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28"/>
          <w:szCs w:val="28"/>
          <w:lang w:val="en-US" w:eastAsia="zh-CN"/>
        </w:rPr>
      </w:pPr>
      <w:bookmarkStart w:id="0" w:name="_Toc11559"/>
      <w:bookmarkStart w:id="10" w:name="_GoBack"/>
      <w:bookmarkEnd w:id="10"/>
      <w:r>
        <w:rPr>
          <w:rFonts w:hint="eastAsia" w:ascii="华文中宋" w:hAnsi="华文中宋" w:eastAsia="华文中宋" w:cs="Times New Roman"/>
          <w:b/>
          <w:bCs/>
          <w:kern w:val="44"/>
          <w:sz w:val="28"/>
          <w:szCs w:val="28"/>
          <w:lang w:val="en-US" w:eastAsia="zh-CN"/>
        </w:rPr>
        <w:t>采购需求</w:t>
      </w:r>
      <w:bookmarkEnd w:id="0"/>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rPr>
      </w:pPr>
      <w:r>
        <w:rPr>
          <w:rFonts w:ascii="宋体" w:hAnsi="宋体" w:eastAsia="宋体"/>
          <w:sz w:val="24"/>
        </w:rPr>
        <w:t>本采购需求中提出的服务方案仅为参考，如无明确限制，</w:t>
      </w:r>
      <w:r>
        <w:rPr>
          <w:rFonts w:hint="eastAsia" w:ascii="宋体" w:hAnsi="宋体" w:eastAsia="宋体"/>
          <w:sz w:val="24"/>
          <w:lang w:val="en-US" w:eastAsia="zh-CN"/>
        </w:rPr>
        <w:t>供应商</w:t>
      </w:r>
      <w:r>
        <w:rPr>
          <w:rFonts w:ascii="宋体" w:hAnsi="宋体" w:eastAsia="宋体"/>
          <w:sz w:val="24"/>
        </w:rPr>
        <w:t>可以进行优化，提供满足采购人实际需要的更优（或者性能实质上不低于的）服务方案，且此方案须经评标委员会评审认可</w:t>
      </w:r>
      <w:r>
        <w:rPr>
          <w:rFonts w:hint="eastAsia" w:ascii="宋体" w:hAnsi="宋体" w:eastAsia="宋体"/>
          <w:sz w:val="24"/>
        </w:rPr>
        <w:t>。</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2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25" w:type="dxa"/>
            <w:noWrap w:val="0"/>
            <w:vAlign w:val="center"/>
          </w:tcPr>
          <w:p>
            <w:pPr>
              <w:pStyle w:val="11"/>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w:t>
            </w:r>
          </w:p>
        </w:tc>
        <w:tc>
          <w:tcPr>
            <w:tcW w:w="5466" w:type="dxa"/>
            <w:noWrap w:val="0"/>
            <w:vAlign w:val="center"/>
          </w:tcPr>
          <w:p>
            <w:pPr>
              <w:pStyle w:val="1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25" w:type="dxa"/>
            <w:noWrap w:val="0"/>
            <w:vAlign w:val="center"/>
          </w:tcPr>
          <w:p>
            <w:pPr>
              <w:pStyle w:val="1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66" w:type="dxa"/>
            <w:noWrap w:val="0"/>
            <w:vAlign w:val="center"/>
          </w:tcPr>
          <w:p>
            <w:pPr>
              <w:pStyle w:val="11"/>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kern w:val="2"/>
                <w:sz w:val="24"/>
                <w:szCs w:val="20"/>
                <w:u w:val="single"/>
              </w:rPr>
              <w:t>合同签订后支付40%，验收合格后支付60%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25" w:type="dxa"/>
            <w:noWrap w:val="0"/>
            <w:vAlign w:val="center"/>
          </w:tcPr>
          <w:p>
            <w:pPr>
              <w:pStyle w:val="1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5466" w:type="dxa"/>
            <w:noWrap w:val="0"/>
            <w:vAlign w:val="center"/>
          </w:tcPr>
          <w:p>
            <w:pPr>
              <w:pStyle w:val="11"/>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0"/>
                <w:u w:val="single"/>
              </w:rPr>
              <w:t>安徽职业技术学院或采购人指定地点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25" w:type="dxa"/>
            <w:noWrap w:val="0"/>
            <w:vAlign w:val="center"/>
          </w:tcPr>
          <w:p>
            <w:pPr>
              <w:pStyle w:val="1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5466" w:type="dxa"/>
            <w:noWrap w:val="0"/>
            <w:vAlign w:val="center"/>
          </w:tcPr>
          <w:p>
            <w:pPr>
              <w:pStyle w:val="11"/>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bCs w:val="0"/>
                <w:kern w:val="2"/>
                <w:sz w:val="24"/>
                <w:szCs w:val="20"/>
                <w:u w:val="single"/>
              </w:rPr>
              <w:t>自合同签订之日起30日历天内完成。</w:t>
            </w:r>
            <w:r>
              <w:rPr>
                <w:rFonts w:hint="eastAsia" w:ascii="宋体" w:hAnsi="宋体" w:eastAsia="宋体"/>
                <w:kern w:val="2"/>
                <w:sz w:val="24"/>
                <w:szCs w:val="20"/>
                <w:u w:val="single"/>
              </w:rPr>
              <w:t>（其中计算机与信息技术学院技术性搬迁与常规性搬迁须自合同签订之日起25日历天内完成，含周六周日）</w:t>
            </w:r>
            <w:r>
              <w:rPr>
                <w:rFonts w:hint="eastAsia" w:ascii="宋体" w:hAnsi="宋体" w:eastAsia="宋体"/>
                <w:kern w:val="2"/>
                <w:sz w:val="24"/>
                <w:szCs w:val="20"/>
                <w:u w:val="single"/>
                <w:lang w:val="en-US" w:eastAsia="zh-CN"/>
              </w:rPr>
              <w:t>采购需求中另有要求的，以采购需求为准。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4" w:type="dxa"/>
            <w:noWrap w:val="0"/>
            <w:vAlign w:val="center"/>
          </w:tcPr>
          <w:p>
            <w:pPr>
              <w:pStyle w:val="10"/>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4</w:t>
            </w:r>
          </w:p>
        </w:tc>
        <w:tc>
          <w:tcPr>
            <w:tcW w:w="2025" w:type="dxa"/>
            <w:noWrap w:val="0"/>
            <w:vAlign w:val="center"/>
          </w:tcPr>
          <w:p>
            <w:pPr>
              <w:pStyle w:val="11"/>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Cs w:val="0"/>
                <w:color w:val="FF0000"/>
                <w:sz w:val="24"/>
              </w:rPr>
              <w:t>本项目采购标的所属行业</w:t>
            </w:r>
          </w:p>
        </w:tc>
        <w:tc>
          <w:tcPr>
            <w:tcW w:w="5466" w:type="dxa"/>
            <w:noWrap w:val="0"/>
            <w:vAlign w:val="center"/>
          </w:tcPr>
          <w:p>
            <w:pPr>
              <w:pStyle w:val="11"/>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Cs w:val="0"/>
                <w:color w:val="FF0000"/>
                <w:sz w:val="24"/>
                <w:u w:val="single"/>
              </w:rPr>
              <w:t>交通运输业</w:t>
            </w:r>
          </w:p>
        </w:tc>
      </w:tr>
    </w:tbl>
    <w:p>
      <w:pPr>
        <w:spacing w:line="360" w:lineRule="auto"/>
        <w:ind w:firstLine="437"/>
        <w:rPr>
          <w:rFonts w:ascii="宋体" w:hAnsi="宋体" w:eastAsia="宋体"/>
          <w:b/>
          <w:sz w:val="24"/>
          <w:szCs w:val="18"/>
        </w:rPr>
      </w:pPr>
      <w:r>
        <w:rPr>
          <w:rFonts w:hint="eastAsia" w:ascii="宋体" w:hAnsi="宋体" w:eastAsia="宋体"/>
          <w:b/>
          <w:sz w:val="24"/>
          <w:szCs w:val="18"/>
        </w:rPr>
        <w:t>二、项目概况</w:t>
      </w:r>
    </w:p>
    <w:p>
      <w:pPr>
        <w:spacing w:line="360" w:lineRule="auto"/>
        <w:ind w:firstLine="435"/>
        <w:rPr>
          <w:rFonts w:hint="default" w:ascii="宋体" w:hAnsi="宋体" w:eastAsia="宋体"/>
          <w:sz w:val="24"/>
          <w:lang w:val="en-US" w:eastAsia="zh-CN"/>
        </w:rPr>
      </w:pPr>
      <w:r>
        <w:rPr>
          <w:rFonts w:hint="eastAsia" w:ascii="宋体" w:hAnsi="宋体" w:eastAsia="宋体"/>
          <w:sz w:val="24"/>
        </w:rPr>
        <w:t>1、本项目主要为</w:t>
      </w:r>
      <w:r>
        <w:rPr>
          <w:rFonts w:hint="eastAsia" w:ascii="宋体" w:hAnsi="宋体" w:eastAsia="宋体"/>
          <w:sz w:val="24"/>
          <w:lang w:eastAsia="zh-CN"/>
        </w:rPr>
        <w:t>安徽职业技术学院2022年整体搬迁服务项目（</w:t>
      </w:r>
      <w:r>
        <w:rPr>
          <w:rFonts w:hint="eastAsia" w:ascii="宋体" w:hAnsi="宋体" w:eastAsia="宋体"/>
          <w:sz w:val="24"/>
          <w:lang w:val="en-US" w:eastAsia="zh-CN"/>
        </w:rPr>
        <w:t>二次</w:t>
      </w:r>
      <w:r>
        <w:rPr>
          <w:rFonts w:hint="eastAsia" w:ascii="宋体" w:hAnsi="宋体" w:eastAsia="宋体"/>
          <w:sz w:val="24"/>
          <w:lang w:eastAsia="zh-CN"/>
        </w:rPr>
        <w:t>）</w:t>
      </w:r>
      <w:r>
        <w:rPr>
          <w:rFonts w:hint="eastAsia" w:ascii="宋体" w:hAnsi="宋体" w:eastAsia="宋体"/>
          <w:sz w:val="24"/>
        </w:rPr>
        <w:t>。按照各学院实际情况，现将本项目分为</w:t>
      </w:r>
      <w:r>
        <w:rPr>
          <w:rFonts w:hint="eastAsia" w:ascii="宋体" w:hAnsi="宋体" w:eastAsia="宋体"/>
          <w:sz w:val="24"/>
          <w:lang w:val="en-US" w:eastAsia="zh-CN"/>
        </w:rPr>
        <w:t>2</w:t>
      </w:r>
      <w:r>
        <w:rPr>
          <w:rFonts w:hint="eastAsia" w:ascii="宋体" w:hAnsi="宋体" w:eastAsia="宋体"/>
          <w:sz w:val="24"/>
        </w:rPr>
        <w:t>个包，分别为：第1包：财经商贸学院、现代服装学院、计算机与信息技术学院、艺术设计学院、机电工程学院实训室</w:t>
      </w:r>
      <w:r>
        <w:rPr>
          <w:rFonts w:hint="eastAsia" w:ascii="宋体" w:hAnsi="宋体" w:eastAsia="宋体"/>
          <w:b/>
          <w:bCs/>
          <w:sz w:val="24"/>
        </w:rPr>
        <w:t>技术性搬迁</w:t>
      </w:r>
      <w:r>
        <w:rPr>
          <w:rFonts w:hint="eastAsia" w:ascii="宋体" w:hAnsi="宋体" w:eastAsia="宋体"/>
          <w:sz w:val="24"/>
        </w:rPr>
        <w:t>，最高限价：126.0343万元；第</w:t>
      </w:r>
      <w:r>
        <w:rPr>
          <w:rFonts w:hint="eastAsia" w:ascii="宋体" w:hAnsi="宋体" w:eastAsia="宋体"/>
          <w:sz w:val="24"/>
          <w:lang w:val="en-US" w:eastAsia="zh-CN"/>
        </w:rPr>
        <w:t>2</w:t>
      </w:r>
      <w:r>
        <w:rPr>
          <w:rFonts w:hint="eastAsia" w:ascii="宋体" w:hAnsi="宋体" w:eastAsia="宋体"/>
          <w:sz w:val="24"/>
        </w:rPr>
        <w:t>包：汽车工程学院实训室</w:t>
      </w:r>
      <w:r>
        <w:rPr>
          <w:rFonts w:hint="eastAsia" w:ascii="宋体" w:hAnsi="宋体" w:eastAsia="宋体"/>
          <w:b/>
          <w:bCs/>
          <w:sz w:val="24"/>
        </w:rPr>
        <w:t>技术性搬迁</w:t>
      </w:r>
      <w:r>
        <w:rPr>
          <w:rFonts w:hint="eastAsia" w:ascii="宋体" w:hAnsi="宋体" w:eastAsia="宋体"/>
          <w:sz w:val="24"/>
        </w:rPr>
        <w:t>，最高限价：24.752万元</w:t>
      </w:r>
      <w:r>
        <w:rPr>
          <w:rFonts w:hint="eastAsia" w:ascii="宋体" w:hAnsi="宋体" w:eastAsia="宋体"/>
          <w:sz w:val="24"/>
          <w:lang w:val="en-US" w:eastAsia="zh-CN"/>
        </w:rPr>
        <w:t>。</w:t>
      </w:r>
    </w:p>
    <w:p>
      <w:pPr>
        <w:spacing w:line="360" w:lineRule="auto"/>
        <w:ind w:firstLine="435"/>
        <w:rPr>
          <w:rFonts w:ascii="宋体" w:hAnsi="宋体" w:eastAsia="宋体"/>
          <w:sz w:val="24"/>
        </w:rPr>
      </w:pPr>
      <w:r>
        <w:rPr>
          <w:rFonts w:hint="eastAsia" w:ascii="宋体" w:hAnsi="宋体" w:eastAsia="宋体"/>
          <w:sz w:val="24"/>
        </w:rPr>
        <w:t>2、各学院项目概况：</w:t>
      </w:r>
    </w:p>
    <w:p>
      <w:pPr>
        <w:spacing w:line="360" w:lineRule="auto"/>
        <w:ind w:firstLine="435"/>
        <w:rPr>
          <w:rFonts w:ascii="宋体" w:hAnsi="宋体" w:eastAsia="宋体"/>
          <w:sz w:val="24"/>
        </w:rPr>
      </w:pPr>
      <w:r>
        <w:rPr>
          <w:rFonts w:hint="eastAsia" w:ascii="宋体" w:hAnsi="宋体" w:eastAsia="宋体"/>
          <w:b/>
          <w:bCs/>
          <w:sz w:val="24"/>
        </w:rPr>
        <w:t>（1）财经商贸学院:</w:t>
      </w:r>
      <w:r>
        <w:rPr>
          <w:rFonts w:hint="eastAsia" w:ascii="宋体" w:hAnsi="宋体" w:eastAsia="宋体"/>
          <w:sz w:val="24"/>
        </w:rPr>
        <w:t>财经商贸学院会计信息化实训室和会计分岗一体化实训室(财贸302、306）需全部从经管楼3楼搬迁至校内纺织楼5楼，且需重新综合布线和设备安装调试，两栋楼均无电梯，；ERP实训室（化工409）需全部从化工楼4楼搬迁至经管楼5楼，需重新综合布线和设备安装调试，两栋楼均无电梯；财经商贸学院现有办公室及库房数十余间，其中会计教研室（财贸319）需从经管楼3楼搬迁至校内纺织楼5楼，会计实训材料等物品需从经管楼1楼搬迁至校内纺织楼5楼，其余各办公室需根据实际需要在经管楼内调整，以上搬迁直线距离均在1公里内。项目内容包括设备的拆卸与打包、搬迁、新场地的综合布线等，满足正常教学实训需要。</w:t>
      </w:r>
    </w:p>
    <w:p>
      <w:pPr>
        <w:spacing w:line="360" w:lineRule="auto"/>
        <w:ind w:firstLine="435"/>
        <w:rPr>
          <w:rFonts w:ascii="宋体" w:hAnsi="宋体" w:eastAsia="宋体"/>
          <w:sz w:val="24"/>
        </w:rPr>
      </w:pPr>
      <w:r>
        <w:rPr>
          <w:rFonts w:hint="eastAsia" w:ascii="宋体" w:hAnsi="宋体" w:eastAsia="宋体"/>
          <w:b/>
          <w:bCs/>
          <w:sz w:val="24"/>
        </w:rPr>
        <w:t>（2）现代服装学院:</w:t>
      </w:r>
      <w:r>
        <w:rPr>
          <w:rFonts w:hint="eastAsia" w:ascii="宋体" w:hAnsi="宋体" w:eastAsia="宋体"/>
          <w:sz w:val="24"/>
        </w:rPr>
        <w:t>安徽职业技术学院现代服装学院实训室分布在安徽职业技术学院纺织楼内，由于安徽职业技术学院一体化教学中心2022年正式交付给现代服装学院使用。为确保学院教学工作正常开展，需将原安徽职业技术学院现代服装学院在纺织楼内房间的设备及部分办公设备等搬到一体化教学中心。</w:t>
      </w:r>
    </w:p>
    <w:p>
      <w:pPr>
        <w:spacing w:line="360" w:lineRule="auto"/>
        <w:ind w:firstLine="435"/>
        <w:rPr>
          <w:rFonts w:ascii="宋体" w:hAnsi="宋体" w:eastAsia="宋体"/>
          <w:sz w:val="24"/>
        </w:rPr>
      </w:pPr>
      <w:r>
        <w:rPr>
          <w:rFonts w:hint="eastAsia" w:ascii="宋体" w:hAnsi="宋体" w:eastAsia="宋体"/>
          <w:sz w:val="24"/>
        </w:rPr>
        <w:t>具体包括原实训室设备物品、办公室办公用品（空调、沙发、会议桌、讲桌、储物柜等）的拆卸，搬运工作；新实训大楼办公室及实训室的强弱电改造、灯具插座窗帘设施安装，原设备组装调试、制作安装；以及搬迁过程中的垃圾外运、新旧房间的保洁等工作。确保搬迁过程中设备无损坏，搬迁后的实训室正常实训授课，办公室正常办公。</w:t>
      </w:r>
    </w:p>
    <w:p>
      <w:pPr>
        <w:spacing w:line="360" w:lineRule="auto"/>
        <w:ind w:firstLine="435"/>
        <w:rPr>
          <w:rFonts w:ascii="宋体" w:hAnsi="宋体" w:eastAsia="宋体"/>
          <w:sz w:val="24"/>
        </w:rPr>
      </w:pPr>
      <w:r>
        <w:rPr>
          <w:rFonts w:hint="eastAsia" w:ascii="宋体" w:hAnsi="宋体" w:eastAsia="宋体"/>
          <w:b/>
          <w:bCs/>
          <w:sz w:val="24"/>
        </w:rPr>
        <w:t>（3）计算机与信息技术学院:</w:t>
      </w:r>
      <w:r>
        <w:rPr>
          <w:rFonts w:hint="eastAsia" w:ascii="宋体" w:hAnsi="宋体" w:eastAsia="宋体"/>
          <w:sz w:val="24"/>
        </w:rPr>
        <w:t>计算机与信息技术学院实训室及办公室搬迁， 由原实训楼（信息楼，图文信息中心6楼）搬迁到新实训大楼。涉及16个专业实训室，以及19个办公室的设备搬迁工作。具体包括原实训室设备、办公室办公用品（沙发、会议桌、讲桌、储物柜等）的拆卸、打包及搬运工作；新实训大楼办公室及实训室的强弱电改造、静电地板敷设、房间隔断等设施安装、原设备组装调试；以及搬迁过程中的垃圾外运、新旧房间的保洁等工作。确保搬迁过程中设备无损坏，搬迁后的实训室恢复原有功能，实训室能正常开展实训授课，办公室能正常办公。</w:t>
      </w:r>
    </w:p>
    <w:p>
      <w:pPr>
        <w:spacing w:line="360" w:lineRule="auto"/>
        <w:ind w:firstLine="435"/>
        <w:rPr>
          <w:rFonts w:ascii="宋体" w:hAnsi="宋体" w:eastAsia="宋体"/>
          <w:sz w:val="24"/>
        </w:rPr>
      </w:pPr>
      <w:r>
        <w:rPr>
          <w:rFonts w:hint="eastAsia" w:ascii="宋体" w:hAnsi="宋体" w:eastAsia="宋体"/>
          <w:b/>
          <w:bCs/>
          <w:sz w:val="24"/>
        </w:rPr>
        <w:t>（4）机械工程学院:</w:t>
      </w:r>
      <w:r>
        <w:rPr>
          <w:rFonts w:hint="eastAsia" w:ascii="宋体" w:hAnsi="宋体" w:eastAsia="宋体"/>
          <w:sz w:val="24"/>
        </w:rPr>
        <w:t>机械工程学院现有实训实验室20多个（位于1-4楼，无电梯），需全部搬迁至校内新建成的实训楼（配有载重5000公斤的货梯）。搬迁直线距离在1公里内。项目内容包括设备的拆卸与打包、搬迁、新场地的电路与气路排布及设备的安装调试、装修等。满足正常教学实训需要。</w:t>
      </w:r>
    </w:p>
    <w:p>
      <w:pPr>
        <w:spacing w:line="360" w:lineRule="auto"/>
        <w:ind w:firstLine="435"/>
        <w:rPr>
          <w:rFonts w:ascii="宋体" w:hAnsi="宋体" w:eastAsia="宋体"/>
          <w:sz w:val="24"/>
        </w:rPr>
      </w:pPr>
      <w:r>
        <w:rPr>
          <w:rFonts w:hint="eastAsia" w:ascii="宋体" w:hAnsi="宋体" w:eastAsia="宋体"/>
          <w:b/>
          <w:bCs/>
          <w:sz w:val="24"/>
        </w:rPr>
        <w:t>（5）艺术设计学院:</w:t>
      </w:r>
      <w:r>
        <w:rPr>
          <w:rFonts w:hint="eastAsia" w:ascii="宋体" w:hAnsi="宋体" w:eastAsia="宋体"/>
          <w:sz w:val="24"/>
        </w:rPr>
        <w:t>2022年安徽职业技术学院艺术设计学院实训室分布在合肥铁路工程学校教学楼内，由于安徽职业技术学院新一体化教学中心预计今年正式交付给艺术设计学院使用。为确保学院教学工作正常开展，需将原安徽职业技术学院艺术设计学院在合肥铁路工程学校内的实训室搬迁至安徽职业技术学院本部新一体化教学中心。现需要对艺术设计学院实训室进行重新规划、搬迁调整</w:t>
      </w:r>
    </w:p>
    <w:p>
      <w:pPr>
        <w:spacing w:line="360" w:lineRule="auto"/>
        <w:ind w:firstLine="435"/>
        <w:rPr>
          <w:rFonts w:ascii="宋体" w:hAnsi="宋体" w:eastAsia="宋体"/>
          <w:sz w:val="24"/>
        </w:rPr>
      </w:pPr>
      <w:r>
        <w:rPr>
          <w:rFonts w:hint="eastAsia" w:ascii="宋体" w:hAnsi="宋体" w:eastAsia="宋体"/>
          <w:b/>
          <w:bCs/>
          <w:sz w:val="24"/>
        </w:rPr>
        <w:t>（6）机电工程学院:</w:t>
      </w:r>
      <w:r>
        <w:rPr>
          <w:rFonts w:hint="eastAsia" w:ascii="宋体" w:hAnsi="宋体" w:eastAsia="宋体"/>
          <w:sz w:val="24"/>
        </w:rPr>
        <w:t>2022年安徽职业技术学院机电工程学院实训室分布电气楼内，由于安徽职业技术学院产教融合中心预计今年正式交付给机电工程学院使用。为确保学院教学工作正常开展，需将原安徽职业技术学院机电工程学院在电气楼内的所有房间的设备及办公设备搬到产教融合中心及一体化教学中心。</w:t>
      </w:r>
    </w:p>
    <w:p>
      <w:pPr>
        <w:spacing w:line="360" w:lineRule="auto"/>
        <w:ind w:firstLine="482" w:firstLineChars="200"/>
        <w:rPr>
          <w:rFonts w:ascii="宋体" w:hAnsi="宋体" w:eastAsia="宋体"/>
          <w:b/>
          <w:sz w:val="24"/>
          <w:szCs w:val="18"/>
        </w:rPr>
      </w:pPr>
      <w:r>
        <w:rPr>
          <w:rFonts w:hint="eastAsia" w:ascii="宋体" w:hAnsi="宋体" w:eastAsia="宋体"/>
          <w:b/>
          <w:bCs/>
          <w:sz w:val="24"/>
        </w:rPr>
        <w:t>（7）汽车工程学院:</w:t>
      </w:r>
      <w:r>
        <w:rPr>
          <w:rFonts w:hint="eastAsia" w:ascii="宋体" w:hAnsi="宋体" w:eastAsia="宋体"/>
          <w:b w:val="0"/>
          <w:bCs w:val="0"/>
          <w:sz w:val="24"/>
        </w:rPr>
        <w:t>2022年安徽职业技术学院汽车工程学院实训室分布在安徽能源技术学校教学楼内，由于安徽职业技术学院机械楼预计今年正式交付给汽车工程学院使用。为确保学院教学工作正常开展，需将原安徽职业技术学院汽车工程学院在安徽能源技术学校内的实训室搬迁至安徽职业技术学院本部机械楼。现需要对汽车工程学院实训室进行重新规划、搬迁调整。</w:t>
      </w:r>
    </w:p>
    <w:p>
      <w:pPr>
        <w:spacing w:line="360" w:lineRule="auto"/>
        <w:ind w:firstLine="437"/>
        <w:rPr>
          <w:rFonts w:ascii="宋体" w:hAnsi="宋体" w:eastAsia="宋体"/>
          <w:b/>
          <w:sz w:val="24"/>
          <w:szCs w:val="18"/>
        </w:rPr>
      </w:pPr>
      <w:r>
        <w:rPr>
          <w:rFonts w:hint="eastAsia" w:ascii="宋体" w:hAnsi="宋体" w:eastAsia="宋体" w:cs="宋体"/>
          <w:b/>
          <w:bCs/>
          <w:sz w:val="24"/>
          <w:szCs w:val="24"/>
          <w:highlight w:val="none"/>
          <w:lang w:eastAsia="zh-CN"/>
        </w:rPr>
        <w:br w:type="page"/>
      </w:r>
      <w:r>
        <w:rPr>
          <w:rFonts w:hint="eastAsia" w:ascii="宋体" w:hAnsi="宋体" w:eastAsia="宋体"/>
          <w:b/>
          <w:sz w:val="24"/>
          <w:szCs w:val="18"/>
        </w:rPr>
        <w:t>三、服务需求</w:t>
      </w:r>
    </w:p>
    <w:p>
      <w:pPr>
        <w:spacing w:line="360" w:lineRule="auto"/>
        <w:ind w:firstLine="435"/>
        <w:rPr>
          <w:rFonts w:ascii="宋体" w:hAnsi="宋体" w:eastAsia="宋体"/>
          <w:b/>
          <w:bCs/>
          <w:color w:val="FF0000"/>
          <w:sz w:val="24"/>
        </w:rPr>
      </w:pPr>
      <w:r>
        <w:rPr>
          <w:rFonts w:hint="eastAsia" w:ascii="宋体" w:hAnsi="宋体" w:eastAsia="宋体"/>
          <w:b/>
          <w:bCs/>
          <w:color w:val="FF0000"/>
          <w:sz w:val="24"/>
        </w:rPr>
        <w:t>第1包：财经商贸学院、现代服装学院、计算机与信息技术学院、机械工程学院、艺术设计学院、机电工程学院实训室技术性搬迁</w:t>
      </w:r>
    </w:p>
    <w:p>
      <w:pPr>
        <w:spacing w:line="360" w:lineRule="auto"/>
        <w:ind w:firstLine="435"/>
        <w:rPr>
          <w:rFonts w:ascii="宋体" w:hAnsi="宋体" w:eastAsia="宋体"/>
          <w:b/>
          <w:bCs/>
          <w:color w:val="FF0000"/>
          <w:sz w:val="24"/>
        </w:rPr>
      </w:pPr>
      <w:r>
        <w:rPr>
          <w:rFonts w:hint="eastAsia" w:ascii="宋体" w:hAnsi="宋体" w:eastAsia="宋体"/>
          <w:b/>
          <w:bCs/>
          <w:color w:val="FF0000"/>
          <w:sz w:val="24"/>
        </w:rPr>
        <w:t>（1）财经商贸学院：</w:t>
      </w:r>
    </w:p>
    <w:tbl>
      <w:tblPr>
        <w:tblStyle w:val="8"/>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5"/>
        <w:gridCol w:w="1377"/>
        <w:gridCol w:w="3048"/>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6" w:type="dxa"/>
            <w:noWrap w:val="0"/>
            <w:vAlign w:val="center"/>
          </w:tcPr>
          <w:p>
            <w:pPr>
              <w:widowControl/>
              <w:jc w:val="center"/>
              <w:rPr>
                <w:rFonts w:ascii="宋体" w:hAnsi="宋体" w:eastAsia="宋体" w:cs="宋体"/>
                <w:szCs w:val="21"/>
              </w:rPr>
            </w:pPr>
            <w:r>
              <w:rPr>
                <w:rFonts w:hint="eastAsia" w:ascii="宋体" w:hAnsi="宋体" w:eastAsia="宋体" w:cs="宋体"/>
                <w:color w:val="000000"/>
                <w:szCs w:val="21"/>
                <w:shd w:val="clear" w:color="auto" w:fill="FFFFFF"/>
              </w:rPr>
              <w:t>序号</w:t>
            </w:r>
          </w:p>
        </w:tc>
        <w:tc>
          <w:tcPr>
            <w:tcW w:w="1325" w:type="dxa"/>
            <w:noWrap w:val="0"/>
            <w:vAlign w:val="center"/>
          </w:tcPr>
          <w:p>
            <w:pPr>
              <w:widowControl/>
              <w:jc w:val="center"/>
              <w:rPr>
                <w:rFonts w:ascii="宋体" w:hAnsi="宋体" w:eastAsia="宋体" w:cs="宋体"/>
                <w:szCs w:val="21"/>
              </w:rPr>
            </w:pPr>
            <w:r>
              <w:rPr>
                <w:rFonts w:hint="eastAsia" w:ascii="宋体" w:hAnsi="宋体" w:eastAsia="宋体" w:cs="宋体"/>
                <w:color w:val="000000"/>
                <w:szCs w:val="21"/>
                <w:shd w:val="clear" w:color="auto" w:fill="FFFFFF"/>
              </w:rPr>
              <w:t>名称</w:t>
            </w:r>
          </w:p>
        </w:tc>
        <w:tc>
          <w:tcPr>
            <w:tcW w:w="1377" w:type="dxa"/>
            <w:noWrap w:val="0"/>
            <w:vAlign w:val="center"/>
          </w:tcPr>
          <w:p>
            <w:pPr>
              <w:widowControl/>
              <w:jc w:val="center"/>
              <w:rPr>
                <w:rFonts w:ascii="宋体" w:hAnsi="宋体" w:eastAsia="宋体" w:cs="宋体"/>
                <w:szCs w:val="21"/>
              </w:rPr>
            </w:pPr>
            <w:r>
              <w:rPr>
                <w:rFonts w:hint="eastAsia" w:ascii="宋体" w:hAnsi="宋体" w:eastAsia="宋体" w:cs="宋体"/>
                <w:color w:val="000000"/>
                <w:szCs w:val="21"/>
                <w:shd w:val="clear" w:color="auto" w:fill="FFFFFF"/>
              </w:rPr>
              <w:t>位置</w:t>
            </w:r>
          </w:p>
        </w:tc>
        <w:tc>
          <w:tcPr>
            <w:tcW w:w="3048" w:type="dxa"/>
            <w:noWrap w:val="0"/>
            <w:vAlign w:val="center"/>
          </w:tcPr>
          <w:p>
            <w:pPr>
              <w:widowControl/>
              <w:jc w:val="center"/>
              <w:rPr>
                <w:rFonts w:ascii="宋体" w:hAnsi="宋体" w:eastAsia="宋体" w:cs="宋体"/>
                <w:szCs w:val="21"/>
              </w:rPr>
            </w:pPr>
            <w:r>
              <w:rPr>
                <w:rFonts w:hint="eastAsia" w:ascii="宋体" w:hAnsi="宋体" w:eastAsia="宋体" w:cs="宋体"/>
                <w:color w:val="000000"/>
                <w:szCs w:val="21"/>
                <w:shd w:val="clear" w:color="auto" w:fill="FFFFFF"/>
              </w:rPr>
              <w:t>主要设备</w:t>
            </w:r>
          </w:p>
        </w:tc>
        <w:tc>
          <w:tcPr>
            <w:tcW w:w="2500" w:type="dxa"/>
            <w:noWrap w:val="0"/>
            <w:vAlign w:val="center"/>
          </w:tcPr>
          <w:p>
            <w:pPr>
              <w:widowControl/>
              <w:jc w:val="center"/>
              <w:rPr>
                <w:rFonts w:ascii="宋体" w:hAnsi="宋体" w:eastAsia="宋体" w:cs="宋体"/>
                <w:szCs w:val="21"/>
              </w:rPr>
            </w:pPr>
            <w:r>
              <w:rPr>
                <w:rFonts w:hint="eastAsia" w:ascii="宋体" w:hAnsi="宋体" w:eastAsia="宋体" w:cs="宋体"/>
                <w:color w:val="000000"/>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325" w:type="dxa"/>
            <w:noWrap w:val="0"/>
            <w:vAlign w:val="center"/>
          </w:tcPr>
          <w:p>
            <w:pPr>
              <w:widowControl/>
              <w:jc w:val="center"/>
              <w:rPr>
                <w:rFonts w:ascii="宋体" w:hAnsi="宋体" w:eastAsia="宋体" w:cs="宋体"/>
                <w:szCs w:val="21"/>
              </w:rPr>
            </w:pPr>
            <w:r>
              <w:rPr>
                <w:rFonts w:hint="eastAsia" w:ascii="宋体" w:hAnsi="宋体" w:eastAsia="宋体" w:cs="宋体"/>
                <w:szCs w:val="21"/>
              </w:rPr>
              <w:t>会计信息化实训室和会计分岗一体化实训室</w:t>
            </w:r>
          </w:p>
        </w:tc>
        <w:tc>
          <w:tcPr>
            <w:tcW w:w="1377" w:type="dxa"/>
            <w:noWrap w:val="0"/>
            <w:vAlign w:val="center"/>
          </w:tcPr>
          <w:p>
            <w:pPr>
              <w:widowControl/>
              <w:jc w:val="center"/>
              <w:rPr>
                <w:rFonts w:ascii="宋体" w:hAnsi="宋体" w:eastAsia="宋体" w:cs="宋体"/>
                <w:szCs w:val="21"/>
              </w:rPr>
            </w:pPr>
            <w:r>
              <w:rPr>
                <w:rFonts w:hint="eastAsia" w:ascii="宋体" w:hAnsi="宋体" w:eastAsia="宋体" w:cs="宋体"/>
                <w:szCs w:val="21"/>
              </w:rPr>
              <w:t>财贸302、306（经管楼）</w:t>
            </w:r>
          </w:p>
        </w:tc>
        <w:tc>
          <w:tcPr>
            <w:tcW w:w="3048" w:type="dxa"/>
            <w:noWrap w:val="0"/>
            <w:vAlign w:val="center"/>
          </w:tcPr>
          <w:p>
            <w:pPr>
              <w:widowControl/>
              <w:jc w:val="left"/>
              <w:rPr>
                <w:rFonts w:ascii="宋体" w:hAnsi="宋体" w:eastAsia="宋体" w:cs="宋体"/>
                <w:szCs w:val="21"/>
              </w:rPr>
            </w:pPr>
            <w:r>
              <w:rPr>
                <w:rFonts w:hint="eastAsia" w:ascii="宋体" w:hAnsi="宋体" w:eastAsia="宋体" w:cs="宋体"/>
                <w:szCs w:val="21"/>
              </w:rPr>
              <w:t>148套台式电脑，音响系统一套，投影设备（含幕布、吊架、支架）2套，桌椅等</w:t>
            </w:r>
          </w:p>
        </w:tc>
        <w:tc>
          <w:tcPr>
            <w:tcW w:w="2500" w:type="dxa"/>
            <w:noWrap w:val="0"/>
            <w:vAlign w:val="center"/>
          </w:tcPr>
          <w:p>
            <w:pPr>
              <w:widowControl/>
              <w:jc w:val="center"/>
              <w:rPr>
                <w:rFonts w:ascii="宋体" w:hAnsi="宋体" w:eastAsia="宋体" w:cs="宋体"/>
                <w:szCs w:val="21"/>
              </w:rPr>
            </w:pPr>
            <w:r>
              <w:rPr>
                <w:rFonts w:hint="eastAsia" w:ascii="宋体" w:hAnsi="宋体" w:eastAsia="宋体" w:cs="宋体"/>
                <w:szCs w:val="21"/>
              </w:rPr>
              <w:t>其中两套投影设备需要超声波清洗，电脑、音响、投影等设备需安装调试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widowControl/>
              <w:jc w:val="center"/>
              <w:rPr>
                <w:rFonts w:ascii="宋体" w:hAnsi="宋体" w:eastAsia="宋体" w:cs="宋体"/>
                <w:color w:val="000000"/>
                <w:szCs w:val="21"/>
                <w:shd w:val="clear" w:color="auto" w:fill="FFFFFF"/>
              </w:rPr>
            </w:pPr>
          </w:p>
          <w:p>
            <w:pPr>
              <w:widowControl/>
              <w:jc w:val="center"/>
              <w:rPr>
                <w:rFonts w:ascii="宋体" w:hAnsi="宋体" w:eastAsia="宋体" w:cs="宋体"/>
                <w:szCs w:val="21"/>
              </w:rPr>
            </w:pPr>
            <w:r>
              <w:rPr>
                <w:rFonts w:hint="eastAsia" w:ascii="宋体" w:hAnsi="宋体" w:eastAsia="宋体" w:cs="宋体"/>
                <w:szCs w:val="21"/>
              </w:rPr>
              <w:t>2</w:t>
            </w:r>
          </w:p>
        </w:tc>
        <w:tc>
          <w:tcPr>
            <w:tcW w:w="1325" w:type="dxa"/>
            <w:noWrap w:val="0"/>
            <w:vAlign w:val="center"/>
          </w:tcPr>
          <w:p>
            <w:pPr>
              <w:widowControl/>
              <w:jc w:val="center"/>
              <w:rPr>
                <w:rFonts w:ascii="宋体" w:hAnsi="宋体" w:eastAsia="宋体" w:cs="宋体"/>
                <w:szCs w:val="21"/>
              </w:rPr>
            </w:pPr>
            <w:r>
              <w:rPr>
                <w:rFonts w:hint="eastAsia" w:ascii="宋体" w:hAnsi="宋体" w:eastAsia="宋体" w:cs="宋体"/>
                <w:szCs w:val="21"/>
              </w:rPr>
              <w:t>ERP实训室</w:t>
            </w:r>
          </w:p>
        </w:tc>
        <w:tc>
          <w:tcPr>
            <w:tcW w:w="1377" w:type="dxa"/>
            <w:noWrap w:val="0"/>
            <w:vAlign w:val="center"/>
          </w:tcPr>
          <w:p>
            <w:pPr>
              <w:widowControl/>
              <w:jc w:val="center"/>
              <w:rPr>
                <w:rFonts w:ascii="宋体" w:hAnsi="宋体" w:eastAsia="宋体" w:cs="宋体"/>
                <w:szCs w:val="21"/>
              </w:rPr>
            </w:pPr>
            <w:r>
              <w:rPr>
                <w:rFonts w:hint="eastAsia" w:ascii="宋体" w:hAnsi="宋体" w:eastAsia="宋体" w:cs="宋体"/>
                <w:szCs w:val="21"/>
              </w:rPr>
              <w:t>化工楼409</w:t>
            </w:r>
          </w:p>
        </w:tc>
        <w:tc>
          <w:tcPr>
            <w:tcW w:w="3048" w:type="dxa"/>
            <w:noWrap w:val="0"/>
            <w:vAlign w:val="center"/>
          </w:tcPr>
          <w:p>
            <w:pPr>
              <w:widowControl/>
              <w:jc w:val="left"/>
              <w:rPr>
                <w:rFonts w:ascii="宋体" w:hAnsi="宋体" w:eastAsia="宋体" w:cs="宋体"/>
                <w:szCs w:val="21"/>
              </w:rPr>
            </w:pPr>
            <w:r>
              <w:rPr>
                <w:rFonts w:hint="eastAsia" w:ascii="宋体" w:hAnsi="宋体" w:eastAsia="宋体" w:cs="宋体"/>
                <w:szCs w:val="21"/>
              </w:rPr>
              <w:t>11套台式电脑，音响系统一套，LED屏拼接屏，桌椅.柜子等</w:t>
            </w:r>
          </w:p>
        </w:tc>
        <w:tc>
          <w:tcPr>
            <w:tcW w:w="2500" w:type="dxa"/>
            <w:noWrap w:val="0"/>
            <w:vAlign w:val="center"/>
          </w:tcPr>
          <w:p>
            <w:pPr>
              <w:widowControl/>
              <w:jc w:val="center"/>
              <w:rPr>
                <w:rFonts w:ascii="宋体" w:hAnsi="宋体" w:eastAsia="宋体" w:cs="宋体"/>
                <w:szCs w:val="21"/>
              </w:rPr>
            </w:pPr>
            <w:r>
              <w:rPr>
                <w:rFonts w:hint="eastAsia" w:ascii="宋体" w:hAnsi="宋体" w:eastAsia="宋体" w:cs="宋体"/>
                <w:szCs w:val="21"/>
              </w:rPr>
              <w:t>LED屏拼接屏、电脑、音响、投影等设备需安装调试</w:t>
            </w:r>
          </w:p>
        </w:tc>
      </w:tr>
    </w:tbl>
    <w:p>
      <w:pPr>
        <w:spacing w:line="360" w:lineRule="auto"/>
        <w:ind w:firstLine="435"/>
        <w:rPr>
          <w:rFonts w:ascii="宋体" w:hAnsi="宋体" w:eastAsia="宋体"/>
          <w:sz w:val="24"/>
        </w:rPr>
      </w:pPr>
      <w:r>
        <w:rPr>
          <w:rFonts w:hint="eastAsia" w:ascii="宋体" w:hAnsi="宋体" w:eastAsia="宋体"/>
          <w:sz w:val="24"/>
        </w:rPr>
        <w:t>1）按要求做好新场地的规划设计，包括：场地功能划分、各设备的平面布局图及三维效果图、水电及管线示意图等。</w:t>
      </w:r>
    </w:p>
    <w:p>
      <w:pPr>
        <w:spacing w:line="360" w:lineRule="auto"/>
        <w:ind w:firstLine="435"/>
        <w:rPr>
          <w:rFonts w:ascii="宋体" w:hAnsi="宋体" w:eastAsia="宋体"/>
          <w:sz w:val="24"/>
        </w:rPr>
      </w:pPr>
      <w:r>
        <w:rPr>
          <w:rFonts w:hint="eastAsia" w:ascii="宋体" w:hAnsi="宋体" w:eastAsia="宋体"/>
          <w:sz w:val="24"/>
        </w:rPr>
        <w:t>2）实训设备的拆解、运输、安装、调试。在规划设计的基础上，与校方沟通确定设备点位图。搬迁前对设备进行数量清点、登记、造册、数据测试备份、拆解、打包及定点放置。拆解前做好标记，打包及定点放置有专人负责。搬迁中采用专业施工设备、工具、材料等由中标单位负责提供，保证由受过技能培训的专业人员按规范操作，不可破坏性拆装、吊装且运输中不得磕碰、做到慢吊轻放。严禁盲目操作、暴力操作！所有施工人员要进行安全培训、做好安全防护，所有安全责任事故由施工方负责。</w:t>
      </w:r>
    </w:p>
    <w:p>
      <w:pPr>
        <w:spacing w:line="360" w:lineRule="auto"/>
        <w:ind w:firstLine="435"/>
        <w:rPr>
          <w:rFonts w:ascii="宋体" w:hAnsi="宋体" w:eastAsia="宋体"/>
          <w:sz w:val="24"/>
        </w:rPr>
      </w:pPr>
      <w:r>
        <w:rPr>
          <w:rFonts w:hint="eastAsia" w:ascii="宋体" w:hAnsi="宋体" w:eastAsia="宋体"/>
          <w:sz w:val="24"/>
        </w:rPr>
        <w:t>3）搬入新场地后，常规物品有序摆放。投影、LED拼接屏设备等按照设备点位图进行安放，根据现场实际情况及设备要求，按照合同规定进行施工，电路、网络设备布置合理，确保使用安全。安装完成后，工作人员需进行调试，保证设备正常运转符合要求，中标单位需对所有搬迁货物的完整性负责，同时需保证搬迁过程的安全性以及保证重新安装调整后设备及系统正常运行确保使用单位正常使用。</w:t>
      </w:r>
    </w:p>
    <w:p>
      <w:pPr>
        <w:spacing w:line="360" w:lineRule="auto"/>
        <w:ind w:firstLine="435"/>
        <w:rPr>
          <w:rFonts w:ascii="宋体" w:hAnsi="宋体" w:eastAsia="宋体"/>
          <w:sz w:val="24"/>
        </w:rPr>
      </w:pPr>
      <w:r>
        <w:rPr>
          <w:rFonts w:hint="eastAsia" w:ascii="宋体" w:hAnsi="宋体" w:eastAsia="宋体"/>
          <w:sz w:val="24"/>
        </w:rPr>
        <w:t>4）3间实训室搬迁需进行综合布线，材料要求：六类正品一线品牌网线（含水晶头）、国标一线品牌电源线、弧型冷轧钢板线槽、插排需国内知名一线品牌现有材料可用的要充分利用。</w:t>
      </w:r>
    </w:p>
    <w:p>
      <w:pPr>
        <w:spacing w:line="360" w:lineRule="auto"/>
        <w:ind w:firstLine="435"/>
        <w:rPr>
          <w:rFonts w:ascii="宋体" w:hAnsi="宋体" w:eastAsia="宋体"/>
          <w:sz w:val="24"/>
        </w:rPr>
      </w:pPr>
      <w:r>
        <w:rPr>
          <w:rFonts w:hint="eastAsia" w:ascii="宋体" w:hAnsi="宋体" w:eastAsia="宋体"/>
          <w:sz w:val="24"/>
        </w:rPr>
        <w:t>5)服务质量标准：</w:t>
      </w:r>
    </w:p>
    <w:p>
      <w:pPr>
        <w:spacing w:line="360" w:lineRule="auto"/>
        <w:ind w:firstLine="435"/>
        <w:rPr>
          <w:rFonts w:ascii="宋体" w:hAnsi="宋体" w:eastAsia="宋体"/>
          <w:sz w:val="24"/>
        </w:rPr>
      </w:pPr>
      <w:r>
        <w:rPr>
          <w:rFonts w:hint="eastAsia" w:ascii="宋体" w:hAnsi="宋体" w:eastAsia="宋体"/>
          <w:sz w:val="24"/>
        </w:rPr>
        <w:t>所有设备、仪器及其附属设施搬至指定场所，经安装调试后运转正常，无安全隐患，能满足日常教学、培训、科研要求。</w:t>
      </w:r>
    </w:p>
    <w:p>
      <w:pPr>
        <w:rPr>
          <w:rFonts w:ascii="宋体" w:hAnsi="宋体" w:eastAsia="宋体"/>
          <w:b/>
          <w:bCs/>
          <w:color w:val="FF0000"/>
          <w:sz w:val="24"/>
        </w:rPr>
      </w:pPr>
    </w:p>
    <w:p>
      <w:pPr>
        <w:spacing w:line="360" w:lineRule="auto"/>
        <w:ind w:firstLine="435"/>
        <w:rPr>
          <w:rFonts w:ascii="宋体" w:hAnsi="宋体" w:eastAsia="宋体"/>
          <w:b/>
          <w:bCs/>
          <w:color w:val="FF0000"/>
          <w:sz w:val="24"/>
        </w:rPr>
      </w:pPr>
      <w:r>
        <w:rPr>
          <w:rFonts w:hint="eastAsia" w:ascii="宋体" w:hAnsi="宋体" w:eastAsia="宋体"/>
          <w:b/>
          <w:bCs/>
          <w:color w:val="FF0000"/>
          <w:sz w:val="24"/>
        </w:rPr>
        <w:br w:type="page"/>
      </w:r>
      <w:r>
        <w:rPr>
          <w:rFonts w:hint="eastAsia" w:ascii="宋体" w:hAnsi="宋体" w:eastAsia="宋体"/>
          <w:b/>
          <w:bCs/>
          <w:color w:val="FF0000"/>
          <w:sz w:val="24"/>
        </w:rPr>
        <w:t>（2）现代服装学院：</w:t>
      </w:r>
    </w:p>
    <w:tbl>
      <w:tblPr>
        <w:tblStyle w:val="8"/>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13"/>
        <w:gridCol w:w="3442"/>
        <w:gridCol w:w="767"/>
        <w:gridCol w:w="842"/>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113" w:type="dxa"/>
            <w:shd w:val="clear" w:color="000000" w:fill="FFFFFF"/>
            <w:noWrap w:val="0"/>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3442" w:type="dxa"/>
            <w:shd w:val="clear" w:color="000000" w:fill="FFFFFF"/>
            <w:noWrap w:val="0"/>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设备名称及数量</w:t>
            </w:r>
          </w:p>
        </w:tc>
        <w:tc>
          <w:tcPr>
            <w:tcW w:w="767" w:type="dxa"/>
            <w:shd w:val="clear" w:color="000000" w:fill="FFFFFF"/>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当前位置</w:t>
            </w:r>
          </w:p>
        </w:tc>
        <w:tc>
          <w:tcPr>
            <w:tcW w:w="842" w:type="dxa"/>
            <w:shd w:val="clear" w:color="000000" w:fill="FFFFFF"/>
            <w:noWrap w:val="0"/>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目标位置</w:t>
            </w:r>
          </w:p>
        </w:tc>
        <w:tc>
          <w:tcPr>
            <w:tcW w:w="3801" w:type="dxa"/>
            <w:shd w:val="clear" w:color="000000" w:fill="FFFFFF"/>
            <w:noWrap w:val="0"/>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具体要求</w:t>
            </w:r>
          </w:p>
          <w:p>
            <w:pPr>
              <w:widowControl/>
              <w:jc w:val="center"/>
              <w:rPr>
                <w:rFonts w:ascii="宋体" w:hAnsi="宋体" w:eastAsia="宋体" w:cs="宋体"/>
                <w:b/>
                <w:bCs/>
                <w:kern w:val="0"/>
                <w:szCs w:val="21"/>
              </w:rPr>
            </w:pPr>
            <w:r>
              <w:rPr>
                <w:rFonts w:hint="eastAsia" w:ascii="宋体" w:hAnsi="宋体" w:eastAsia="宋体" w:cs="宋体"/>
                <w:b/>
                <w:bCs/>
                <w:kern w:val="0"/>
                <w:szCs w:val="21"/>
              </w:rPr>
              <w:t>（注：纺织楼无电梯、</w:t>
            </w:r>
          </w:p>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一体化教学中心有货梯）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1</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纺织103</w:t>
            </w:r>
          </w:p>
        </w:tc>
        <w:tc>
          <w:tcPr>
            <w:tcW w:w="3442" w:type="dxa"/>
            <w:shd w:val="clear" w:color="000000" w:fill="FFFFFF"/>
            <w:noWrap w:val="0"/>
            <w:vAlign w:val="center"/>
          </w:tcPr>
          <w:p>
            <w:pPr>
              <w:rPr>
                <w:rFonts w:ascii="宋体" w:hAnsi="宋体" w:eastAsia="宋体" w:cs="宋体"/>
                <w:szCs w:val="21"/>
              </w:rPr>
            </w:pPr>
            <w:r>
              <w:rPr>
                <w:rFonts w:hint="eastAsia" w:ascii="宋体" w:hAnsi="宋体" w:eastAsia="宋体" w:cs="宋体"/>
                <w:szCs w:val="21"/>
              </w:rPr>
              <w:t>SGA598半自动大提花织样机 2台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纺织103</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1楼</w:t>
            </w:r>
          </w:p>
        </w:tc>
        <w:tc>
          <w:tcPr>
            <w:tcW w:w="3801" w:type="dxa"/>
            <w:noWrap/>
            <w:vAlign w:val="center"/>
          </w:tcPr>
          <w:p>
            <w:pPr>
              <w:numPr>
                <w:ilvl w:val="0"/>
                <w:numId w:val="1"/>
              </w:numPr>
              <w:jc w:val="left"/>
              <w:rPr>
                <w:rFonts w:ascii="宋体" w:hAnsi="宋体" w:eastAsia="宋体" w:cs="宋体"/>
                <w:bCs/>
                <w:szCs w:val="21"/>
              </w:rPr>
            </w:pPr>
            <w:r>
              <w:rPr>
                <w:rFonts w:hint="eastAsia" w:ascii="宋体" w:hAnsi="宋体" w:eastAsia="宋体" w:cs="宋体"/>
                <w:bCs/>
                <w:szCs w:val="21"/>
              </w:rPr>
              <w:t>设备搬迁安装后，需要进行设备线缆的重新铺设，要进行调试维护。</w:t>
            </w:r>
          </w:p>
          <w:p>
            <w:pPr>
              <w:numPr>
                <w:ilvl w:val="0"/>
                <w:numId w:val="1"/>
              </w:numPr>
              <w:jc w:val="left"/>
              <w:rPr>
                <w:rFonts w:ascii="宋体" w:hAnsi="宋体" w:eastAsia="宋体" w:cs="宋体"/>
                <w:szCs w:val="21"/>
              </w:rPr>
            </w:pPr>
            <w:r>
              <w:rPr>
                <w:rFonts w:hint="eastAsia" w:ascii="宋体" w:hAnsi="宋体" w:eastAsia="宋体" w:cs="宋体"/>
                <w:bCs/>
                <w:szCs w:val="21"/>
              </w:rPr>
              <w:t>设备要求通电、通气，如果有损坏机件要进行更换，调试后，要求设备运转良好。能满足教学要求。</w:t>
            </w:r>
          </w:p>
          <w:p>
            <w:pPr>
              <w:numPr>
                <w:ilvl w:val="0"/>
                <w:numId w:val="1"/>
              </w:numPr>
              <w:jc w:val="left"/>
              <w:rPr>
                <w:rFonts w:ascii="宋体" w:hAnsi="宋体" w:eastAsia="宋体" w:cs="宋体"/>
                <w:bCs/>
                <w:szCs w:val="21"/>
              </w:rPr>
            </w:pPr>
            <w:r>
              <w:rPr>
                <w:rFonts w:hint="eastAsia" w:ascii="宋体" w:hAnsi="宋体" w:eastAsia="宋体" w:cs="宋体"/>
                <w:bCs/>
                <w:szCs w:val="21"/>
              </w:rPr>
              <w:t>需专业搬家进行安装调试</w:t>
            </w:r>
          </w:p>
          <w:p>
            <w:pPr>
              <w:numPr>
                <w:ilvl w:val="0"/>
                <w:numId w:val="1"/>
              </w:numPr>
              <w:jc w:val="left"/>
              <w:rPr>
                <w:rFonts w:ascii="宋体" w:hAnsi="宋体" w:eastAsia="宋体" w:cs="宋体"/>
                <w:bCs/>
                <w:szCs w:val="21"/>
              </w:rPr>
            </w:pPr>
            <w:r>
              <w:rPr>
                <w:rFonts w:hint="eastAsia" w:ascii="宋体" w:hAnsi="宋体" w:eastAsia="宋体" w:cs="宋体"/>
                <w:bCs/>
                <w:szCs w:val="21"/>
              </w:rPr>
              <w:t>因设备尺寸大，搬迁安装时需要对房间门进行拆装砸墙才能进入。</w:t>
            </w:r>
          </w:p>
          <w:p>
            <w:pPr>
              <w:jc w:val="left"/>
              <w:rPr>
                <w:rFonts w:ascii="宋体" w:hAnsi="宋体" w:eastAsia="宋体" w:cs="宋体"/>
                <w:szCs w:val="21"/>
              </w:rPr>
            </w:pPr>
            <w:r>
              <w:rPr>
                <w:rFonts w:hint="eastAsia" w:ascii="宋体" w:hAnsi="宋体" w:eastAsia="宋体" w:cs="宋体"/>
                <w:bCs/>
                <w:szCs w:val="21"/>
              </w:rPr>
              <w:t>5、需要纺织专业厂家进行安装调试.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2</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纺织106</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半自动小样织机 12台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纺织楼1楼</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2楼（有货梯）</w:t>
            </w:r>
          </w:p>
        </w:tc>
        <w:tc>
          <w:tcPr>
            <w:tcW w:w="3801" w:type="dxa"/>
            <w:noWrap/>
            <w:vAlign w:val="center"/>
          </w:tcPr>
          <w:p>
            <w:pPr>
              <w:numPr>
                <w:ilvl w:val="0"/>
                <w:numId w:val="2"/>
              </w:numPr>
              <w:jc w:val="left"/>
              <w:rPr>
                <w:rFonts w:ascii="宋体" w:hAnsi="宋体" w:eastAsia="宋体" w:cs="宋体"/>
                <w:bCs/>
                <w:szCs w:val="21"/>
              </w:rPr>
            </w:pPr>
            <w:r>
              <w:rPr>
                <w:rFonts w:hint="eastAsia" w:ascii="宋体" w:hAnsi="宋体" w:eastAsia="宋体" w:cs="宋体"/>
                <w:bCs/>
                <w:szCs w:val="21"/>
              </w:rPr>
              <w:t>设备搬迁安装后，需要进行设备线缆的重新铺设，要进行调试维护。</w:t>
            </w:r>
          </w:p>
          <w:p>
            <w:pPr>
              <w:numPr>
                <w:ilvl w:val="0"/>
                <w:numId w:val="2"/>
              </w:numPr>
              <w:jc w:val="left"/>
              <w:rPr>
                <w:rFonts w:ascii="宋体" w:hAnsi="宋体" w:eastAsia="宋体" w:cs="宋体"/>
                <w:szCs w:val="21"/>
              </w:rPr>
            </w:pPr>
            <w:r>
              <w:rPr>
                <w:rFonts w:hint="eastAsia" w:ascii="宋体" w:hAnsi="宋体" w:eastAsia="宋体" w:cs="宋体"/>
                <w:bCs/>
                <w:szCs w:val="21"/>
              </w:rPr>
              <w:t>设备要求通电、通气，如果有损坏机件要进行更换，调试后，要求设备运转良好。能满足教学要求。</w:t>
            </w:r>
          </w:p>
          <w:p>
            <w:pPr>
              <w:numPr>
                <w:ilvl w:val="0"/>
                <w:numId w:val="2"/>
              </w:numPr>
              <w:jc w:val="left"/>
              <w:rPr>
                <w:rFonts w:ascii="宋体" w:hAnsi="宋体" w:eastAsia="宋体" w:cs="宋体"/>
                <w:szCs w:val="21"/>
              </w:rPr>
            </w:pPr>
            <w:r>
              <w:rPr>
                <w:rFonts w:hint="eastAsia" w:ascii="宋体" w:hAnsi="宋体" w:eastAsia="宋体" w:cs="宋体"/>
                <w:bCs/>
                <w:szCs w:val="21"/>
              </w:rPr>
              <w:t>需专业搬家进行安装调试</w:t>
            </w:r>
          </w:p>
          <w:p>
            <w:pPr>
              <w:widowControl/>
              <w:spacing w:line="360" w:lineRule="auto"/>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需要纺织专业厂家进行安装调试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3</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纺织107</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数码喷射印花机+转移机；T桖数码印花机；电脑单层自动裁床；杂物；水电改造，边台8米</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纺织楼107</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2楼或3楼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1、设备搬迁安装，并合理布局，要进行调试，要求设备运转良好，能满足教学要求。</w:t>
            </w:r>
          </w:p>
          <w:p>
            <w:pPr>
              <w:jc w:val="left"/>
              <w:rPr>
                <w:rFonts w:ascii="宋体" w:hAnsi="宋体" w:eastAsia="宋体" w:cs="宋体"/>
                <w:szCs w:val="21"/>
              </w:rPr>
            </w:pPr>
            <w:r>
              <w:rPr>
                <w:rFonts w:hint="eastAsia" w:ascii="宋体" w:hAnsi="宋体" w:eastAsia="宋体" w:cs="宋体"/>
                <w:szCs w:val="21"/>
              </w:rPr>
              <w:t>2、需专业搬家进行安装调试，</w:t>
            </w:r>
          </w:p>
          <w:p>
            <w:pPr>
              <w:jc w:val="left"/>
              <w:rPr>
                <w:rFonts w:ascii="宋体" w:hAnsi="宋体" w:eastAsia="宋体" w:cs="宋体"/>
                <w:szCs w:val="21"/>
              </w:rPr>
            </w:pPr>
            <w:r>
              <w:rPr>
                <w:rFonts w:hint="eastAsia" w:ascii="宋体" w:hAnsi="宋体" w:eastAsia="宋体" w:cs="宋体"/>
                <w:szCs w:val="21"/>
              </w:rPr>
              <w:t>因设备尺寸大，搬迁安装时需要对房间门进行拆装砸墙才能出门进入。</w:t>
            </w:r>
          </w:p>
          <w:p>
            <w:pPr>
              <w:jc w:val="left"/>
              <w:rPr>
                <w:rFonts w:ascii="宋体" w:hAnsi="宋体" w:eastAsia="宋体" w:cs="宋体"/>
                <w:szCs w:val="21"/>
              </w:rPr>
            </w:pPr>
            <w:r>
              <w:rPr>
                <w:rFonts w:hint="eastAsia" w:ascii="宋体" w:hAnsi="宋体" w:eastAsia="宋体" w:cs="宋体"/>
                <w:szCs w:val="21"/>
              </w:rPr>
              <w:t>3、设备功率较大，需电路改造</w:t>
            </w:r>
          </w:p>
          <w:p>
            <w:pPr>
              <w:jc w:val="left"/>
              <w:rPr>
                <w:rFonts w:ascii="宋体" w:hAnsi="宋体" w:eastAsia="宋体" w:cs="宋体"/>
                <w:szCs w:val="21"/>
              </w:rPr>
            </w:pPr>
            <w:r>
              <w:rPr>
                <w:rFonts w:hint="eastAsia" w:ascii="宋体" w:hAnsi="宋体" w:eastAsia="宋体" w:cs="宋体"/>
                <w:szCs w:val="21"/>
              </w:rPr>
              <w:t>实验室标准边台安装制作</w:t>
            </w:r>
          </w:p>
          <w:p>
            <w:pPr>
              <w:jc w:val="left"/>
              <w:rPr>
                <w:rFonts w:ascii="宋体" w:hAnsi="宋体" w:eastAsia="宋体" w:cs="宋体"/>
                <w:szCs w:val="21"/>
              </w:rPr>
            </w:pPr>
            <w:r>
              <w:rPr>
                <w:rFonts w:hint="eastAsia" w:ascii="宋体" w:hAnsi="宋体" w:eastAsia="宋体" w:cs="宋体"/>
                <w:szCs w:val="21"/>
              </w:rPr>
              <w:t>4、需要纺织专业厂家进行安装调试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纺织111</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HFX-A0开棉机、</w:t>
            </w:r>
          </w:p>
          <w:p>
            <w:pPr>
              <w:jc w:val="center"/>
              <w:rPr>
                <w:rFonts w:ascii="宋体" w:hAnsi="宋体" w:eastAsia="宋体" w:cs="宋体"/>
                <w:szCs w:val="21"/>
              </w:rPr>
            </w:pPr>
            <w:r>
              <w:rPr>
                <w:rFonts w:hint="eastAsia" w:ascii="宋体" w:hAnsi="宋体" w:eastAsia="宋体" w:cs="宋体"/>
                <w:szCs w:val="21"/>
              </w:rPr>
              <w:t>HFX-A1梳棉机、</w:t>
            </w:r>
          </w:p>
          <w:p>
            <w:pPr>
              <w:jc w:val="center"/>
              <w:rPr>
                <w:rFonts w:ascii="宋体" w:hAnsi="宋体" w:eastAsia="宋体" w:cs="宋体"/>
                <w:szCs w:val="21"/>
              </w:rPr>
            </w:pPr>
            <w:r>
              <w:rPr>
                <w:rFonts w:hint="eastAsia" w:ascii="宋体" w:hAnsi="宋体" w:eastAsia="宋体" w:cs="宋体"/>
                <w:szCs w:val="21"/>
              </w:rPr>
              <w:t>HFX-A2并条机、</w:t>
            </w:r>
          </w:p>
          <w:p>
            <w:pPr>
              <w:jc w:val="center"/>
              <w:rPr>
                <w:rFonts w:ascii="宋体" w:hAnsi="宋体" w:eastAsia="宋体" w:cs="宋体"/>
                <w:szCs w:val="21"/>
              </w:rPr>
            </w:pPr>
            <w:r>
              <w:rPr>
                <w:rFonts w:hint="eastAsia" w:ascii="宋体" w:hAnsi="宋体" w:eastAsia="宋体" w:cs="宋体"/>
                <w:szCs w:val="21"/>
              </w:rPr>
              <w:t>HFX-A3粗纱机、</w:t>
            </w:r>
          </w:p>
          <w:p>
            <w:pPr>
              <w:jc w:val="center"/>
              <w:rPr>
                <w:rFonts w:ascii="宋体" w:hAnsi="宋体" w:eastAsia="宋体" w:cs="宋体"/>
                <w:szCs w:val="21"/>
              </w:rPr>
            </w:pPr>
            <w:r>
              <w:rPr>
                <w:rFonts w:hint="eastAsia" w:ascii="宋体" w:hAnsi="宋体" w:eastAsia="宋体" w:cs="宋体"/>
                <w:szCs w:val="21"/>
              </w:rPr>
              <w:t>JCF-DGN-C细纱机各1台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纺织楼1楼</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2楼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1、设备通电、维修设备、满足教学要求。</w:t>
            </w:r>
          </w:p>
          <w:p>
            <w:pPr>
              <w:jc w:val="left"/>
              <w:rPr>
                <w:rFonts w:ascii="宋体" w:hAnsi="宋体" w:eastAsia="宋体" w:cs="宋体"/>
                <w:szCs w:val="21"/>
              </w:rPr>
            </w:pPr>
            <w:r>
              <w:rPr>
                <w:rFonts w:hint="eastAsia" w:ascii="宋体" w:hAnsi="宋体" w:eastAsia="宋体" w:cs="宋体"/>
                <w:szCs w:val="21"/>
              </w:rPr>
              <w:t>2、设备通电、维护并保证设备正常运转、满足教学要求</w:t>
            </w:r>
          </w:p>
          <w:p>
            <w:pPr>
              <w:jc w:val="left"/>
              <w:rPr>
                <w:rFonts w:ascii="宋体" w:hAnsi="宋体" w:eastAsia="宋体" w:cs="宋体"/>
                <w:szCs w:val="21"/>
              </w:rPr>
            </w:pPr>
            <w:r>
              <w:rPr>
                <w:rFonts w:hint="eastAsia" w:ascii="宋体" w:hAnsi="宋体" w:eastAsia="宋体" w:cs="宋体"/>
                <w:szCs w:val="21"/>
              </w:rPr>
              <w:t>（需更换胶辊、胶圈、罗拉、隔距块、钢丝圈等零部件）</w:t>
            </w:r>
          </w:p>
          <w:p>
            <w:pPr>
              <w:numPr>
                <w:ilvl w:val="0"/>
                <w:numId w:val="3"/>
              </w:numPr>
              <w:jc w:val="left"/>
              <w:rPr>
                <w:rFonts w:ascii="宋体" w:hAnsi="宋体" w:eastAsia="宋体" w:cs="宋体"/>
                <w:szCs w:val="21"/>
              </w:rPr>
            </w:pPr>
            <w:r>
              <w:rPr>
                <w:rFonts w:hint="eastAsia" w:ascii="宋体" w:hAnsi="宋体" w:eastAsia="宋体" w:cs="宋体"/>
                <w:szCs w:val="21"/>
              </w:rPr>
              <w:t>需专业搬家进行安装调试</w:t>
            </w:r>
          </w:p>
          <w:p>
            <w:pPr>
              <w:widowControl/>
              <w:spacing w:line="360" w:lineRule="auto"/>
              <w:jc w:val="left"/>
              <w:rPr>
                <w:rFonts w:ascii="宋体" w:hAnsi="宋体" w:eastAsia="宋体" w:cs="宋体"/>
                <w:szCs w:val="21"/>
              </w:rPr>
            </w:pPr>
            <w:r>
              <w:rPr>
                <w:rFonts w:hint="eastAsia" w:ascii="宋体" w:hAnsi="宋体" w:eastAsia="宋体" w:cs="宋体"/>
                <w:szCs w:val="21"/>
              </w:rPr>
              <w:t>4、需要纺织专业厂家进行安装调试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纺织113</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多媒体投影电脑1套</w:t>
            </w:r>
          </w:p>
        </w:tc>
        <w:tc>
          <w:tcPr>
            <w:tcW w:w="767" w:type="dxa"/>
            <w:shd w:val="clear" w:color="000000" w:fill="FFFFFF"/>
            <w:noWrap w:val="0"/>
            <w:vAlign w:val="center"/>
          </w:tcPr>
          <w:p>
            <w:pPr>
              <w:jc w:val="center"/>
              <w:rPr>
                <w:rFonts w:ascii="宋体" w:hAnsi="宋体" w:eastAsia="宋体" w:cs="宋体"/>
                <w:szCs w:val="21"/>
              </w:rPr>
            </w:pPr>
          </w:p>
        </w:tc>
        <w:tc>
          <w:tcPr>
            <w:tcW w:w="842" w:type="dxa"/>
            <w:shd w:val="clear" w:color="000000" w:fill="FFFFFF"/>
            <w:noWrap w:val="0"/>
            <w:vAlign w:val="center"/>
          </w:tcPr>
          <w:p>
            <w:pPr>
              <w:jc w:val="center"/>
              <w:rPr>
                <w:rFonts w:ascii="宋体" w:hAnsi="宋体" w:eastAsia="宋体" w:cs="宋体"/>
                <w:szCs w:val="21"/>
              </w:rPr>
            </w:pP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多媒体安装调试可使用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纺织楼1楼气泵房</w:t>
            </w:r>
          </w:p>
        </w:tc>
        <w:tc>
          <w:tcPr>
            <w:tcW w:w="3442"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气泵设备1套（主要有空压机1台、备用空压机1台、控制柜等）</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纺织楼1楼</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1楼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要求将空压机设备进行搬迁，然后在实训楼用1-5楼用气点进行用气管道的铺设。</w:t>
            </w:r>
          </w:p>
          <w:p>
            <w:pPr>
              <w:jc w:val="left"/>
              <w:rPr>
                <w:rFonts w:ascii="宋体" w:hAnsi="宋体" w:eastAsia="宋体" w:cs="宋体"/>
                <w:szCs w:val="21"/>
              </w:rPr>
            </w:pPr>
            <w:r>
              <w:rPr>
                <w:rFonts w:hint="eastAsia" w:ascii="宋体" w:hAnsi="宋体" w:eastAsia="宋体" w:cs="宋体"/>
                <w:szCs w:val="21"/>
              </w:rPr>
              <w:t>电缆铺设：从配电房引一根25平方电缆沿楼道延伸至空压站房内配置控制柜或配电箱，电缆要求符合对应的国家标准，要有检验报告，架设安装要符合安装规范。</w:t>
            </w:r>
          </w:p>
          <w:p>
            <w:pPr>
              <w:jc w:val="left"/>
              <w:rPr>
                <w:rFonts w:ascii="宋体" w:hAnsi="宋体" w:eastAsia="宋体" w:cs="宋体"/>
                <w:szCs w:val="21"/>
              </w:rPr>
            </w:pPr>
            <w:r>
              <w:rPr>
                <w:rFonts w:hint="eastAsia" w:ascii="宋体" w:hAnsi="宋体" w:eastAsia="宋体" w:cs="宋体"/>
                <w:szCs w:val="21"/>
              </w:rPr>
              <w:t>压缩空气管道安装：管道从空压站用DN50总管路出来至教学楼一楼至五楼分别布置DN25管道并引1/2 in.支管到需要使用压缩空气的教室，</w:t>
            </w:r>
          </w:p>
          <w:p>
            <w:pPr>
              <w:jc w:val="left"/>
              <w:rPr>
                <w:rFonts w:ascii="宋体" w:hAnsi="宋体" w:eastAsia="宋体" w:cs="宋体"/>
                <w:szCs w:val="21"/>
              </w:rPr>
            </w:pPr>
            <w:r>
              <w:rPr>
                <w:rFonts w:hint="eastAsia" w:ascii="宋体" w:hAnsi="宋体" w:eastAsia="宋体" w:cs="宋体"/>
                <w:szCs w:val="21"/>
              </w:rPr>
              <w:t>压缩空气管道要符合以下要求：</w:t>
            </w:r>
          </w:p>
          <w:p>
            <w:pPr>
              <w:jc w:val="left"/>
              <w:rPr>
                <w:rFonts w:ascii="宋体" w:hAnsi="宋体" w:eastAsia="宋体" w:cs="宋体"/>
                <w:szCs w:val="21"/>
              </w:rPr>
            </w:pPr>
            <w:r>
              <w:rPr>
                <w:rFonts w:hint="eastAsia" w:ascii="宋体" w:hAnsi="宋体" w:eastAsia="宋体" w:cs="宋体"/>
                <w:szCs w:val="21"/>
              </w:rPr>
              <w:t>1.压缩空气系统管道，DN50及以下管道，采用镀锌钢管丝扣连接；DN5O以上管道，采用碳钢无缝钢管，焊接连接。</w:t>
            </w:r>
          </w:p>
          <w:p>
            <w:pPr>
              <w:jc w:val="left"/>
              <w:rPr>
                <w:rFonts w:ascii="宋体" w:hAnsi="宋体" w:eastAsia="宋体" w:cs="宋体"/>
                <w:szCs w:val="21"/>
              </w:rPr>
            </w:pPr>
            <w:r>
              <w:rPr>
                <w:rFonts w:hint="eastAsia" w:ascii="宋体" w:hAnsi="宋体" w:eastAsia="宋体" w:cs="宋体"/>
                <w:szCs w:val="21"/>
              </w:rPr>
              <w:t>2.所有水平管道布置是均应注意管道的坡度和排水。主干管的坡度i&gt;=0.003，坡向与气流方向一致。在主干管和每个支路干管沿坡向（即气流方向）的最低点处设置排水阀，统一定为DN20铜球阀。</w:t>
            </w:r>
          </w:p>
          <w:p>
            <w:pPr>
              <w:jc w:val="left"/>
              <w:rPr>
                <w:rFonts w:ascii="宋体" w:hAnsi="宋体" w:eastAsia="宋体" w:cs="宋体"/>
                <w:szCs w:val="21"/>
              </w:rPr>
            </w:pPr>
            <w:r>
              <w:rPr>
                <w:rFonts w:hint="eastAsia" w:ascii="宋体" w:hAnsi="宋体" w:eastAsia="宋体" w:cs="宋体"/>
                <w:szCs w:val="21"/>
              </w:rPr>
              <w:t>3.所有从供气干管接出的用气支管，均应从干管的上侧引出，</w:t>
            </w:r>
          </w:p>
          <w:tbl>
            <w:tblPr>
              <w:tblStyle w:val="8"/>
              <w:tblpPr w:leftFromText="180" w:rightFromText="180" w:vertAnchor="text" w:horzAnchor="page" w:tblpXSpec="center" w:tblpY="1115"/>
              <w:tblOverlap w:val="never"/>
              <w:tblW w:w="3096" w:type="dxa"/>
              <w:jc w:val="center"/>
              <w:tblLayout w:type="fixed"/>
              <w:tblCellMar>
                <w:top w:w="0" w:type="dxa"/>
                <w:left w:w="108" w:type="dxa"/>
                <w:bottom w:w="0" w:type="dxa"/>
                <w:right w:w="108" w:type="dxa"/>
              </w:tblCellMar>
            </w:tblPr>
            <w:tblGrid>
              <w:gridCol w:w="1566"/>
              <w:gridCol w:w="1530"/>
            </w:tblGrid>
            <w:tr>
              <w:tblPrEx>
                <w:tblCellMar>
                  <w:top w:w="0" w:type="dxa"/>
                  <w:left w:w="108" w:type="dxa"/>
                  <w:bottom w:w="0" w:type="dxa"/>
                  <w:right w:w="108" w:type="dxa"/>
                </w:tblCellMar>
              </w:tblPrEx>
              <w:trPr>
                <w:trHeight w:val="400" w:hRule="atLeast"/>
                <w:jc w:val="center"/>
              </w:trPr>
              <w:tc>
                <w:tcPr>
                  <w:tcW w:w="1566" w:type="dxa"/>
                  <w:tcBorders>
                    <w:top w:val="single" w:color="auto" w:sz="4" w:space="0"/>
                    <w:left w:val="single" w:color="auto" w:sz="4" w:space="0"/>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公称直径（mm）</w:t>
                  </w:r>
                </w:p>
              </w:tc>
              <w:tc>
                <w:tcPr>
                  <w:tcW w:w="1530" w:type="dxa"/>
                  <w:tcBorders>
                    <w:top w:val="single" w:color="auto" w:sz="4" w:space="0"/>
                    <w:left w:val="nil"/>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最大跨度（m）</w:t>
                  </w:r>
                </w:p>
              </w:tc>
            </w:tr>
            <w:tr>
              <w:tblPrEx>
                <w:tblCellMar>
                  <w:top w:w="0" w:type="dxa"/>
                  <w:left w:w="108" w:type="dxa"/>
                  <w:bottom w:w="0" w:type="dxa"/>
                  <w:right w:w="108" w:type="dxa"/>
                </w:tblCellMar>
              </w:tblPrEx>
              <w:trPr>
                <w:trHeight w:val="400" w:hRule="atLeast"/>
                <w:jc w:val="center"/>
              </w:trPr>
              <w:tc>
                <w:tcPr>
                  <w:tcW w:w="1566" w:type="dxa"/>
                  <w:tcBorders>
                    <w:top w:val="nil"/>
                    <w:left w:val="single" w:color="auto" w:sz="4" w:space="0"/>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15-25</w:t>
                  </w:r>
                </w:p>
              </w:tc>
              <w:tc>
                <w:tcPr>
                  <w:tcW w:w="1530" w:type="dxa"/>
                  <w:tcBorders>
                    <w:top w:val="nil"/>
                    <w:left w:val="nil"/>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400" w:hRule="atLeast"/>
                <w:jc w:val="center"/>
              </w:trPr>
              <w:tc>
                <w:tcPr>
                  <w:tcW w:w="1566" w:type="dxa"/>
                  <w:tcBorders>
                    <w:top w:val="nil"/>
                    <w:left w:val="single" w:color="auto" w:sz="4" w:space="0"/>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32-50</w:t>
                  </w:r>
                </w:p>
              </w:tc>
              <w:tc>
                <w:tcPr>
                  <w:tcW w:w="1530" w:type="dxa"/>
                  <w:tcBorders>
                    <w:top w:val="nil"/>
                    <w:left w:val="nil"/>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407" w:hRule="atLeast"/>
                <w:jc w:val="center"/>
              </w:trPr>
              <w:tc>
                <w:tcPr>
                  <w:tcW w:w="1566" w:type="dxa"/>
                  <w:tcBorders>
                    <w:top w:val="nil"/>
                    <w:left w:val="single" w:color="auto" w:sz="4" w:space="0"/>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65-100</w:t>
                  </w:r>
                </w:p>
              </w:tc>
              <w:tc>
                <w:tcPr>
                  <w:tcW w:w="1530" w:type="dxa"/>
                  <w:tcBorders>
                    <w:top w:val="nil"/>
                    <w:left w:val="nil"/>
                    <w:bottom w:val="single" w:color="auto" w:sz="4" w:space="0"/>
                    <w:right w:val="single" w:color="auto" w:sz="4" w:space="0"/>
                  </w:tcBorders>
                  <w:noWrap/>
                  <w:vAlign w:val="bottom"/>
                </w:tcPr>
                <w:p>
                  <w:pPr>
                    <w:jc w:val="left"/>
                    <w:rPr>
                      <w:rFonts w:ascii="宋体" w:hAnsi="宋体" w:eastAsia="宋体" w:cs="宋体"/>
                      <w:szCs w:val="21"/>
                    </w:rPr>
                  </w:pPr>
                  <w:r>
                    <w:rPr>
                      <w:rFonts w:hint="eastAsia" w:ascii="宋体" w:hAnsi="宋体" w:eastAsia="宋体" w:cs="宋体"/>
                      <w:szCs w:val="21"/>
                    </w:rPr>
                    <w:t>4</w:t>
                  </w:r>
                </w:p>
              </w:tc>
            </w:tr>
          </w:tbl>
          <w:p>
            <w:pPr>
              <w:jc w:val="left"/>
              <w:rPr>
                <w:rFonts w:ascii="宋体" w:hAnsi="宋体" w:eastAsia="宋体" w:cs="宋体"/>
                <w:szCs w:val="21"/>
              </w:rPr>
            </w:pPr>
            <w:r>
              <w:rPr>
                <w:rFonts w:hint="eastAsia" w:ascii="宋体" w:hAnsi="宋体" w:eastAsia="宋体" w:cs="宋体"/>
                <w:szCs w:val="21"/>
              </w:rPr>
              <w:t>4.管道支吊架的最大跨距不应超过下表给出的数值：</w:t>
            </w:r>
          </w:p>
          <w:p>
            <w:pPr>
              <w:jc w:val="left"/>
              <w:rPr>
                <w:rFonts w:ascii="宋体" w:hAnsi="宋体" w:eastAsia="宋体" w:cs="宋体"/>
                <w:szCs w:val="21"/>
              </w:rPr>
            </w:pPr>
            <w:r>
              <w:rPr>
                <w:rFonts w:hint="eastAsia" w:ascii="宋体" w:hAnsi="宋体" w:eastAsia="宋体" w:cs="宋体"/>
                <w:szCs w:val="21"/>
              </w:rPr>
              <w:t>5.管道活动支、吊、托架的具体形式和设置位置，由安装单位根据现场情况确定，做法参见国标95R417。</w:t>
            </w:r>
          </w:p>
          <w:p>
            <w:pPr>
              <w:jc w:val="left"/>
              <w:rPr>
                <w:rFonts w:ascii="宋体" w:hAnsi="宋体" w:eastAsia="宋体" w:cs="宋体"/>
                <w:szCs w:val="21"/>
              </w:rPr>
            </w:pPr>
            <w:r>
              <w:rPr>
                <w:rFonts w:hint="eastAsia" w:ascii="宋体" w:hAnsi="宋体" w:eastAsia="宋体" w:cs="宋体"/>
                <w:szCs w:val="21"/>
              </w:rPr>
              <w:t>6.需保温的管道采用难燃B1级橡塑保温材料保温， 保温厚度: DN50以下管道，采用25</w:t>
            </w:r>
          </w:p>
          <w:p>
            <w:pPr>
              <w:jc w:val="left"/>
              <w:rPr>
                <w:rFonts w:ascii="宋体" w:hAnsi="宋体" w:eastAsia="宋体" w:cs="宋体"/>
                <w:szCs w:val="21"/>
              </w:rPr>
            </w:pPr>
            <w:r>
              <w:rPr>
                <w:rFonts w:hint="eastAsia" w:ascii="宋体" w:hAnsi="宋体" w:eastAsia="宋体" w:cs="宋体"/>
                <w:szCs w:val="21"/>
              </w:rPr>
              <w:t>7.管道穿越墙壁和楼板之间用非燃性保温材料填实。</w:t>
            </w:r>
          </w:p>
          <w:p>
            <w:pPr>
              <w:jc w:val="left"/>
              <w:rPr>
                <w:rFonts w:ascii="宋体" w:hAnsi="宋体" w:eastAsia="宋体" w:cs="宋体"/>
                <w:szCs w:val="21"/>
              </w:rPr>
            </w:pPr>
            <w:r>
              <w:rPr>
                <w:rFonts w:hint="eastAsia" w:ascii="宋体" w:hAnsi="宋体" w:eastAsia="宋体" w:cs="宋体"/>
                <w:szCs w:val="21"/>
              </w:rPr>
              <w:t>8.每台空压机的排气管上应安装闸阀、压力表(0-1.6MPa)，</w:t>
            </w:r>
            <w:r>
              <w:rPr>
                <w:rFonts w:hint="eastAsia" w:ascii="宋体" w:hAnsi="宋体" w:eastAsia="宋体" w:cs="宋体"/>
                <w:szCs w:val="21"/>
              </w:rPr>
              <w:tab/>
            </w:r>
            <w:r>
              <w:rPr>
                <w:rFonts w:hint="eastAsia" w:ascii="宋体" w:hAnsi="宋体" w:eastAsia="宋体" w:cs="宋体"/>
                <w:szCs w:val="21"/>
              </w:rPr>
              <w:t>C厂房的主储气罐进口处应设置截止阀和止回阀。</w:t>
            </w:r>
          </w:p>
          <w:p>
            <w:pPr>
              <w:jc w:val="left"/>
              <w:rPr>
                <w:rFonts w:ascii="宋体" w:hAnsi="宋体" w:eastAsia="宋体" w:cs="宋体"/>
                <w:szCs w:val="21"/>
              </w:rPr>
            </w:pPr>
            <w:r>
              <w:rPr>
                <w:rFonts w:hint="eastAsia" w:ascii="宋体" w:hAnsi="宋体" w:eastAsia="宋体" w:cs="宋体"/>
                <w:szCs w:val="21"/>
              </w:rPr>
              <w:t>安装搬迁调试后，要求能保证实训楼设备用气要求。</w:t>
            </w:r>
          </w:p>
          <w:p>
            <w:pPr>
              <w:jc w:val="left"/>
              <w:rPr>
                <w:rFonts w:ascii="宋体" w:hAnsi="宋体" w:eastAsia="宋体" w:cs="宋体"/>
                <w:szCs w:val="21"/>
              </w:rPr>
            </w:pPr>
            <w:r>
              <w:rPr>
                <w:rFonts w:hint="eastAsia" w:ascii="宋体" w:hAnsi="宋体" w:eastAsia="宋体" w:cs="宋体"/>
                <w:szCs w:val="21"/>
              </w:rPr>
              <w:t>9、如搬迁地点在新实训楼1楼室外，需要建站房，大小4×4×3.5米，含一门二窗土建。</w:t>
            </w:r>
          </w:p>
          <w:p>
            <w:pPr>
              <w:jc w:val="left"/>
              <w:rPr>
                <w:rFonts w:ascii="宋体" w:hAnsi="宋体" w:eastAsia="宋体" w:cs="宋体"/>
                <w:szCs w:val="21"/>
              </w:rPr>
            </w:pPr>
            <w:r>
              <w:rPr>
                <w:rFonts w:hint="eastAsia" w:ascii="宋体" w:hAnsi="宋体" w:eastAsia="宋体" w:cs="宋体"/>
                <w:szCs w:val="21"/>
              </w:rPr>
              <w:t>10.需专业厂家进行安装调试。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纺织205</w:t>
            </w:r>
          </w:p>
        </w:tc>
        <w:tc>
          <w:tcPr>
            <w:tcW w:w="3442"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半自动小样织机 6台</w:t>
            </w:r>
          </w:p>
          <w:p>
            <w:pPr>
              <w:jc w:val="center"/>
              <w:rPr>
                <w:rFonts w:ascii="宋体" w:hAnsi="宋体" w:eastAsia="宋体" w:cs="宋体"/>
                <w:szCs w:val="21"/>
              </w:rPr>
            </w:pPr>
            <w:r>
              <w:rPr>
                <w:rFonts w:hint="eastAsia" w:ascii="宋体" w:hAnsi="宋体" w:eastAsia="宋体" w:cs="宋体"/>
                <w:szCs w:val="21"/>
              </w:rPr>
              <w:t>多媒体投影电脑1套</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纺织楼2楼</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2楼（有货梯）</w:t>
            </w:r>
          </w:p>
        </w:tc>
        <w:tc>
          <w:tcPr>
            <w:tcW w:w="3801" w:type="dxa"/>
            <w:noWrap/>
            <w:vAlign w:val="center"/>
          </w:tcPr>
          <w:p>
            <w:pPr>
              <w:numPr>
                <w:ilvl w:val="0"/>
                <w:numId w:val="4"/>
              </w:numPr>
              <w:jc w:val="left"/>
              <w:rPr>
                <w:rFonts w:ascii="宋体" w:hAnsi="宋体" w:eastAsia="宋体" w:cs="宋体"/>
                <w:bCs/>
                <w:szCs w:val="21"/>
              </w:rPr>
            </w:pPr>
            <w:r>
              <w:rPr>
                <w:rFonts w:hint="eastAsia" w:ascii="宋体" w:hAnsi="宋体" w:eastAsia="宋体" w:cs="宋体"/>
                <w:bCs/>
                <w:szCs w:val="21"/>
              </w:rPr>
              <w:t>设备搬迁安装后，需要进行设备线缆的重新铺设，要进行调试维护。</w:t>
            </w:r>
          </w:p>
          <w:p>
            <w:pPr>
              <w:numPr>
                <w:ilvl w:val="0"/>
                <w:numId w:val="4"/>
              </w:numPr>
              <w:jc w:val="left"/>
              <w:rPr>
                <w:rFonts w:ascii="宋体" w:hAnsi="宋体" w:eastAsia="宋体" w:cs="宋体"/>
                <w:szCs w:val="21"/>
              </w:rPr>
            </w:pPr>
            <w:r>
              <w:rPr>
                <w:rFonts w:hint="eastAsia" w:ascii="宋体" w:hAnsi="宋体" w:eastAsia="宋体" w:cs="宋体"/>
                <w:bCs/>
                <w:szCs w:val="21"/>
              </w:rPr>
              <w:t>设备要求通电、通气，如果有损坏机件要进行更换，调试后，要求设备运转良好。能满足教学要求。</w:t>
            </w:r>
          </w:p>
          <w:p>
            <w:pPr>
              <w:numPr>
                <w:ilvl w:val="0"/>
                <w:numId w:val="4"/>
              </w:numPr>
              <w:jc w:val="left"/>
              <w:rPr>
                <w:rFonts w:ascii="宋体" w:hAnsi="宋体" w:eastAsia="宋体" w:cs="宋体"/>
                <w:bCs/>
                <w:szCs w:val="21"/>
              </w:rPr>
            </w:pPr>
            <w:r>
              <w:rPr>
                <w:rFonts w:hint="eastAsia" w:ascii="宋体" w:hAnsi="宋体" w:eastAsia="宋体" w:cs="宋体"/>
                <w:bCs/>
                <w:szCs w:val="21"/>
              </w:rPr>
              <w:t>需专业搬家进行安装调试</w:t>
            </w:r>
          </w:p>
          <w:p>
            <w:pPr>
              <w:numPr>
                <w:ilvl w:val="0"/>
                <w:numId w:val="4"/>
              </w:numPr>
              <w:jc w:val="left"/>
              <w:rPr>
                <w:rFonts w:ascii="宋体" w:hAnsi="宋体" w:eastAsia="宋体" w:cs="宋体"/>
                <w:bCs/>
                <w:szCs w:val="21"/>
              </w:rPr>
            </w:pPr>
            <w:r>
              <w:rPr>
                <w:rFonts w:hint="eastAsia" w:ascii="宋体" w:hAnsi="宋体" w:eastAsia="宋体" w:cs="宋体"/>
                <w:bCs/>
                <w:szCs w:val="21"/>
              </w:rPr>
              <w:t>需要制作边台，8米。</w:t>
            </w:r>
          </w:p>
          <w:p>
            <w:pPr>
              <w:widowControl/>
              <w:spacing w:line="360" w:lineRule="auto"/>
              <w:jc w:val="left"/>
              <w:rPr>
                <w:rFonts w:ascii="宋体" w:hAnsi="宋体" w:eastAsia="宋体" w:cs="宋体"/>
                <w:szCs w:val="21"/>
              </w:rPr>
            </w:pPr>
            <w:r>
              <w:rPr>
                <w:rFonts w:hint="eastAsia" w:ascii="宋体" w:hAnsi="宋体" w:eastAsia="宋体" w:cs="宋体"/>
                <w:szCs w:val="21"/>
              </w:rPr>
              <w:t>5、需要纺织专业厂家进行安装调试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纺织204、206、208</w:t>
            </w:r>
          </w:p>
        </w:tc>
        <w:tc>
          <w:tcPr>
            <w:tcW w:w="3442" w:type="dxa"/>
            <w:shd w:val="clear" w:color="000000" w:fill="FFFFFF"/>
            <w:noWrap w:val="0"/>
            <w:vAlign w:val="center"/>
          </w:tcPr>
          <w:tbl>
            <w:tblPr>
              <w:tblStyle w:val="8"/>
              <w:tblpPr w:leftFromText="180" w:rightFromText="180" w:vertAnchor="text" w:horzAnchor="page" w:tblpXSpec="center" w:tblpY="507"/>
              <w:tblOverlap w:val="never"/>
              <w:tblW w:w="2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气流式纤维测定仪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罗拉式长度分析仪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纱线测湿仪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密度镜</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方凳</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组合文件柜</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杂物</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转椅</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快速油脂抽出机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偏振光成熟度仪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纤维细度分析仪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卷曲弹性仪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电子显微镜</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原棉杂质分析机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梳片式长度分析仪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标准光源箱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缕纱测长仪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多功能电子织物强力机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手摇捻度仪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棉粗、细纱皮棍加压测力器</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全自动精密支数秤</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纱线条干均匀度测试仪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电子单纤维强力机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干洗试验机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缩水率烘箱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全自动织物缩水率试验机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纱线捻度仪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熨烫升华色牢度仪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纱线卷曲度测定仪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防紫外线及防晒保护测试仪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耐洗色牢度试验机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摇黑板机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磨擦、刷洗色牢度测试仪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纱线毛羽测试仪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织物磨擦带电电荷密度测试仪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纺织品甲醛测定仪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全电脑织物悬垂仪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圆盘取样器</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起球评级灯箱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电脑式恒温恒湿箱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电脑式织物透湿仪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织物粘水度测定仪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数字式织物渗水性测定仪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汽蒸收缩测定仪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毛细管效应测定仪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空调机</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电子单纱强力仪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电脑式纤维细度分析仪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织物阻燃性能测试仪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织物折皱弹性测试仪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全自动织物透气量仪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酸度计</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纺织品热阻测试仪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汗渍色牢度仪（配烘箱）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织物起毛球仪(方圆)</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耐磨及起球性能试验仪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钉锤式织物勾丝仪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电子天平(外校）</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束纤维强力仪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棉纤维偏光成熟度仪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电子单纤维强力仪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裁剪台</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织物滚箱式起球仪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数字式织物厚度仪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通风式快速八蓝烘箱</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落锤式织物撕裂仪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纺织品经纬度观测分析系统</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日晒色牢度仪</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实训操作台（定制）</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智能黑板（政采）</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教学多媒体设备（含讲台供放）</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试验台</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pct"/>
                  <w:noWrap w:val="0"/>
                  <w:vAlign w:val="center"/>
                </w:tcPr>
                <w:p>
                  <w:pPr>
                    <w:jc w:val="center"/>
                    <w:rPr>
                      <w:rFonts w:ascii="宋体" w:hAnsi="宋体" w:eastAsia="宋体" w:cs="宋体"/>
                      <w:szCs w:val="21"/>
                    </w:rPr>
                  </w:pPr>
                  <w:r>
                    <w:rPr>
                      <w:rFonts w:hint="eastAsia" w:ascii="宋体" w:hAnsi="宋体" w:eastAsia="宋体" w:cs="宋体"/>
                      <w:szCs w:val="21"/>
                    </w:rPr>
                    <w:t>水电改造</w:t>
                  </w:r>
                </w:p>
              </w:tc>
              <w:tc>
                <w:tcPr>
                  <w:tcW w:w="894" w:type="pct"/>
                  <w:noWrap w:val="0"/>
                  <w:vAlign w:val="center"/>
                </w:tcPr>
                <w:p>
                  <w:pPr>
                    <w:jc w:val="center"/>
                    <w:rPr>
                      <w:rFonts w:ascii="宋体" w:hAnsi="宋体" w:eastAsia="宋体" w:cs="宋体"/>
                      <w:szCs w:val="21"/>
                    </w:rPr>
                  </w:pPr>
                  <w:r>
                    <w:rPr>
                      <w:rFonts w:hint="eastAsia" w:ascii="宋体" w:hAnsi="宋体" w:eastAsia="宋体" w:cs="宋体"/>
                      <w:szCs w:val="21"/>
                    </w:rPr>
                    <w:t>1</w:t>
                  </w:r>
                </w:p>
              </w:tc>
            </w:tr>
          </w:tbl>
          <w:p>
            <w:pPr>
              <w:jc w:val="center"/>
              <w:rPr>
                <w:rFonts w:ascii="宋体" w:hAnsi="宋体" w:eastAsia="宋体" w:cs="宋体"/>
                <w:szCs w:val="21"/>
              </w:rPr>
            </w:pP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纺织楼204、206、208</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 4楼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1、搬迁至新实训室，合理布局，调试设备，使之能正常使用，满足教学需要。</w:t>
            </w:r>
          </w:p>
          <w:p>
            <w:pPr>
              <w:jc w:val="left"/>
              <w:rPr>
                <w:rFonts w:ascii="宋体" w:hAnsi="宋体" w:eastAsia="宋体" w:cs="宋体"/>
                <w:szCs w:val="21"/>
              </w:rPr>
            </w:pPr>
            <w:r>
              <w:rPr>
                <w:rFonts w:hint="eastAsia" w:ascii="宋体" w:hAnsi="宋体" w:eastAsia="宋体" w:cs="宋体"/>
                <w:szCs w:val="21"/>
              </w:rPr>
              <w:t>2、新采购试验台，指标如下：</w:t>
            </w:r>
          </w:p>
          <w:p>
            <w:pPr>
              <w:jc w:val="left"/>
              <w:rPr>
                <w:rFonts w:ascii="宋体" w:hAnsi="宋体" w:eastAsia="宋体" w:cs="宋体"/>
                <w:szCs w:val="21"/>
              </w:rPr>
            </w:pPr>
            <w:r>
              <w:rPr>
                <w:rFonts w:hint="eastAsia" w:ascii="宋体" w:hAnsi="宋体" w:eastAsia="宋体" w:cs="宋体"/>
                <w:szCs w:val="21"/>
              </w:rPr>
              <w:t>边台30000*1000*850，5组中央台4500*1500*850。</w:t>
            </w:r>
          </w:p>
          <w:p>
            <w:pPr>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化学实验台材料，耐酸碱、防水、阻燃</w:t>
            </w:r>
          </w:p>
          <w:p>
            <w:pPr>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边台有下水</w:t>
            </w:r>
          </w:p>
          <w:p>
            <w:pPr>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边台中央台有插座100个左右</w:t>
            </w:r>
          </w:p>
          <w:p>
            <w:pPr>
              <w:jc w:val="left"/>
              <w:rPr>
                <w:rFonts w:ascii="宋体" w:hAnsi="宋体" w:eastAsia="宋体" w:cs="宋体"/>
                <w:szCs w:val="21"/>
              </w:rPr>
            </w:pPr>
            <w:r>
              <w:rPr>
                <w:rFonts w:hint="eastAsia" w:ascii="宋体" w:hAnsi="宋体" w:eastAsia="宋体" w:cs="宋体"/>
                <w:szCs w:val="21"/>
              </w:rPr>
              <w:t>3、水电改造，有380和220伏电压，有上水、排水系统，能满足上述设备同时运行。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9</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纺织203</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高速三线包缝机3台</w:t>
            </w:r>
          </w:p>
          <w:p>
            <w:pPr>
              <w:jc w:val="center"/>
              <w:rPr>
                <w:rFonts w:ascii="宋体" w:hAnsi="宋体" w:eastAsia="宋体" w:cs="宋体"/>
                <w:szCs w:val="21"/>
              </w:rPr>
            </w:pPr>
            <w:r>
              <w:rPr>
                <w:rFonts w:hint="eastAsia" w:ascii="宋体" w:hAnsi="宋体" w:eastAsia="宋体" w:cs="宋体"/>
                <w:szCs w:val="21"/>
              </w:rPr>
              <w:t>电脑高速平缝机6台细边密线锁边机1台</w:t>
            </w:r>
          </w:p>
          <w:p>
            <w:pPr>
              <w:jc w:val="center"/>
              <w:rPr>
                <w:rFonts w:ascii="宋体" w:hAnsi="宋体" w:eastAsia="宋体" w:cs="宋体"/>
                <w:szCs w:val="21"/>
              </w:rPr>
            </w:pPr>
            <w:r>
              <w:rPr>
                <w:rFonts w:hint="eastAsia" w:ascii="宋体" w:hAnsi="宋体" w:eastAsia="宋体" w:cs="宋体"/>
                <w:szCs w:val="21"/>
              </w:rPr>
              <w:t>高速六线包缝机1台</w:t>
            </w:r>
          </w:p>
          <w:p>
            <w:pPr>
              <w:jc w:val="center"/>
              <w:rPr>
                <w:rFonts w:ascii="宋体" w:hAnsi="宋体" w:eastAsia="宋体" w:cs="宋体"/>
                <w:szCs w:val="21"/>
              </w:rPr>
            </w:pPr>
            <w:r>
              <w:rPr>
                <w:rFonts w:hint="eastAsia" w:ascii="宋体" w:hAnsi="宋体" w:eastAsia="宋体" w:cs="宋体"/>
                <w:szCs w:val="21"/>
              </w:rPr>
              <w:t>钉扣机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暗缝机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三针绷缝机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多针链缝机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双针链式缝纫机1台</w:t>
            </w:r>
          </w:p>
          <w:p>
            <w:pPr>
              <w:jc w:val="center"/>
              <w:rPr>
                <w:rFonts w:ascii="宋体" w:hAnsi="宋体" w:eastAsia="宋体" w:cs="宋体"/>
                <w:szCs w:val="21"/>
              </w:rPr>
            </w:pPr>
            <w:r>
              <w:rPr>
                <w:rFonts w:hint="eastAsia" w:ascii="宋体" w:hAnsi="宋体" w:eastAsia="宋体" w:cs="宋体"/>
                <w:szCs w:val="21"/>
              </w:rPr>
              <w:t>电脑曲折缝</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筒式平缝打结机1台</w:t>
            </w:r>
          </w:p>
          <w:p>
            <w:pPr>
              <w:jc w:val="center"/>
              <w:rPr>
                <w:rFonts w:ascii="宋体" w:hAnsi="宋体" w:eastAsia="宋体" w:cs="宋体"/>
                <w:szCs w:val="21"/>
              </w:rPr>
            </w:pPr>
            <w:r>
              <w:rPr>
                <w:rFonts w:hint="eastAsia" w:ascii="宋体" w:hAnsi="宋体" w:eastAsia="宋体" w:cs="宋体"/>
                <w:szCs w:val="21"/>
              </w:rPr>
              <w:t>圆头锁眼机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绣花机</w:t>
            </w:r>
            <w:r>
              <w:rPr>
                <w:rFonts w:hint="eastAsia" w:ascii="宋体" w:hAnsi="宋体" w:eastAsia="宋体" w:cs="宋体"/>
                <w:szCs w:val="21"/>
              </w:rPr>
              <w:tab/>
            </w:r>
            <w:r>
              <w:rPr>
                <w:rFonts w:hint="eastAsia" w:ascii="宋体" w:hAnsi="宋体" w:eastAsia="宋体" w:cs="宋体"/>
                <w:szCs w:val="21"/>
              </w:rPr>
              <w:t>1台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纺织203</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p>
            <w:pPr>
              <w:jc w:val="center"/>
              <w:rPr>
                <w:rFonts w:ascii="宋体" w:hAnsi="宋体" w:eastAsia="宋体" w:cs="宋体"/>
                <w:szCs w:val="21"/>
              </w:rPr>
            </w:pPr>
          </w:p>
          <w:p>
            <w:pPr>
              <w:jc w:val="center"/>
              <w:rPr>
                <w:rFonts w:ascii="宋体" w:hAnsi="宋体" w:eastAsia="宋体" w:cs="宋体"/>
                <w:szCs w:val="21"/>
              </w:rPr>
            </w:pPr>
          </w:p>
        </w:tc>
        <w:tc>
          <w:tcPr>
            <w:tcW w:w="3801" w:type="dxa"/>
            <w:vMerge w:val="restart"/>
            <w:noWrap/>
            <w:vAlign w:val="center"/>
          </w:tcPr>
          <w:p>
            <w:pPr>
              <w:jc w:val="left"/>
              <w:rPr>
                <w:rFonts w:ascii="宋体" w:hAnsi="宋体" w:eastAsia="宋体" w:cs="宋体"/>
                <w:szCs w:val="21"/>
              </w:rPr>
            </w:pPr>
            <w:r>
              <w:rPr>
                <w:rFonts w:hint="eastAsia" w:ascii="宋体" w:hAnsi="宋体" w:eastAsia="宋体" w:cs="宋体"/>
                <w:szCs w:val="21"/>
              </w:rPr>
              <w:t>搬迁要求（适用于所有实训室）：</w:t>
            </w:r>
          </w:p>
          <w:p>
            <w:pPr>
              <w:jc w:val="left"/>
              <w:rPr>
                <w:rFonts w:ascii="宋体" w:hAnsi="宋体" w:eastAsia="宋体" w:cs="宋体"/>
                <w:szCs w:val="21"/>
              </w:rPr>
            </w:pPr>
            <w:r>
              <w:rPr>
                <w:rFonts w:hint="eastAsia" w:ascii="宋体" w:hAnsi="宋体" w:eastAsia="宋体" w:cs="宋体"/>
                <w:szCs w:val="21"/>
              </w:rPr>
              <w:t>1.实训室机器、设备搬运到位组装后重新维护调试，需要符合使用要求（包含加油，小配件补缺）。</w:t>
            </w:r>
          </w:p>
          <w:p>
            <w:pPr>
              <w:jc w:val="left"/>
              <w:rPr>
                <w:rFonts w:ascii="宋体" w:hAnsi="宋体" w:eastAsia="宋体" w:cs="宋体"/>
                <w:szCs w:val="21"/>
              </w:rPr>
            </w:pPr>
            <w:r>
              <w:rPr>
                <w:rFonts w:hint="eastAsia" w:ascii="宋体" w:hAnsi="宋体" w:eastAsia="宋体" w:cs="宋体"/>
                <w:szCs w:val="21"/>
              </w:rPr>
              <w:t>2、实训报告、学生作品、档案资料等物资需要搬家公司自备纸箱及打包袋以实验室为单位，由相关实验室负责人负责监督，进行打包并在每个包装盒外贴资产标签，清点资产进行登记。</w:t>
            </w:r>
          </w:p>
          <w:p>
            <w:pPr>
              <w:jc w:val="left"/>
              <w:rPr>
                <w:rFonts w:ascii="宋体" w:hAnsi="宋体" w:eastAsia="宋体" w:cs="宋体"/>
                <w:szCs w:val="21"/>
              </w:rPr>
            </w:pPr>
            <w:r>
              <w:rPr>
                <w:rFonts w:hint="eastAsia" w:ascii="宋体" w:hAnsi="宋体" w:eastAsia="宋体" w:cs="宋体"/>
                <w:szCs w:val="21"/>
              </w:rPr>
              <w:t>3.新实训楼一楼桥架安装长度约130米，新实训楼三楼2个实训室桥架合计约240米长。安装新桥架布线，主体材料必须为符合国家安全标准的塑钢，母线，LED灯，转接头，插座，连杆等，走空中。具体施工方案需与采购人充分沟通后并达到采购人认可后方可施工。实训室包含水电路改造，</w:t>
            </w:r>
            <w:r>
              <w:rPr>
                <w:rFonts w:hint="eastAsia" w:ascii="宋体" w:hAnsi="宋体" w:eastAsia="宋体" w:cs="宋体"/>
                <w:szCs w:val="21"/>
                <w:lang w:eastAsia="zh-CN"/>
              </w:rPr>
              <w:t>成交供应商</w:t>
            </w:r>
            <w:r>
              <w:rPr>
                <w:rFonts w:hint="eastAsia" w:ascii="宋体" w:hAnsi="宋体" w:eastAsia="宋体" w:cs="宋体"/>
                <w:szCs w:val="21"/>
              </w:rPr>
              <w:t>必须和采购人充分沟通，按现场实际情况设计水电路及桥架安装方案和各类材料配件的选择,达到采购人认可后方可施工。</w:t>
            </w:r>
          </w:p>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10</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纺织201.209</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三线包缝机</w:t>
            </w:r>
            <w:r>
              <w:rPr>
                <w:rFonts w:hint="eastAsia" w:ascii="宋体" w:hAnsi="宋体" w:eastAsia="宋体" w:cs="宋体"/>
                <w:szCs w:val="21"/>
              </w:rPr>
              <w:tab/>
            </w:r>
            <w:r>
              <w:rPr>
                <w:rFonts w:hint="eastAsia" w:ascii="宋体" w:hAnsi="宋体" w:eastAsia="宋体" w:cs="宋体"/>
                <w:szCs w:val="21"/>
              </w:rPr>
              <w:t>2台</w:t>
            </w:r>
          </w:p>
          <w:p>
            <w:pPr>
              <w:jc w:val="center"/>
              <w:rPr>
                <w:rFonts w:ascii="宋体" w:hAnsi="宋体" w:eastAsia="宋体" w:cs="宋体"/>
                <w:szCs w:val="21"/>
              </w:rPr>
            </w:pPr>
            <w:r>
              <w:rPr>
                <w:rFonts w:hint="eastAsia" w:ascii="宋体" w:hAnsi="宋体" w:eastAsia="宋体" w:cs="宋体"/>
                <w:szCs w:val="21"/>
              </w:rPr>
              <w:t>三线包缝机</w:t>
            </w:r>
            <w:r>
              <w:rPr>
                <w:rFonts w:hint="eastAsia" w:ascii="宋体" w:hAnsi="宋体" w:eastAsia="宋体" w:cs="宋体"/>
                <w:szCs w:val="21"/>
              </w:rPr>
              <w:tab/>
            </w:r>
            <w:r>
              <w:rPr>
                <w:rFonts w:hint="eastAsia" w:ascii="宋体" w:hAnsi="宋体" w:eastAsia="宋体" w:cs="宋体"/>
                <w:szCs w:val="21"/>
              </w:rPr>
              <w:t>2台</w:t>
            </w:r>
          </w:p>
          <w:p>
            <w:pPr>
              <w:jc w:val="center"/>
              <w:rPr>
                <w:rFonts w:ascii="宋体" w:hAnsi="宋体" w:eastAsia="宋体" w:cs="宋体"/>
                <w:szCs w:val="21"/>
              </w:rPr>
            </w:pP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纺织201.209</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p>
            <w:pPr>
              <w:jc w:val="center"/>
              <w:rPr>
                <w:rFonts w:ascii="宋体" w:hAnsi="宋体" w:eastAsia="宋体" w:cs="宋体"/>
                <w:szCs w:val="21"/>
              </w:rPr>
            </w:pP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11</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纺织301、302</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电脑高速平缝机10台</w:t>
            </w:r>
          </w:p>
          <w:p>
            <w:pPr>
              <w:jc w:val="center"/>
              <w:rPr>
                <w:rFonts w:ascii="宋体" w:hAnsi="宋体" w:eastAsia="宋体" w:cs="宋体"/>
                <w:szCs w:val="21"/>
              </w:rPr>
            </w:pPr>
            <w:r>
              <w:rPr>
                <w:rFonts w:hint="eastAsia" w:ascii="宋体" w:hAnsi="宋体" w:eastAsia="宋体" w:cs="宋体"/>
                <w:szCs w:val="21"/>
              </w:rPr>
              <w:t>多媒体2套</w:t>
            </w:r>
          </w:p>
          <w:p>
            <w:pPr>
              <w:jc w:val="center"/>
              <w:rPr>
                <w:rFonts w:ascii="宋体" w:hAnsi="宋体" w:eastAsia="宋体" w:cs="宋体"/>
                <w:szCs w:val="21"/>
              </w:rPr>
            </w:pP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纺织303</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p>
            <w:pPr>
              <w:jc w:val="center"/>
              <w:rPr>
                <w:rFonts w:ascii="宋体" w:hAnsi="宋体" w:eastAsia="宋体" w:cs="宋体"/>
                <w:szCs w:val="21"/>
              </w:rPr>
            </w:pP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12</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纺织303</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桥架拆除及新装1批约130米长。</w:t>
            </w:r>
          </w:p>
          <w:p>
            <w:pPr>
              <w:jc w:val="center"/>
              <w:rPr>
                <w:rFonts w:ascii="宋体" w:hAnsi="宋体" w:eastAsia="宋体" w:cs="宋体"/>
                <w:szCs w:val="21"/>
              </w:rPr>
            </w:pPr>
            <w:r>
              <w:rPr>
                <w:rFonts w:hint="eastAsia" w:ascii="宋体" w:hAnsi="宋体" w:eastAsia="宋体" w:cs="宋体"/>
                <w:szCs w:val="21"/>
              </w:rPr>
              <w:t>电脑平缝机</w:t>
            </w:r>
            <w:r>
              <w:rPr>
                <w:rFonts w:hint="eastAsia" w:ascii="宋体" w:hAnsi="宋体" w:eastAsia="宋体" w:cs="宋体"/>
                <w:szCs w:val="21"/>
              </w:rPr>
              <w:tab/>
            </w:r>
            <w:r>
              <w:rPr>
                <w:rFonts w:hint="eastAsia" w:ascii="宋体" w:hAnsi="宋体" w:eastAsia="宋体" w:cs="宋体"/>
                <w:szCs w:val="21"/>
              </w:rPr>
              <w:t>57台</w:t>
            </w:r>
          </w:p>
          <w:p>
            <w:pPr>
              <w:jc w:val="center"/>
              <w:rPr>
                <w:rFonts w:ascii="宋体" w:hAnsi="宋体" w:eastAsia="宋体" w:cs="宋体"/>
                <w:szCs w:val="21"/>
              </w:rPr>
            </w:pPr>
            <w:r>
              <w:rPr>
                <w:rFonts w:hint="eastAsia" w:ascii="宋体" w:hAnsi="宋体" w:eastAsia="宋体" w:cs="宋体"/>
                <w:szCs w:val="21"/>
              </w:rPr>
              <w:t>包缝机</w:t>
            </w:r>
            <w:r>
              <w:rPr>
                <w:rFonts w:hint="eastAsia" w:ascii="宋体" w:hAnsi="宋体" w:eastAsia="宋体" w:cs="宋体"/>
                <w:szCs w:val="21"/>
              </w:rPr>
              <w:tab/>
            </w:r>
            <w:r>
              <w:rPr>
                <w:rFonts w:hint="eastAsia" w:ascii="宋体" w:hAnsi="宋体" w:eastAsia="宋体" w:cs="宋体"/>
                <w:szCs w:val="21"/>
              </w:rPr>
              <w:t>8台</w:t>
            </w:r>
          </w:p>
          <w:p>
            <w:pPr>
              <w:jc w:val="center"/>
              <w:rPr>
                <w:rFonts w:ascii="宋体" w:hAnsi="宋体" w:eastAsia="宋体" w:cs="宋体"/>
                <w:szCs w:val="21"/>
              </w:rPr>
            </w:pPr>
            <w:r>
              <w:rPr>
                <w:rFonts w:hint="eastAsia" w:ascii="宋体" w:hAnsi="宋体" w:eastAsia="宋体" w:cs="宋体"/>
                <w:szCs w:val="21"/>
              </w:rPr>
              <w:t>粘合机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圆头锁眼机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平头锁眼机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钉扣机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套结机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裝钮机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暗缝机</w:t>
            </w:r>
            <w:r>
              <w:rPr>
                <w:rFonts w:hint="eastAsia" w:ascii="宋体" w:hAnsi="宋体" w:eastAsia="宋体" w:cs="宋体"/>
                <w:szCs w:val="21"/>
              </w:rPr>
              <w:tab/>
            </w:r>
            <w:r>
              <w:rPr>
                <w:rFonts w:hint="eastAsia" w:ascii="宋体" w:hAnsi="宋体" w:eastAsia="宋体" w:cs="宋体"/>
                <w:szCs w:val="21"/>
              </w:rPr>
              <w:t>1台</w:t>
            </w:r>
          </w:p>
          <w:p>
            <w:pPr>
              <w:jc w:val="center"/>
              <w:rPr>
                <w:rFonts w:ascii="宋体" w:hAnsi="宋体" w:eastAsia="宋体" w:cs="宋体"/>
                <w:szCs w:val="21"/>
              </w:rPr>
            </w:pPr>
            <w:r>
              <w:rPr>
                <w:rFonts w:hint="eastAsia" w:ascii="宋体" w:hAnsi="宋体" w:eastAsia="宋体" w:cs="宋体"/>
                <w:szCs w:val="21"/>
              </w:rPr>
              <w:t>锅炉烫台6台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纺织303</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13</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纺织306</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桥架拆除及新装1批约130米长</w:t>
            </w:r>
          </w:p>
          <w:p>
            <w:pPr>
              <w:jc w:val="center"/>
              <w:rPr>
                <w:rFonts w:ascii="宋体" w:hAnsi="宋体" w:eastAsia="宋体" w:cs="宋体"/>
                <w:szCs w:val="21"/>
              </w:rPr>
            </w:pPr>
            <w:r>
              <w:rPr>
                <w:rFonts w:hint="eastAsia" w:ascii="宋体" w:hAnsi="宋体" w:eastAsia="宋体" w:cs="宋体"/>
                <w:szCs w:val="21"/>
              </w:rPr>
              <w:t>JACK平缝机60台(含101的5台)</w:t>
            </w:r>
          </w:p>
          <w:p>
            <w:pPr>
              <w:jc w:val="center"/>
              <w:rPr>
                <w:rFonts w:ascii="宋体" w:hAnsi="宋体" w:eastAsia="宋体" w:cs="宋体"/>
                <w:szCs w:val="21"/>
              </w:rPr>
            </w:pPr>
            <w:r>
              <w:rPr>
                <w:rFonts w:hint="eastAsia" w:ascii="宋体" w:hAnsi="宋体" w:eastAsia="宋体" w:cs="宋体"/>
                <w:szCs w:val="21"/>
              </w:rPr>
              <w:t>三线包缝机</w:t>
            </w:r>
            <w:r>
              <w:rPr>
                <w:rFonts w:hint="eastAsia" w:ascii="宋体" w:hAnsi="宋体" w:eastAsia="宋体" w:cs="宋体"/>
                <w:szCs w:val="21"/>
              </w:rPr>
              <w:tab/>
            </w:r>
            <w:r>
              <w:rPr>
                <w:rFonts w:hint="eastAsia" w:ascii="宋体" w:hAnsi="宋体" w:eastAsia="宋体" w:cs="宋体"/>
                <w:szCs w:val="21"/>
              </w:rPr>
              <w:t>5台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纺织306</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一体化教学中心1楼</w:t>
            </w: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14</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纺织314</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缝纫机机器 7台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纺织314</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15</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纺织502</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桥架拆除及新装1批约110米长</w:t>
            </w:r>
          </w:p>
          <w:p>
            <w:pPr>
              <w:jc w:val="center"/>
              <w:rPr>
                <w:rFonts w:ascii="宋体" w:hAnsi="宋体" w:eastAsia="宋体" w:cs="宋体"/>
                <w:szCs w:val="21"/>
              </w:rPr>
            </w:pPr>
            <w:r>
              <w:rPr>
                <w:rFonts w:hint="eastAsia" w:ascii="宋体" w:hAnsi="宋体" w:eastAsia="宋体" w:cs="宋体"/>
                <w:szCs w:val="21"/>
              </w:rPr>
              <w:t>缝纫机各类</w:t>
            </w:r>
            <w:r>
              <w:rPr>
                <w:rFonts w:hint="eastAsia" w:ascii="宋体" w:hAnsi="宋体" w:eastAsia="宋体" w:cs="宋体"/>
                <w:szCs w:val="21"/>
              </w:rPr>
              <w:tab/>
            </w:r>
            <w:r>
              <w:rPr>
                <w:rFonts w:hint="eastAsia" w:ascii="宋体" w:hAnsi="宋体" w:eastAsia="宋体" w:cs="宋体"/>
                <w:szCs w:val="21"/>
              </w:rPr>
              <w:t>38台</w:t>
            </w:r>
          </w:p>
          <w:p>
            <w:pPr>
              <w:jc w:val="center"/>
              <w:rPr>
                <w:rFonts w:ascii="宋体" w:hAnsi="宋体" w:eastAsia="宋体" w:cs="宋体"/>
                <w:szCs w:val="21"/>
              </w:rPr>
            </w:pPr>
            <w:r>
              <w:rPr>
                <w:rFonts w:hint="eastAsia" w:ascii="宋体" w:hAnsi="宋体" w:eastAsia="宋体" w:cs="宋体"/>
                <w:szCs w:val="21"/>
              </w:rPr>
              <w:t>投影及讲台电脑1台</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纺织502</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tc>
        <w:tc>
          <w:tcPr>
            <w:tcW w:w="3801" w:type="dxa"/>
            <w:vMerge w:val="continue"/>
            <w:noWrap/>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16</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纺织312</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交互显示一体机1台，光能黑板1套，功放1套，音响1套，扩声话筒1套，数位屏51块，台式电脑51台，电脑桌椅51套，图形工作站1套，机柜1台，24口千兆交机3台，全自动丝网制版机1台，强电布线，弱点布线，高清线、插排等辅材，空调2台</w:t>
            </w:r>
          </w:p>
        </w:tc>
        <w:tc>
          <w:tcPr>
            <w:tcW w:w="767"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纺织楼312房</w:t>
            </w:r>
          </w:p>
        </w:tc>
        <w:tc>
          <w:tcPr>
            <w:tcW w:w="842" w:type="dxa"/>
            <w:shd w:val="clear" w:color="000000" w:fill="FFFFFF"/>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szCs w:val="21"/>
              </w:rPr>
              <w:t>一体化教学中心4楼</w:t>
            </w:r>
          </w:p>
        </w:tc>
        <w:tc>
          <w:tcPr>
            <w:tcW w:w="3801" w:type="dxa"/>
            <w:noWrap/>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1、搬迁合理布局桌椅及网络机柜与稳压电源并安全合理布线（电线、网线）（符合强弱电工程实训室标准）</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2、机房用电保障，确保能够带动60台电脑设备，每台约（300-500W）及其他设备</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3、机房安装并调试正常使用（服务器、软件平台调试正常使用、  网络通畅、系统运行正常、软件正常使用）</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4、多媒体及多功能黑板安装及调试正常使用</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5、空调移装及供电保障</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6.数位屏调试安装正常使用</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7.丝网制版机调试安装正常使用</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8.学生机及教师机内嵌软件调试安装正常使用，例如蝶讯网等网络资源设施在正确校园网ip号段内可正常使用。</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9. 精密仪器如</w:t>
            </w:r>
            <w:r>
              <w:rPr>
                <w:rFonts w:hint="eastAsia" w:ascii="宋体" w:hAnsi="宋体" w:eastAsia="宋体" w:cs="宋体"/>
                <w:szCs w:val="21"/>
              </w:rPr>
              <w:t>全自动丝网制版机、等</w:t>
            </w:r>
            <w:r>
              <w:rPr>
                <w:rFonts w:hint="eastAsia" w:ascii="宋体" w:hAnsi="宋体" w:eastAsia="宋体" w:cs="宋体"/>
                <w:kern w:val="0"/>
                <w:szCs w:val="21"/>
              </w:rPr>
              <w:t>需要打包搬运，防震、防潮。</w:t>
            </w:r>
            <w:r>
              <w:rPr>
                <w:rFonts w:hint="eastAsia" w:ascii="宋体" w:hAnsi="宋体" w:eastAsia="宋体" w:cs="宋体"/>
                <w:szCs w:val="21"/>
              </w:rPr>
              <w:t>数位屏要做好屏幕保护。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17</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纺织401</w:t>
            </w:r>
          </w:p>
        </w:tc>
        <w:tc>
          <w:tcPr>
            <w:tcW w:w="34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双人电脑桌26张，单人方凳子51张，电脑主机51台，显示器51台，空调3、2台，24口千兆交换机3台，光能黑板1台台，智慧黑板交互显示一体机1台，服装CAD绘图仪1台，服装数字化仪1台，立式空调2台，服装CAD系统、纺织CAD系统、教学系统付费软件及其他教学软件，安装辅材若干。</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纺织楼401</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一体化教学中心4楼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1、搬迁合理布局桌椅及网络机柜与稳压电源并安全合理布线（电线、网线）（符合强弱电工程实训室标准）；</w:t>
            </w:r>
          </w:p>
          <w:p>
            <w:pPr>
              <w:jc w:val="left"/>
              <w:rPr>
                <w:rFonts w:ascii="宋体" w:hAnsi="宋体" w:eastAsia="宋体" w:cs="宋体"/>
                <w:szCs w:val="21"/>
              </w:rPr>
            </w:pPr>
            <w:r>
              <w:rPr>
                <w:rFonts w:hint="eastAsia" w:ascii="宋体" w:hAnsi="宋体" w:eastAsia="宋体" w:cs="宋体"/>
                <w:szCs w:val="21"/>
              </w:rPr>
              <w:t>2、机房用电保障，确保能够带动60台电脑设备和外接设备等，每台约（300-500W）；</w:t>
            </w:r>
          </w:p>
          <w:p>
            <w:pPr>
              <w:jc w:val="left"/>
              <w:rPr>
                <w:rFonts w:ascii="宋体" w:hAnsi="宋体" w:eastAsia="宋体" w:cs="宋体"/>
                <w:szCs w:val="21"/>
              </w:rPr>
            </w:pPr>
            <w:r>
              <w:rPr>
                <w:rFonts w:hint="eastAsia" w:ascii="宋体" w:hAnsi="宋体" w:eastAsia="宋体" w:cs="宋体"/>
                <w:szCs w:val="21"/>
              </w:rPr>
              <w:t>3、机房安装并调试正常使用（服务器、软件平台调试正常使用、  网络通畅、系统运行正常、软件正常使用）；</w:t>
            </w:r>
          </w:p>
          <w:p>
            <w:pPr>
              <w:jc w:val="left"/>
              <w:rPr>
                <w:rFonts w:ascii="宋体" w:hAnsi="宋体" w:eastAsia="宋体" w:cs="宋体"/>
                <w:szCs w:val="21"/>
              </w:rPr>
            </w:pPr>
            <w:r>
              <w:rPr>
                <w:rFonts w:hint="eastAsia" w:ascii="宋体" w:hAnsi="宋体" w:eastAsia="宋体" w:cs="宋体"/>
                <w:szCs w:val="21"/>
              </w:rPr>
              <w:t>4、所有设备安装到指定位置，网络设置正常，能连接电脑正常使用。</w:t>
            </w:r>
          </w:p>
          <w:p>
            <w:pPr>
              <w:jc w:val="left"/>
              <w:rPr>
                <w:rFonts w:ascii="宋体" w:hAnsi="宋体" w:eastAsia="宋体" w:cs="宋体"/>
                <w:szCs w:val="21"/>
              </w:rPr>
            </w:pPr>
            <w:r>
              <w:rPr>
                <w:rFonts w:hint="eastAsia" w:ascii="宋体" w:hAnsi="宋体" w:eastAsia="宋体" w:cs="宋体"/>
                <w:szCs w:val="21"/>
              </w:rPr>
              <w:t>5、网线：超五类千兆非屏蔽电缆，导体材料：无氧铜，绝缘材料：HDPE。参考品牌：一舟、TCL、北讯。完成安装布线</w:t>
            </w:r>
          </w:p>
          <w:p>
            <w:pPr>
              <w:jc w:val="left"/>
              <w:rPr>
                <w:rFonts w:ascii="宋体" w:hAnsi="宋体" w:eastAsia="宋体" w:cs="宋体"/>
                <w:szCs w:val="21"/>
              </w:rPr>
            </w:pPr>
            <w:r>
              <w:rPr>
                <w:rFonts w:hint="eastAsia" w:ascii="宋体" w:hAnsi="宋体" w:eastAsia="宋体" w:cs="宋体"/>
                <w:szCs w:val="21"/>
              </w:rPr>
              <w:t>6、电源线：4平方，采用优质无氧铜材作导体材料，具有导体电阻小、导电性能强、电损、线损低等优点；长期使用有节能的功效；其绝缘性能优良、使用安全可靠。参考品牌：长江、绿宝、远东。完成安装布线</w:t>
            </w:r>
          </w:p>
          <w:p>
            <w:pPr>
              <w:jc w:val="left"/>
              <w:rPr>
                <w:rFonts w:ascii="宋体" w:hAnsi="宋体" w:eastAsia="宋体" w:cs="宋体"/>
                <w:szCs w:val="21"/>
              </w:rPr>
            </w:pPr>
            <w:r>
              <w:rPr>
                <w:rFonts w:hint="eastAsia" w:ascii="宋体" w:hAnsi="宋体" w:eastAsia="宋体" w:cs="宋体"/>
                <w:szCs w:val="21"/>
              </w:rPr>
              <w:t>高清线、插排等辅材：插座、KBG线管、线槽、水晶头、五金等。知名品牌产品。完成安装布线</w:t>
            </w:r>
          </w:p>
          <w:p>
            <w:pPr>
              <w:jc w:val="left"/>
              <w:rPr>
                <w:rFonts w:ascii="宋体" w:hAnsi="宋体" w:eastAsia="宋体" w:cs="宋体"/>
                <w:szCs w:val="21"/>
              </w:rPr>
            </w:pPr>
            <w:r>
              <w:rPr>
                <w:rFonts w:hint="eastAsia" w:ascii="宋体" w:hAnsi="宋体" w:eastAsia="宋体" w:cs="宋体"/>
                <w:szCs w:val="21"/>
              </w:rPr>
              <w:t>空调安装到位，可使用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18</w:t>
            </w:r>
          </w:p>
        </w:tc>
        <w:tc>
          <w:tcPr>
            <w:tcW w:w="1113"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纺织402</w:t>
            </w:r>
          </w:p>
        </w:tc>
        <w:tc>
          <w:tcPr>
            <w:tcW w:w="3442" w:type="dxa"/>
            <w:shd w:val="clear" w:color="000000" w:fill="FFFFFF"/>
            <w:noWrap w:val="0"/>
            <w:vAlign w:val="center"/>
          </w:tcPr>
          <w:tbl>
            <w:tblPr>
              <w:tblStyle w:val="8"/>
              <w:tblpPr w:leftFromText="180" w:rightFromText="180" w:vertAnchor="text" w:horzAnchor="page" w:tblpX="273" w:tblpY="507"/>
              <w:tblOverlap w:val="never"/>
              <w:tblW w:w="41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计算机</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热风机（政采）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气动式平面热压机（政采）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气动式平面热压机（政采）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无缝定胶边机（政采）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超声波热熔边机（政采）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多功能粘合机（政采）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电脑绣花机（政采）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缝纫绣花多功能机（政采）</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服装加工机械家用缝纫机</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数码成衣印花机</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螺杆空气机</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917" w:type="pct"/>
                  <w:noWrap w:val="0"/>
                  <w:vAlign w:val="center"/>
                </w:tcPr>
                <w:p>
                  <w:pPr>
                    <w:jc w:val="center"/>
                    <w:rPr>
                      <w:rFonts w:ascii="宋体" w:hAnsi="宋体" w:eastAsia="宋体" w:cs="宋体"/>
                      <w:szCs w:val="21"/>
                    </w:rPr>
                  </w:pPr>
                  <w:r>
                    <w:rPr>
                      <w:rFonts w:hint="eastAsia" w:ascii="宋体" w:hAnsi="宋体" w:eastAsia="宋体" w:cs="宋体"/>
                      <w:szCs w:val="21"/>
                    </w:rPr>
                    <w:t>边台</w:t>
                  </w:r>
                </w:p>
              </w:tc>
              <w:tc>
                <w:tcPr>
                  <w:tcW w:w="1082" w:type="pct"/>
                  <w:noWrap w:val="0"/>
                  <w:vAlign w:val="center"/>
                </w:tcPr>
                <w:p>
                  <w:pPr>
                    <w:jc w:val="center"/>
                    <w:rPr>
                      <w:rFonts w:ascii="宋体" w:hAnsi="宋体" w:eastAsia="宋体" w:cs="宋体"/>
                      <w:szCs w:val="21"/>
                    </w:rPr>
                  </w:pPr>
                  <w:r>
                    <w:rPr>
                      <w:rFonts w:hint="eastAsia" w:ascii="宋体" w:hAnsi="宋体" w:eastAsia="宋体" w:cs="宋体"/>
                      <w:szCs w:val="21"/>
                    </w:rPr>
                    <w:t>8米左右</w:t>
                  </w:r>
                </w:p>
              </w:tc>
            </w:tr>
          </w:tbl>
          <w:p>
            <w:pPr>
              <w:jc w:val="center"/>
              <w:rPr>
                <w:rFonts w:ascii="宋体" w:hAnsi="宋体" w:eastAsia="宋体" w:cs="宋体"/>
                <w:szCs w:val="21"/>
              </w:rPr>
            </w:pPr>
          </w:p>
        </w:tc>
        <w:tc>
          <w:tcPr>
            <w:tcW w:w="767" w:type="dxa"/>
            <w:shd w:val="clear" w:color="000000" w:fill="FFFFFF"/>
            <w:noWrap w:val="0"/>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纺织402</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一体化教学中心3楼</w:t>
            </w:r>
          </w:p>
        </w:tc>
        <w:tc>
          <w:tcPr>
            <w:tcW w:w="3801" w:type="dxa"/>
            <w:noWrap/>
            <w:vAlign w:val="center"/>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搬迁至新实训室，合理布局，通电、通气，调试后，要求设备运转良好，能满足教学要求。</w:t>
            </w:r>
          </w:p>
          <w:p>
            <w:pPr>
              <w:jc w:val="left"/>
              <w:rPr>
                <w:rFonts w:ascii="宋体" w:hAnsi="宋体" w:eastAsia="宋体" w:cs="宋体"/>
                <w:szCs w:val="21"/>
              </w:rPr>
            </w:pPr>
            <w:r>
              <w:rPr>
                <w:rFonts w:hint="eastAsia" w:ascii="宋体" w:hAnsi="宋体" w:eastAsia="宋体" w:cs="宋体"/>
                <w:szCs w:val="21"/>
              </w:rPr>
              <w:t>边台安装制作，按实验室标准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19</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纺织404、406、411</w:t>
            </w:r>
          </w:p>
        </w:tc>
        <w:tc>
          <w:tcPr>
            <w:tcW w:w="3442" w:type="dxa"/>
            <w:shd w:val="clear" w:color="000000" w:fill="FFFFFF"/>
            <w:noWrap w:val="0"/>
            <w:vAlign w:val="center"/>
          </w:tcPr>
          <w:p>
            <w:pPr>
              <w:jc w:val="left"/>
              <w:rPr>
                <w:rFonts w:ascii="宋体" w:hAnsi="宋体" w:eastAsia="宋体" w:cs="宋体"/>
                <w:szCs w:val="21"/>
              </w:rPr>
            </w:pPr>
            <w:r>
              <w:rPr>
                <w:rFonts w:hint="eastAsia" w:ascii="宋体" w:hAnsi="宋体" w:eastAsia="宋体" w:cs="宋体"/>
                <w:szCs w:val="21"/>
              </w:rPr>
              <w:t>1、智慧黑板（纺织406）</w:t>
            </w:r>
          </w:p>
          <w:p>
            <w:pPr>
              <w:jc w:val="left"/>
              <w:rPr>
                <w:rFonts w:ascii="宋体" w:hAnsi="宋体" w:eastAsia="宋体" w:cs="宋体"/>
                <w:szCs w:val="21"/>
              </w:rPr>
            </w:pPr>
            <w:r>
              <w:rPr>
                <w:rFonts w:hint="eastAsia" w:ascii="宋体" w:hAnsi="宋体" w:eastAsia="宋体" w:cs="宋体"/>
                <w:szCs w:val="21"/>
              </w:rPr>
              <w:t>2、制作边台、中央台、通风橱柜（纺织406、404、411）</w:t>
            </w:r>
          </w:p>
          <w:p>
            <w:pPr>
              <w:jc w:val="left"/>
              <w:rPr>
                <w:rFonts w:ascii="宋体" w:hAnsi="宋体" w:eastAsia="宋体" w:cs="宋体"/>
                <w:szCs w:val="21"/>
              </w:rPr>
            </w:pPr>
            <w:r>
              <w:rPr>
                <w:rFonts w:hint="eastAsia" w:ascii="宋体" w:hAnsi="宋体" w:eastAsia="宋体" w:cs="宋体"/>
                <w:szCs w:val="21"/>
              </w:rPr>
              <w:t>3、接通网线，网线参考品牌：一舟、TCL、北讯。</w:t>
            </w:r>
          </w:p>
          <w:p>
            <w:pPr>
              <w:jc w:val="left"/>
              <w:rPr>
                <w:rFonts w:ascii="宋体" w:hAnsi="宋体" w:eastAsia="宋体" w:cs="宋体"/>
                <w:szCs w:val="21"/>
              </w:rPr>
            </w:pPr>
            <w:r>
              <w:rPr>
                <w:rFonts w:hint="eastAsia" w:ascii="宋体" w:hAnsi="宋体" w:eastAsia="宋体" w:cs="宋体"/>
                <w:szCs w:val="21"/>
              </w:rPr>
              <w:t>4、电源线，参考品牌：长江、绿宝、远东</w:t>
            </w:r>
          </w:p>
          <w:p>
            <w:pPr>
              <w:jc w:val="left"/>
              <w:rPr>
                <w:rFonts w:ascii="宋体" w:hAnsi="宋体" w:eastAsia="宋体" w:cs="宋体"/>
                <w:szCs w:val="21"/>
              </w:rPr>
            </w:pPr>
            <w:r>
              <w:rPr>
                <w:rFonts w:hint="eastAsia" w:ascii="宋体" w:hAnsi="宋体" w:eastAsia="宋体" w:cs="宋体"/>
                <w:szCs w:val="21"/>
              </w:rPr>
              <w:t>5、插排每个房间各一个</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纺织404、406、411</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一体化教学中心4楼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智慧黑板复原，可正常使用</w:t>
            </w:r>
          </w:p>
          <w:p>
            <w:pPr>
              <w:jc w:val="left"/>
              <w:rPr>
                <w:rFonts w:ascii="宋体" w:hAnsi="宋体" w:eastAsia="宋体" w:cs="宋体"/>
                <w:szCs w:val="21"/>
              </w:rPr>
            </w:pPr>
            <w:r>
              <w:rPr>
                <w:rFonts w:hint="eastAsia" w:ascii="宋体" w:hAnsi="宋体" w:eastAsia="宋体" w:cs="宋体"/>
                <w:szCs w:val="21"/>
              </w:rPr>
              <w:t>制作复原：</w:t>
            </w:r>
          </w:p>
          <w:p>
            <w:pPr>
              <w:jc w:val="left"/>
              <w:rPr>
                <w:rFonts w:ascii="宋体" w:hAnsi="宋体" w:eastAsia="宋体" w:cs="宋体"/>
                <w:szCs w:val="21"/>
              </w:rPr>
            </w:pPr>
            <w:r>
              <w:rPr>
                <w:rFonts w:hint="eastAsia" w:ascii="宋体" w:hAnsi="宋体" w:eastAsia="宋体" w:cs="宋体"/>
                <w:szCs w:val="21"/>
              </w:rPr>
              <w:t>2、化学实验台材料，耐酸碱、防水、阻燃</w:t>
            </w:r>
          </w:p>
          <w:p>
            <w:pPr>
              <w:jc w:val="left"/>
              <w:rPr>
                <w:rFonts w:ascii="宋体" w:hAnsi="宋体" w:eastAsia="宋体" w:cs="宋体"/>
                <w:szCs w:val="21"/>
              </w:rPr>
            </w:pPr>
            <w:r>
              <w:rPr>
                <w:rFonts w:hint="eastAsia" w:ascii="宋体" w:hAnsi="宋体" w:eastAsia="宋体" w:cs="宋体"/>
                <w:szCs w:val="21"/>
              </w:rPr>
              <w:t>3、中央台接上下水、化学实验室专用水龙头60个，水池20个</w:t>
            </w:r>
          </w:p>
          <w:p>
            <w:pPr>
              <w:jc w:val="left"/>
              <w:rPr>
                <w:rFonts w:ascii="宋体" w:hAnsi="宋体" w:eastAsia="宋体" w:cs="宋体"/>
                <w:szCs w:val="21"/>
              </w:rPr>
            </w:pPr>
            <w:r>
              <w:rPr>
                <w:rFonts w:hint="eastAsia" w:ascii="宋体" w:hAnsi="宋体" w:eastAsia="宋体" w:cs="宋体"/>
                <w:szCs w:val="21"/>
              </w:rPr>
              <w:t>4、边台无下水、边台、中央台装插座100个左右，3孔插座， 参考品牌：鸿雁、西蒙、西门子</w:t>
            </w:r>
          </w:p>
          <w:p>
            <w:pPr>
              <w:jc w:val="left"/>
              <w:rPr>
                <w:rFonts w:ascii="宋体" w:hAnsi="宋体" w:eastAsia="宋体" w:cs="宋体"/>
                <w:szCs w:val="21"/>
              </w:rPr>
            </w:pPr>
            <w:r>
              <w:rPr>
                <w:rFonts w:hint="eastAsia" w:ascii="宋体" w:hAnsi="宋体" w:eastAsia="宋体" w:cs="宋体"/>
                <w:szCs w:val="21"/>
              </w:rPr>
              <w:t>5、中央台上玻璃置物架（放玻璃仪器的）30个</w:t>
            </w:r>
          </w:p>
          <w:p>
            <w:pPr>
              <w:jc w:val="left"/>
              <w:rPr>
                <w:rFonts w:ascii="宋体" w:hAnsi="宋体" w:eastAsia="宋体" w:cs="宋体"/>
                <w:szCs w:val="21"/>
              </w:rPr>
            </w:pPr>
            <w:r>
              <w:rPr>
                <w:rFonts w:hint="eastAsia" w:ascii="宋体" w:hAnsi="宋体" w:eastAsia="宋体" w:cs="宋体"/>
                <w:szCs w:val="21"/>
              </w:rPr>
              <w:t>6、通风橱柜1.5米，2个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20</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纺织404、406、411</w:t>
            </w:r>
          </w:p>
        </w:tc>
        <w:tc>
          <w:tcPr>
            <w:tcW w:w="3442" w:type="dxa"/>
            <w:shd w:val="clear" w:color="000000" w:fill="FFFFFF"/>
            <w:noWrap w:val="0"/>
            <w:vAlign w:val="center"/>
          </w:tcPr>
          <w:p>
            <w:pPr>
              <w:jc w:val="left"/>
              <w:rPr>
                <w:rFonts w:ascii="宋体" w:hAnsi="宋体" w:eastAsia="宋体" w:cs="宋体"/>
                <w:szCs w:val="21"/>
              </w:rPr>
            </w:pPr>
            <w:r>
              <w:rPr>
                <w:rFonts w:hint="eastAsia" w:ascii="宋体" w:hAnsi="宋体" w:eastAsia="宋体" w:cs="宋体"/>
                <w:szCs w:val="21"/>
              </w:rPr>
              <w:t>1、原实训室智慧黑板等实训设备 拆除-分类-协助打包；</w:t>
            </w:r>
          </w:p>
          <w:p>
            <w:pPr>
              <w:jc w:val="left"/>
              <w:rPr>
                <w:rFonts w:ascii="宋体" w:hAnsi="宋体" w:eastAsia="宋体" w:cs="宋体"/>
                <w:szCs w:val="21"/>
              </w:rPr>
            </w:pPr>
            <w:r>
              <w:rPr>
                <w:rFonts w:hint="eastAsia" w:ascii="宋体" w:hAnsi="宋体" w:eastAsia="宋体" w:cs="宋体"/>
                <w:szCs w:val="21"/>
              </w:rPr>
              <w:t>2、新地点施工前，</w:t>
            </w:r>
            <w:r>
              <w:rPr>
                <w:rFonts w:hint="eastAsia" w:ascii="宋体" w:hAnsi="宋体" w:eastAsia="宋体" w:cs="宋体"/>
                <w:szCs w:val="21"/>
                <w:lang w:eastAsia="zh-CN"/>
              </w:rPr>
              <w:t>成交供应商</w:t>
            </w:r>
            <w:r>
              <w:rPr>
                <w:rFonts w:hint="eastAsia" w:ascii="宋体" w:hAnsi="宋体" w:eastAsia="宋体" w:cs="宋体"/>
                <w:szCs w:val="21"/>
              </w:rPr>
              <w:t>必须与采购人充分沟通水电问题，需要采购人认可后，方可施工；                                              3、实训室类实训室强弱电：原来纺织406、404和411室的设备所需的强电，全部复原。</w:t>
            </w:r>
          </w:p>
          <w:p>
            <w:pPr>
              <w:jc w:val="left"/>
              <w:rPr>
                <w:rFonts w:ascii="宋体" w:hAnsi="宋体" w:eastAsia="宋体" w:cs="宋体"/>
                <w:szCs w:val="21"/>
              </w:rPr>
            </w:pPr>
            <w:r>
              <w:rPr>
                <w:rFonts w:hint="eastAsia" w:ascii="宋体" w:hAnsi="宋体" w:eastAsia="宋体" w:cs="宋体"/>
                <w:szCs w:val="21"/>
              </w:rPr>
              <w:t>4、保证纺织406的上下水，搬迁至新地点后，均能复原，达到使用要求</w:t>
            </w:r>
          </w:p>
          <w:p>
            <w:pPr>
              <w:jc w:val="left"/>
              <w:rPr>
                <w:rFonts w:ascii="宋体" w:hAnsi="宋体" w:eastAsia="宋体" w:cs="宋体"/>
                <w:szCs w:val="21"/>
              </w:rPr>
            </w:pPr>
            <w:r>
              <w:rPr>
                <w:rFonts w:hint="eastAsia" w:ascii="宋体" w:hAnsi="宋体" w:eastAsia="宋体" w:cs="宋体"/>
                <w:szCs w:val="21"/>
              </w:rPr>
              <w:t>5、洗衣机2台接上下水</w:t>
            </w:r>
          </w:p>
          <w:p>
            <w:pPr>
              <w:jc w:val="left"/>
              <w:rPr>
                <w:rFonts w:ascii="宋体" w:hAnsi="宋体" w:eastAsia="宋体" w:cs="宋体"/>
                <w:szCs w:val="21"/>
              </w:rPr>
            </w:pPr>
            <w:r>
              <w:rPr>
                <w:rFonts w:hint="eastAsia" w:ascii="宋体" w:hAnsi="宋体" w:eastAsia="宋体" w:cs="宋体"/>
                <w:szCs w:val="21"/>
              </w:rPr>
              <w:t>6、实训室内安装插座若干、保证设备使用</w:t>
            </w: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纺织404、406、411</w:t>
            </w: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一体化教学中心4楼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设备有空气压缩机、气动轧车2台、1500瓦电炉和水浴锅30台、电热鼓风干燥箱3台，用电标准保证上述设备能同时启用。</w:t>
            </w:r>
          </w:p>
          <w:p>
            <w:pPr>
              <w:jc w:val="left"/>
              <w:rPr>
                <w:rFonts w:ascii="宋体" w:hAnsi="宋体" w:eastAsia="宋体" w:cs="宋体"/>
                <w:szCs w:val="21"/>
              </w:rPr>
            </w:pPr>
            <w:r>
              <w:rPr>
                <w:rFonts w:hint="eastAsia" w:ascii="宋体" w:hAnsi="宋体" w:eastAsia="宋体" w:cs="宋体"/>
                <w:szCs w:val="21"/>
              </w:rPr>
              <w:t>几间实训室的上下水路复原、水管下水管为优质材料、耐酸碱、耐氧化还原、温度适应广，不易老化</w:t>
            </w:r>
          </w:p>
          <w:p>
            <w:pPr>
              <w:jc w:val="left"/>
              <w:rPr>
                <w:rFonts w:ascii="宋体" w:hAnsi="宋体" w:eastAsia="宋体" w:cs="宋体"/>
                <w:szCs w:val="21"/>
              </w:rPr>
            </w:pPr>
            <w:r>
              <w:rPr>
                <w:rFonts w:hint="eastAsia" w:ascii="宋体" w:hAnsi="宋体" w:eastAsia="宋体" w:cs="宋体"/>
                <w:szCs w:val="21"/>
              </w:rPr>
              <w:t>空气压缩机、气动轧车2台、烘箱4台保证接空开通电使用</w:t>
            </w:r>
          </w:p>
          <w:p>
            <w:pPr>
              <w:jc w:val="left"/>
              <w:rPr>
                <w:rFonts w:ascii="宋体" w:hAnsi="宋体" w:eastAsia="宋体" w:cs="宋体"/>
                <w:szCs w:val="21"/>
              </w:rPr>
            </w:pPr>
            <w:r>
              <w:rPr>
                <w:rFonts w:hint="eastAsia" w:ascii="宋体" w:hAnsi="宋体" w:eastAsia="宋体" w:cs="宋体"/>
                <w:szCs w:val="21"/>
              </w:rPr>
              <w:t>墙面安装插座若干，保证其他小设备使用， 5孔插座， 参考品牌：鸿雁、西蒙、西门子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21</w:t>
            </w:r>
          </w:p>
        </w:tc>
        <w:tc>
          <w:tcPr>
            <w:tcW w:w="1113"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纺织412</w:t>
            </w:r>
          </w:p>
        </w:tc>
        <w:tc>
          <w:tcPr>
            <w:tcW w:w="3442" w:type="dxa"/>
            <w:shd w:val="clear" w:color="000000" w:fill="FFFFFF"/>
            <w:noWrap w:val="0"/>
            <w:vAlign w:val="center"/>
          </w:tcPr>
          <w:tbl>
            <w:tblPr>
              <w:tblStyle w:val="8"/>
              <w:tblpPr w:leftFromText="180" w:rightFromText="180" w:vertAnchor="text" w:horzAnchor="page" w:tblpX="354" w:tblpY="-5"/>
              <w:tblOverlap w:val="never"/>
              <w:tblW w:w="43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A3数码多功能一体机</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辅助显示屏</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千兆交换机</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扫描仪</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稳压电源</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网络机柜</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教师计算机</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联想台式计算机</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59(套)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机房管理服务器</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教师桌椅</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学生桌椅</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印花CAD设计软件</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智慧教室互动黑板</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课堂管理系统</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纹织CAD</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纹织CAD设计软件</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外贸跟单模拟实习平台</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空调机</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手绘板</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61个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bottom"/>
                </w:tcPr>
                <w:p>
                  <w:pPr>
                    <w:jc w:val="center"/>
                    <w:rPr>
                      <w:rFonts w:ascii="宋体" w:hAnsi="宋体" w:eastAsia="宋体" w:cs="宋体"/>
                      <w:szCs w:val="21"/>
                    </w:rPr>
                  </w:pPr>
                  <w:r>
                    <w:rPr>
                      <w:rFonts w:hint="eastAsia" w:ascii="宋体" w:hAnsi="宋体" w:eastAsia="宋体" w:cs="宋体"/>
                      <w:szCs w:val="21"/>
                    </w:rPr>
                    <w:t>小柜子</w:t>
                  </w:r>
                </w:p>
              </w:tc>
              <w:tc>
                <w:tcPr>
                  <w:tcW w:w="1279" w:type="pct"/>
                  <w:noWrap w:val="0"/>
                  <w:vAlign w:val="bottom"/>
                </w:tcPr>
                <w:p>
                  <w:pPr>
                    <w:jc w:val="center"/>
                    <w:rPr>
                      <w:rFonts w:ascii="宋体" w:hAnsi="宋体" w:eastAsia="宋体" w:cs="宋体"/>
                      <w:szCs w:val="21"/>
                    </w:rPr>
                  </w:pPr>
                  <w:r>
                    <w:rPr>
                      <w:rFonts w:hint="eastAsia" w:ascii="宋体"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0" w:type="pct"/>
                  <w:noWrap w:val="0"/>
                  <w:vAlign w:val="center"/>
                </w:tcPr>
                <w:p>
                  <w:pPr>
                    <w:jc w:val="center"/>
                    <w:rPr>
                      <w:rFonts w:ascii="宋体" w:hAnsi="宋体" w:eastAsia="宋体" w:cs="宋体"/>
                      <w:szCs w:val="21"/>
                    </w:rPr>
                  </w:pPr>
                  <w:r>
                    <w:rPr>
                      <w:rFonts w:hint="eastAsia" w:ascii="宋体" w:hAnsi="宋体" w:eastAsia="宋体" w:cs="宋体"/>
                      <w:szCs w:val="21"/>
                    </w:rPr>
                    <w:t>布线电路改造</w:t>
                  </w:r>
                </w:p>
              </w:tc>
              <w:tc>
                <w:tcPr>
                  <w:tcW w:w="1279" w:type="pct"/>
                  <w:noWrap w:val="0"/>
                  <w:vAlign w:val="center"/>
                </w:tcPr>
                <w:p>
                  <w:pPr>
                    <w:jc w:val="center"/>
                    <w:rPr>
                      <w:rFonts w:ascii="宋体" w:hAnsi="宋体" w:eastAsia="宋体" w:cs="宋体"/>
                      <w:szCs w:val="21"/>
                    </w:rPr>
                  </w:pPr>
                  <w:r>
                    <w:rPr>
                      <w:rFonts w:hint="eastAsia" w:ascii="宋体" w:hAnsi="宋体" w:eastAsia="宋体" w:cs="宋体"/>
                      <w:szCs w:val="21"/>
                    </w:rPr>
                    <w:t>1套</w:t>
                  </w:r>
                </w:p>
              </w:tc>
            </w:tr>
          </w:tbl>
          <w:p>
            <w:pPr>
              <w:jc w:val="center"/>
              <w:rPr>
                <w:rFonts w:ascii="宋体" w:hAnsi="宋体" w:eastAsia="宋体" w:cs="宋体"/>
                <w:szCs w:val="21"/>
              </w:rPr>
            </w:pPr>
          </w:p>
        </w:tc>
        <w:tc>
          <w:tcPr>
            <w:tcW w:w="767"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纺织楼412</w:t>
            </w:r>
          </w:p>
          <w:p>
            <w:pPr>
              <w:jc w:val="center"/>
              <w:rPr>
                <w:rFonts w:ascii="宋体" w:hAnsi="宋体" w:eastAsia="宋体" w:cs="宋体"/>
                <w:szCs w:val="21"/>
              </w:rPr>
            </w:pPr>
          </w:p>
          <w:p>
            <w:pPr>
              <w:jc w:val="center"/>
              <w:rPr>
                <w:rFonts w:ascii="宋体" w:hAnsi="宋体" w:eastAsia="宋体" w:cs="宋体"/>
                <w:szCs w:val="21"/>
              </w:rPr>
            </w:pPr>
          </w:p>
        </w:tc>
        <w:tc>
          <w:tcPr>
            <w:tcW w:w="842" w:type="dxa"/>
            <w:shd w:val="clear" w:color="000000" w:fill="FFFFFF"/>
            <w:noWrap w:val="0"/>
            <w:vAlign w:val="center"/>
          </w:tcPr>
          <w:p>
            <w:pPr>
              <w:jc w:val="center"/>
              <w:rPr>
                <w:rFonts w:ascii="宋体" w:hAnsi="宋体" w:eastAsia="宋体" w:cs="宋体"/>
                <w:szCs w:val="21"/>
              </w:rPr>
            </w:pPr>
            <w:r>
              <w:rPr>
                <w:rFonts w:hint="eastAsia" w:ascii="宋体" w:hAnsi="宋体" w:eastAsia="宋体" w:cs="宋体"/>
                <w:szCs w:val="21"/>
              </w:rPr>
              <w:t>一体化教学中心4楼</w:t>
            </w:r>
          </w:p>
        </w:tc>
        <w:tc>
          <w:tcPr>
            <w:tcW w:w="3801" w:type="dxa"/>
            <w:noWrap/>
            <w:vAlign w:val="center"/>
          </w:tcPr>
          <w:p>
            <w:pPr>
              <w:jc w:val="left"/>
              <w:rPr>
                <w:rFonts w:ascii="宋体" w:hAnsi="宋体" w:eastAsia="宋体" w:cs="宋体"/>
                <w:szCs w:val="21"/>
              </w:rPr>
            </w:pPr>
            <w:r>
              <w:rPr>
                <w:rFonts w:hint="eastAsia" w:ascii="宋体" w:hAnsi="宋体" w:eastAsia="宋体" w:cs="宋体"/>
                <w:szCs w:val="21"/>
              </w:rPr>
              <w:t>1、搬迁合理布局桌椅及网络机柜与稳压电源并安全合理布线（电线、网线）（符合强弱电工程实训室标准）；</w:t>
            </w:r>
          </w:p>
          <w:p>
            <w:pPr>
              <w:jc w:val="left"/>
              <w:rPr>
                <w:rFonts w:ascii="宋体" w:hAnsi="宋体" w:eastAsia="宋体" w:cs="宋体"/>
                <w:szCs w:val="21"/>
              </w:rPr>
            </w:pPr>
            <w:r>
              <w:rPr>
                <w:rFonts w:hint="eastAsia" w:ascii="宋体" w:hAnsi="宋体" w:eastAsia="宋体" w:cs="宋体"/>
                <w:szCs w:val="21"/>
              </w:rPr>
              <w:t>2、机房用电保障，确保能够带动60台电脑设备和外接设备等，每台约（300-500W）；</w:t>
            </w:r>
          </w:p>
          <w:p>
            <w:pPr>
              <w:jc w:val="left"/>
              <w:rPr>
                <w:rFonts w:ascii="宋体" w:hAnsi="宋体" w:eastAsia="宋体" w:cs="宋体"/>
                <w:szCs w:val="21"/>
              </w:rPr>
            </w:pPr>
            <w:r>
              <w:rPr>
                <w:rFonts w:hint="eastAsia" w:ascii="宋体" w:hAnsi="宋体" w:eastAsia="宋体" w:cs="宋体"/>
                <w:szCs w:val="21"/>
              </w:rPr>
              <w:t>3、机房安装并调试正常使用（服务器、软件平台调试正常使用、  网络通畅、系统运行正常、软件正常使用）；</w:t>
            </w:r>
          </w:p>
          <w:p>
            <w:pPr>
              <w:jc w:val="left"/>
              <w:rPr>
                <w:rFonts w:ascii="宋体" w:hAnsi="宋体" w:eastAsia="宋体" w:cs="宋体"/>
                <w:szCs w:val="21"/>
              </w:rPr>
            </w:pPr>
            <w:r>
              <w:rPr>
                <w:rFonts w:hint="eastAsia" w:ascii="宋体" w:hAnsi="宋体" w:eastAsia="宋体" w:cs="宋体"/>
                <w:szCs w:val="21"/>
              </w:rPr>
              <w:t>4、所有设备安装到指定位置，网络设置正常，能连接电脑正常使用。</w:t>
            </w:r>
          </w:p>
          <w:p>
            <w:pPr>
              <w:jc w:val="left"/>
              <w:rPr>
                <w:rFonts w:ascii="宋体" w:hAnsi="宋体" w:eastAsia="宋体" w:cs="宋体"/>
                <w:szCs w:val="21"/>
              </w:rPr>
            </w:pPr>
            <w:r>
              <w:rPr>
                <w:rFonts w:hint="eastAsia" w:ascii="宋体" w:hAnsi="宋体" w:eastAsia="宋体" w:cs="宋体"/>
                <w:szCs w:val="21"/>
              </w:rPr>
              <w:t>5、网线：超五类千兆非屏蔽电缆，导体材料：无氧铜，绝缘材料：HDPE。参考品牌：一舟、TCL、北讯。完成安装布线</w:t>
            </w:r>
          </w:p>
          <w:p>
            <w:pPr>
              <w:jc w:val="left"/>
              <w:rPr>
                <w:rFonts w:ascii="宋体" w:hAnsi="宋体" w:eastAsia="宋体" w:cs="宋体"/>
                <w:szCs w:val="21"/>
              </w:rPr>
            </w:pPr>
            <w:r>
              <w:rPr>
                <w:rFonts w:hint="eastAsia" w:ascii="宋体" w:hAnsi="宋体" w:eastAsia="宋体" w:cs="宋体"/>
                <w:szCs w:val="21"/>
              </w:rPr>
              <w:t>6、电源线：4平方，采用优质无氧铜材作导体材料，具有导体电阻小、导电性能强、电损、线损低等优点；长期使用有节能的功效；其绝缘性能优良、使用安全可靠。参考品牌：长江、绿宝、远东。完成安装布线</w:t>
            </w:r>
          </w:p>
          <w:p>
            <w:pPr>
              <w:jc w:val="left"/>
              <w:rPr>
                <w:rFonts w:ascii="宋体" w:hAnsi="宋体" w:eastAsia="宋体" w:cs="宋体"/>
                <w:szCs w:val="21"/>
              </w:rPr>
            </w:pPr>
            <w:r>
              <w:rPr>
                <w:rFonts w:hint="eastAsia" w:ascii="宋体" w:hAnsi="宋体" w:eastAsia="宋体" w:cs="宋体"/>
                <w:szCs w:val="21"/>
              </w:rPr>
              <w:t>7、高清线、插排等辅材：插座、KBG线管、线槽、水晶头、五金等。知名品牌产品。完成安装布线。</w:t>
            </w:r>
          </w:p>
          <w:p>
            <w:pPr>
              <w:jc w:val="left"/>
              <w:rPr>
                <w:rFonts w:ascii="宋体" w:hAnsi="宋体" w:eastAsia="宋体" w:cs="宋体"/>
                <w:szCs w:val="21"/>
              </w:rPr>
            </w:pPr>
            <w:r>
              <w:rPr>
                <w:rFonts w:hint="eastAsia" w:ascii="宋体" w:hAnsi="宋体" w:eastAsia="宋体" w:cs="宋体"/>
                <w:szCs w:val="21"/>
              </w:rPr>
              <w:t>8、空调安装到位，可使用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22</w:t>
            </w:r>
          </w:p>
        </w:tc>
        <w:tc>
          <w:tcPr>
            <w:tcW w:w="1113" w:type="dxa"/>
            <w:noWrap w:val="0"/>
            <w:vAlign w:val="center"/>
          </w:tcPr>
          <w:p>
            <w:pPr>
              <w:jc w:val="center"/>
              <w:rPr>
                <w:rFonts w:ascii="宋体" w:hAnsi="宋体" w:eastAsia="宋体" w:cs="宋体"/>
                <w:szCs w:val="21"/>
              </w:rPr>
            </w:pPr>
            <w:r>
              <w:rPr>
                <w:rFonts w:hint="eastAsia" w:ascii="宋体" w:hAnsi="宋体" w:eastAsia="宋体" w:cs="宋体"/>
                <w:szCs w:val="21"/>
              </w:rPr>
              <w:t>纺织501、503、512</w:t>
            </w: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智慧屏及讲台电脑（1台）、缝纫机（9台）、投影及讲台电脑(2台）</w:t>
            </w:r>
          </w:p>
        </w:tc>
        <w:tc>
          <w:tcPr>
            <w:tcW w:w="767" w:type="dxa"/>
            <w:noWrap w:val="0"/>
            <w:vAlign w:val="center"/>
          </w:tcPr>
          <w:p>
            <w:pPr>
              <w:jc w:val="center"/>
              <w:rPr>
                <w:rFonts w:ascii="宋体" w:hAnsi="宋体" w:eastAsia="宋体" w:cs="宋体"/>
                <w:szCs w:val="21"/>
              </w:rPr>
            </w:pPr>
            <w:r>
              <w:rPr>
                <w:rFonts w:hint="eastAsia" w:ascii="宋体" w:hAnsi="宋体" w:eastAsia="宋体" w:cs="宋体"/>
                <w:szCs w:val="21"/>
              </w:rPr>
              <w:t>纺织501、503、512</w:t>
            </w:r>
          </w:p>
        </w:tc>
        <w:tc>
          <w:tcPr>
            <w:tcW w:w="842" w:type="dxa"/>
            <w:noWrap w:val="0"/>
            <w:vAlign w:val="center"/>
          </w:tcPr>
          <w:p>
            <w:pPr>
              <w:jc w:val="center"/>
              <w:rPr>
                <w:rFonts w:ascii="宋体" w:hAnsi="宋体" w:eastAsia="宋体" w:cs="宋体"/>
                <w:szCs w:val="21"/>
              </w:rPr>
            </w:pPr>
            <w:r>
              <w:rPr>
                <w:rFonts w:hint="eastAsia" w:ascii="宋体" w:hAnsi="宋体" w:eastAsia="宋体" w:cs="宋体"/>
                <w:szCs w:val="21"/>
              </w:rPr>
              <w:t>一体化教学中心4楼</w:t>
            </w: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系统安装、设备调试、安装插座，通电使用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23</w:t>
            </w:r>
          </w:p>
        </w:tc>
        <w:tc>
          <w:tcPr>
            <w:tcW w:w="1113" w:type="dxa"/>
            <w:noWrap w:val="0"/>
            <w:vAlign w:val="center"/>
          </w:tcPr>
          <w:p>
            <w:pPr>
              <w:jc w:val="center"/>
              <w:rPr>
                <w:rFonts w:ascii="宋体" w:hAnsi="宋体" w:eastAsia="宋体" w:cs="宋体"/>
                <w:szCs w:val="21"/>
              </w:rPr>
            </w:pPr>
            <w:r>
              <w:rPr>
                <w:rFonts w:hint="eastAsia" w:ascii="宋体" w:hAnsi="宋体" w:eastAsia="宋体" w:cs="宋体"/>
                <w:szCs w:val="21"/>
              </w:rPr>
              <w:t>纺织507</w:t>
            </w: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显示器（长虹）4；多媒体讲台1；无线扩音系统套装（松下）1；宏基台式电脑1；直驱电脑平缝机8；摄像机（索尼）1；吸风烫台1；幕布投屏多媒体套装(包括电脑主机)1；半身可插针人台38；版桌12；板凳50；办公组合柜2；黑板1</w:t>
            </w:r>
          </w:p>
        </w:tc>
        <w:tc>
          <w:tcPr>
            <w:tcW w:w="767" w:type="dxa"/>
            <w:noWrap w:val="0"/>
            <w:vAlign w:val="center"/>
          </w:tcPr>
          <w:p>
            <w:pPr>
              <w:jc w:val="center"/>
              <w:rPr>
                <w:rFonts w:ascii="宋体" w:hAnsi="宋体" w:eastAsia="宋体" w:cs="宋体"/>
                <w:szCs w:val="21"/>
              </w:rPr>
            </w:pPr>
            <w:r>
              <w:rPr>
                <w:rFonts w:hint="eastAsia" w:ascii="宋体" w:hAnsi="宋体" w:eastAsia="宋体" w:cs="宋体"/>
                <w:szCs w:val="21"/>
              </w:rPr>
              <w:t>纺织楼507（无电梯）</w:t>
            </w:r>
          </w:p>
        </w:tc>
        <w:tc>
          <w:tcPr>
            <w:tcW w:w="842" w:type="dxa"/>
            <w:noWrap w:val="0"/>
            <w:vAlign w:val="center"/>
          </w:tcPr>
          <w:p>
            <w:pPr>
              <w:jc w:val="center"/>
              <w:rPr>
                <w:rFonts w:ascii="宋体" w:hAnsi="宋体" w:eastAsia="宋体" w:cs="宋体"/>
                <w:szCs w:val="21"/>
              </w:rPr>
            </w:pPr>
            <w:r>
              <w:rPr>
                <w:rFonts w:hint="eastAsia" w:ascii="宋体" w:hAnsi="宋体" w:eastAsia="宋体" w:cs="宋体"/>
                <w:szCs w:val="21"/>
              </w:rPr>
              <w:t>一体化教学中心</w:t>
            </w:r>
          </w:p>
          <w:p>
            <w:pPr>
              <w:jc w:val="center"/>
              <w:rPr>
                <w:rFonts w:ascii="宋体" w:hAnsi="宋体" w:eastAsia="宋体" w:cs="宋体"/>
                <w:szCs w:val="21"/>
              </w:rPr>
            </w:pPr>
            <w:r>
              <w:rPr>
                <w:rFonts w:hint="eastAsia" w:ascii="宋体" w:hAnsi="宋体" w:eastAsia="宋体" w:cs="宋体"/>
                <w:szCs w:val="21"/>
              </w:rPr>
              <w:t>5楼</w:t>
            </w:r>
          </w:p>
        </w:tc>
        <w:tc>
          <w:tcPr>
            <w:tcW w:w="3801" w:type="dxa"/>
            <w:vMerge w:val="restart"/>
            <w:noWrap w:val="0"/>
            <w:vAlign w:val="center"/>
          </w:tcPr>
          <w:p>
            <w:pPr>
              <w:jc w:val="left"/>
              <w:rPr>
                <w:rFonts w:ascii="宋体" w:hAnsi="宋体" w:eastAsia="宋体" w:cs="宋体"/>
                <w:szCs w:val="21"/>
              </w:rPr>
            </w:pPr>
            <w:r>
              <w:rPr>
                <w:rFonts w:hint="eastAsia" w:ascii="宋体" w:hAnsi="宋体" w:eastAsia="宋体" w:cs="宋体"/>
                <w:szCs w:val="21"/>
              </w:rPr>
              <w:t>搬迁无损坏，摆放好，布线合理；</w:t>
            </w:r>
          </w:p>
          <w:p>
            <w:pPr>
              <w:jc w:val="left"/>
              <w:rPr>
                <w:rFonts w:ascii="宋体" w:hAnsi="宋体" w:eastAsia="宋体" w:cs="宋体"/>
                <w:szCs w:val="21"/>
              </w:rPr>
            </w:pPr>
            <w:r>
              <w:rPr>
                <w:rFonts w:hint="eastAsia" w:ascii="宋体" w:hAnsi="宋体" w:eastAsia="宋体" w:cs="宋体"/>
                <w:szCs w:val="21"/>
              </w:rPr>
              <w:t>版桌摆放在中间，吸风烫台、直驱电脑平缝机贴墙摆放；每台有电线的设备都配电插座，电压、功率能满足教学及实践操作的需求。</w:t>
            </w:r>
          </w:p>
          <w:p>
            <w:pPr>
              <w:jc w:val="left"/>
              <w:rPr>
                <w:rFonts w:ascii="宋体" w:hAnsi="宋体" w:eastAsia="宋体" w:cs="宋体"/>
                <w:szCs w:val="21"/>
              </w:rPr>
            </w:pPr>
            <w:r>
              <w:rPr>
                <w:rFonts w:hint="eastAsia" w:ascii="宋体" w:hAnsi="宋体" w:eastAsia="宋体" w:cs="宋体"/>
                <w:szCs w:val="21"/>
              </w:rPr>
              <w:t>半身可插针人台依版桌摆放；</w:t>
            </w:r>
          </w:p>
          <w:p>
            <w:pPr>
              <w:jc w:val="left"/>
              <w:rPr>
                <w:rFonts w:ascii="宋体" w:hAnsi="宋体" w:eastAsia="宋体" w:cs="宋体"/>
                <w:szCs w:val="21"/>
              </w:rPr>
            </w:pPr>
            <w:r>
              <w:rPr>
                <w:rFonts w:hint="eastAsia" w:ascii="宋体" w:hAnsi="宋体" w:eastAsia="宋体" w:cs="宋体"/>
                <w:szCs w:val="21"/>
              </w:rPr>
              <w:t>黑板上墙</w:t>
            </w:r>
          </w:p>
          <w:p>
            <w:pPr>
              <w:jc w:val="left"/>
              <w:rPr>
                <w:rFonts w:ascii="宋体" w:hAnsi="宋体" w:eastAsia="宋体" w:cs="宋体"/>
                <w:szCs w:val="21"/>
              </w:rPr>
            </w:pPr>
            <w:r>
              <w:rPr>
                <w:rFonts w:hint="eastAsia" w:ascii="宋体" w:hAnsi="宋体" w:eastAsia="宋体" w:cs="宋体"/>
                <w:szCs w:val="21"/>
              </w:rPr>
              <w:t>显示器；多媒体讲台；无线扩音系统套装（松下）；宏基台式电脑；直驱电脑平缝机；摄像机（索尼）；吸风烫台；幕布投屏多媒体套装(包括电脑主机)</w:t>
            </w:r>
          </w:p>
          <w:p>
            <w:pPr>
              <w:jc w:val="left"/>
              <w:rPr>
                <w:rFonts w:ascii="宋体" w:hAnsi="宋体" w:eastAsia="宋体" w:cs="宋体"/>
                <w:szCs w:val="21"/>
              </w:rPr>
            </w:pPr>
            <w:r>
              <w:rPr>
                <w:rFonts w:hint="eastAsia" w:ascii="宋体" w:hAnsi="宋体" w:eastAsia="宋体" w:cs="宋体"/>
                <w:szCs w:val="21"/>
              </w:rPr>
              <w:t>这些设备需专业调试确保能正常工作</w:t>
            </w:r>
          </w:p>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24</w:t>
            </w:r>
          </w:p>
        </w:tc>
        <w:tc>
          <w:tcPr>
            <w:tcW w:w="1113" w:type="dxa"/>
            <w:noWrap w:val="0"/>
            <w:vAlign w:val="center"/>
          </w:tcPr>
          <w:p>
            <w:pPr>
              <w:jc w:val="center"/>
              <w:rPr>
                <w:rFonts w:ascii="宋体" w:hAnsi="宋体" w:eastAsia="宋体" w:cs="宋体"/>
                <w:szCs w:val="21"/>
              </w:rPr>
            </w:pPr>
            <w:r>
              <w:rPr>
                <w:rFonts w:hint="eastAsia" w:ascii="宋体" w:hAnsi="宋体" w:eastAsia="宋体" w:cs="宋体"/>
                <w:szCs w:val="21"/>
              </w:rPr>
              <w:t>纺织 509</w:t>
            </w: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显示器（长虹）4；多媒体讲台1；无线扩音系统套装（松下）1；宏基台式电脑1；直驱电脑平缝机7；摄像机（索尼）1；吸风烫台1；幕布投屏多媒体套装(包括电脑主机)1；半身可插针人台38；版桌12；板凳50；办公组合柜2；黑板1</w:t>
            </w:r>
          </w:p>
        </w:tc>
        <w:tc>
          <w:tcPr>
            <w:tcW w:w="767" w:type="dxa"/>
            <w:noWrap w:val="0"/>
            <w:vAlign w:val="center"/>
          </w:tcPr>
          <w:p>
            <w:pPr>
              <w:jc w:val="center"/>
              <w:rPr>
                <w:rFonts w:ascii="宋体" w:hAnsi="宋体" w:eastAsia="宋体" w:cs="宋体"/>
                <w:szCs w:val="21"/>
              </w:rPr>
            </w:pPr>
            <w:r>
              <w:rPr>
                <w:rFonts w:hint="eastAsia" w:ascii="宋体" w:hAnsi="宋体" w:eastAsia="宋体" w:cs="宋体"/>
                <w:szCs w:val="21"/>
              </w:rPr>
              <w:t>纺织楼509</w:t>
            </w:r>
          </w:p>
          <w:p>
            <w:pPr>
              <w:jc w:val="center"/>
              <w:rPr>
                <w:rFonts w:ascii="宋体" w:hAnsi="宋体" w:eastAsia="宋体" w:cs="宋体"/>
                <w:szCs w:val="21"/>
              </w:rPr>
            </w:pPr>
            <w:r>
              <w:rPr>
                <w:rFonts w:hint="eastAsia" w:ascii="宋体" w:hAnsi="宋体" w:eastAsia="宋体" w:cs="宋体"/>
                <w:szCs w:val="21"/>
              </w:rPr>
              <w:t>（无电梯）</w:t>
            </w:r>
          </w:p>
        </w:tc>
        <w:tc>
          <w:tcPr>
            <w:tcW w:w="842" w:type="dxa"/>
            <w:noWrap w:val="0"/>
            <w:vAlign w:val="center"/>
          </w:tcPr>
          <w:p>
            <w:pPr>
              <w:jc w:val="center"/>
              <w:rPr>
                <w:rFonts w:ascii="宋体" w:hAnsi="宋体" w:eastAsia="宋体" w:cs="宋体"/>
                <w:szCs w:val="21"/>
              </w:rPr>
            </w:pPr>
            <w:r>
              <w:rPr>
                <w:rFonts w:hint="eastAsia" w:ascii="宋体" w:hAnsi="宋体" w:eastAsia="宋体" w:cs="宋体"/>
                <w:szCs w:val="21"/>
              </w:rPr>
              <w:t>一体化教学中心</w:t>
            </w:r>
          </w:p>
          <w:p>
            <w:pPr>
              <w:jc w:val="center"/>
              <w:rPr>
                <w:rFonts w:ascii="宋体" w:hAnsi="宋体" w:eastAsia="宋体" w:cs="宋体"/>
                <w:szCs w:val="21"/>
              </w:rPr>
            </w:pPr>
            <w:r>
              <w:rPr>
                <w:rFonts w:hint="eastAsia" w:ascii="宋体" w:hAnsi="宋体" w:eastAsia="宋体" w:cs="宋体"/>
                <w:szCs w:val="21"/>
              </w:rPr>
              <w:t>5楼</w:t>
            </w:r>
          </w:p>
        </w:tc>
        <w:tc>
          <w:tcPr>
            <w:tcW w:w="3801" w:type="dxa"/>
            <w:vMerge w:val="continue"/>
            <w:noWrap w:val="0"/>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25</w:t>
            </w:r>
          </w:p>
        </w:tc>
        <w:tc>
          <w:tcPr>
            <w:tcW w:w="1113" w:type="dxa"/>
            <w:noWrap w:val="0"/>
            <w:vAlign w:val="center"/>
          </w:tcPr>
          <w:p>
            <w:pPr>
              <w:jc w:val="center"/>
              <w:rPr>
                <w:rFonts w:ascii="宋体" w:hAnsi="宋体" w:eastAsia="宋体" w:cs="宋体"/>
                <w:szCs w:val="21"/>
              </w:rPr>
            </w:pPr>
            <w:r>
              <w:rPr>
                <w:rFonts w:hint="eastAsia" w:ascii="宋体" w:hAnsi="宋体" w:eastAsia="宋体" w:cs="宋体"/>
                <w:szCs w:val="21"/>
              </w:rPr>
              <w:t>纺织510</w:t>
            </w: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电脑8台，缝纫机9台，衣柜14套，电脑桌4套，版桌8个，柜式空调2台，绘图仪2台，切割机1台，烫台3个，打印机扫描仪4台，人台14个，耗材若干，桥架1套。</w:t>
            </w:r>
          </w:p>
        </w:tc>
        <w:tc>
          <w:tcPr>
            <w:tcW w:w="767" w:type="dxa"/>
            <w:noWrap w:val="0"/>
            <w:vAlign w:val="center"/>
          </w:tcPr>
          <w:p>
            <w:pPr>
              <w:jc w:val="center"/>
              <w:rPr>
                <w:rFonts w:ascii="宋体" w:hAnsi="宋体" w:eastAsia="宋体" w:cs="宋体"/>
                <w:szCs w:val="21"/>
              </w:rPr>
            </w:pPr>
            <w:r>
              <w:rPr>
                <w:rFonts w:hint="eastAsia" w:ascii="宋体" w:hAnsi="宋体" w:eastAsia="宋体" w:cs="宋体"/>
                <w:szCs w:val="21"/>
              </w:rPr>
              <w:t>纺织楼510房</w:t>
            </w:r>
          </w:p>
        </w:tc>
        <w:tc>
          <w:tcPr>
            <w:tcW w:w="842" w:type="dxa"/>
            <w:noWrap w:val="0"/>
            <w:vAlign w:val="center"/>
          </w:tcPr>
          <w:p>
            <w:pPr>
              <w:jc w:val="center"/>
              <w:rPr>
                <w:rFonts w:ascii="宋体" w:hAnsi="宋体" w:eastAsia="宋体" w:cs="宋体"/>
                <w:szCs w:val="21"/>
              </w:rPr>
            </w:pPr>
            <w:r>
              <w:rPr>
                <w:rFonts w:hint="eastAsia" w:ascii="宋体" w:hAnsi="宋体" w:eastAsia="宋体" w:cs="宋体"/>
                <w:szCs w:val="21"/>
              </w:rPr>
              <w:t>一体化教学中心</w:t>
            </w:r>
          </w:p>
          <w:p>
            <w:pPr>
              <w:jc w:val="center"/>
              <w:rPr>
                <w:rFonts w:ascii="宋体" w:hAnsi="宋体" w:eastAsia="宋体" w:cs="宋体"/>
                <w:szCs w:val="21"/>
              </w:rPr>
            </w:pPr>
            <w:r>
              <w:rPr>
                <w:rFonts w:hint="eastAsia" w:ascii="宋体" w:hAnsi="宋体" w:eastAsia="宋体" w:cs="宋体"/>
                <w:szCs w:val="21"/>
              </w:rPr>
              <w:t>5楼</w:t>
            </w: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安装新桥架布线，主体材料主要为符合国家安全标准的塑钢，母线，LED灯，转接头，插座，连杆等，走空中。具体施工方案需与采购人充分沟通后并达到采购人认可后方可施工。包含实训室水电路改造，</w:t>
            </w:r>
            <w:r>
              <w:rPr>
                <w:rFonts w:hint="eastAsia" w:ascii="宋体" w:hAnsi="宋体" w:eastAsia="宋体" w:cs="宋体"/>
                <w:szCs w:val="21"/>
                <w:lang w:eastAsia="zh-CN"/>
              </w:rPr>
              <w:t>成交供应商</w:t>
            </w:r>
            <w:r>
              <w:rPr>
                <w:rFonts w:hint="eastAsia" w:ascii="宋体" w:hAnsi="宋体" w:eastAsia="宋体" w:cs="宋体"/>
                <w:szCs w:val="21"/>
              </w:rPr>
              <w:t>必须和采购人充分沟通，按现场实际情况设计水电路及桥架安装方案和各类材料配件的选择,达到采购人认可后方可施工。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restart"/>
            <w:noWrap w:val="0"/>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26</w:t>
            </w:r>
          </w:p>
          <w:p>
            <w:pPr>
              <w:widowControl/>
              <w:spacing w:line="360" w:lineRule="auto"/>
              <w:jc w:val="center"/>
              <w:rPr>
                <w:rFonts w:ascii="宋体" w:hAnsi="宋体" w:eastAsia="宋体" w:cs="宋体"/>
                <w:szCs w:val="21"/>
              </w:rPr>
            </w:pPr>
          </w:p>
        </w:tc>
        <w:tc>
          <w:tcPr>
            <w:tcW w:w="1113" w:type="dxa"/>
            <w:vMerge w:val="restart"/>
            <w:noWrap w:val="0"/>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纺织514</w:t>
            </w: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★立式FDM打印机1台、★喷墨切割机1台、★云教学触控一体机1台、★电脑7台、★数位板1台、★打印机1台、★扫描仪1台、空调1台、拷贝桌1台、组合电脑桌4</w:t>
            </w:r>
            <w:r>
              <w:rPr>
                <w:rFonts w:hint="eastAsia" w:ascii="宋体" w:hAnsi="宋体" w:eastAsia="宋体" w:cs="宋体"/>
                <w:szCs w:val="21"/>
                <w:lang w:eastAsia="zh-Hans"/>
              </w:rPr>
              <w:t>组</w:t>
            </w:r>
            <w:r>
              <w:rPr>
                <w:rFonts w:hint="eastAsia" w:ascii="宋体" w:hAnsi="宋体" w:eastAsia="宋体" w:cs="宋体"/>
                <w:szCs w:val="21"/>
              </w:rPr>
              <w:t>、电脑转椅8个、铁皮储物柜5</w:t>
            </w:r>
            <w:r>
              <w:rPr>
                <w:rFonts w:hint="eastAsia" w:ascii="宋体" w:hAnsi="宋体" w:eastAsia="宋体" w:cs="宋体"/>
                <w:szCs w:val="21"/>
                <w:lang w:eastAsia="zh-Hans"/>
              </w:rPr>
              <w:t>组</w:t>
            </w:r>
            <w:r>
              <w:rPr>
                <w:rFonts w:hint="eastAsia" w:ascii="宋体" w:hAnsi="宋体" w:eastAsia="宋体" w:cs="宋体"/>
                <w:szCs w:val="21"/>
              </w:rPr>
              <w:t>、立裁模特10个、小型裁剪台3个、充绒机1台、小型烫台1台、压烫机1台、高速平缝机4台、纸箱15个、布料若干、纸若干、服装样衣若干、置物架2个、方凳5个</w:t>
            </w:r>
          </w:p>
        </w:tc>
        <w:tc>
          <w:tcPr>
            <w:tcW w:w="767" w:type="dxa"/>
            <w:vMerge w:val="restart"/>
            <w:noWrap w:val="0"/>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纺织楼514房</w:t>
            </w:r>
          </w:p>
        </w:tc>
        <w:tc>
          <w:tcPr>
            <w:tcW w:w="842" w:type="dxa"/>
            <w:vMerge w:val="restart"/>
            <w:noWrap w:val="0"/>
            <w:vAlign w:val="center"/>
          </w:tcPr>
          <w:p>
            <w:pPr>
              <w:jc w:val="center"/>
              <w:rPr>
                <w:rFonts w:ascii="宋体" w:hAnsi="宋体" w:eastAsia="宋体" w:cs="宋体"/>
                <w:szCs w:val="21"/>
              </w:rPr>
            </w:pPr>
            <w:r>
              <w:rPr>
                <w:rFonts w:hint="eastAsia" w:ascii="宋体" w:hAnsi="宋体" w:eastAsia="宋体" w:cs="宋体"/>
                <w:szCs w:val="21"/>
              </w:rPr>
              <w:t>一体化教学中心5楼（有货梯）</w:t>
            </w: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1、标★的设备，要求搬迁前找到合适的箱子和保护材料，用泡沫块包装好，每台电脑和显示器要做好相对应标记，以免搞乱了，装车时一定要注意防护。2、拆装打印机，测试并校准打印精度，搬迁时必须固定打印头，外包装保护3、要求在目标房，新装这些设备用电源、布网线。4、搬到新实训室后施工前</w:t>
            </w:r>
            <w:r>
              <w:rPr>
                <w:rFonts w:hint="eastAsia" w:ascii="宋体" w:hAnsi="宋体" w:eastAsia="宋体" w:cs="宋体"/>
                <w:szCs w:val="21"/>
                <w:lang w:eastAsia="zh-CN"/>
              </w:rPr>
              <w:t>成交供应商</w:t>
            </w:r>
            <w:r>
              <w:rPr>
                <w:rFonts w:hint="eastAsia" w:ascii="宋体" w:hAnsi="宋体" w:eastAsia="宋体" w:cs="宋体"/>
                <w:szCs w:val="21"/>
              </w:rPr>
              <w:t>必须与采购人充分沟通，达到采购人认可后方可施工；5、 机房内每条强电线均需做出标记，以便后期维护。6、机房内每条强弱电线均需做出标记，以便后期维护。7、实训室空调的拆机移机；由专业人员进行8、设备搬迁完毕需要将电脑、打印机、扫描仪、缝纫机、烫台、数位板、喷墨切割机调试安装能正常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noWrap w:val="0"/>
            <w:vAlign w:val="center"/>
          </w:tcPr>
          <w:p>
            <w:pPr>
              <w:widowControl/>
              <w:spacing w:line="360" w:lineRule="auto"/>
              <w:jc w:val="center"/>
              <w:rPr>
                <w:rFonts w:ascii="宋体" w:hAnsi="宋体" w:eastAsia="宋体" w:cs="宋体"/>
                <w:szCs w:val="21"/>
              </w:rPr>
            </w:pPr>
          </w:p>
        </w:tc>
        <w:tc>
          <w:tcPr>
            <w:tcW w:w="1113" w:type="dxa"/>
            <w:vMerge w:val="continue"/>
            <w:noWrap w:val="0"/>
            <w:vAlign w:val="center"/>
          </w:tcPr>
          <w:p>
            <w:pPr>
              <w:jc w:val="center"/>
              <w:rPr>
                <w:rFonts w:ascii="宋体" w:hAnsi="宋体" w:eastAsia="宋体" w:cs="宋体"/>
                <w:szCs w:val="21"/>
              </w:rPr>
            </w:pP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服装一体化虚拟设计仿真教学系统</w:t>
            </w:r>
          </w:p>
        </w:tc>
        <w:tc>
          <w:tcPr>
            <w:tcW w:w="767" w:type="dxa"/>
            <w:vMerge w:val="continue"/>
            <w:noWrap w:val="0"/>
            <w:vAlign w:val="center"/>
          </w:tcPr>
          <w:p>
            <w:pPr>
              <w:jc w:val="center"/>
              <w:rPr>
                <w:rFonts w:ascii="宋体" w:hAnsi="宋体" w:eastAsia="宋体" w:cs="宋体"/>
                <w:szCs w:val="21"/>
              </w:rPr>
            </w:pPr>
          </w:p>
        </w:tc>
        <w:tc>
          <w:tcPr>
            <w:tcW w:w="842" w:type="dxa"/>
            <w:vMerge w:val="continue"/>
            <w:noWrap w:val="0"/>
            <w:vAlign w:val="center"/>
          </w:tcPr>
          <w:p>
            <w:pPr>
              <w:jc w:val="center"/>
              <w:rPr>
                <w:rFonts w:ascii="宋体" w:hAnsi="宋体" w:eastAsia="宋体" w:cs="宋体"/>
                <w:szCs w:val="21"/>
              </w:rPr>
            </w:pP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安装、调试软件，识别Ip，激活账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19" w:type="dxa"/>
            <w:vMerge w:val="continue"/>
            <w:noWrap w:val="0"/>
            <w:vAlign w:val="center"/>
          </w:tcPr>
          <w:p>
            <w:pPr>
              <w:widowControl/>
              <w:spacing w:line="360" w:lineRule="auto"/>
              <w:jc w:val="center"/>
              <w:rPr>
                <w:rFonts w:ascii="宋体" w:hAnsi="宋体" w:eastAsia="宋体" w:cs="宋体"/>
                <w:szCs w:val="21"/>
              </w:rPr>
            </w:pPr>
          </w:p>
        </w:tc>
        <w:tc>
          <w:tcPr>
            <w:tcW w:w="1113" w:type="dxa"/>
            <w:vMerge w:val="continue"/>
            <w:noWrap w:val="0"/>
            <w:vAlign w:val="center"/>
          </w:tcPr>
          <w:p>
            <w:pPr>
              <w:jc w:val="center"/>
              <w:rPr>
                <w:rFonts w:ascii="宋体" w:hAnsi="宋体" w:eastAsia="宋体" w:cs="宋体"/>
                <w:szCs w:val="21"/>
              </w:rPr>
            </w:pP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服装模板仿真教学系统</w:t>
            </w:r>
          </w:p>
        </w:tc>
        <w:tc>
          <w:tcPr>
            <w:tcW w:w="767" w:type="dxa"/>
            <w:vMerge w:val="continue"/>
            <w:noWrap w:val="0"/>
            <w:vAlign w:val="center"/>
          </w:tcPr>
          <w:p>
            <w:pPr>
              <w:jc w:val="center"/>
              <w:rPr>
                <w:rFonts w:ascii="宋体" w:hAnsi="宋体" w:eastAsia="宋体" w:cs="宋体"/>
                <w:szCs w:val="21"/>
              </w:rPr>
            </w:pPr>
          </w:p>
        </w:tc>
        <w:tc>
          <w:tcPr>
            <w:tcW w:w="842" w:type="dxa"/>
            <w:vMerge w:val="continue"/>
            <w:noWrap w:val="0"/>
            <w:vAlign w:val="center"/>
          </w:tcPr>
          <w:p>
            <w:pPr>
              <w:jc w:val="center"/>
              <w:rPr>
                <w:rFonts w:ascii="宋体" w:hAnsi="宋体" w:eastAsia="宋体" w:cs="宋体"/>
                <w:szCs w:val="21"/>
              </w:rPr>
            </w:pP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勘查场地，根据场地设计、施工，识别ip，激活账户，安装、调试，购买辅材，完成综合布线，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Merge w:val="continue"/>
            <w:noWrap w:val="0"/>
            <w:vAlign w:val="center"/>
          </w:tcPr>
          <w:p>
            <w:pPr>
              <w:widowControl/>
              <w:spacing w:line="360" w:lineRule="auto"/>
              <w:jc w:val="center"/>
              <w:rPr>
                <w:rFonts w:ascii="宋体" w:hAnsi="宋体" w:eastAsia="宋体" w:cs="宋体"/>
                <w:szCs w:val="21"/>
              </w:rPr>
            </w:pPr>
          </w:p>
        </w:tc>
        <w:tc>
          <w:tcPr>
            <w:tcW w:w="1113" w:type="dxa"/>
            <w:vMerge w:val="continue"/>
            <w:noWrap w:val="0"/>
            <w:vAlign w:val="center"/>
          </w:tcPr>
          <w:p>
            <w:pPr>
              <w:jc w:val="center"/>
              <w:rPr>
                <w:rFonts w:ascii="宋体" w:hAnsi="宋体" w:eastAsia="宋体" w:cs="宋体"/>
                <w:szCs w:val="21"/>
              </w:rPr>
            </w:pP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服装教学资源管理系统</w:t>
            </w:r>
          </w:p>
        </w:tc>
        <w:tc>
          <w:tcPr>
            <w:tcW w:w="767" w:type="dxa"/>
            <w:vMerge w:val="continue"/>
            <w:noWrap w:val="0"/>
            <w:vAlign w:val="center"/>
          </w:tcPr>
          <w:p>
            <w:pPr>
              <w:jc w:val="center"/>
              <w:rPr>
                <w:rFonts w:ascii="宋体" w:hAnsi="宋体" w:eastAsia="宋体" w:cs="宋体"/>
                <w:szCs w:val="21"/>
              </w:rPr>
            </w:pPr>
          </w:p>
        </w:tc>
        <w:tc>
          <w:tcPr>
            <w:tcW w:w="842" w:type="dxa"/>
            <w:vMerge w:val="continue"/>
            <w:noWrap w:val="0"/>
            <w:vAlign w:val="center"/>
          </w:tcPr>
          <w:p>
            <w:pPr>
              <w:jc w:val="center"/>
              <w:rPr>
                <w:rFonts w:ascii="宋体" w:hAnsi="宋体" w:eastAsia="宋体" w:cs="宋体"/>
                <w:szCs w:val="21"/>
              </w:rPr>
            </w:pP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安装、</w:t>
            </w:r>
            <w:r>
              <w:rPr>
                <w:rFonts w:hint="eastAsia" w:ascii="宋体" w:hAnsi="宋体" w:eastAsia="宋体" w:cs="宋体"/>
                <w:szCs w:val="21"/>
                <w:lang w:eastAsia="zh-Hans"/>
              </w:rPr>
              <w:t>调试</w:t>
            </w:r>
            <w:r>
              <w:rPr>
                <w:rFonts w:hint="eastAsia" w:ascii="宋体" w:hAnsi="宋体" w:eastAsia="宋体" w:cs="宋体"/>
                <w:szCs w:val="21"/>
              </w:rPr>
              <w:t>软件，识别ip，激活账户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19" w:type="dxa"/>
            <w:vMerge w:val="continue"/>
            <w:noWrap w:val="0"/>
            <w:vAlign w:val="center"/>
          </w:tcPr>
          <w:p>
            <w:pPr>
              <w:widowControl/>
              <w:spacing w:line="360" w:lineRule="auto"/>
              <w:jc w:val="center"/>
              <w:rPr>
                <w:rFonts w:ascii="宋体" w:hAnsi="宋体" w:eastAsia="宋体" w:cs="宋体"/>
                <w:szCs w:val="21"/>
              </w:rPr>
            </w:pPr>
          </w:p>
        </w:tc>
        <w:tc>
          <w:tcPr>
            <w:tcW w:w="1113" w:type="dxa"/>
            <w:vMerge w:val="continue"/>
            <w:noWrap w:val="0"/>
            <w:vAlign w:val="center"/>
          </w:tcPr>
          <w:p>
            <w:pPr>
              <w:jc w:val="center"/>
              <w:rPr>
                <w:rFonts w:ascii="宋体" w:hAnsi="宋体" w:eastAsia="宋体" w:cs="宋体"/>
                <w:szCs w:val="21"/>
              </w:rPr>
            </w:pPr>
          </w:p>
        </w:tc>
        <w:tc>
          <w:tcPr>
            <w:tcW w:w="3442" w:type="dxa"/>
            <w:noWrap w:val="0"/>
            <w:vAlign w:val="center"/>
          </w:tcPr>
          <w:p>
            <w:pPr>
              <w:jc w:val="center"/>
              <w:rPr>
                <w:rFonts w:ascii="宋体" w:hAnsi="宋体" w:eastAsia="宋体" w:cs="宋体"/>
                <w:szCs w:val="21"/>
              </w:rPr>
            </w:pPr>
            <w:r>
              <w:rPr>
                <w:rFonts w:hint="eastAsia" w:ascii="宋体" w:hAnsi="宋体" w:eastAsia="宋体" w:cs="宋体"/>
                <w:szCs w:val="21"/>
              </w:rPr>
              <w:t>服装CAD软件</w:t>
            </w:r>
          </w:p>
        </w:tc>
        <w:tc>
          <w:tcPr>
            <w:tcW w:w="767" w:type="dxa"/>
            <w:vMerge w:val="continue"/>
            <w:noWrap w:val="0"/>
            <w:vAlign w:val="center"/>
          </w:tcPr>
          <w:p>
            <w:pPr>
              <w:jc w:val="center"/>
              <w:rPr>
                <w:rFonts w:ascii="宋体" w:hAnsi="宋体" w:eastAsia="宋体" w:cs="宋体"/>
                <w:szCs w:val="21"/>
              </w:rPr>
            </w:pPr>
          </w:p>
        </w:tc>
        <w:tc>
          <w:tcPr>
            <w:tcW w:w="842" w:type="dxa"/>
            <w:vMerge w:val="continue"/>
            <w:noWrap w:val="0"/>
            <w:vAlign w:val="center"/>
          </w:tcPr>
          <w:p>
            <w:pPr>
              <w:jc w:val="center"/>
              <w:rPr>
                <w:rFonts w:ascii="宋体" w:hAnsi="宋体" w:eastAsia="宋体" w:cs="宋体"/>
                <w:szCs w:val="21"/>
              </w:rPr>
            </w:pPr>
          </w:p>
        </w:tc>
        <w:tc>
          <w:tcPr>
            <w:tcW w:w="3801" w:type="dxa"/>
            <w:noWrap w:val="0"/>
            <w:vAlign w:val="center"/>
          </w:tcPr>
          <w:p>
            <w:pPr>
              <w:jc w:val="left"/>
              <w:rPr>
                <w:rFonts w:ascii="宋体" w:hAnsi="宋体" w:eastAsia="宋体" w:cs="宋体"/>
                <w:szCs w:val="21"/>
              </w:rPr>
            </w:pPr>
            <w:r>
              <w:rPr>
                <w:rFonts w:hint="eastAsia" w:ascii="宋体" w:hAnsi="宋体" w:eastAsia="宋体" w:cs="宋体"/>
                <w:szCs w:val="21"/>
              </w:rPr>
              <w:t>调试系统，识别电脑，连接打印机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19" w:type="dxa"/>
            <w:noWrap w:val="0"/>
            <w:vAlign w:val="center"/>
          </w:tcPr>
          <w:p>
            <w:pPr>
              <w:widowControl/>
              <w:spacing w:line="360" w:lineRule="auto"/>
              <w:jc w:val="center"/>
              <w:rPr>
                <w:rFonts w:ascii="宋体" w:hAnsi="宋体" w:eastAsia="宋体" w:cs="宋体"/>
                <w:szCs w:val="21"/>
                <w:highlight w:val="none"/>
              </w:rPr>
            </w:pPr>
            <w:r>
              <w:rPr>
                <w:rFonts w:hint="eastAsia" w:ascii="宋体" w:hAnsi="宋体" w:eastAsia="宋体" w:cs="宋体"/>
                <w:szCs w:val="21"/>
                <w:highlight w:val="none"/>
              </w:rPr>
              <w:t>27</w:t>
            </w:r>
          </w:p>
        </w:tc>
        <w:tc>
          <w:tcPr>
            <w:tcW w:w="1113" w:type="dxa"/>
            <w:noWrap w:val="0"/>
            <w:vAlign w:val="center"/>
          </w:tcPr>
          <w:p>
            <w:pPr>
              <w:jc w:val="center"/>
              <w:rPr>
                <w:rFonts w:ascii="宋体" w:hAnsi="宋体" w:eastAsia="宋体" w:cs="宋体"/>
                <w:szCs w:val="21"/>
                <w:highlight w:val="none"/>
              </w:rPr>
            </w:pPr>
            <w:r>
              <w:rPr>
                <w:rFonts w:hint="eastAsia" w:ascii="宋体" w:hAnsi="宋体" w:eastAsia="宋体" w:cs="宋体"/>
                <w:szCs w:val="21"/>
                <w:highlight w:val="none"/>
              </w:rPr>
              <w:t>2楼2间办公室</w:t>
            </w:r>
          </w:p>
        </w:tc>
        <w:tc>
          <w:tcPr>
            <w:tcW w:w="3442"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2间办公室需要布置网线、照明灯6组、安装插座20个，排插2个，窗帘2个</w:t>
            </w:r>
          </w:p>
        </w:tc>
        <w:tc>
          <w:tcPr>
            <w:tcW w:w="767" w:type="dxa"/>
            <w:noWrap w:val="0"/>
            <w:vAlign w:val="center"/>
          </w:tcPr>
          <w:p>
            <w:pPr>
              <w:jc w:val="center"/>
              <w:rPr>
                <w:rFonts w:hint="eastAsia" w:ascii="宋体" w:hAnsi="宋体" w:eastAsia="宋体" w:cs="宋体"/>
                <w:szCs w:val="21"/>
                <w:highlight w:val="none"/>
              </w:rPr>
            </w:pPr>
          </w:p>
        </w:tc>
        <w:tc>
          <w:tcPr>
            <w:tcW w:w="842" w:type="dxa"/>
            <w:noWrap w:val="0"/>
            <w:vAlign w:val="center"/>
          </w:tcPr>
          <w:p>
            <w:pPr>
              <w:jc w:val="center"/>
              <w:rPr>
                <w:rFonts w:hint="eastAsia" w:ascii="宋体" w:hAnsi="宋体" w:eastAsia="宋体" w:cs="宋体"/>
                <w:szCs w:val="21"/>
                <w:highlight w:val="none"/>
              </w:rPr>
            </w:pPr>
          </w:p>
        </w:tc>
        <w:tc>
          <w:tcPr>
            <w:tcW w:w="3801" w:type="dxa"/>
            <w:noWrap w:val="0"/>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墙面安装插座，保证其他小设备使用， 5孔插座， 参考品牌：鸿雁、西蒙、西门子</w:t>
            </w:r>
          </w:p>
        </w:tc>
      </w:tr>
    </w:tbl>
    <w:p>
      <w:pPr>
        <w:spacing w:line="360" w:lineRule="auto"/>
        <w:ind w:firstLine="435"/>
        <w:rPr>
          <w:rFonts w:ascii="宋体" w:hAnsi="宋体" w:eastAsia="宋体"/>
          <w:sz w:val="24"/>
        </w:rPr>
      </w:pPr>
      <w:r>
        <w:rPr>
          <w:rFonts w:hint="eastAsia" w:ascii="宋体" w:hAnsi="宋体" w:eastAsia="宋体"/>
          <w:sz w:val="24"/>
        </w:rPr>
        <w:t>1）总体要求</w:t>
      </w:r>
    </w:p>
    <w:p>
      <w:pPr>
        <w:spacing w:line="360" w:lineRule="auto"/>
        <w:ind w:firstLine="435"/>
        <w:rPr>
          <w:rFonts w:ascii="宋体" w:hAnsi="宋体" w:eastAsia="宋体"/>
          <w:sz w:val="24"/>
        </w:rPr>
      </w:pPr>
      <w:r>
        <w:rPr>
          <w:rFonts w:hint="eastAsia" w:ascii="宋体" w:hAnsi="宋体" w:eastAsia="宋体"/>
          <w:sz w:val="24"/>
        </w:rPr>
        <w:t xml:space="preserve">1．本项目中涉及综合布线的需要按施工规范施工，并保证教室内网络联通。 </w:t>
      </w:r>
    </w:p>
    <w:p>
      <w:pPr>
        <w:spacing w:line="360" w:lineRule="auto"/>
        <w:ind w:firstLine="435"/>
        <w:rPr>
          <w:rFonts w:ascii="宋体" w:hAnsi="宋体" w:eastAsia="宋体"/>
          <w:sz w:val="24"/>
        </w:rPr>
      </w:pPr>
      <w:r>
        <w:rPr>
          <w:rFonts w:hint="eastAsia" w:ascii="宋体" w:hAnsi="宋体" w:eastAsia="宋体"/>
          <w:sz w:val="24"/>
        </w:rPr>
        <w:t>2．合同签订后</w:t>
      </w:r>
      <w:r>
        <w:rPr>
          <w:rFonts w:hint="eastAsia" w:ascii="宋体" w:hAnsi="宋体" w:eastAsia="宋体"/>
          <w:sz w:val="24"/>
          <w:lang w:eastAsia="zh-CN"/>
        </w:rPr>
        <w:t>供应商</w:t>
      </w:r>
      <w:r>
        <w:rPr>
          <w:rFonts w:hint="eastAsia" w:ascii="宋体" w:hAnsi="宋体" w:eastAsia="宋体"/>
          <w:sz w:val="24"/>
        </w:rPr>
        <w:t>与本二级学院对接，尽快落实搬迁方案。</w:t>
      </w:r>
    </w:p>
    <w:p>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成交供应商</w:t>
      </w:r>
      <w:r>
        <w:rPr>
          <w:rFonts w:hint="eastAsia" w:ascii="宋体" w:hAnsi="宋体" w:eastAsia="宋体"/>
          <w:sz w:val="24"/>
        </w:rPr>
        <w:t>需要在设备拆装之前确认拆除方案，保证设备安全。</w:t>
      </w:r>
    </w:p>
    <w:p>
      <w:pPr>
        <w:spacing w:line="360" w:lineRule="auto"/>
        <w:ind w:firstLine="435"/>
        <w:rPr>
          <w:rFonts w:ascii="宋体" w:hAnsi="宋体" w:eastAsia="宋体"/>
          <w:sz w:val="24"/>
        </w:rPr>
      </w:pPr>
      <w:r>
        <w:rPr>
          <w:rFonts w:hint="eastAsia" w:ascii="宋体" w:hAnsi="宋体" w:eastAsia="宋体"/>
          <w:sz w:val="24"/>
        </w:rPr>
        <w:t>4．除了重大灾害等不可抗力或采购人另有要求并书面同意可以延期，</w:t>
      </w:r>
      <w:r>
        <w:rPr>
          <w:rFonts w:hint="eastAsia" w:ascii="宋体" w:hAnsi="宋体" w:eastAsia="宋体"/>
          <w:sz w:val="24"/>
          <w:lang w:eastAsia="zh-CN"/>
        </w:rPr>
        <w:t>成交供应商</w:t>
      </w:r>
      <w:r>
        <w:rPr>
          <w:rFonts w:hint="eastAsia" w:ascii="宋体" w:hAnsi="宋体" w:eastAsia="宋体"/>
          <w:sz w:val="24"/>
        </w:rPr>
        <w:t>必须在保证不损坏设备的前提下按工程量清单如期完工。</w:t>
      </w:r>
    </w:p>
    <w:p>
      <w:pPr>
        <w:spacing w:line="360" w:lineRule="auto"/>
        <w:ind w:firstLine="435"/>
        <w:rPr>
          <w:rFonts w:ascii="宋体" w:hAnsi="宋体" w:eastAsia="宋体"/>
          <w:sz w:val="24"/>
        </w:rPr>
      </w:pPr>
      <w:r>
        <w:rPr>
          <w:rFonts w:hint="eastAsia" w:ascii="宋体" w:hAnsi="宋体" w:eastAsia="宋体"/>
          <w:sz w:val="24"/>
        </w:rPr>
        <w:t>2）拆装要求</w:t>
      </w:r>
    </w:p>
    <w:p>
      <w:pPr>
        <w:spacing w:line="360" w:lineRule="auto"/>
        <w:ind w:firstLine="435"/>
        <w:rPr>
          <w:rFonts w:ascii="宋体" w:hAnsi="宋体" w:eastAsia="宋体"/>
          <w:sz w:val="24"/>
        </w:rPr>
      </w:pPr>
      <w:r>
        <w:rPr>
          <w:rFonts w:hint="eastAsia" w:ascii="宋体" w:hAnsi="宋体" w:eastAsia="宋体"/>
          <w:sz w:val="24"/>
        </w:rPr>
        <w:t>1．制定方案</w:t>
      </w:r>
    </w:p>
    <w:p>
      <w:pPr>
        <w:spacing w:line="360" w:lineRule="auto"/>
        <w:ind w:firstLine="435"/>
        <w:rPr>
          <w:rFonts w:ascii="宋体" w:hAnsi="宋体" w:eastAsia="宋体"/>
          <w:sz w:val="24"/>
        </w:rPr>
      </w:pPr>
      <w:r>
        <w:rPr>
          <w:rFonts w:hint="eastAsia" w:ascii="宋体" w:hAnsi="宋体" w:eastAsia="宋体"/>
          <w:sz w:val="24"/>
        </w:rPr>
        <w:t>实训室设备的搬迁要求</w:t>
      </w:r>
      <w:r>
        <w:rPr>
          <w:rFonts w:hint="eastAsia" w:ascii="宋体" w:hAnsi="宋体" w:eastAsia="宋体"/>
          <w:sz w:val="24"/>
          <w:lang w:eastAsia="zh-CN"/>
        </w:rPr>
        <w:t>成交供应商</w:t>
      </w:r>
      <w:r>
        <w:rPr>
          <w:rFonts w:hint="eastAsia" w:ascii="宋体" w:hAnsi="宋体" w:eastAsia="宋体"/>
          <w:sz w:val="24"/>
        </w:rPr>
        <w:t>在搬迁前向采购人提供详细的拆卸、搬迁及安装调试方案，制定搬迁步骤及注意事项，针对搬迁中的重点难点制定应急措施以及安全保障措施，安装前询问采购人设备布置草图。</w:t>
      </w:r>
    </w:p>
    <w:p>
      <w:pPr>
        <w:spacing w:line="360" w:lineRule="auto"/>
        <w:ind w:firstLine="435"/>
        <w:rPr>
          <w:rFonts w:ascii="宋体" w:hAnsi="宋体" w:eastAsia="宋体"/>
          <w:sz w:val="24"/>
        </w:rPr>
      </w:pPr>
      <w:r>
        <w:rPr>
          <w:rFonts w:hint="eastAsia" w:ascii="宋体" w:hAnsi="宋体" w:eastAsia="宋体"/>
          <w:sz w:val="24"/>
        </w:rPr>
        <w:t>2．设备拆除</w:t>
      </w:r>
    </w:p>
    <w:p>
      <w:pPr>
        <w:spacing w:line="360" w:lineRule="auto"/>
        <w:ind w:firstLine="435"/>
        <w:rPr>
          <w:rFonts w:ascii="宋体" w:hAnsi="宋体" w:eastAsia="宋体"/>
          <w:sz w:val="24"/>
        </w:rPr>
      </w:pPr>
      <w:r>
        <w:rPr>
          <w:rFonts w:hint="eastAsia" w:ascii="宋体" w:hAnsi="宋体" w:eastAsia="宋体"/>
          <w:sz w:val="24"/>
        </w:rPr>
        <w:t>根据采购人要求，按时将需搬迁的所有设备，按照规定拆除，同时做好相应标记，分类放置。专业性、技术性强的设备拆装需要设备厂家技术人员现场指导，由</w:t>
      </w:r>
      <w:r>
        <w:rPr>
          <w:rFonts w:hint="eastAsia" w:ascii="宋体" w:hAnsi="宋体" w:eastAsia="宋体"/>
          <w:sz w:val="24"/>
          <w:lang w:eastAsia="zh-CN"/>
        </w:rPr>
        <w:t>成交供应商</w:t>
      </w:r>
      <w:r>
        <w:rPr>
          <w:rFonts w:hint="eastAsia" w:ascii="宋体" w:hAnsi="宋体" w:eastAsia="宋体"/>
          <w:sz w:val="24"/>
        </w:rPr>
        <w:t>负责联系落实，并承担厂家技术人员的一切费用。此项工作需采购人配合</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3．设备登记</w:t>
      </w:r>
    </w:p>
    <w:p>
      <w:pPr>
        <w:spacing w:line="360" w:lineRule="auto"/>
        <w:ind w:firstLine="435"/>
        <w:rPr>
          <w:rFonts w:ascii="宋体" w:hAnsi="宋体" w:eastAsia="宋体"/>
          <w:sz w:val="24"/>
        </w:rPr>
      </w:pPr>
      <w:r>
        <w:rPr>
          <w:rFonts w:hint="eastAsia" w:ascii="宋体" w:hAnsi="宋体" w:eastAsia="宋体"/>
          <w:sz w:val="24"/>
        </w:rPr>
        <w:t>将拆装后的所有需搬迁设备登记备案，并在设备上做好相应标记，方便学校搬迁至目标地点后安装调试。此项工作由采购人派出人员协助</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4．设备打包</w:t>
      </w:r>
    </w:p>
    <w:p>
      <w:pPr>
        <w:spacing w:line="360" w:lineRule="auto"/>
        <w:ind w:firstLine="435"/>
        <w:rPr>
          <w:rFonts w:ascii="宋体" w:hAnsi="宋体" w:eastAsia="宋体"/>
          <w:sz w:val="24"/>
        </w:rPr>
      </w:pPr>
      <w:r>
        <w:rPr>
          <w:rFonts w:hint="eastAsia" w:ascii="宋体" w:hAnsi="宋体" w:eastAsia="宋体"/>
          <w:sz w:val="24"/>
          <w:lang w:eastAsia="zh-CN"/>
        </w:rPr>
        <w:t>成交供应商</w:t>
      </w:r>
      <w:r>
        <w:rPr>
          <w:rFonts w:hint="eastAsia" w:ascii="宋体" w:hAnsi="宋体" w:eastAsia="宋体"/>
          <w:sz w:val="24"/>
        </w:rPr>
        <w:t>需将拆除的各类设备进行打包处理，确保设备在搬迁过程中得到足够的保护，避免设备损坏。其他杂物提供周转箱。</w:t>
      </w:r>
    </w:p>
    <w:p>
      <w:pPr>
        <w:spacing w:line="360" w:lineRule="auto"/>
        <w:ind w:firstLine="435"/>
        <w:rPr>
          <w:rFonts w:ascii="宋体" w:hAnsi="宋体" w:eastAsia="宋体"/>
          <w:sz w:val="24"/>
        </w:rPr>
      </w:pPr>
      <w:r>
        <w:rPr>
          <w:rFonts w:hint="eastAsia" w:ascii="宋体" w:hAnsi="宋体" w:eastAsia="宋体"/>
          <w:sz w:val="24"/>
        </w:rPr>
        <w:t>5．安全防范</w:t>
      </w:r>
    </w:p>
    <w:p>
      <w:pPr>
        <w:spacing w:line="360" w:lineRule="auto"/>
        <w:ind w:firstLine="435"/>
        <w:rPr>
          <w:rFonts w:ascii="宋体" w:hAnsi="宋体" w:eastAsia="宋体"/>
          <w:sz w:val="24"/>
        </w:rPr>
      </w:pPr>
      <w:r>
        <w:rPr>
          <w:rFonts w:hint="eastAsia" w:ascii="宋体" w:hAnsi="宋体" w:eastAsia="宋体"/>
          <w:sz w:val="24"/>
        </w:rPr>
        <w:t>搬迁过程中要针对不同的设备制定安全措施，如有损坏由</w:t>
      </w:r>
      <w:r>
        <w:rPr>
          <w:rFonts w:hint="eastAsia" w:ascii="宋体" w:hAnsi="宋体" w:eastAsia="宋体"/>
          <w:sz w:val="24"/>
          <w:lang w:eastAsia="zh-CN"/>
        </w:rPr>
        <w:t>成交供应商</w:t>
      </w:r>
      <w:r>
        <w:rPr>
          <w:rFonts w:hint="eastAsia" w:ascii="宋体" w:hAnsi="宋体" w:eastAsia="宋体"/>
          <w:sz w:val="24"/>
        </w:rPr>
        <w:t>负责全额赔偿，一切安全责任由</w:t>
      </w:r>
      <w:r>
        <w:rPr>
          <w:rFonts w:hint="eastAsia" w:ascii="宋体" w:hAnsi="宋体" w:eastAsia="宋体"/>
          <w:sz w:val="24"/>
          <w:lang w:eastAsia="zh-CN"/>
        </w:rPr>
        <w:t>成交供应商</w:t>
      </w:r>
      <w:r>
        <w:rPr>
          <w:rFonts w:hint="eastAsia" w:ascii="宋体" w:hAnsi="宋体" w:eastAsia="宋体"/>
          <w:sz w:val="24"/>
        </w:rPr>
        <w:t>方负责。</w:t>
      </w:r>
    </w:p>
    <w:p>
      <w:pPr>
        <w:spacing w:line="360" w:lineRule="auto"/>
        <w:ind w:firstLine="435"/>
        <w:rPr>
          <w:rFonts w:ascii="宋体" w:hAnsi="宋体" w:eastAsia="宋体"/>
          <w:sz w:val="24"/>
        </w:rPr>
      </w:pPr>
      <w:r>
        <w:rPr>
          <w:rFonts w:hint="eastAsia" w:ascii="宋体" w:hAnsi="宋体" w:eastAsia="宋体"/>
          <w:sz w:val="24"/>
        </w:rPr>
        <w:t>3）技术要求</w:t>
      </w:r>
    </w:p>
    <w:p>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成交供应商</w:t>
      </w:r>
      <w:r>
        <w:rPr>
          <w:rFonts w:hint="eastAsia" w:ascii="宋体" w:hAnsi="宋体" w:eastAsia="宋体"/>
          <w:sz w:val="24"/>
        </w:rPr>
        <w:t xml:space="preserve">需配有足够的相应专业技术人员（进场服务前提供专业职业技能证书）和设备以及工具进行相应的设备拆、装及搬运，保证所有搬迁的仪器设备安全、可靠、不损伤的搬迁安装到位。 </w:t>
      </w:r>
    </w:p>
    <w:p>
      <w:pPr>
        <w:spacing w:line="360" w:lineRule="auto"/>
        <w:ind w:firstLine="435"/>
        <w:rPr>
          <w:rFonts w:ascii="宋体" w:hAnsi="宋体" w:eastAsia="宋体"/>
          <w:sz w:val="24"/>
        </w:rPr>
      </w:pPr>
      <w:r>
        <w:rPr>
          <w:rFonts w:hint="eastAsia" w:ascii="宋体" w:hAnsi="宋体" w:eastAsia="宋体"/>
          <w:sz w:val="24"/>
        </w:rPr>
        <w:t xml:space="preserve">2．按要求将有关仪器设备、重型设备、专业设备及其配套设施等进行保护性拆除（具体拆除要求根据现场设备情况确定）。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3．按要求将有关仪器设备以及易破损的物品进行相应保护性包装（具体包装要求根据现场设备情况确定，保证装卸、运输时设备完好）。 </w:t>
      </w:r>
    </w:p>
    <w:p>
      <w:pPr>
        <w:spacing w:line="360" w:lineRule="auto"/>
        <w:ind w:firstLine="435"/>
        <w:rPr>
          <w:rFonts w:ascii="宋体" w:hAnsi="宋体" w:eastAsia="宋体"/>
          <w:sz w:val="24"/>
        </w:rPr>
      </w:pPr>
      <w:r>
        <w:rPr>
          <w:rFonts w:hint="eastAsia" w:ascii="宋体" w:hAnsi="宋体" w:eastAsia="宋体"/>
          <w:sz w:val="24"/>
        </w:rPr>
        <w:t xml:space="preserve">4．保证搬迁安装后，各类仪器设备完好无损，仪器设备性能、精度与搬迁前的标准要求一样。若有损坏或达不到搬迁前的技术性能和精度等标准，需赔偿全部损失。 </w:t>
      </w:r>
    </w:p>
    <w:p>
      <w:pPr>
        <w:spacing w:line="360" w:lineRule="auto"/>
        <w:ind w:firstLine="435"/>
        <w:rPr>
          <w:rFonts w:ascii="宋体" w:hAnsi="宋体" w:eastAsia="宋体"/>
          <w:sz w:val="24"/>
        </w:rPr>
      </w:pPr>
      <w:r>
        <w:rPr>
          <w:rFonts w:hint="eastAsia" w:ascii="宋体" w:hAnsi="宋体" w:eastAsia="宋体"/>
          <w:sz w:val="24"/>
        </w:rPr>
        <w:t>5．对价格昂贵、拆装搬迁时可能受损或其它不可预测的损坏的设备，</w:t>
      </w:r>
      <w:r>
        <w:rPr>
          <w:rFonts w:hint="eastAsia" w:ascii="宋体" w:hAnsi="宋体" w:eastAsia="宋体"/>
          <w:sz w:val="24"/>
          <w:lang w:eastAsia="zh-CN"/>
        </w:rPr>
        <w:t>供应商</w:t>
      </w:r>
      <w:r>
        <w:rPr>
          <w:rFonts w:hint="eastAsia" w:ascii="宋体" w:hAnsi="宋体" w:eastAsia="宋体"/>
          <w:sz w:val="24"/>
        </w:rPr>
        <w:t xml:space="preserve">应购买相应仪器设备的保险（具体设备根据现场设备情况确定）。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6．组织做好所搬迁的仪器设备、物品等的登记、编号、交接、清点等工作，有序搬迁，确保仪器、设备、物品等及时清点就位，不得损坏和丢失，若有损坏和丢失的按原价值赔偿。 </w:t>
      </w:r>
    </w:p>
    <w:p>
      <w:pPr>
        <w:spacing w:line="360" w:lineRule="auto"/>
        <w:ind w:firstLine="435"/>
        <w:rPr>
          <w:rFonts w:ascii="宋体" w:hAnsi="宋体" w:eastAsia="宋体"/>
          <w:sz w:val="24"/>
        </w:rPr>
      </w:pPr>
      <w:r>
        <w:rPr>
          <w:rFonts w:hint="eastAsia" w:ascii="宋体" w:hAnsi="宋体" w:eastAsia="宋体"/>
          <w:sz w:val="24"/>
        </w:rPr>
        <w:t xml:space="preserve">7.为本次搬迁提供足够的纸箱、打包带、包装材料、木箱等，做好实训设备的打包。 </w:t>
      </w:r>
    </w:p>
    <w:p>
      <w:pPr>
        <w:spacing w:line="360" w:lineRule="auto"/>
        <w:ind w:firstLine="435"/>
        <w:rPr>
          <w:rFonts w:ascii="宋体" w:hAnsi="宋体" w:eastAsia="宋体"/>
          <w:sz w:val="24"/>
        </w:rPr>
      </w:pPr>
      <w:r>
        <w:rPr>
          <w:rFonts w:hint="eastAsia" w:ascii="宋体" w:hAnsi="宋体" w:eastAsia="宋体"/>
          <w:sz w:val="24"/>
        </w:rPr>
        <w:t xml:space="preserve">8．搬迁的车辆、装吊人员必须服从采购人的指挥，听从安排，保证设备、物品等及时完好地搬到指定的位置。 </w:t>
      </w:r>
    </w:p>
    <w:p>
      <w:pPr>
        <w:spacing w:line="360" w:lineRule="auto"/>
        <w:ind w:firstLine="435"/>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成交供应商</w:t>
      </w:r>
      <w:r>
        <w:rPr>
          <w:rFonts w:hint="eastAsia" w:ascii="宋体" w:hAnsi="宋体" w:eastAsia="宋体"/>
          <w:sz w:val="24"/>
        </w:rPr>
        <w:t>在项目实施中应做好足够的安全防范措施，按安全规范操作，为相关人员和第三方购买人身保险，若出现安全事故，所有责任由</w:t>
      </w:r>
      <w:r>
        <w:rPr>
          <w:rFonts w:hint="eastAsia" w:ascii="宋体" w:hAnsi="宋体" w:eastAsia="宋体"/>
          <w:sz w:val="24"/>
          <w:lang w:eastAsia="zh-CN"/>
        </w:rPr>
        <w:t>成交供应商</w:t>
      </w:r>
      <w:r>
        <w:rPr>
          <w:rFonts w:hint="eastAsia" w:ascii="宋体" w:hAnsi="宋体" w:eastAsia="宋体"/>
          <w:sz w:val="24"/>
        </w:rPr>
        <w:t xml:space="preserve">方负责。 </w:t>
      </w:r>
    </w:p>
    <w:p>
      <w:pPr>
        <w:spacing w:line="360" w:lineRule="auto"/>
        <w:ind w:firstLine="435"/>
        <w:rPr>
          <w:rFonts w:ascii="宋体" w:hAnsi="宋体" w:eastAsia="宋体"/>
          <w:sz w:val="24"/>
        </w:rPr>
      </w:pPr>
      <w:r>
        <w:rPr>
          <w:rFonts w:hint="eastAsia" w:ascii="宋体" w:hAnsi="宋体" w:eastAsia="宋体"/>
          <w:sz w:val="24"/>
        </w:rPr>
        <w:t>10．验收要求：所有仪器设备、重型设备、专业设备和配套设施，实训设备设施、资料等应按照要求搬迁到位和按要求安装调试，且所有电子设备通电后正常，软件需按要求安装调试并交付使用；所有搬迁仪器设备及物品没有损坏、丢失，仪器设备性能、精度没有降低。否则</w:t>
      </w:r>
      <w:r>
        <w:rPr>
          <w:rFonts w:hint="eastAsia" w:ascii="宋体" w:hAnsi="宋体" w:eastAsia="宋体"/>
          <w:sz w:val="24"/>
          <w:lang w:eastAsia="zh-CN"/>
        </w:rPr>
        <w:t>成交供应商</w:t>
      </w:r>
      <w:r>
        <w:rPr>
          <w:rFonts w:hint="eastAsia" w:ascii="宋体" w:hAnsi="宋体" w:eastAsia="宋体"/>
          <w:sz w:val="24"/>
        </w:rPr>
        <w:t xml:space="preserve">应按要求承担相应的赔偿等责任。 </w:t>
      </w:r>
    </w:p>
    <w:p>
      <w:pPr>
        <w:spacing w:line="360" w:lineRule="auto"/>
        <w:ind w:firstLine="435"/>
        <w:rPr>
          <w:rFonts w:ascii="宋体" w:hAnsi="宋体" w:eastAsia="宋体"/>
          <w:sz w:val="24"/>
        </w:rPr>
      </w:pPr>
      <w:r>
        <w:rPr>
          <w:rFonts w:hint="eastAsia" w:ascii="宋体" w:hAnsi="宋体" w:eastAsia="宋体"/>
          <w:sz w:val="24"/>
        </w:rPr>
        <w:t>11．执行的规范、标准：按现行有关规范和标准；拆、装和搬迁过程均严格按相关的安全操作规范进行操作。严格按现有实训室的相关教学设备的有关技术要求和标准进行拆除、运输、安装等。重新安装的各类教学设备的各项功能、性能、精度应不低于拆除前的相关指标。</w:t>
      </w:r>
    </w:p>
    <w:p>
      <w:pPr>
        <w:rPr>
          <w:rFonts w:ascii="Times New Roman" w:hAnsi="Times New Roman" w:eastAsia="宋体" w:cs="Times New Roman"/>
          <w:b/>
          <w:bCs/>
          <w:color w:val="FF0000"/>
          <w:sz w:val="24"/>
          <w:szCs w:val="24"/>
        </w:rPr>
      </w:pPr>
      <w:r>
        <w:rPr>
          <w:rFonts w:hint="eastAsia" w:ascii="宋体" w:hAnsi="宋体" w:eastAsia="宋体"/>
          <w:b/>
          <w:bCs/>
          <w:color w:val="FF0000"/>
          <w:sz w:val="24"/>
        </w:rPr>
        <w:br w:type="page"/>
      </w:r>
      <w:r>
        <w:rPr>
          <w:rFonts w:hint="eastAsia" w:ascii="宋体" w:hAnsi="宋体" w:eastAsia="宋体"/>
          <w:b/>
          <w:bCs/>
          <w:color w:val="FF0000"/>
          <w:sz w:val="24"/>
          <w:lang w:val="en-US" w:eastAsia="zh-CN"/>
        </w:rPr>
        <w:t xml:space="preserve">   </w:t>
      </w:r>
      <w:r>
        <w:rPr>
          <w:rFonts w:hint="eastAsia" w:ascii="宋体" w:hAnsi="宋体" w:eastAsia="宋体"/>
          <w:b/>
          <w:bCs/>
          <w:color w:val="FF0000"/>
          <w:sz w:val="24"/>
        </w:rPr>
        <w:t>（3）</w:t>
      </w:r>
      <w:r>
        <w:rPr>
          <w:rFonts w:hint="eastAsia" w:ascii="Times New Roman" w:hAnsi="Times New Roman" w:eastAsia="宋体" w:cs="Times New Roman"/>
          <w:b/>
          <w:bCs/>
          <w:color w:val="FF0000"/>
          <w:sz w:val="24"/>
          <w:szCs w:val="24"/>
        </w:rPr>
        <w:t>计算机与信息技术学院：</w:t>
      </w:r>
    </w:p>
    <w:p>
      <w:pPr>
        <w:spacing w:line="360" w:lineRule="auto"/>
        <w:ind w:firstLine="435"/>
        <w:rPr>
          <w:rFonts w:ascii="宋体" w:hAnsi="宋体" w:eastAsia="宋体"/>
          <w:sz w:val="24"/>
        </w:rPr>
      </w:pPr>
      <w:r>
        <w:rPr>
          <w:rFonts w:hint="eastAsia" w:ascii="宋体" w:hAnsi="宋体" w:eastAsia="宋体"/>
          <w:sz w:val="24"/>
        </w:rPr>
        <w:t>1、计算机机房及实验室搬迁</w:t>
      </w:r>
    </w:p>
    <w:tbl>
      <w:tblPr>
        <w:tblStyle w:val="8"/>
        <w:tblW w:w="4963" w:type="pct"/>
        <w:tblInd w:w="0" w:type="dxa"/>
        <w:tblLayout w:type="fixed"/>
        <w:tblCellMar>
          <w:top w:w="0" w:type="dxa"/>
          <w:left w:w="108" w:type="dxa"/>
          <w:bottom w:w="0" w:type="dxa"/>
          <w:right w:w="108" w:type="dxa"/>
        </w:tblCellMar>
      </w:tblPr>
      <w:tblGrid>
        <w:gridCol w:w="517"/>
        <w:gridCol w:w="1251"/>
        <w:gridCol w:w="1034"/>
        <w:gridCol w:w="2779"/>
        <w:gridCol w:w="459"/>
        <w:gridCol w:w="555"/>
        <w:gridCol w:w="1864"/>
      </w:tblGrid>
      <w:tr>
        <w:tblPrEx>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实训室名称、地点</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项目名称</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rPr>
              <w:t>具体要求</w:t>
            </w: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信息502（移动互联仿真实训室），含513,512</w:t>
            </w:r>
          </w:p>
        </w:tc>
        <w:tc>
          <w:tcPr>
            <w:tcW w:w="611"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拆除新建项目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PVC隔墙</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1101" w:type="pct"/>
            <w:vMerge w:val="restart"/>
            <w:tcBorders>
              <w:top w:val="single" w:color="000000" w:sz="4" w:space="0"/>
              <w:left w:val="single" w:color="000000" w:sz="4" w:space="0"/>
              <w:right w:val="single" w:color="000000" w:sz="4" w:space="0"/>
            </w:tcBorders>
            <w:noWrap/>
            <w:vAlign w:val="center"/>
          </w:tcPr>
          <w:p>
            <w:pPr>
              <w:tabs>
                <w:tab w:val="left" w:pos="604"/>
              </w:tabs>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163</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电脑插座及开关面板</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163</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机柜拆卸(含设备)</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电脑拆卸、安装调试</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57</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电脑桌、椅拆装</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投影幕布音响拆卸及安装</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物品搬运及保洁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中控台拆卸、安装</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智能家居系统的拆装</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VR616（图文信息中心6楼）</w:t>
            </w: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56</w:t>
            </w:r>
          </w:p>
        </w:tc>
        <w:tc>
          <w:tcPr>
            <w:tcW w:w="1101" w:type="pct"/>
            <w:vMerge w:val="restart"/>
            <w:tcBorders>
              <w:top w:val="single" w:color="000000" w:sz="4" w:space="0"/>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3孔6位插座</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学生桌拆装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静电地板拆除搬运敷设</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150</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教师桌拆装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电脑设备拆装调试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56</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机柜拆装，设备调试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投影及幕布音箱拆装调试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VR设备的拆装、搬运、安装及调试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太空舱设备的拆装、搬运、安装及调试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物品搬运及保洁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bottom w:val="single" w:color="000000" w:sz="4" w:space="0"/>
              <w:right w:val="single" w:color="000000" w:sz="4" w:space="0"/>
            </w:tcBorders>
            <w:noWrap/>
            <w:vAlign w:val="center"/>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物联网实训室（图文信息中心6楼）</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服务器房间隔断玻璃墙及门</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56</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3孔6位插座</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静电地板拆除搬运敷设</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电脑设备拆装调试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机柜拆装，设备调试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投影及幕布音箱拆装调试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物品搬运及保洁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云计算实训室(图文信息中心6楼)</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服务器房间隔断玻璃墙及门</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56</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3孔6位插座</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静电地板拆除搬运敷设</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电脑设备拆装调试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机柜拆装，设备调试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投影及幕布音箱拆装调试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物品搬运及保洁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4G实训室(图文信息中心6楼)</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服务器房间隔断玻璃墙及门</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56</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3孔6位插座</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教师桌拆装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静电地板拆除搬运敷设</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电脑设备拆装调试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机柜拆装，设备调试，基站天线</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投影及幕布音箱拆装调试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物品搬运及保洁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ICT展厅(图文信息中心6楼)</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PVC隔墙</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电脑插座及开关面板</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物品（含ICT展墙及LED屏）搬运及保洁</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展示设备拆卸、安装</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电脑拆卸、安装调试</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智慧农业系统的拆卸、安装及调试</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VR联合开发工作室（图文信息中心625）</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PVC隔墙及门</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需满足“5.</w:t>
            </w:r>
            <w:r>
              <w:rPr>
                <w:rFonts w:hint="eastAsia" w:ascii="宋体" w:hAnsi="宋体" w:eastAsia="宋体" w:cs="宋体"/>
                <w:sz w:val="24"/>
                <w:szCs w:val="24"/>
              </w:rPr>
              <w:t>搬迁要求</w:t>
            </w:r>
            <w:r>
              <w:rPr>
                <w:rFonts w:hint="eastAsia" w:ascii="宋体" w:hAnsi="宋体" w:eastAsia="宋体" w:cs="宋体"/>
                <w:color w:val="000000"/>
                <w:kern w:val="0"/>
                <w:sz w:val="24"/>
                <w:szCs w:val="24"/>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电脑插座及开关面板</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静电地板拆除搬运安装</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投影及幕布音箱拆装调试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电脑设备拆装调试</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3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13</w:t>
            </w:r>
          </w:p>
        </w:tc>
        <w:tc>
          <w:tcPr>
            <w:tcW w:w="1101" w:type="pct"/>
            <w:vMerge w:val="continue"/>
            <w:tcBorders>
              <w:left w:val="single" w:color="000000" w:sz="4" w:space="0"/>
              <w:right w:val="single" w:color="000000" w:sz="4" w:space="0"/>
            </w:tcBorders>
            <w:noWrap/>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设备的拆装、搬运、安装及调试</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1" w:type="pct"/>
            <w:vMerge w:val="continue"/>
            <w:tcBorders>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288" w:hRule="atLeast"/>
        </w:trPr>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VR创新创业孵化基地（图文信息中心626）</w:t>
            </w:r>
          </w:p>
        </w:tc>
        <w:tc>
          <w:tcPr>
            <w:tcW w:w="611"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新建项目</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服务器房间隔断玻璃墙及门</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w:t>
            </w:r>
          </w:p>
        </w:tc>
        <w:tc>
          <w:tcPr>
            <w:tcW w:w="1101" w:type="pct"/>
            <w:vMerge w:val="restart"/>
            <w:tcBorders>
              <w:top w:val="single" w:color="000000" w:sz="4" w:space="0"/>
              <w:left w:val="single" w:color="000000" w:sz="4" w:space="0"/>
              <w:right w:val="single" w:color="000000" w:sz="4" w:space="0"/>
            </w:tcBorders>
            <w:noWrap/>
            <w:vAlign w:val="center"/>
          </w:tcPr>
          <w:p>
            <w:pPr>
              <w:widowControl/>
              <w:jc w:val="center"/>
              <w:textAlignment w:val="bottom"/>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需满足“5.</w:t>
            </w:r>
            <w:r>
              <w:rPr>
                <w:rFonts w:hint="eastAsia" w:ascii="宋体" w:hAnsi="宋体" w:eastAsia="宋体" w:cs="宋体"/>
                <w:sz w:val="24"/>
                <w:szCs w:val="24"/>
                <w:highlight w:val="none"/>
              </w:rPr>
              <w:t>搬迁要求</w:t>
            </w:r>
            <w:r>
              <w:rPr>
                <w:rFonts w:hint="eastAsia" w:ascii="宋体" w:hAnsi="宋体" w:eastAsia="宋体" w:cs="宋体"/>
                <w:color w:val="000000"/>
                <w:kern w:val="0"/>
                <w:sz w:val="24"/>
                <w:szCs w:val="24"/>
                <w:highlight w:val="none"/>
                <w:lang w:bidi="ar"/>
              </w:rPr>
              <w:t>”中的所有要求</w:t>
            </w: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61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强弱电</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综合布线（含地面桥架）</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位</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highlight w:val="none"/>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szCs w:val="24"/>
                <w:highlight w:val="none"/>
              </w:rPr>
            </w:pP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电脑插座及开关面板</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w:t>
            </w:r>
          </w:p>
        </w:tc>
        <w:tc>
          <w:tcPr>
            <w:tcW w:w="1101" w:type="pct"/>
            <w:vMerge w:val="continue"/>
            <w:tcBorders>
              <w:left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highlight w:val="none"/>
                <w:lang w:bidi="ar"/>
              </w:rPr>
            </w:pPr>
          </w:p>
        </w:tc>
      </w:tr>
      <w:tr>
        <w:tblPrEx>
          <w:tblCellMar>
            <w:top w:w="0" w:type="dxa"/>
            <w:left w:w="108" w:type="dxa"/>
            <w:bottom w:w="0" w:type="dxa"/>
            <w:right w:w="108" w:type="dxa"/>
          </w:tblCellMar>
        </w:tblPrEx>
        <w:trPr>
          <w:trHeight w:val="288" w:hRule="atLeast"/>
        </w:trPr>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24"/>
                <w:szCs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杂项</w:t>
            </w:r>
          </w:p>
        </w:tc>
        <w:tc>
          <w:tcPr>
            <w:tcW w:w="1642"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设备（含电脑6套）的拆装、搬运、安装及调试</w:t>
            </w:r>
          </w:p>
        </w:tc>
        <w:tc>
          <w:tcPr>
            <w:tcW w:w="271"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批</w:t>
            </w:r>
          </w:p>
        </w:tc>
        <w:tc>
          <w:tcPr>
            <w:tcW w:w="328"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101" w:type="pct"/>
            <w:vMerge w:val="continue"/>
            <w:tcBorders>
              <w:left w:val="single" w:color="000000" w:sz="4" w:space="0"/>
              <w:bottom w:val="single" w:color="000000" w:sz="4" w:space="0"/>
              <w:right w:val="single" w:color="000000" w:sz="4" w:space="0"/>
            </w:tcBorders>
            <w:noWrap/>
            <w:vAlign w:val="bottom"/>
          </w:tcPr>
          <w:p>
            <w:pPr>
              <w:widowControl/>
              <w:jc w:val="left"/>
              <w:textAlignment w:val="bottom"/>
              <w:rPr>
                <w:rFonts w:ascii="宋体" w:hAnsi="宋体" w:eastAsia="宋体" w:cs="宋体"/>
                <w:color w:val="000000"/>
                <w:kern w:val="0"/>
                <w:sz w:val="24"/>
                <w:szCs w:val="24"/>
                <w:highlight w:val="none"/>
                <w:lang w:bidi="ar"/>
              </w:rPr>
            </w:pPr>
          </w:p>
        </w:tc>
      </w:tr>
    </w:tbl>
    <w:p>
      <w:pPr>
        <w:spacing w:line="360" w:lineRule="auto"/>
        <w:ind w:firstLine="435"/>
        <w:rPr>
          <w:rFonts w:ascii="宋体" w:hAnsi="宋体" w:eastAsia="宋体"/>
          <w:sz w:val="24"/>
          <w:highlight w:val="none"/>
        </w:rPr>
      </w:pPr>
      <w:r>
        <w:rPr>
          <w:rFonts w:hint="eastAsia" w:ascii="宋体" w:hAnsi="宋体" w:eastAsia="宋体"/>
          <w:sz w:val="24"/>
          <w:highlight w:val="none"/>
        </w:rPr>
        <w:t>2.施工与材料要求</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强、弱电与隔墙施工要求</w:t>
      </w:r>
    </w:p>
    <w:tbl>
      <w:tblPr>
        <w:tblStyle w:val="8"/>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100"/>
        <w:gridCol w:w="5850"/>
        <w:gridCol w:w="750"/>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1" w:type="dxa"/>
            <w:tcBorders>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100" w:type="dxa"/>
            <w:tcBorders>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内容</w:t>
            </w:r>
          </w:p>
        </w:tc>
        <w:tc>
          <w:tcPr>
            <w:tcW w:w="5850" w:type="dxa"/>
            <w:tcBorders>
              <w:left w:val="single" w:color="auto" w:sz="4" w:space="0"/>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要求</w:t>
            </w:r>
          </w:p>
        </w:tc>
        <w:tc>
          <w:tcPr>
            <w:tcW w:w="750" w:type="dxa"/>
            <w:tcBorders>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715" w:type="dxa"/>
            <w:tcBorders>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1"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100" w:type="dxa"/>
            <w:tcBorders>
              <w:top w:val="single" w:color="auto" w:sz="4" w:space="0"/>
              <w:bottom w:val="single" w:color="auto" w:sz="4" w:space="0"/>
              <w:right w:val="single" w:color="auto" w:sz="4" w:space="0"/>
            </w:tcBorders>
            <w:noWrap w:val="0"/>
            <w:vAlign w:val="center"/>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实训室及办公室强电</w:t>
            </w:r>
          </w:p>
        </w:tc>
        <w:tc>
          <w:tcPr>
            <w:tcW w:w="5850" w:type="dxa"/>
            <w:tcBorders>
              <w:top w:val="single" w:color="auto" w:sz="4" w:space="0"/>
              <w:left w:val="single" w:color="auto" w:sz="4" w:space="0"/>
              <w:bottom w:val="single" w:color="auto" w:sz="4" w:space="0"/>
            </w:tcBorders>
            <w:noWrap w:val="0"/>
            <w:vAlign w:val="center"/>
          </w:tcPr>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1、实训室面积约30-120㎡不等, 施工前</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必须与采购人充分沟通，达到采购人认可后方可施工；                                              2、实训室类实训室强电：根据实训室实际情况进行强电改造，包括配电箱、空开、电源线缆、开关、插座等。机房每个机位在桌子侧边安装一个6口86开关底盒和插座（参考品牌：鸿雁、</w:t>
            </w:r>
            <w:r>
              <w:rPr>
                <w:rFonts w:hint="eastAsia" w:ascii="宋体" w:hAnsi="宋体" w:eastAsia="宋体" w:cs="宋体"/>
                <w:sz w:val="24"/>
                <w:szCs w:val="24"/>
                <w:highlight w:val="none"/>
                <w:shd w:val="clear" w:color="auto" w:fill="FFFFFF"/>
              </w:rPr>
              <w:t>西蒙</w:t>
            </w:r>
            <w:r>
              <w:rPr>
                <w:rFonts w:hint="eastAsia" w:ascii="宋体" w:hAnsi="宋体" w:eastAsia="宋体" w:cs="宋体"/>
                <w:sz w:val="24"/>
                <w:szCs w:val="24"/>
                <w:highlight w:val="none"/>
              </w:rPr>
              <w:t xml:space="preserve">、西门子），套20MM KBG金属管屏蔽处理，地面到插座端不锈钢金属管屏蔽处理，到强电配电箱安装空气开关，每10台计算机为一路空开控制，专用设备与通用设备分开控制，主线4平方、分支2.5平方（国标线），地板下走线保证横平竖直；  </w:t>
            </w:r>
          </w:p>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3、办公室类强电：实训室内4面，安装5口86开关底盒和插座（参考品牌：鸿雁、</w:t>
            </w:r>
            <w:r>
              <w:rPr>
                <w:rFonts w:hint="eastAsia" w:ascii="宋体" w:hAnsi="宋体" w:eastAsia="宋体" w:cs="宋体"/>
                <w:sz w:val="24"/>
                <w:szCs w:val="24"/>
                <w:highlight w:val="none"/>
                <w:shd w:val="clear" w:color="auto" w:fill="FFFFFF"/>
              </w:rPr>
              <w:t>西蒙</w:t>
            </w:r>
            <w:r>
              <w:rPr>
                <w:rFonts w:hint="eastAsia" w:ascii="宋体" w:hAnsi="宋体" w:eastAsia="宋体" w:cs="宋体"/>
                <w:sz w:val="24"/>
                <w:szCs w:val="24"/>
                <w:highlight w:val="none"/>
              </w:rPr>
              <w:t xml:space="preserve">、西门子），到强电配电箱安装空气开关，每个为一路空开控制，主线4平方、分支2.5平方（国标线），地板下走线保证横平竖直；                                                                                                             4、机房内每条强电线均需做出标记，以便后期维护。          </w:t>
            </w:r>
          </w:p>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5、投影仪幕布安装布线，40MM线槽处理，天花走线保证横平竖直。    </w:t>
            </w:r>
          </w:p>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6、实训室强电改造，符合国家安全标准                                                 </w:t>
            </w:r>
          </w:p>
        </w:tc>
        <w:tc>
          <w:tcPr>
            <w:tcW w:w="750"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15"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11"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100" w:type="dxa"/>
            <w:tcBorders>
              <w:top w:val="single" w:color="auto" w:sz="4" w:space="0"/>
              <w:bottom w:val="single" w:color="auto" w:sz="4" w:space="0"/>
              <w:right w:val="single" w:color="auto" w:sz="4" w:space="0"/>
            </w:tcBorders>
            <w:noWrap w:val="0"/>
            <w:vAlign w:val="center"/>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实训室和办公室弱电及其他</w:t>
            </w:r>
          </w:p>
        </w:tc>
        <w:tc>
          <w:tcPr>
            <w:tcW w:w="5850" w:type="dxa"/>
            <w:tcBorders>
              <w:top w:val="single" w:color="auto" w:sz="4" w:space="0"/>
              <w:left w:val="single" w:color="auto" w:sz="4" w:space="0"/>
              <w:bottom w:val="single" w:color="auto" w:sz="4" w:space="0"/>
            </w:tcBorders>
            <w:noWrap w:val="0"/>
            <w:vAlign w:val="center"/>
          </w:tcPr>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1、实训室面积约30-120㎡不等, 施工前成交供应商必须与采购人充分沟通，达到采购人认可后方可施工。 </w:t>
            </w:r>
          </w:p>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2、静电地板下走线，地板出线处套16mm黑色软管，或墙面走40MM线槽做六类模块面板，地板下走线保证横平竖直，原房间静电地板拆除搬运至新实训室敷设，部分实训室需新敷设静电地板。                                                                                                                                                          3、机房内每条强弱电线均需做出标记，以便后期维护。       </w:t>
            </w:r>
          </w:p>
          <w:p>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4、投影仪幕布安装布线，40MM线槽处理，天花走线保证横平竖直。  </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5、投影仪幕布安装布线，40MM线槽处理，天花走线保证横平竖直。 </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6、实训室专业设备的拆卸、搬运及部署安装；由专业人员进行。</w:t>
            </w:r>
          </w:p>
        </w:tc>
        <w:tc>
          <w:tcPr>
            <w:tcW w:w="750"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715"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11"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100" w:type="dxa"/>
            <w:tcBorders>
              <w:top w:val="single" w:color="auto" w:sz="4" w:space="0"/>
              <w:bottom w:val="single" w:color="auto" w:sz="4" w:space="0"/>
              <w:right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隔墙及门</w:t>
            </w:r>
          </w:p>
        </w:tc>
        <w:tc>
          <w:tcPr>
            <w:tcW w:w="5850" w:type="dxa"/>
            <w:tcBorders>
              <w:top w:val="single" w:color="auto" w:sz="4" w:space="0"/>
              <w:left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1、钢化玻璃隔墙及玻璃门（国标，定制，含门套、锁具、门吸、地弹簧等五金）：</w:t>
            </w:r>
          </w:p>
          <w:p>
            <w:pPr>
              <w:spacing w:line="360" w:lineRule="auto"/>
              <w:rPr>
                <w:rFonts w:ascii="宋体" w:hAnsi="宋体" w:eastAsia="宋体" w:cs="宋体"/>
                <w:sz w:val="24"/>
                <w:szCs w:val="24"/>
              </w:rPr>
            </w:pPr>
            <w:r>
              <w:rPr>
                <w:rFonts w:hint="eastAsia" w:ascii="宋体" w:hAnsi="宋体" w:eastAsia="宋体" w:cs="宋体"/>
                <w:sz w:val="24"/>
                <w:szCs w:val="24"/>
              </w:rPr>
              <w:t>玻璃隔断厚度10mm 双层钢化玻璃</w:t>
            </w:r>
          </w:p>
          <w:p>
            <w:pPr>
              <w:spacing w:line="360" w:lineRule="auto"/>
              <w:rPr>
                <w:rFonts w:ascii="宋体" w:hAnsi="宋体" w:eastAsia="宋体" w:cs="宋体"/>
                <w:sz w:val="24"/>
                <w:szCs w:val="24"/>
              </w:rPr>
            </w:pPr>
            <w:r>
              <w:rPr>
                <w:rFonts w:hint="eastAsia" w:ascii="宋体" w:hAnsi="宋体" w:eastAsia="宋体" w:cs="宋体"/>
                <w:sz w:val="24"/>
                <w:szCs w:val="24"/>
              </w:rPr>
              <w:t>尺寸 7500mm×3400mm。；</w:t>
            </w:r>
          </w:p>
          <w:p>
            <w:pPr>
              <w:spacing w:line="360" w:lineRule="auto"/>
              <w:rPr>
                <w:rFonts w:ascii="宋体" w:hAnsi="宋体" w:eastAsia="宋体" w:cs="宋体"/>
                <w:sz w:val="24"/>
                <w:szCs w:val="24"/>
              </w:rPr>
            </w:pPr>
            <w:r>
              <w:rPr>
                <w:rFonts w:hint="eastAsia" w:ascii="宋体" w:hAnsi="宋体" w:eastAsia="宋体" w:cs="宋体"/>
                <w:sz w:val="24"/>
                <w:szCs w:val="24"/>
              </w:rPr>
              <w:t>玻璃门厚度12mm 钢化玻璃；</w:t>
            </w:r>
          </w:p>
          <w:p>
            <w:pPr>
              <w:spacing w:line="360" w:lineRule="auto"/>
              <w:rPr>
                <w:rFonts w:ascii="宋体" w:hAnsi="宋体" w:eastAsia="宋体" w:cs="宋体"/>
                <w:sz w:val="24"/>
                <w:szCs w:val="24"/>
              </w:rPr>
            </w:pPr>
            <w:r>
              <w:rPr>
                <w:rFonts w:hint="eastAsia" w:ascii="宋体" w:hAnsi="宋体" w:eastAsia="宋体" w:cs="宋体"/>
                <w:sz w:val="24"/>
                <w:szCs w:val="24"/>
              </w:rPr>
              <w:t>底座、骨架、边框材料：50*50*2厚铝合金方管；</w:t>
            </w:r>
          </w:p>
          <w:p>
            <w:pPr>
              <w:spacing w:line="360" w:lineRule="auto"/>
              <w:rPr>
                <w:rFonts w:ascii="宋体" w:hAnsi="宋体" w:eastAsia="宋体" w:cs="宋体"/>
                <w:sz w:val="24"/>
                <w:szCs w:val="24"/>
              </w:rPr>
            </w:pPr>
            <w:r>
              <w:rPr>
                <w:rFonts w:hint="eastAsia" w:ascii="宋体" w:hAnsi="宋体" w:eastAsia="宋体" w:cs="宋体"/>
                <w:sz w:val="24"/>
                <w:szCs w:val="24"/>
              </w:rPr>
              <w:t>隔墙材料：双层5厘米厚钢化玻璃，内夹摆叶；</w:t>
            </w:r>
          </w:p>
          <w:p>
            <w:pPr>
              <w:spacing w:line="360" w:lineRule="auto"/>
              <w:rPr>
                <w:rFonts w:ascii="宋体" w:hAnsi="宋体" w:eastAsia="宋体" w:cs="宋体"/>
                <w:sz w:val="24"/>
                <w:szCs w:val="24"/>
              </w:rPr>
            </w:pPr>
            <w:r>
              <w:rPr>
                <w:rFonts w:hint="eastAsia" w:ascii="宋体" w:hAnsi="宋体" w:eastAsia="宋体" w:cs="宋体"/>
                <w:sz w:val="24"/>
                <w:szCs w:val="24"/>
              </w:rPr>
              <w:t>嵌缝、塞口材料品种：白色玻璃胶；</w:t>
            </w:r>
          </w:p>
          <w:p>
            <w:pPr>
              <w:spacing w:line="360" w:lineRule="auto"/>
              <w:rPr>
                <w:rFonts w:ascii="宋体" w:hAnsi="宋体" w:eastAsia="宋体" w:cs="宋体"/>
                <w:sz w:val="24"/>
                <w:szCs w:val="24"/>
              </w:rPr>
            </w:pPr>
            <w:r>
              <w:rPr>
                <w:rFonts w:hint="eastAsia" w:ascii="宋体" w:hAnsi="宋体" w:eastAsia="宋体" w:cs="宋体"/>
                <w:sz w:val="24"/>
                <w:szCs w:val="24"/>
              </w:rPr>
              <w:t>其他未尽事宜等。</w:t>
            </w:r>
          </w:p>
          <w:p>
            <w:pPr>
              <w:spacing w:line="360" w:lineRule="auto"/>
              <w:rPr>
                <w:rFonts w:ascii="宋体" w:hAnsi="宋体" w:eastAsia="宋体" w:cs="宋体"/>
                <w:sz w:val="24"/>
                <w:szCs w:val="24"/>
              </w:rPr>
            </w:pPr>
            <w:r>
              <w:rPr>
                <w:rFonts w:hint="eastAsia" w:ascii="宋体" w:hAnsi="宋体" w:eastAsia="宋体" w:cs="宋体"/>
                <w:sz w:val="24"/>
                <w:szCs w:val="24"/>
              </w:rPr>
              <w:t>2、轻钢龙骨石膏板墙体：</w:t>
            </w:r>
          </w:p>
          <w:p>
            <w:pPr>
              <w:spacing w:line="360" w:lineRule="auto"/>
              <w:rPr>
                <w:rFonts w:ascii="宋体" w:hAnsi="宋体" w:eastAsia="宋体" w:cs="宋体"/>
                <w:sz w:val="24"/>
                <w:szCs w:val="24"/>
              </w:rPr>
            </w:pPr>
            <w:r>
              <w:rPr>
                <w:rFonts w:hint="eastAsia" w:ascii="宋体" w:hAnsi="宋体" w:eastAsia="宋体" w:cs="宋体"/>
                <w:sz w:val="24"/>
                <w:szCs w:val="24"/>
              </w:rPr>
              <w:t>龙骨规格、品种：100系列轻钢龙骨；</w:t>
            </w:r>
          </w:p>
          <w:p>
            <w:pPr>
              <w:spacing w:line="360" w:lineRule="auto"/>
              <w:rPr>
                <w:rFonts w:ascii="宋体" w:hAnsi="宋体" w:eastAsia="宋体" w:cs="宋体"/>
                <w:sz w:val="24"/>
                <w:szCs w:val="24"/>
              </w:rPr>
            </w:pPr>
            <w:r>
              <w:rPr>
                <w:rFonts w:hint="eastAsia" w:ascii="宋体" w:hAnsi="宋体" w:eastAsia="宋体" w:cs="宋体"/>
                <w:sz w:val="24"/>
                <w:szCs w:val="24"/>
              </w:rPr>
              <w:t>基层材料、品种：90mm厚隔音棉；</w:t>
            </w:r>
          </w:p>
          <w:p>
            <w:pPr>
              <w:spacing w:line="360" w:lineRule="auto"/>
              <w:rPr>
                <w:rFonts w:ascii="宋体" w:hAnsi="宋体" w:eastAsia="宋体" w:cs="宋体"/>
                <w:sz w:val="24"/>
                <w:szCs w:val="24"/>
              </w:rPr>
            </w:pPr>
            <w:r>
              <w:rPr>
                <w:rFonts w:hint="eastAsia" w:ascii="宋体" w:hAnsi="宋体" w:eastAsia="宋体" w:cs="宋体"/>
                <w:sz w:val="24"/>
                <w:szCs w:val="24"/>
              </w:rPr>
              <w:t>面层材料、品种：9.5厚纸面石膏板（双面双层）</w:t>
            </w:r>
          </w:p>
          <w:p>
            <w:pPr>
              <w:spacing w:line="360" w:lineRule="auto"/>
              <w:rPr>
                <w:rFonts w:ascii="宋体" w:hAnsi="宋体" w:eastAsia="宋体" w:cs="宋体"/>
                <w:sz w:val="24"/>
                <w:szCs w:val="24"/>
              </w:rPr>
            </w:pPr>
            <w:r>
              <w:rPr>
                <w:rFonts w:hint="eastAsia" w:ascii="宋体" w:hAnsi="宋体" w:eastAsia="宋体" w:cs="宋体"/>
                <w:sz w:val="24"/>
                <w:szCs w:val="24"/>
              </w:rPr>
              <w:t>107胶水白色水泥满刮腻子3遍，内墙白色环保乳胶漆3遍（材质和品牌征得业主同意，满足规范要求）。</w:t>
            </w:r>
          </w:p>
        </w:tc>
        <w:tc>
          <w:tcPr>
            <w:tcW w:w="750"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15"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11"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100" w:type="dxa"/>
            <w:tcBorders>
              <w:top w:val="single" w:color="auto" w:sz="4" w:space="0"/>
              <w:bottom w:val="single" w:color="auto" w:sz="4" w:space="0"/>
              <w:right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其它施工</w:t>
            </w:r>
          </w:p>
        </w:tc>
        <w:tc>
          <w:tcPr>
            <w:tcW w:w="5850" w:type="dxa"/>
            <w:tcBorders>
              <w:top w:val="single" w:color="auto" w:sz="4" w:space="0"/>
              <w:left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按照相关标准实施。</w:t>
            </w:r>
          </w:p>
        </w:tc>
        <w:tc>
          <w:tcPr>
            <w:tcW w:w="75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p>
        </w:tc>
        <w:tc>
          <w:tcPr>
            <w:tcW w:w="715" w:type="dxa"/>
            <w:tcBorders>
              <w:top w:val="single" w:color="auto" w:sz="4" w:space="0"/>
              <w:bottom w:val="single" w:color="auto" w:sz="4" w:space="0"/>
              <w:right w:val="single" w:color="auto" w:sz="4" w:space="0"/>
            </w:tcBorders>
            <w:noWrap w:val="0"/>
            <w:vAlign w:val="center"/>
          </w:tcPr>
          <w:p>
            <w:pPr>
              <w:spacing w:line="360" w:lineRule="auto"/>
              <w:rPr>
                <w:rFonts w:ascii="宋体" w:hAnsi="宋体" w:eastAsia="宋体" w:cs="宋体"/>
                <w:sz w:val="24"/>
                <w:szCs w:val="24"/>
              </w:rPr>
            </w:pP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（2）施工材料（</w:t>
      </w:r>
      <w:r>
        <w:rPr>
          <w:rFonts w:hint="eastAsia" w:ascii="宋体" w:hAnsi="宋体" w:eastAsia="宋体" w:cs="宋体"/>
          <w:sz w:val="24"/>
          <w:szCs w:val="24"/>
          <w:lang w:eastAsia="zh-CN"/>
        </w:rPr>
        <w:t>成交供应商</w:t>
      </w:r>
      <w:r>
        <w:rPr>
          <w:rFonts w:hint="eastAsia" w:ascii="宋体" w:hAnsi="宋体" w:eastAsia="宋体" w:cs="宋体"/>
          <w:sz w:val="24"/>
          <w:szCs w:val="24"/>
        </w:rPr>
        <w:t>自行购买）要求</w:t>
      </w:r>
    </w:p>
    <w:p>
      <w:pPr>
        <w:autoSpaceDE w:val="0"/>
        <w:autoSpaceDN w:val="0"/>
        <w:adjustRightIn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说明：下表中各种材料需</w:t>
      </w:r>
      <w:r>
        <w:rPr>
          <w:rFonts w:hint="eastAsia" w:ascii="宋体" w:hAnsi="宋体" w:eastAsia="宋体" w:cs="宋体"/>
          <w:b/>
          <w:bCs/>
          <w:color w:val="FF0000"/>
          <w:sz w:val="24"/>
          <w:szCs w:val="24"/>
          <w:lang w:eastAsia="zh-CN"/>
        </w:rPr>
        <w:t>供应商</w:t>
      </w:r>
      <w:r>
        <w:rPr>
          <w:rFonts w:hint="eastAsia" w:ascii="宋体" w:hAnsi="宋体" w:eastAsia="宋体" w:cs="宋体"/>
          <w:b/>
          <w:bCs/>
          <w:color w:val="FF0000"/>
          <w:sz w:val="24"/>
          <w:szCs w:val="24"/>
        </w:rPr>
        <w:t>供货时出具产品合格证或检验报告，用户方确认后方可进行施工。</w:t>
      </w:r>
    </w:p>
    <w:tbl>
      <w:tblPr>
        <w:tblStyle w:val="8"/>
        <w:tblW w:w="9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800"/>
        <w:gridCol w:w="6000"/>
        <w:gridCol w:w="8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745"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800"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材料</w:t>
            </w:r>
          </w:p>
        </w:tc>
        <w:tc>
          <w:tcPr>
            <w:tcW w:w="6000"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883"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单位</w:t>
            </w:r>
          </w:p>
        </w:tc>
        <w:tc>
          <w:tcPr>
            <w:tcW w:w="800" w:type="dxa"/>
            <w:tcBorders>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745"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网线</w:t>
            </w:r>
          </w:p>
        </w:tc>
        <w:tc>
          <w:tcPr>
            <w:tcW w:w="60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六类千兆非屏蔽电缆（部分老旧设备经采购人许可，可使用超五类百兆非屏蔽电缆），导体材料：无氧铜，绝缘材料：HDPE,符合TIA568C.2 250MHZ测试并可扩展至550MHZ,提供电缆长度标记，参考品牌：一舟、TCL、北讯。</w:t>
            </w:r>
          </w:p>
        </w:tc>
        <w:tc>
          <w:tcPr>
            <w:tcW w:w="883"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45"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电源线</w:t>
            </w:r>
          </w:p>
        </w:tc>
        <w:tc>
          <w:tcPr>
            <w:tcW w:w="60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采用优质无氧铜材作导体材料，具有导体电阻小、导电性能强、电损、线损低等优点；长期使用有节能的功效；其绝缘性能优良、使用安全可靠。参考品牌：长江、绿宝、远东。根据实际需要，合理选择6平方、4平方或2.5平方的电源线。</w:t>
            </w:r>
          </w:p>
        </w:tc>
        <w:tc>
          <w:tcPr>
            <w:tcW w:w="883"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45"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KBG线管</w:t>
            </w:r>
          </w:p>
        </w:tc>
        <w:tc>
          <w:tcPr>
            <w:tcW w:w="60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20MM金属穿线管，镀锌材质，防火材料</w:t>
            </w:r>
          </w:p>
        </w:tc>
        <w:tc>
          <w:tcPr>
            <w:tcW w:w="883"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745"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8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KBG管配件</w:t>
            </w:r>
          </w:p>
        </w:tc>
        <w:tc>
          <w:tcPr>
            <w:tcW w:w="60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直接</w:t>
            </w:r>
          </w:p>
          <w:p>
            <w:pPr>
              <w:spacing w:line="360" w:lineRule="auto"/>
              <w:rPr>
                <w:rFonts w:ascii="宋体" w:hAnsi="宋体" w:eastAsia="宋体" w:cs="宋体"/>
                <w:sz w:val="24"/>
                <w:szCs w:val="24"/>
              </w:rPr>
            </w:pPr>
            <w:r>
              <w:rPr>
                <w:rFonts w:hint="eastAsia" w:ascii="宋体" w:hAnsi="宋体" w:eastAsia="宋体" w:cs="宋体"/>
                <w:sz w:val="24"/>
                <w:szCs w:val="24"/>
              </w:rPr>
              <w:t>弯头</w:t>
            </w:r>
          </w:p>
        </w:tc>
        <w:tc>
          <w:tcPr>
            <w:tcW w:w="883"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45"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线槽</w:t>
            </w:r>
          </w:p>
        </w:tc>
        <w:tc>
          <w:tcPr>
            <w:tcW w:w="6000" w:type="dxa"/>
            <w:tcBorders>
              <w:top w:val="single" w:color="auto" w:sz="4" w:space="0"/>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规格：2.4CM线槽</w:t>
            </w:r>
          </w:p>
          <w:p>
            <w:pPr>
              <w:spacing w:line="360" w:lineRule="auto"/>
              <w:rPr>
                <w:rFonts w:ascii="宋体" w:hAnsi="宋体" w:eastAsia="宋体" w:cs="宋体"/>
                <w:sz w:val="24"/>
                <w:szCs w:val="24"/>
              </w:rPr>
            </w:pPr>
            <w:r>
              <w:rPr>
                <w:rFonts w:hint="eastAsia" w:ascii="宋体" w:hAnsi="宋体" w:eastAsia="宋体" w:cs="宋体"/>
                <w:sz w:val="24"/>
                <w:szCs w:val="24"/>
              </w:rPr>
              <w:t>规格：6CM线槽</w:t>
            </w:r>
          </w:p>
        </w:tc>
        <w:tc>
          <w:tcPr>
            <w:tcW w:w="883" w:type="dxa"/>
            <w:tcBorders>
              <w:top w:val="single" w:color="auto" w:sz="4" w:space="0"/>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745" w:type="dxa"/>
            <w:tcBorders>
              <w:top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00" w:type="dxa"/>
            <w:tcBorders>
              <w:top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五金</w:t>
            </w:r>
          </w:p>
        </w:tc>
        <w:tc>
          <w:tcPr>
            <w:tcW w:w="6000" w:type="dxa"/>
            <w:tcBorders>
              <w:top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3.5CM自攻丝,膨胀管</w:t>
            </w:r>
          </w:p>
        </w:tc>
        <w:tc>
          <w:tcPr>
            <w:tcW w:w="883" w:type="dxa"/>
            <w:tcBorders>
              <w:top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金属管卡</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20mm双边金属管卡，用于固定线路设备,电线,电缆等线路工程用管及房屋建筑中电线，电缆的固定</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金属软管</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电线绝缘保护管，不锈钢内包塑金属软管，内径16mm</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软管</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PE材质塑料波纹管，波浪形，内径12MM,外径15.8MM</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底盒</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国标，PVC材质, 86型明装盒，安装孔距：69.4-64.4mm</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45"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800" w:type="dxa"/>
            <w:tcBorders>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开孔器</w:t>
            </w:r>
          </w:p>
        </w:tc>
        <w:tc>
          <w:tcPr>
            <w:tcW w:w="6000" w:type="dxa"/>
            <w:tcBorders>
              <w:bottom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25mm，齿部采用YG8碳化钨合金制造，硬度HRC64-65,9341高速钢定钻头</w:t>
            </w:r>
          </w:p>
        </w:tc>
        <w:tc>
          <w:tcPr>
            <w:tcW w:w="883" w:type="dxa"/>
            <w:tcBorders>
              <w:bottom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bottom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45" w:type="dxa"/>
            <w:tcBorders>
              <w:top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800" w:type="dxa"/>
            <w:tcBorders>
              <w:top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插排</w:t>
            </w:r>
          </w:p>
        </w:tc>
        <w:tc>
          <w:tcPr>
            <w:tcW w:w="6000" w:type="dxa"/>
            <w:tcBorders>
              <w:top w:val="single" w:color="auto" w:sz="4" w:space="0"/>
            </w:tcBorders>
            <w:noWrap w:val="0"/>
            <w:vAlign w:val="center"/>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6位3孔插排,优质PP料，电流：10A,功率：2500W,参考品牌：公牛、西门子、鸿雁</w:t>
            </w:r>
          </w:p>
        </w:tc>
        <w:tc>
          <w:tcPr>
            <w:tcW w:w="883" w:type="dxa"/>
            <w:tcBorders>
              <w:top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top w:val="single" w:color="auto" w:sz="4" w:space="0"/>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模块</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六类非屏蔽信息插座模块，金针表面整体镀金,符合ANSI/TIA568-C.2和ISO.IEC11801标准,含信息面板</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插座</w:t>
            </w:r>
          </w:p>
        </w:tc>
        <w:tc>
          <w:tcPr>
            <w:tcW w:w="60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6孔国标插座， 参考品牌：鸿雁、</w:t>
            </w:r>
            <w:r>
              <w:rPr>
                <w:rFonts w:hint="eastAsia" w:ascii="宋体" w:hAnsi="宋体" w:eastAsia="宋体" w:cs="宋体"/>
                <w:sz w:val="24"/>
                <w:szCs w:val="24"/>
                <w:shd w:val="clear" w:color="auto" w:fill="FFFFFF"/>
              </w:rPr>
              <w:t>西蒙</w:t>
            </w:r>
            <w:r>
              <w:rPr>
                <w:rFonts w:hint="eastAsia" w:ascii="宋体" w:hAnsi="宋体" w:eastAsia="宋体" w:cs="宋体"/>
                <w:sz w:val="24"/>
                <w:szCs w:val="24"/>
              </w:rPr>
              <w:t>、西门子</w:t>
            </w:r>
          </w:p>
        </w:tc>
        <w:tc>
          <w:tcPr>
            <w:tcW w:w="8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批</w:t>
            </w:r>
          </w:p>
        </w:tc>
        <w:tc>
          <w:tcPr>
            <w:tcW w:w="800" w:type="dxa"/>
            <w:tcBorders>
              <w:right w:val="single" w:color="auto" w:sz="4" w:space="0"/>
            </w:tcBorders>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800"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其它</w:t>
            </w:r>
          </w:p>
        </w:tc>
        <w:tc>
          <w:tcPr>
            <w:tcW w:w="7683" w:type="dxa"/>
            <w:gridSpan w:val="3"/>
            <w:tcBorders>
              <w:right w:val="single" w:color="auto" w:sz="4" w:space="0"/>
            </w:tcBorders>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其它材料需根据</w:t>
            </w:r>
            <w:r>
              <w:rPr>
                <w:rFonts w:hint="eastAsia" w:ascii="宋体" w:hAnsi="宋体" w:eastAsia="宋体" w:cs="宋体"/>
                <w:sz w:val="24"/>
                <w:szCs w:val="24"/>
                <w:highlight w:val="none"/>
              </w:rPr>
              <w:t>实际需要采用国内一线品牌。所有材料需在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供货时出具产品合格证或检验报告。</w:t>
            </w:r>
          </w:p>
        </w:tc>
      </w:tr>
    </w:tbl>
    <w:p>
      <w:pPr>
        <w:spacing w:line="360" w:lineRule="auto"/>
        <w:ind w:firstLine="435"/>
        <w:rPr>
          <w:rFonts w:ascii="宋体" w:hAnsi="宋体" w:eastAsia="宋体"/>
          <w:sz w:val="24"/>
        </w:rPr>
      </w:pPr>
      <w:r>
        <w:rPr>
          <w:rFonts w:hint="eastAsia" w:ascii="宋体" w:hAnsi="宋体" w:eastAsia="宋体"/>
          <w:sz w:val="24"/>
        </w:rPr>
        <w:t>3.办公室、教研室办公用品及其他物品搬迁表</w:t>
      </w:r>
    </w:p>
    <w:tbl>
      <w:tblPr>
        <w:tblStyle w:val="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83"/>
        <w:gridCol w:w="4784"/>
        <w:gridCol w:w="110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8"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583"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4784"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资产名称</w:t>
            </w:r>
          </w:p>
        </w:tc>
        <w:tc>
          <w:tcPr>
            <w:tcW w:w="1100"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019"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583" w:type="dxa"/>
            <w:vMerge w:val="restart"/>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办公室、教研室办公用品</w:t>
            </w:r>
          </w:p>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电脑</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台</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打印机</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台</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文件柜</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个</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杂物</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箱</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实验桌/办公桌</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张</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沙发</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套</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资料书籍</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箱</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电话</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部</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奖状奖杯</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箱</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板凳</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张</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移动白板、黑板</w:t>
            </w:r>
          </w:p>
        </w:tc>
        <w:tc>
          <w:tcPr>
            <w:tcW w:w="1100" w:type="dxa"/>
            <w:noWrap w:val="0"/>
            <w:vAlign w:val="center"/>
          </w:tcPr>
          <w:p>
            <w:pPr>
              <w:widowControl/>
              <w:jc w:val="center"/>
              <w:textAlignment w:val="top"/>
              <w:rPr>
                <w:rFonts w:ascii="宋体" w:hAnsi="宋体" w:eastAsia="宋体" w:cs="宋体"/>
                <w:sz w:val="24"/>
                <w:szCs w:val="24"/>
              </w:rPr>
            </w:pPr>
            <w:r>
              <w:rPr>
                <w:rFonts w:hint="eastAsia" w:ascii="宋体" w:hAnsi="宋体" w:eastAsia="宋体" w:cs="宋体"/>
                <w:color w:val="000000"/>
                <w:kern w:val="0"/>
                <w:sz w:val="24"/>
                <w:szCs w:val="24"/>
                <w:lang w:bidi="ar"/>
              </w:rPr>
              <w:t>块</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长条桌</w:t>
            </w:r>
          </w:p>
        </w:tc>
        <w:tc>
          <w:tcPr>
            <w:tcW w:w="1100"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工具箱</w:t>
            </w:r>
          </w:p>
        </w:tc>
        <w:tc>
          <w:tcPr>
            <w:tcW w:w="1100" w:type="dxa"/>
            <w:noWrap w:val="0"/>
            <w:vAlign w:val="center"/>
          </w:tcPr>
          <w:p>
            <w:pPr>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综合接入设备</w:t>
            </w:r>
          </w:p>
        </w:tc>
        <w:tc>
          <w:tcPr>
            <w:tcW w:w="1100" w:type="dxa"/>
            <w:noWrap w:val="0"/>
            <w:vAlign w:val="center"/>
          </w:tcPr>
          <w:p>
            <w:pPr>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网线钳</w:t>
            </w:r>
          </w:p>
        </w:tc>
        <w:tc>
          <w:tcPr>
            <w:tcW w:w="1100"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路由器</w:t>
            </w:r>
          </w:p>
        </w:tc>
        <w:tc>
          <w:tcPr>
            <w:tcW w:w="1100"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实验箱</w:t>
            </w:r>
          </w:p>
        </w:tc>
        <w:tc>
          <w:tcPr>
            <w:tcW w:w="1100"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1583" w:type="dxa"/>
            <w:vMerge w:val="continue"/>
            <w:noWrap w:val="0"/>
            <w:vAlign w:val="top"/>
          </w:tcPr>
          <w:p>
            <w:pPr>
              <w:spacing w:line="360" w:lineRule="auto"/>
              <w:jc w:val="center"/>
              <w:rPr>
                <w:rFonts w:ascii="宋体" w:hAnsi="宋体" w:eastAsia="宋体" w:cs="宋体"/>
                <w:sz w:val="24"/>
                <w:szCs w:val="24"/>
              </w:rPr>
            </w:pPr>
          </w:p>
        </w:tc>
        <w:tc>
          <w:tcPr>
            <w:tcW w:w="4784" w:type="dxa"/>
            <w:noWrap w:val="0"/>
            <w:vAlign w:val="center"/>
          </w:tcPr>
          <w:p>
            <w:pPr>
              <w:widowControl/>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交换机</w:t>
            </w:r>
          </w:p>
        </w:tc>
        <w:tc>
          <w:tcPr>
            <w:tcW w:w="1100"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台</w:t>
            </w:r>
          </w:p>
        </w:tc>
        <w:tc>
          <w:tcPr>
            <w:tcW w:w="1019" w:type="dxa"/>
            <w:noWrap w:val="0"/>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1583" w:type="dxa"/>
            <w:vMerge w:val="restart"/>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其他物品</w:t>
            </w:r>
          </w:p>
        </w:tc>
        <w:tc>
          <w:tcPr>
            <w:tcW w:w="4784" w:type="dxa"/>
            <w:noWrap w:val="0"/>
            <w:vAlign w:val="center"/>
          </w:tcPr>
          <w:p>
            <w:pPr>
              <w:widowControl/>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乒乓球发球机发球桌</w:t>
            </w:r>
          </w:p>
        </w:tc>
        <w:tc>
          <w:tcPr>
            <w:tcW w:w="1100"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9" w:type="dxa"/>
            <w:noWrap w:val="0"/>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8" w:type="dxa"/>
            <w:noWrap w:val="0"/>
            <w:vAlign w:val="top"/>
          </w:tcPr>
          <w:p>
            <w:pPr>
              <w:spacing w:line="360" w:lineRule="auto"/>
              <w:jc w:val="center"/>
              <w:rPr>
                <w:rFonts w:ascii="宋体" w:hAnsi="宋体" w:eastAsia="宋体" w:cs="宋体"/>
                <w:sz w:val="24"/>
                <w:szCs w:val="24"/>
              </w:rPr>
            </w:pPr>
            <w:r>
              <w:rPr>
                <w:rFonts w:hint="eastAsia" w:ascii="宋体" w:hAnsi="宋体" w:eastAsia="宋体" w:cs="宋体"/>
                <w:sz w:val="24"/>
                <w:szCs w:val="24"/>
              </w:rPr>
              <w:t>20</w:t>
            </w:r>
          </w:p>
        </w:tc>
        <w:tc>
          <w:tcPr>
            <w:tcW w:w="1583" w:type="dxa"/>
            <w:vMerge w:val="continue"/>
            <w:noWrap w:val="0"/>
            <w:vAlign w:val="center"/>
          </w:tcPr>
          <w:p>
            <w:pPr>
              <w:spacing w:line="360" w:lineRule="auto"/>
              <w:jc w:val="center"/>
              <w:rPr>
                <w:rFonts w:ascii="宋体" w:hAnsi="宋体" w:eastAsia="宋体" w:cs="宋体"/>
                <w:sz w:val="24"/>
                <w:szCs w:val="24"/>
              </w:rPr>
            </w:pPr>
          </w:p>
        </w:tc>
        <w:tc>
          <w:tcPr>
            <w:tcW w:w="4784" w:type="dxa"/>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绿植</w:t>
            </w:r>
          </w:p>
        </w:tc>
        <w:tc>
          <w:tcPr>
            <w:tcW w:w="1100"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盆</w:t>
            </w:r>
          </w:p>
        </w:tc>
        <w:tc>
          <w:tcPr>
            <w:tcW w:w="1019"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r>
    </w:tbl>
    <w:p>
      <w:pPr>
        <w:spacing w:line="360" w:lineRule="auto"/>
        <w:ind w:firstLine="435"/>
        <w:rPr>
          <w:sz w:val="24"/>
          <w:szCs w:val="24"/>
        </w:rPr>
      </w:pPr>
      <w:r>
        <w:rPr>
          <w:rFonts w:hint="eastAsia" w:ascii="宋体" w:hAnsi="宋体" w:eastAsia="宋体"/>
          <w:sz w:val="24"/>
        </w:rPr>
        <w:t>4.实训室物品搬迁表</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0"/>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名称及地点</w:t>
            </w:r>
          </w:p>
        </w:tc>
        <w:tc>
          <w:tcPr>
            <w:tcW w:w="5128" w:type="dxa"/>
            <w:noWrap w:val="0"/>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noWrap w:val="0"/>
            <w:vAlign w:val="center"/>
          </w:tcPr>
          <w:p>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常规性实训室搬迁范围：</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1、三维动画实训室(信息501)</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2、影视制作实训室（信息509）</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3、摄影工作室（信息511）</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4、通信综合实训室（信息412，含信息411部分物联网设备）</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5、云计算实训室（信息503）</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6、路由交换实训室（信息413）</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7、无线网络实训室（信息506）</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8、工程实训室（图文信息中心6楼）</w:t>
            </w:r>
          </w:p>
          <w:p>
            <w:pPr>
              <w:pStyle w:val="5"/>
              <w:ind w:left="0" w:leftChars="0" w:right="1470"/>
              <w:rPr>
                <w:rFonts w:eastAsia="宋体"/>
                <w:highlight w:val="none"/>
              </w:rPr>
            </w:pPr>
            <w:r>
              <w:rPr>
                <w:rFonts w:hint="eastAsia" w:eastAsia="宋体"/>
                <w:highlight w:val="none"/>
              </w:rPr>
              <w:t>9、办公室、仓库、资料室</w:t>
            </w:r>
          </w:p>
          <w:p>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技术性实训室搬迁范围：</w:t>
            </w:r>
          </w:p>
          <w:p>
            <w:pPr>
              <w:spacing w:line="360" w:lineRule="auto"/>
              <w:rPr>
                <w:rFonts w:ascii="宋体" w:hAnsi="宋体" w:eastAsia="宋体" w:cs="宋体"/>
                <w:sz w:val="24"/>
                <w:szCs w:val="24"/>
              </w:rPr>
            </w:pPr>
            <w:r>
              <w:rPr>
                <w:rFonts w:hint="eastAsia" w:ascii="宋体" w:hAnsi="宋体" w:eastAsia="宋体" w:cs="宋体"/>
                <w:sz w:val="24"/>
                <w:szCs w:val="24"/>
                <w:highlight w:val="none"/>
              </w:rPr>
              <w:t>1、信息502（移动</w:t>
            </w:r>
            <w:r>
              <w:rPr>
                <w:rFonts w:hint="eastAsia" w:ascii="宋体" w:hAnsi="宋体" w:eastAsia="宋体" w:cs="宋体"/>
                <w:sz w:val="24"/>
                <w:szCs w:val="24"/>
              </w:rPr>
              <w:t>互联仿真实训室）</w:t>
            </w:r>
          </w:p>
          <w:p>
            <w:pPr>
              <w:spacing w:line="360" w:lineRule="auto"/>
              <w:rPr>
                <w:rFonts w:ascii="宋体" w:hAnsi="宋体" w:eastAsia="宋体" w:cs="宋体"/>
                <w:sz w:val="24"/>
                <w:szCs w:val="24"/>
              </w:rPr>
            </w:pPr>
            <w:r>
              <w:rPr>
                <w:rFonts w:hint="eastAsia" w:ascii="宋体" w:hAnsi="宋体" w:eastAsia="宋体" w:cs="宋体"/>
                <w:sz w:val="24"/>
                <w:szCs w:val="24"/>
              </w:rPr>
              <w:t>2、VR616（图文信息中心6楼）</w:t>
            </w:r>
          </w:p>
          <w:p>
            <w:pPr>
              <w:spacing w:line="360" w:lineRule="auto"/>
              <w:rPr>
                <w:rFonts w:ascii="宋体" w:hAnsi="宋体" w:eastAsia="宋体" w:cs="宋体"/>
                <w:sz w:val="24"/>
                <w:szCs w:val="24"/>
              </w:rPr>
            </w:pPr>
            <w:r>
              <w:rPr>
                <w:rFonts w:hint="eastAsia" w:ascii="宋体" w:hAnsi="宋体" w:eastAsia="宋体" w:cs="宋体"/>
                <w:sz w:val="24"/>
                <w:szCs w:val="24"/>
              </w:rPr>
              <w:t>3、物联网实训室（图文信息中心6楼）</w:t>
            </w:r>
          </w:p>
          <w:p>
            <w:pPr>
              <w:spacing w:line="360" w:lineRule="auto"/>
              <w:rPr>
                <w:rFonts w:ascii="宋体" w:hAnsi="宋体" w:eastAsia="宋体" w:cs="宋体"/>
                <w:sz w:val="24"/>
                <w:szCs w:val="24"/>
              </w:rPr>
            </w:pPr>
            <w:r>
              <w:rPr>
                <w:rFonts w:hint="eastAsia" w:ascii="宋体" w:hAnsi="宋体" w:eastAsia="宋体" w:cs="宋体"/>
                <w:sz w:val="24"/>
                <w:szCs w:val="24"/>
              </w:rPr>
              <w:t>4、云计算实训室(图文信息中心6楼)</w:t>
            </w:r>
          </w:p>
          <w:p>
            <w:pPr>
              <w:spacing w:line="360" w:lineRule="auto"/>
              <w:rPr>
                <w:rFonts w:ascii="宋体" w:hAnsi="宋体" w:eastAsia="宋体" w:cs="宋体"/>
                <w:sz w:val="24"/>
                <w:szCs w:val="24"/>
              </w:rPr>
            </w:pPr>
            <w:r>
              <w:rPr>
                <w:rFonts w:hint="eastAsia" w:ascii="宋体" w:hAnsi="宋体" w:eastAsia="宋体" w:cs="宋体"/>
                <w:sz w:val="24"/>
                <w:szCs w:val="24"/>
              </w:rPr>
              <w:t>5、4G实训室(图文信息中心6楼)</w:t>
            </w:r>
          </w:p>
          <w:p>
            <w:pPr>
              <w:spacing w:line="360" w:lineRule="auto"/>
              <w:rPr>
                <w:rFonts w:ascii="宋体" w:hAnsi="宋体" w:eastAsia="宋体" w:cs="宋体"/>
                <w:sz w:val="24"/>
                <w:szCs w:val="24"/>
              </w:rPr>
            </w:pPr>
            <w:r>
              <w:rPr>
                <w:rFonts w:hint="eastAsia" w:ascii="宋体" w:hAnsi="宋体" w:eastAsia="宋体" w:cs="宋体"/>
                <w:sz w:val="24"/>
                <w:szCs w:val="24"/>
              </w:rPr>
              <w:t>6、ICT展厅(图文信息中心6楼)</w:t>
            </w:r>
          </w:p>
          <w:p>
            <w:pPr>
              <w:spacing w:line="360" w:lineRule="auto"/>
              <w:rPr>
                <w:rFonts w:ascii="宋体" w:hAnsi="宋体" w:eastAsia="宋体" w:cs="宋体"/>
                <w:sz w:val="24"/>
                <w:szCs w:val="24"/>
              </w:rPr>
            </w:pPr>
            <w:r>
              <w:rPr>
                <w:rFonts w:hint="eastAsia" w:ascii="宋体" w:hAnsi="宋体" w:eastAsia="宋体" w:cs="宋体"/>
                <w:sz w:val="24"/>
                <w:szCs w:val="24"/>
              </w:rPr>
              <w:t>7、VR联合开发工作室（图文信息中心625）</w:t>
            </w:r>
          </w:p>
          <w:p>
            <w:pPr>
              <w:spacing w:line="360" w:lineRule="auto"/>
              <w:rPr>
                <w:rFonts w:ascii="宋体" w:hAnsi="宋体" w:eastAsia="宋体" w:cs="宋体"/>
                <w:sz w:val="24"/>
                <w:szCs w:val="24"/>
              </w:rPr>
            </w:pPr>
            <w:r>
              <w:rPr>
                <w:rFonts w:hint="eastAsia" w:ascii="宋体" w:hAnsi="宋体" w:eastAsia="宋体" w:cs="宋体"/>
                <w:sz w:val="24"/>
                <w:szCs w:val="24"/>
              </w:rPr>
              <w:t>8、VR创新创业孵化基地（图文信息中心626）实训室类机房</w:t>
            </w:r>
          </w:p>
        </w:tc>
        <w:tc>
          <w:tcPr>
            <w:tcW w:w="5128" w:type="dxa"/>
            <w:noWrap w:val="0"/>
            <w:vAlign w:val="center"/>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各实训室所有设备，包括但不限于学生道具、八角桌拆装、机柜、计算机、纸箱、桌子、椅子等，具体数量及项目以</w:t>
            </w:r>
            <w:r>
              <w:rPr>
                <w:rFonts w:hint="eastAsia" w:ascii="宋体" w:hAnsi="宋体" w:eastAsia="宋体" w:cs="宋体"/>
                <w:sz w:val="24"/>
                <w:szCs w:val="24"/>
                <w:lang w:eastAsia="zh-CN"/>
              </w:rPr>
              <w:t>成交供应商</w:t>
            </w:r>
            <w:r>
              <w:rPr>
                <w:rFonts w:hint="eastAsia" w:ascii="宋体" w:hAnsi="宋体" w:eastAsia="宋体" w:cs="宋体"/>
                <w:sz w:val="24"/>
                <w:szCs w:val="24"/>
              </w:rPr>
              <w:t>现场堪察确定为准。具体包括如下：</w:t>
            </w:r>
          </w:p>
          <w:p>
            <w:pPr>
              <w:spacing w:line="360" w:lineRule="auto"/>
              <w:rPr>
                <w:rFonts w:ascii="宋体" w:hAnsi="宋体" w:eastAsia="宋体" w:cs="宋体"/>
                <w:sz w:val="24"/>
                <w:szCs w:val="24"/>
              </w:rPr>
            </w:pPr>
            <w:r>
              <w:rPr>
                <w:rFonts w:hint="eastAsia" w:ascii="宋体" w:hAnsi="宋体" w:eastAsia="宋体" w:cs="宋体"/>
                <w:sz w:val="24"/>
                <w:szCs w:val="24"/>
              </w:rPr>
              <w:t>PC电脑633台</w:t>
            </w:r>
          </w:p>
          <w:p>
            <w:pPr>
              <w:spacing w:line="360" w:lineRule="auto"/>
              <w:rPr>
                <w:rFonts w:ascii="宋体" w:hAnsi="宋体" w:eastAsia="宋体" w:cs="宋体"/>
                <w:sz w:val="24"/>
                <w:szCs w:val="24"/>
              </w:rPr>
            </w:pPr>
            <w:r>
              <w:rPr>
                <w:rFonts w:hint="eastAsia" w:ascii="宋体" w:hAnsi="宋体" w:eastAsia="宋体" w:cs="宋体"/>
                <w:sz w:val="24"/>
                <w:szCs w:val="24"/>
              </w:rPr>
              <w:t>交换机177台；服务器55台；实训室功放14套</w:t>
            </w:r>
          </w:p>
          <w:p>
            <w:pPr>
              <w:spacing w:line="360" w:lineRule="auto"/>
              <w:rPr>
                <w:rFonts w:ascii="宋体" w:hAnsi="宋体" w:eastAsia="宋体" w:cs="宋体"/>
                <w:sz w:val="24"/>
                <w:szCs w:val="24"/>
              </w:rPr>
            </w:pPr>
            <w:r>
              <w:rPr>
                <w:rFonts w:hint="eastAsia" w:ascii="宋体" w:hAnsi="宋体" w:eastAsia="宋体" w:cs="宋体"/>
                <w:sz w:val="24"/>
                <w:szCs w:val="24"/>
              </w:rPr>
              <w:t>实训室音响27套；话筒（含支架）11套</w:t>
            </w:r>
          </w:p>
          <w:p>
            <w:pPr>
              <w:spacing w:line="360" w:lineRule="auto"/>
              <w:rPr>
                <w:rFonts w:ascii="宋体" w:hAnsi="宋体" w:eastAsia="宋体" w:cs="宋体"/>
                <w:sz w:val="24"/>
                <w:szCs w:val="24"/>
              </w:rPr>
            </w:pPr>
            <w:r>
              <w:rPr>
                <w:rFonts w:hint="eastAsia" w:ascii="宋体" w:hAnsi="宋体" w:eastAsia="宋体" w:cs="宋体"/>
                <w:sz w:val="24"/>
                <w:szCs w:val="24"/>
              </w:rPr>
              <w:t>电脑桌425套；电脑椅820张；投影仪13台</w:t>
            </w:r>
          </w:p>
          <w:p>
            <w:pPr>
              <w:spacing w:line="360" w:lineRule="auto"/>
              <w:rPr>
                <w:rFonts w:ascii="宋体" w:hAnsi="宋体" w:eastAsia="宋体" w:cs="宋体"/>
                <w:sz w:val="24"/>
                <w:szCs w:val="24"/>
              </w:rPr>
            </w:pPr>
            <w:r>
              <w:rPr>
                <w:rFonts w:hint="eastAsia" w:ascii="宋体" w:hAnsi="宋体" w:eastAsia="宋体" w:cs="宋体"/>
                <w:sz w:val="24"/>
                <w:szCs w:val="24"/>
              </w:rPr>
              <w:t>投影幕布15套；机柜47台</w:t>
            </w:r>
          </w:p>
          <w:p>
            <w:pPr>
              <w:spacing w:line="360" w:lineRule="auto"/>
              <w:rPr>
                <w:rFonts w:ascii="宋体" w:hAnsi="宋体" w:eastAsia="宋体" w:cs="宋体"/>
                <w:sz w:val="24"/>
                <w:szCs w:val="24"/>
              </w:rPr>
            </w:pPr>
            <w:r>
              <w:rPr>
                <w:rFonts w:hint="eastAsia" w:ascii="宋体" w:hAnsi="宋体" w:eastAsia="宋体" w:cs="宋体"/>
                <w:sz w:val="24"/>
                <w:szCs w:val="24"/>
              </w:rPr>
              <w:t>多媒体讲台（含中控）14套</w:t>
            </w:r>
          </w:p>
          <w:p>
            <w:pPr>
              <w:spacing w:line="360" w:lineRule="auto"/>
              <w:rPr>
                <w:rFonts w:ascii="宋体" w:hAnsi="宋体" w:eastAsia="宋体" w:cs="宋体"/>
                <w:sz w:val="24"/>
                <w:szCs w:val="24"/>
              </w:rPr>
            </w:pPr>
            <w:r>
              <w:rPr>
                <w:rFonts w:hint="eastAsia" w:ascii="宋体" w:hAnsi="宋体" w:eastAsia="宋体" w:cs="宋体"/>
                <w:sz w:val="24"/>
                <w:szCs w:val="24"/>
              </w:rPr>
              <w:t>欧比VGA分配器1个；绘图板53个</w:t>
            </w:r>
          </w:p>
          <w:p>
            <w:pPr>
              <w:spacing w:line="360" w:lineRule="auto"/>
              <w:rPr>
                <w:rFonts w:ascii="宋体" w:hAnsi="宋体" w:eastAsia="宋体" w:cs="宋体"/>
                <w:sz w:val="24"/>
                <w:szCs w:val="24"/>
              </w:rPr>
            </w:pPr>
            <w:r>
              <w:rPr>
                <w:rFonts w:hint="eastAsia" w:ascii="宋体" w:hAnsi="宋体" w:eastAsia="宋体" w:cs="宋体"/>
                <w:sz w:val="24"/>
                <w:szCs w:val="24"/>
              </w:rPr>
              <w:t>智能家居展墙1套；手机平板4套</w:t>
            </w:r>
          </w:p>
          <w:p>
            <w:pPr>
              <w:spacing w:line="360" w:lineRule="auto"/>
              <w:rPr>
                <w:rFonts w:ascii="宋体" w:hAnsi="宋体" w:eastAsia="宋体" w:cs="宋体"/>
                <w:sz w:val="24"/>
                <w:szCs w:val="24"/>
              </w:rPr>
            </w:pPr>
            <w:r>
              <w:rPr>
                <w:rFonts w:hint="eastAsia" w:ascii="宋体" w:hAnsi="宋体" w:eastAsia="宋体" w:cs="宋体"/>
                <w:sz w:val="24"/>
                <w:szCs w:val="24"/>
              </w:rPr>
              <w:t>数据线10根；电视1台；摄像头1个；黑板1个</w:t>
            </w:r>
          </w:p>
          <w:p>
            <w:pPr>
              <w:spacing w:line="360" w:lineRule="auto"/>
              <w:rPr>
                <w:rFonts w:ascii="宋体" w:hAnsi="宋体" w:eastAsia="宋体" w:cs="宋体"/>
                <w:sz w:val="24"/>
                <w:szCs w:val="24"/>
              </w:rPr>
            </w:pPr>
            <w:r>
              <w:rPr>
                <w:rFonts w:hint="eastAsia" w:ascii="宋体" w:hAnsi="宋体" w:eastAsia="宋体" w:cs="宋体"/>
                <w:sz w:val="24"/>
                <w:szCs w:val="24"/>
              </w:rPr>
              <w:t>平板2个；电动窗帘1项；高清摄影机7台</w:t>
            </w:r>
          </w:p>
          <w:p>
            <w:pPr>
              <w:spacing w:line="360" w:lineRule="auto"/>
              <w:rPr>
                <w:rFonts w:ascii="宋体" w:hAnsi="宋体" w:eastAsia="宋体" w:cs="宋体"/>
                <w:sz w:val="24"/>
                <w:szCs w:val="24"/>
              </w:rPr>
            </w:pPr>
            <w:r>
              <w:rPr>
                <w:rFonts w:hint="eastAsia" w:ascii="宋体" w:hAnsi="宋体" w:eastAsia="宋体" w:cs="宋体"/>
                <w:sz w:val="24"/>
                <w:szCs w:val="24"/>
              </w:rPr>
              <w:t>挑杆、防风罩套件3套；单反套机10台</w:t>
            </w:r>
          </w:p>
          <w:p>
            <w:pPr>
              <w:spacing w:line="360" w:lineRule="auto"/>
              <w:rPr>
                <w:rFonts w:ascii="宋体" w:hAnsi="宋体" w:eastAsia="宋体" w:cs="宋体"/>
                <w:sz w:val="24"/>
                <w:szCs w:val="24"/>
              </w:rPr>
            </w:pPr>
            <w:r>
              <w:rPr>
                <w:rFonts w:hint="eastAsia" w:ascii="宋体" w:hAnsi="宋体" w:eastAsia="宋体" w:cs="宋体"/>
                <w:sz w:val="24"/>
                <w:szCs w:val="24"/>
              </w:rPr>
              <w:t>标准镜头10个；高端单反1台</w:t>
            </w:r>
          </w:p>
          <w:p>
            <w:pPr>
              <w:spacing w:line="360" w:lineRule="auto"/>
              <w:rPr>
                <w:rFonts w:ascii="宋体" w:hAnsi="宋体" w:eastAsia="宋体" w:cs="宋体"/>
                <w:sz w:val="24"/>
                <w:szCs w:val="24"/>
              </w:rPr>
            </w:pPr>
            <w:r>
              <w:rPr>
                <w:rFonts w:hint="eastAsia" w:ascii="宋体" w:hAnsi="宋体" w:eastAsia="宋体" w:cs="宋体"/>
                <w:sz w:val="24"/>
                <w:szCs w:val="24"/>
              </w:rPr>
              <w:t>摄影实训镜头套装1套；伸缩式摄影套件3套</w:t>
            </w:r>
          </w:p>
          <w:p>
            <w:pPr>
              <w:spacing w:line="360" w:lineRule="auto"/>
              <w:rPr>
                <w:rFonts w:ascii="宋体" w:hAnsi="宋体" w:eastAsia="宋体" w:cs="宋体"/>
                <w:sz w:val="24"/>
                <w:szCs w:val="24"/>
              </w:rPr>
            </w:pPr>
            <w:r>
              <w:rPr>
                <w:rFonts w:hint="eastAsia" w:ascii="宋体" w:hAnsi="宋体" w:eastAsia="宋体" w:cs="宋体"/>
                <w:sz w:val="24"/>
                <w:szCs w:val="24"/>
              </w:rPr>
              <w:t>外拍灯13套；外拍灯23套；棚拍灯3套</w:t>
            </w:r>
          </w:p>
          <w:p>
            <w:pPr>
              <w:spacing w:line="360" w:lineRule="auto"/>
              <w:rPr>
                <w:rFonts w:ascii="宋体" w:hAnsi="宋体" w:eastAsia="宋体" w:cs="宋体"/>
                <w:sz w:val="24"/>
                <w:szCs w:val="24"/>
              </w:rPr>
            </w:pPr>
            <w:r>
              <w:rPr>
                <w:rFonts w:hint="eastAsia" w:ascii="宋体" w:hAnsi="宋体" w:eastAsia="宋体" w:cs="宋体"/>
                <w:sz w:val="24"/>
                <w:szCs w:val="24"/>
              </w:rPr>
              <w:t>摄像轨道板车1套；摄像软性轨道板车2套</w:t>
            </w:r>
          </w:p>
          <w:p>
            <w:pPr>
              <w:spacing w:line="360" w:lineRule="auto"/>
              <w:rPr>
                <w:rFonts w:ascii="宋体" w:hAnsi="宋体" w:eastAsia="宋体" w:cs="宋体"/>
                <w:sz w:val="24"/>
                <w:szCs w:val="24"/>
              </w:rPr>
            </w:pPr>
            <w:r>
              <w:rPr>
                <w:rFonts w:hint="eastAsia" w:ascii="宋体" w:hAnsi="宋体" w:eastAsia="宋体" w:cs="宋体"/>
                <w:sz w:val="24"/>
                <w:szCs w:val="24"/>
              </w:rPr>
              <w:t>三米手控摇臂1个；柜子1个；桌子1个</w:t>
            </w:r>
          </w:p>
          <w:p>
            <w:pPr>
              <w:spacing w:line="360" w:lineRule="auto"/>
              <w:rPr>
                <w:rFonts w:ascii="宋体" w:hAnsi="宋体" w:eastAsia="宋体" w:cs="宋体"/>
                <w:sz w:val="24"/>
                <w:szCs w:val="24"/>
              </w:rPr>
            </w:pPr>
            <w:r>
              <w:rPr>
                <w:rFonts w:hint="eastAsia" w:ascii="宋体" w:hAnsi="宋体" w:eastAsia="宋体" w:cs="宋体"/>
                <w:sz w:val="24"/>
                <w:szCs w:val="24"/>
              </w:rPr>
              <w:t>保险柜1个；摄影机三脚架6个；影视灯架6个</w:t>
            </w:r>
          </w:p>
          <w:p>
            <w:pPr>
              <w:spacing w:line="360" w:lineRule="auto"/>
              <w:rPr>
                <w:rFonts w:ascii="宋体" w:hAnsi="宋体" w:eastAsia="宋体" w:cs="宋体"/>
                <w:sz w:val="24"/>
                <w:szCs w:val="24"/>
              </w:rPr>
            </w:pPr>
            <w:r>
              <w:rPr>
                <w:rFonts w:hint="eastAsia" w:ascii="宋体" w:hAnsi="宋体" w:eastAsia="宋体" w:cs="宋体"/>
                <w:sz w:val="24"/>
                <w:szCs w:val="24"/>
              </w:rPr>
              <w:t>桌几/椅子11套；传感器应用开发平台 33台</w:t>
            </w:r>
          </w:p>
          <w:p>
            <w:pPr>
              <w:spacing w:line="360" w:lineRule="auto"/>
              <w:rPr>
                <w:rFonts w:ascii="宋体" w:hAnsi="宋体" w:eastAsia="宋体" w:cs="宋体"/>
                <w:sz w:val="24"/>
                <w:szCs w:val="24"/>
              </w:rPr>
            </w:pPr>
            <w:r>
              <w:rPr>
                <w:rFonts w:hint="eastAsia" w:ascii="宋体" w:hAnsi="宋体" w:eastAsia="宋体" w:cs="宋体"/>
                <w:sz w:val="24"/>
                <w:szCs w:val="24"/>
              </w:rPr>
              <w:t>物联网移动实训台34台；套件储物柜19个</w:t>
            </w:r>
          </w:p>
          <w:p>
            <w:pPr>
              <w:spacing w:line="360" w:lineRule="auto"/>
              <w:rPr>
                <w:rFonts w:ascii="宋体" w:hAnsi="宋体" w:eastAsia="宋体" w:cs="宋体"/>
                <w:sz w:val="24"/>
                <w:szCs w:val="24"/>
              </w:rPr>
            </w:pPr>
            <w:r>
              <w:rPr>
                <w:rFonts w:hint="eastAsia" w:ascii="宋体" w:hAnsi="宋体" w:eastAsia="宋体" w:cs="宋体"/>
                <w:sz w:val="24"/>
                <w:szCs w:val="24"/>
              </w:rPr>
              <w:t>实训箱180个；配线架1个；交流转直流模块1个</w:t>
            </w:r>
          </w:p>
          <w:p>
            <w:pPr>
              <w:spacing w:line="360" w:lineRule="auto"/>
              <w:rPr>
                <w:rFonts w:ascii="宋体" w:hAnsi="宋体" w:eastAsia="宋体" w:cs="宋体"/>
                <w:sz w:val="24"/>
                <w:szCs w:val="24"/>
              </w:rPr>
            </w:pPr>
            <w:r>
              <w:rPr>
                <w:rFonts w:hint="eastAsia" w:ascii="宋体" w:hAnsi="宋体" w:eastAsia="宋体" w:cs="宋体"/>
                <w:sz w:val="24"/>
                <w:szCs w:val="24"/>
              </w:rPr>
              <w:t>光接入1个；分光器4个；光猫15个</w:t>
            </w:r>
          </w:p>
          <w:p>
            <w:pPr>
              <w:spacing w:line="360" w:lineRule="auto"/>
              <w:rPr>
                <w:rFonts w:ascii="宋体" w:hAnsi="宋体" w:eastAsia="宋体" w:cs="宋体"/>
                <w:sz w:val="24"/>
                <w:szCs w:val="24"/>
              </w:rPr>
            </w:pPr>
            <w:r>
              <w:rPr>
                <w:rFonts w:hint="eastAsia" w:ascii="宋体" w:hAnsi="宋体" w:eastAsia="宋体" w:cs="宋体"/>
                <w:sz w:val="24"/>
                <w:szCs w:val="24"/>
              </w:rPr>
              <w:t>综合接入设备6个；电话16个；分光器3个</w:t>
            </w:r>
          </w:p>
          <w:p>
            <w:pPr>
              <w:spacing w:line="360" w:lineRule="auto"/>
              <w:rPr>
                <w:rFonts w:ascii="宋体" w:hAnsi="宋体" w:eastAsia="宋体" w:cs="宋体"/>
                <w:sz w:val="24"/>
                <w:szCs w:val="24"/>
              </w:rPr>
            </w:pPr>
            <w:r>
              <w:rPr>
                <w:rFonts w:hint="eastAsia" w:ascii="宋体" w:hAnsi="宋体" w:eastAsia="宋体" w:cs="宋体"/>
                <w:sz w:val="24"/>
                <w:szCs w:val="24"/>
              </w:rPr>
              <w:t>EPON光接入主设备1个</w:t>
            </w:r>
          </w:p>
          <w:p>
            <w:pPr>
              <w:spacing w:line="360" w:lineRule="auto"/>
              <w:rPr>
                <w:rFonts w:ascii="宋体" w:hAnsi="宋体" w:eastAsia="宋体" w:cs="宋体"/>
                <w:sz w:val="24"/>
                <w:szCs w:val="24"/>
              </w:rPr>
            </w:pPr>
            <w:r>
              <w:rPr>
                <w:rFonts w:hint="eastAsia" w:ascii="宋体" w:hAnsi="宋体" w:eastAsia="宋体" w:cs="宋体"/>
                <w:sz w:val="24"/>
                <w:szCs w:val="24"/>
              </w:rPr>
              <w:t>ONT终端设备（光猫）11个；模块1个</w:t>
            </w:r>
          </w:p>
          <w:p>
            <w:pPr>
              <w:spacing w:line="360" w:lineRule="auto"/>
              <w:rPr>
                <w:rFonts w:ascii="宋体" w:hAnsi="宋体" w:eastAsia="宋体" w:cs="宋体"/>
                <w:sz w:val="24"/>
                <w:szCs w:val="24"/>
              </w:rPr>
            </w:pPr>
            <w:r>
              <w:rPr>
                <w:rFonts w:hint="eastAsia" w:ascii="宋体" w:hAnsi="宋体" w:eastAsia="宋体" w:cs="宋体"/>
                <w:sz w:val="24"/>
                <w:szCs w:val="24"/>
              </w:rPr>
              <w:t>台式电脑（含键鼠套件及摄像头及网络通信仿真软件V2.0）49个；人字形展板2个；置物架0个</w:t>
            </w:r>
          </w:p>
          <w:p>
            <w:pPr>
              <w:spacing w:line="360" w:lineRule="auto"/>
              <w:rPr>
                <w:rFonts w:ascii="宋体" w:hAnsi="宋体" w:eastAsia="宋体" w:cs="宋体"/>
                <w:sz w:val="24"/>
                <w:szCs w:val="24"/>
              </w:rPr>
            </w:pPr>
            <w:r>
              <w:rPr>
                <w:rFonts w:hint="eastAsia" w:ascii="宋体" w:hAnsi="宋体" w:eastAsia="宋体" w:cs="宋体"/>
                <w:sz w:val="24"/>
                <w:szCs w:val="24"/>
              </w:rPr>
              <w:t>仿真墙2个；HDMI矩阵1个；视频盒子1个</w:t>
            </w:r>
          </w:p>
          <w:p>
            <w:pPr>
              <w:spacing w:line="360" w:lineRule="auto"/>
              <w:rPr>
                <w:rFonts w:ascii="宋体" w:hAnsi="宋体" w:eastAsia="宋体" w:cs="宋体"/>
                <w:sz w:val="24"/>
                <w:szCs w:val="24"/>
              </w:rPr>
            </w:pPr>
            <w:r>
              <w:rPr>
                <w:rFonts w:hint="eastAsia" w:ascii="宋体" w:hAnsi="宋体" w:eastAsia="宋体" w:cs="宋体"/>
                <w:sz w:val="24"/>
                <w:szCs w:val="24"/>
              </w:rPr>
              <w:t>高清摄像机1个；录播主机2个；工具箱1个</w:t>
            </w:r>
          </w:p>
          <w:p>
            <w:pPr>
              <w:spacing w:line="360" w:lineRule="auto"/>
              <w:rPr>
                <w:rFonts w:ascii="宋体" w:hAnsi="宋体" w:eastAsia="宋体" w:cs="宋体"/>
                <w:sz w:val="24"/>
                <w:szCs w:val="24"/>
              </w:rPr>
            </w:pPr>
            <w:r>
              <w:rPr>
                <w:rFonts w:hint="eastAsia" w:ascii="宋体" w:hAnsi="宋体" w:eastAsia="宋体" w:cs="宋体"/>
                <w:sz w:val="24"/>
                <w:szCs w:val="24"/>
              </w:rPr>
              <w:t>铝合金人字梯1个；LTE测试终端（含测试卡）10个</w:t>
            </w:r>
          </w:p>
          <w:p>
            <w:pPr>
              <w:spacing w:line="360" w:lineRule="auto"/>
              <w:rPr>
                <w:rFonts w:ascii="宋体" w:hAnsi="宋体" w:eastAsia="宋体" w:cs="宋体"/>
                <w:sz w:val="24"/>
                <w:szCs w:val="24"/>
              </w:rPr>
            </w:pPr>
            <w:r>
              <w:rPr>
                <w:rFonts w:hint="eastAsia" w:ascii="宋体" w:hAnsi="宋体" w:eastAsia="宋体" w:cs="宋体"/>
                <w:sz w:val="24"/>
                <w:szCs w:val="24"/>
              </w:rPr>
              <w:t>专用通信电源4个；加密狗45个；测试手机11个</w:t>
            </w:r>
          </w:p>
          <w:p>
            <w:pPr>
              <w:spacing w:line="360" w:lineRule="auto"/>
              <w:rPr>
                <w:rFonts w:ascii="宋体" w:hAnsi="宋体" w:eastAsia="宋体" w:cs="宋体"/>
                <w:sz w:val="24"/>
                <w:szCs w:val="24"/>
              </w:rPr>
            </w:pPr>
            <w:r>
              <w:rPr>
                <w:rFonts w:hint="eastAsia" w:ascii="宋体" w:hAnsi="宋体" w:eastAsia="宋体" w:cs="宋体"/>
                <w:sz w:val="24"/>
                <w:szCs w:val="24"/>
              </w:rPr>
              <w:t>GPS定位器10个；USB HUB10个；电视4个</w:t>
            </w:r>
          </w:p>
          <w:p>
            <w:pPr>
              <w:spacing w:line="360" w:lineRule="auto"/>
              <w:rPr>
                <w:rFonts w:ascii="宋体" w:hAnsi="宋体" w:eastAsia="宋体" w:cs="宋体"/>
                <w:sz w:val="24"/>
                <w:szCs w:val="24"/>
              </w:rPr>
            </w:pPr>
            <w:r>
              <w:rPr>
                <w:rFonts w:hint="eastAsia" w:ascii="宋体" w:hAnsi="宋体" w:eastAsia="宋体" w:cs="宋体"/>
                <w:sz w:val="24"/>
                <w:szCs w:val="24"/>
              </w:rPr>
              <w:t>智慧农业展台及配套 1个；物联网竞赛设备1套</w:t>
            </w:r>
          </w:p>
          <w:p>
            <w:pPr>
              <w:spacing w:line="360" w:lineRule="auto"/>
              <w:rPr>
                <w:rFonts w:ascii="宋体" w:hAnsi="宋体" w:eastAsia="宋体" w:cs="宋体"/>
                <w:sz w:val="24"/>
                <w:szCs w:val="24"/>
              </w:rPr>
            </w:pPr>
            <w:r>
              <w:rPr>
                <w:rFonts w:hint="eastAsia" w:ascii="宋体" w:hAnsi="宋体" w:eastAsia="宋体" w:cs="宋体"/>
                <w:sz w:val="24"/>
                <w:szCs w:val="24"/>
              </w:rPr>
              <w:t>工业互联网竞赛设备1 套；ICT校企合作展墙 1面</w:t>
            </w:r>
          </w:p>
          <w:p>
            <w:pPr>
              <w:spacing w:line="360" w:lineRule="auto"/>
              <w:rPr>
                <w:rFonts w:ascii="宋体" w:hAnsi="宋体" w:eastAsia="宋体" w:cs="宋体"/>
                <w:sz w:val="24"/>
                <w:szCs w:val="24"/>
              </w:rPr>
            </w:pPr>
            <w:r>
              <w:rPr>
                <w:rFonts w:hint="eastAsia" w:ascii="宋体" w:hAnsi="宋体" w:eastAsia="宋体" w:cs="宋体"/>
                <w:sz w:val="24"/>
                <w:szCs w:val="24"/>
              </w:rPr>
              <w:t>ICT基地LCD屏幕 1套；轨道通信竞赛设备 1套</w:t>
            </w:r>
          </w:p>
          <w:p>
            <w:pPr>
              <w:spacing w:line="360" w:lineRule="auto"/>
              <w:rPr>
                <w:rFonts w:ascii="宋体" w:hAnsi="宋体" w:eastAsia="宋体" w:cs="宋体"/>
                <w:sz w:val="24"/>
                <w:szCs w:val="24"/>
              </w:rPr>
            </w:pPr>
            <w:r>
              <w:rPr>
                <w:rFonts w:hint="eastAsia" w:ascii="宋体" w:hAnsi="宋体" w:eastAsia="宋体" w:cs="宋体"/>
                <w:sz w:val="24"/>
                <w:szCs w:val="24"/>
              </w:rPr>
              <w:t>基带处理单元BBU1个；射频拉远单元RRU1个</w:t>
            </w:r>
          </w:p>
          <w:p>
            <w:pPr>
              <w:spacing w:line="360" w:lineRule="auto"/>
              <w:rPr>
                <w:rFonts w:ascii="宋体" w:hAnsi="宋体" w:eastAsia="宋体" w:cs="宋体"/>
                <w:sz w:val="24"/>
                <w:szCs w:val="24"/>
              </w:rPr>
            </w:pPr>
            <w:r>
              <w:rPr>
                <w:rFonts w:hint="eastAsia" w:ascii="宋体" w:hAnsi="宋体" w:eastAsia="宋体" w:cs="宋体"/>
                <w:sz w:val="24"/>
                <w:szCs w:val="24"/>
              </w:rPr>
              <w:t>传输单元1个；VR眼镜50个；全景相机50个</w:t>
            </w:r>
          </w:p>
          <w:p>
            <w:pPr>
              <w:tabs>
                <w:tab w:val="left" w:pos="4228"/>
              </w:tabs>
              <w:spacing w:line="360" w:lineRule="auto"/>
              <w:rPr>
                <w:rFonts w:ascii="宋体" w:hAnsi="宋体" w:eastAsia="宋体" w:cs="宋体"/>
                <w:sz w:val="24"/>
                <w:szCs w:val="24"/>
              </w:rPr>
            </w:pPr>
            <w:r>
              <w:rPr>
                <w:rFonts w:hint="eastAsia" w:ascii="宋体" w:hAnsi="宋体" w:eastAsia="宋体" w:cs="宋体"/>
                <w:sz w:val="24"/>
                <w:szCs w:val="24"/>
              </w:rPr>
              <w:t>LED显示屏2个；86 寸触控一体机1个</w:t>
            </w:r>
          </w:p>
          <w:p>
            <w:pPr>
              <w:spacing w:line="360" w:lineRule="auto"/>
              <w:rPr>
                <w:rFonts w:ascii="宋体" w:hAnsi="宋体" w:eastAsia="宋体" w:cs="宋体"/>
                <w:sz w:val="24"/>
                <w:szCs w:val="24"/>
              </w:rPr>
            </w:pPr>
            <w:r>
              <w:rPr>
                <w:rFonts w:hint="eastAsia" w:ascii="宋体" w:hAnsi="宋体" w:eastAsia="宋体" w:cs="宋体"/>
                <w:sz w:val="24"/>
                <w:szCs w:val="24"/>
              </w:rPr>
              <w:t>VR太空舱（HTC体验）1个</w:t>
            </w:r>
          </w:p>
          <w:p>
            <w:pPr>
              <w:spacing w:line="360" w:lineRule="auto"/>
              <w:rPr>
                <w:rFonts w:ascii="宋体" w:hAnsi="宋体" w:eastAsia="宋体" w:cs="宋体"/>
                <w:sz w:val="24"/>
                <w:szCs w:val="24"/>
              </w:rPr>
            </w:pPr>
            <w:r>
              <w:rPr>
                <w:rFonts w:hint="eastAsia" w:ascii="宋体" w:hAnsi="宋体" w:eastAsia="宋体" w:cs="宋体"/>
                <w:sz w:val="24"/>
                <w:szCs w:val="24"/>
              </w:rPr>
              <w:t>增强现实眼镜（AR体验设备）2个；虚拟现实头盔2个</w:t>
            </w:r>
          </w:p>
          <w:p>
            <w:pPr>
              <w:spacing w:line="360" w:lineRule="auto"/>
              <w:rPr>
                <w:rFonts w:ascii="宋体" w:hAnsi="宋体" w:eastAsia="宋体" w:cs="宋体"/>
                <w:sz w:val="24"/>
                <w:szCs w:val="24"/>
              </w:rPr>
            </w:pPr>
            <w:r>
              <w:rPr>
                <w:rFonts w:hint="eastAsia" w:ascii="宋体" w:hAnsi="宋体" w:eastAsia="宋体" w:cs="宋体"/>
                <w:sz w:val="24"/>
                <w:szCs w:val="24"/>
              </w:rPr>
              <w:t>虚拟现实头戴系统头盔（HTC内容体验）2个</w:t>
            </w:r>
          </w:p>
          <w:p>
            <w:pPr>
              <w:spacing w:line="360" w:lineRule="auto"/>
              <w:rPr>
                <w:rFonts w:ascii="宋体" w:hAnsi="宋体" w:eastAsia="宋体" w:cs="宋体"/>
                <w:sz w:val="24"/>
                <w:szCs w:val="24"/>
              </w:rPr>
            </w:pPr>
            <w:r>
              <w:rPr>
                <w:rFonts w:hint="eastAsia" w:ascii="宋体" w:hAnsi="宋体" w:eastAsia="宋体" w:cs="宋体"/>
                <w:sz w:val="24"/>
                <w:szCs w:val="24"/>
              </w:rPr>
              <w:t>头戴式一体机（全景视频内容体验）3个；绘画板150个</w:t>
            </w:r>
          </w:p>
          <w:p>
            <w:pPr>
              <w:spacing w:line="360" w:lineRule="auto"/>
              <w:rPr>
                <w:rFonts w:ascii="宋体" w:hAnsi="宋体" w:eastAsia="宋体" w:cs="宋体"/>
                <w:sz w:val="24"/>
                <w:szCs w:val="24"/>
              </w:rPr>
            </w:pPr>
            <w:r>
              <w:rPr>
                <w:rFonts w:hint="eastAsia" w:ascii="宋体" w:hAnsi="宋体" w:eastAsia="宋体" w:cs="宋体"/>
                <w:sz w:val="24"/>
                <w:szCs w:val="24"/>
              </w:rPr>
              <w:t>桌面级交互系统（VR&amp;AR立体互动教学）1个</w:t>
            </w:r>
          </w:p>
          <w:p>
            <w:pPr>
              <w:spacing w:line="360" w:lineRule="auto"/>
              <w:rPr>
                <w:rFonts w:ascii="宋体" w:hAnsi="宋体" w:eastAsia="宋体" w:cs="宋体"/>
                <w:sz w:val="24"/>
                <w:szCs w:val="24"/>
              </w:rPr>
            </w:pPr>
            <w:r>
              <w:rPr>
                <w:rFonts w:hint="eastAsia" w:ascii="宋体" w:hAnsi="宋体" w:eastAsia="宋体" w:cs="宋体"/>
                <w:sz w:val="24"/>
                <w:szCs w:val="24"/>
              </w:rPr>
              <w:t>虚拟现实HMD实验系统6个</w:t>
            </w:r>
          </w:p>
          <w:p>
            <w:pPr>
              <w:spacing w:line="360" w:lineRule="auto"/>
              <w:rPr>
                <w:rFonts w:ascii="宋体" w:hAnsi="宋体" w:eastAsia="宋体" w:cs="宋体"/>
                <w:sz w:val="24"/>
                <w:szCs w:val="24"/>
              </w:rPr>
            </w:pPr>
            <w:r>
              <w:rPr>
                <w:rFonts w:hint="eastAsia" w:ascii="宋体" w:hAnsi="宋体" w:eastAsia="宋体" w:cs="宋体"/>
                <w:sz w:val="24"/>
                <w:szCs w:val="24"/>
              </w:rPr>
              <w:t>移动HMD实验系统1个；虚拟现实设计实践系统6个</w:t>
            </w:r>
          </w:p>
          <w:p>
            <w:pPr>
              <w:spacing w:line="360" w:lineRule="auto"/>
              <w:rPr>
                <w:rFonts w:ascii="宋体" w:hAnsi="宋体" w:eastAsia="宋体" w:cs="宋体"/>
                <w:sz w:val="24"/>
                <w:szCs w:val="24"/>
              </w:rPr>
            </w:pPr>
            <w:r>
              <w:rPr>
                <w:rFonts w:hint="eastAsia" w:ascii="宋体" w:hAnsi="宋体" w:eastAsia="宋体" w:cs="宋体"/>
                <w:sz w:val="24"/>
                <w:szCs w:val="24"/>
              </w:rPr>
              <w:t>教学多媒体辅助系统1个</w:t>
            </w:r>
          </w:p>
          <w:p>
            <w:pPr>
              <w:spacing w:line="360" w:lineRule="auto"/>
              <w:rPr>
                <w:rFonts w:ascii="宋体" w:hAnsi="宋体" w:eastAsia="宋体" w:cs="宋体"/>
                <w:sz w:val="24"/>
                <w:szCs w:val="24"/>
              </w:rPr>
            </w:pPr>
            <w:r>
              <w:rPr>
                <w:rFonts w:hint="eastAsia" w:ascii="宋体" w:hAnsi="宋体" w:eastAsia="宋体" w:cs="宋体"/>
                <w:sz w:val="24"/>
                <w:szCs w:val="24"/>
              </w:rPr>
              <w:t>数字媒体多方位全景采集系统1个</w:t>
            </w:r>
          </w:p>
          <w:p>
            <w:pPr>
              <w:spacing w:line="360" w:lineRule="auto"/>
              <w:rPr>
                <w:rFonts w:ascii="宋体" w:hAnsi="宋体" w:eastAsia="宋体" w:cs="宋体"/>
                <w:sz w:val="24"/>
                <w:szCs w:val="24"/>
              </w:rPr>
            </w:pPr>
            <w:r>
              <w:rPr>
                <w:rFonts w:hint="eastAsia" w:ascii="宋体" w:hAnsi="宋体" w:eastAsia="宋体" w:cs="宋体"/>
                <w:sz w:val="24"/>
                <w:szCs w:val="24"/>
              </w:rPr>
              <w:t>人机交互系统1个；被动式立体交互系统1个</w:t>
            </w:r>
          </w:p>
          <w:p>
            <w:pPr>
              <w:spacing w:line="360" w:lineRule="auto"/>
              <w:rPr>
                <w:rFonts w:ascii="宋体" w:hAnsi="宋体" w:eastAsia="宋体" w:cs="宋体"/>
                <w:sz w:val="24"/>
                <w:szCs w:val="24"/>
              </w:rPr>
            </w:pPr>
            <w:r>
              <w:rPr>
                <w:rFonts w:hint="eastAsia" w:ascii="宋体" w:hAnsi="宋体" w:eastAsia="宋体" w:cs="宋体"/>
                <w:sz w:val="24"/>
                <w:szCs w:val="24"/>
              </w:rPr>
              <w:t>工作台2个；会议讨论桌1个；显示器5个</w:t>
            </w:r>
          </w:p>
          <w:p>
            <w:pPr>
              <w:spacing w:line="360" w:lineRule="auto"/>
              <w:rPr>
                <w:rFonts w:ascii="宋体" w:hAnsi="宋体" w:eastAsia="宋体" w:cs="宋体"/>
                <w:sz w:val="24"/>
                <w:szCs w:val="24"/>
              </w:rPr>
            </w:pPr>
            <w:r>
              <w:rPr>
                <w:rFonts w:hint="eastAsia" w:ascii="宋体" w:hAnsi="宋体" w:eastAsia="宋体" w:cs="宋体"/>
                <w:sz w:val="24"/>
                <w:szCs w:val="24"/>
              </w:rPr>
              <w:t>虚拟现实头显组合高级套装1个</w:t>
            </w:r>
          </w:p>
          <w:p>
            <w:pPr>
              <w:spacing w:line="360" w:lineRule="auto"/>
              <w:rPr>
                <w:rFonts w:ascii="宋体" w:hAnsi="宋体" w:eastAsia="宋体" w:cs="宋体"/>
                <w:sz w:val="24"/>
                <w:szCs w:val="24"/>
              </w:rPr>
            </w:pPr>
            <w:r>
              <w:rPr>
                <w:rFonts w:hint="eastAsia" w:ascii="宋体" w:hAnsi="宋体" w:eastAsia="宋体" w:cs="宋体"/>
                <w:sz w:val="24"/>
                <w:szCs w:val="24"/>
              </w:rPr>
              <w:t>虚拟现实交互式HDM套装1个</w:t>
            </w:r>
          </w:p>
          <w:p>
            <w:pPr>
              <w:spacing w:line="360" w:lineRule="auto"/>
              <w:rPr>
                <w:rFonts w:ascii="宋体" w:hAnsi="宋体" w:eastAsia="宋体" w:cs="宋体"/>
                <w:sz w:val="24"/>
                <w:szCs w:val="24"/>
              </w:rPr>
            </w:pPr>
            <w:r>
              <w:rPr>
                <w:rFonts w:hint="eastAsia" w:ascii="宋体" w:hAnsi="宋体" w:eastAsia="宋体" w:cs="宋体"/>
                <w:sz w:val="24"/>
                <w:szCs w:val="24"/>
              </w:rPr>
              <w:t>混合现实MR眼镜开发者套装1个</w:t>
            </w:r>
          </w:p>
          <w:p>
            <w:pPr>
              <w:spacing w:line="360" w:lineRule="auto"/>
              <w:rPr>
                <w:rFonts w:ascii="宋体" w:hAnsi="宋体" w:eastAsia="宋体" w:cs="宋体"/>
                <w:sz w:val="24"/>
                <w:szCs w:val="24"/>
              </w:rPr>
            </w:pPr>
            <w:r>
              <w:rPr>
                <w:rFonts w:hint="eastAsia" w:ascii="宋体" w:hAnsi="宋体" w:eastAsia="宋体" w:cs="宋体"/>
                <w:sz w:val="24"/>
                <w:szCs w:val="24"/>
              </w:rPr>
              <w:t>虎豹骑1个；VR科普角1个</w:t>
            </w:r>
          </w:p>
          <w:p>
            <w:pPr>
              <w:spacing w:line="360" w:lineRule="auto"/>
              <w:rPr>
                <w:rFonts w:ascii="宋体" w:hAnsi="宋体" w:eastAsia="宋体" w:cs="宋体"/>
                <w:sz w:val="24"/>
                <w:szCs w:val="24"/>
              </w:rPr>
            </w:pPr>
            <w:r>
              <w:rPr>
                <w:rFonts w:hint="eastAsia" w:ascii="宋体" w:hAnsi="宋体" w:eastAsia="宋体" w:cs="宋体"/>
                <w:sz w:val="24"/>
                <w:szCs w:val="24"/>
              </w:rPr>
              <w:t>VR眼镜（含追踪装置、手柄）1个</w:t>
            </w:r>
          </w:p>
          <w:p>
            <w:pPr>
              <w:spacing w:line="360" w:lineRule="auto"/>
              <w:rPr>
                <w:rFonts w:ascii="宋体" w:hAnsi="宋体" w:eastAsia="宋体" w:cs="宋体"/>
                <w:sz w:val="24"/>
                <w:szCs w:val="24"/>
              </w:rPr>
            </w:pPr>
            <w:r>
              <w:rPr>
                <w:rFonts w:hint="eastAsia" w:ascii="宋体" w:hAnsi="宋体" w:eastAsia="宋体" w:cs="宋体"/>
                <w:sz w:val="24"/>
                <w:szCs w:val="24"/>
              </w:rPr>
              <w:t>脚架2个；VR设计工作站1个</w:t>
            </w:r>
          </w:p>
          <w:p>
            <w:pPr>
              <w:spacing w:line="360" w:lineRule="auto"/>
              <w:rPr>
                <w:rFonts w:ascii="宋体" w:hAnsi="宋体" w:eastAsia="宋体" w:cs="宋体"/>
                <w:sz w:val="24"/>
                <w:szCs w:val="24"/>
              </w:rPr>
            </w:pPr>
            <w:r>
              <w:rPr>
                <w:rFonts w:hint="eastAsia" w:ascii="宋体" w:hAnsi="宋体" w:eastAsia="宋体" w:cs="宋体"/>
                <w:sz w:val="24"/>
                <w:szCs w:val="24"/>
              </w:rPr>
              <w:t>交互式HMD套件1个；便携式VR套件1个</w:t>
            </w:r>
          </w:p>
          <w:p>
            <w:pPr>
              <w:spacing w:line="360" w:lineRule="auto"/>
              <w:rPr>
                <w:rFonts w:ascii="宋体" w:hAnsi="宋体" w:eastAsia="宋体" w:cs="宋体"/>
                <w:sz w:val="24"/>
                <w:szCs w:val="24"/>
              </w:rPr>
            </w:pPr>
            <w:r>
              <w:rPr>
                <w:rFonts w:hint="eastAsia" w:ascii="宋体" w:hAnsi="宋体" w:eastAsia="宋体" w:cs="宋体"/>
                <w:sz w:val="24"/>
                <w:szCs w:val="24"/>
              </w:rPr>
              <w:t>工作位卡位3个；办公柜1个</w:t>
            </w:r>
          </w:p>
          <w:p>
            <w:pPr>
              <w:spacing w:line="360" w:lineRule="auto"/>
              <w:rPr>
                <w:rFonts w:ascii="宋体" w:hAnsi="宋体" w:eastAsia="宋体" w:cs="宋体"/>
                <w:sz w:val="24"/>
                <w:szCs w:val="24"/>
              </w:rPr>
            </w:pPr>
            <w:r>
              <w:rPr>
                <w:rFonts w:hint="eastAsia" w:ascii="宋体" w:hAnsi="宋体" w:eastAsia="宋体" w:cs="宋体"/>
                <w:sz w:val="24"/>
                <w:szCs w:val="24"/>
              </w:rPr>
              <w:t>无线AP48个；无线控制器17个</w:t>
            </w:r>
          </w:p>
          <w:p>
            <w:pPr>
              <w:spacing w:line="360" w:lineRule="auto"/>
              <w:rPr>
                <w:rFonts w:ascii="宋体" w:hAnsi="宋体" w:eastAsia="宋体" w:cs="宋体"/>
                <w:sz w:val="24"/>
                <w:szCs w:val="24"/>
              </w:rPr>
            </w:pPr>
            <w:r>
              <w:rPr>
                <w:rFonts w:hint="eastAsia" w:ascii="宋体" w:hAnsi="宋体" w:eastAsia="宋体" w:cs="宋体"/>
                <w:sz w:val="24"/>
                <w:szCs w:val="24"/>
              </w:rPr>
              <w:t>专业设备拆卸运输及安装应由专业人员完成，确保搬迁结束后设备功能正常，与搬迁前一致。</w:t>
            </w:r>
          </w:p>
        </w:tc>
      </w:tr>
    </w:tbl>
    <w:p>
      <w:pPr>
        <w:spacing w:line="360" w:lineRule="auto"/>
        <w:ind w:firstLine="435"/>
        <w:rPr>
          <w:rFonts w:ascii="宋体" w:hAnsi="宋体" w:eastAsia="宋体"/>
          <w:sz w:val="24"/>
        </w:rPr>
      </w:pPr>
      <w:r>
        <w:rPr>
          <w:rFonts w:hint="eastAsia" w:ascii="宋体" w:hAnsi="宋体" w:eastAsia="宋体"/>
          <w:sz w:val="24"/>
        </w:rPr>
        <w:t>5.搬迁要求</w:t>
      </w:r>
    </w:p>
    <w:p>
      <w:pPr>
        <w:spacing w:line="360" w:lineRule="auto"/>
        <w:ind w:firstLine="435"/>
        <w:rPr>
          <w:rFonts w:ascii="宋体" w:hAnsi="宋体" w:eastAsia="宋体"/>
          <w:sz w:val="24"/>
        </w:rPr>
      </w:pPr>
      <w:r>
        <w:rPr>
          <w:rFonts w:hint="eastAsia" w:ascii="宋体" w:hAnsi="宋体" w:eastAsia="宋体"/>
          <w:sz w:val="24"/>
        </w:rPr>
        <w:t>1、制定方案：</w:t>
      </w:r>
      <w:r>
        <w:rPr>
          <w:rFonts w:hint="eastAsia" w:ascii="宋体" w:hAnsi="宋体" w:eastAsia="宋体"/>
          <w:sz w:val="24"/>
          <w:lang w:eastAsia="zh-CN"/>
        </w:rPr>
        <w:t>成交供应商</w:t>
      </w:r>
      <w:r>
        <w:rPr>
          <w:rFonts w:hint="eastAsia" w:ascii="宋体" w:hAnsi="宋体" w:eastAsia="宋体"/>
          <w:sz w:val="24"/>
        </w:rPr>
        <w:t>在搬迁前需向采购人提供详细的拆卸、搬迁及安装调试方案，制定搬迁步骤及注意事项，针对搬迁中的重点难点问题制定应急措施以及安全保障措施，安装前提供详细的线路及设备布置图，如用户单位有相关图纸则严格按照用户单位要求进行安装，所有方案经采购人同意后方可进场实施。</w:t>
      </w:r>
    </w:p>
    <w:p>
      <w:pPr>
        <w:spacing w:line="360" w:lineRule="auto"/>
        <w:ind w:firstLine="435"/>
        <w:rPr>
          <w:rFonts w:ascii="宋体" w:hAnsi="宋体" w:eastAsia="宋体"/>
          <w:sz w:val="24"/>
        </w:rPr>
      </w:pPr>
      <w:r>
        <w:rPr>
          <w:rFonts w:hint="eastAsia" w:ascii="宋体" w:hAnsi="宋体" w:eastAsia="宋体"/>
          <w:sz w:val="24"/>
        </w:rPr>
        <w:t>2、清点核对：搬迁的资产，在搬迁前后应仔细核对帐物，防止遗漏、丢失，由采购人负责监督，</w:t>
      </w:r>
      <w:r>
        <w:rPr>
          <w:rFonts w:hint="eastAsia" w:ascii="宋体" w:hAnsi="宋体" w:eastAsia="宋体"/>
          <w:sz w:val="24"/>
          <w:lang w:eastAsia="zh-CN"/>
        </w:rPr>
        <w:t>成交供应商</w:t>
      </w:r>
      <w:r>
        <w:rPr>
          <w:rFonts w:hint="eastAsia" w:ascii="宋体" w:hAnsi="宋体" w:eastAsia="宋体"/>
          <w:sz w:val="24"/>
        </w:rPr>
        <w:t>清点资产，在双方达成一致意见后，</w:t>
      </w:r>
      <w:r>
        <w:rPr>
          <w:rFonts w:hint="eastAsia" w:ascii="宋体" w:hAnsi="宋体" w:eastAsia="宋体"/>
          <w:sz w:val="24"/>
          <w:lang w:eastAsia="zh-CN"/>
        </w:rPr>
        <w:t>成交供应商</w:t>
      </w:r>
      <w:r>
        <w:rPr>
          <w:rFonts w:hint="eastAsia" w:ascii="宋体" w:hAnsi="宋体" w:eastAsia="宋体"/>
          <w:sz w:val="24"/>
        </w:rPr>
        <w:t>签字认可接受搬迁的资产。搬迁前应做好各方面准备，所有需搬迁设备登记备案，并在设备上做好相应标记，目的房间应具备存放设备的条件及安全保障。具体搬迁的物品及数量见“实训室物品搬迁表”和“办公室、教研室办公用品及其他物品搬迁表”。</w:t>
      </w:r>
    </w:p>
    <w:p>
      <w:pPr>
        <w:spacing w:line="360" w:lineRule="auto"/>
        <w:ind w:firstLine="435"/>
        <w:rPr>
          <w:rFonts w:ascii="宋体" w:hAnsi="宋体" w:eastAsia="宋体"/>
          <w:sz w:val="24"/>
        </w:rPr>
      </w:pPr>
      <w:r>
        <w:rPr>
          <w:rFonts w:hint="eastAsia" w:ascii="宋体" w:hAnsi="宋体" w:eastAsia="宋体"/>
          <w:sz w:val="24"/>
        </w:rPr>
        <w:t>3、打包：需要</w:t>
      </w:r>
      <w:r>
        <w:rPr>
          <w:rFonts w:hint="eastAsia" w:ascii="宋体" w:hAnsi="宋体" w:eastAsia="宋体"/>
          <w:sz w:val="24"/>
          <w:lang w:eastAsia="zh-CN"/>
        </w:rPr>
        <w:t>成交供应商</w:t>
      </w:r>
      <w:r>
        <w:rPr>
          <w:rFonts w:hint="eastAsia" w:ascii="宋体" w:hAnsi="宋体" w:eastAsia="宋体"/>
          <w:sz w:val="24"/>
        </w:rPr>
        <w:t>自备纸箱及包装相关材料，以实训室为单位，由采购人相关实训室负责人负责监督，</w:t>
      </w:r>
      <w:r>
        <w:rPr>
          <w:rFonts w:hint="eastAsia" w:ascii="宋体" w:hAnsi="宋体" w:eastAsia="宋体"/>
          <w:sz w:val="24"/>
          <w:lang w:eastAsia="zh-CN"/>
        </w:rPr>
        <w:t>成交供应商</w:t>
      </w:r>
      <w:r>
        <w:rPr>
          <w:rFonts w:hint="eastAsia" w:ascii="宋体" w:hAnsi="宋体" w:eastAsia="宋体"/>
          <w:sz w:val="24"/>
        </w:rPr>
        <w:t>进行打包并在每个包装盒外贴资产标签，清点资产进行登记。</w:t>
      </w:r>
    </w:p>
    <w:p>
      <w:pPr>
        <w:spacing w:line="360" w:lineRule="auto"/>
        <w:ind w:firstLine="435"/>
        <w:rPr>
          <w:rFonts w:ascii="宋体" w:hAnsi="宋体" w:eastAsia="宋体"/>
          <w:sz w:val="24"/>
        </w:rPr>
      </w:pPr>
      <w:r>
        <w:rPr>
          <w:rFonts w:hint="eastAsia" w:ascii="宋体" w:hAnsi="宋体" w:eastAsia="宋体"/>
          <w:sz w:val="24"/>
        </w:rPr>
        <w:t>4、搬运：搬运分物品搬运上车阶段、运输阶段、卸货搬运至指定空间阶段。该过程由</w:t>
      </w:r>
      <w:r>
        <w:rPr>
          <w:rFonts w:hint="eastAsia" w:ascii="宋体" w:hAnsi="宋体" w:eastAsia="宋体"/>
          <w:sz w:val="24"/>
          <w:lang w:eastAsia="zh-CN"/>
        </w:rPr>
        <w:t>成交供应商</w:t>
      </w:r>
      <w:r>
        <w:rPr>
          <w:rFonts w:hint="eastAsia" w:ascii="宋体" w:hAnsi="宋体" w:eastAsia="宋体"/>
          <w:sz w:val="24"/>
        </w:rPr>
        <w:t>负责</w:t>
      </w:r>
      <w:r>
        <w:rPr>
          <w:rFonts w:hint="eastAsia" w:ascii="宋体" w:hAnsi="宋体" w:eastAsia="宋体"/>
          <w:b/>
          <w:bCs/>
          <w:sz w:val="24"/>
        </w:rPr>
        <w:t>（须保证运输物品完好无损，如有损坏按价赔偿。）</w:t>
      </w:r>
    </w:p>
    <w:p>
      <w:pPr>
        <w:spacing w:line="360" w:lineRule="auto"/>
        <w:ind w:firstLine="435"/>
        <w:rPr>
          <w:rFonts w:ascii="宋体" w:hAnsi="宋体" w:eastAsia="宋体"/>
          <w:sz w:val="24"/>
        </w:rPr>
      </w:pPr>
      <w:r>
        <w:rPr>
          <w:rFonts w:hint="eastAsia" w:ascii="宋体" w:hAnsi="宋体" w:eastAsia="宋体"/>
          <w:sz w:val="24"/>
        </w:rPr>
        <w:t>5、拆箱：搬迁至采购人指定地点（安徽职业技术学院新实训大楼）安全运送到位，打开包装。</w:t>
      </w:r>
    </w:p>
    <w:p>
      <w:pPr>
        <w:spacing w:line="360" w:lineRule="auto"/>
        <w:ind w:firstLine="435"/>
        <w:rPr>
          <w:rFonts w:ascii="宋体" w:hAnsi="宋体" w:eastAsia="宋体"/>
          <w:sz w:val="24"/>
        </w:rPr>
      </w:pPr>
      <w:r>
        <w:rPr>
          <w:rFonts w:hint="eastAsia" w:ascii="宋体" w:hAnsi="宋体" w:eastAsia="宋体"/>
          <w:sz w:val="24"/>
        </w:rPr>
        <w:t>6、搬迁内容、数量及具体要求等见本学院上述各表要求。</w:t>
      </w:r>
    </w:p>
    <w:p>
      <w:pPr>
        <w:spacing w:line="360" w:lineRule="auto"/>
        <w:ind w:firstLine="435"/>
        <w:rPr>
          <w:rFonts w:ascii="宋体" w:hAnsi="宋体" w:eastAsia="宋体"/>
          <w:sz w:val="24"/>
        </w:rPr>
      </w:pPr>
      <w:r>
        <w:rPr>
          <w:rFonts w:hint="eastAsia" w:ascii="宋体" w:hAnsi="宋体" w:eastAsia="宋体"/>
          <w:sz w:val="24"/>
        </w:rPr>
        <w:t>7、专业设备拆卸运输及安装应由</w:t>
      </w:r>
      <w:r>
        <w:rPr>
          <w:rFonts w:hint="eastAsia" w:ascii="宋体" w:hAnsi="宋体" w:eastAsia="宋体"/>
          <w:sz w:val="24"/>
          <w:lang w:eastAsia="zh-CN"/>
        </w:rPr>
        <w:t>成交供应商</w:t>
      </w:r>
      <w:r>
        <w:rPr>
          <w:rFonts w:hint="eastAsia" w:ascii="宋体" w:hAnsi="宋体" w:eastAsia="宋体"/>
          <w:sz w:val="24"/>
        </w:rPr>
        <w:t>指定的专业人员完成，确保搬迁结束后设备功能正常，与搬迁前一致。</w:t>
      </w:r>
    </w:p>
    <w:p>
      <w:pPr>
        <w:spacing w:line="360" w:lineRule="auto"/>
        <w:ind w:firstLine="435"/>
        <w:rPr>
          <w:rFonts w:ascii="宋体" w:hAnsi="宋体" w:eastAsia="宋体"/>
          <w:sz w:val="24"/>
        </w:rPr>
      </w:pPr>
      <w:r>
        <w:rPr>
          <w:rFonts w:hint="eastAsia" w:ascii="宋体" w:hAnsi="宋体" w:eastAsia="宋体"/>
          <w:sz w:val="24"/>
        </w:rPr>
        <w:t>8、仪器设备应分类打包，采取防震、防磕碰、防压、防水、防潮、防腐蚀等措施，防止损坏。   </w:t>
      </w:r>
    </w:p>
    <w:p>
      <w:pPr>
        <w:spacing w:line="360" w:lineRule="auto"/>
        <w:ind w:firstLine="435"/>
        <w:rPr>
          <w:rFonts w:ascii="宋体" w:hAnsi="宋体" w:eastAsia="宋体"/>
          <w:sz w:val="24"/>
          <w:highlight w:val="none"/>
        </w:rPr>
      </w:pPr>
      <w:r>
        <w:rPr>
          <w:rFonts w:hint="eastAsia" w:ascii="宋体" w:hAnsi="宋体" w:eastAsia="宋体"/>
          <w:sz w:val="24"/>
        </w:rPr>
        <w:t>9、仪器设备到位后，应进行全面检查、调试，各类仪</w:t>
      </w:r>
      <w:r>
        <w:rPr>
          <w:rFonts w:hint="eastAsia" w:ascii="宋体" w:hAnsi="宋体" w:eastAsia="宋体"/>
          <w:sz w:val="24"/>
          <w:highlight w:val="none"/>
        </w:rPr>
        <w:t>器设备完好无损，仪器设备性能、精度与搬迁前的标准要求一样，恢复原有实训室使用功能。保证合同签订之日起25个日历天内交付完成。  </w:t>
      </w:r>
    </w:p>
    <w:p>
      <w:pPr>
        <w:spacing w:line="360" w:lineRule="auto"/>
        <w:ind w:firstLine="435"/>
        <w:rPr>
          <w:rFonts w:ascii="宋体" w:hAnsi="宋体" w:eastAsia="宋体"/>
          <w:sz w:val="24"/>
          <w:highlight w:val="none"/>
        </w:rPr>
      </w:pPr>
      <w:r>
        <w:rPr>
          <w:rFonts w:hint="eastAsia" w:ascii="宋体" w:hAnsi="宋体" w:eastAsia="宋体"/>
          <w:sz w:val="24"/>
          <w:highlight w:val="none"/>
        </w:rPr>
        <w:t>10、搬迁过程中，应爱护迁出和迁入房舍的环境及基础设施，避免磕碰损坏，组织做好所搬迁的仪器设备、物品等的登记、编号、交接、清点等工作，有序搬迁，确保仪器、设备、物品等及时清点就位，不得损坏和丢失，若有损坏和丢失的按原价值赔偿。</w:t>
      </w:r>
    </w:p>
    <w:p>
      <w:pPr>
        <w:spacing w:line="360" w:lineRule="auto"/>
        <w:ind w:firstLine="435"/>
        <w:rPr>
          <w:rFonts w:ascii="宋体" w:hAnsi="宋体" w:eastAsia="宋体"/>
          <w:sz w:val="24"/>
          <w:highlight w:val="none"/>
        </w:rPr>
      </w:pPr>
      <w:r>
        <w:rPr>
          <w:rFonts w:hint="eastAsia" w:ascii="宋体" w:hAnsi="宋体" w:eastAsia="宋体"/>
          <w:sz w:val="24"/>
          <w:highlight w:val="none"/>
        </w:rPr>
        <w:t>11、迁出和迁入楼舍，应做好消防器材的交接，避免丢失，搬迁的车辆、装吊人员必须服从采购人的指挥，听从安排，保证设备、物品等及时完好地搬迁到指定位置。</w:t>
      </w:r>
    </w:p>
    <w:p>
      <w:pPr>
        <w:spacing w:line="360" w:lineRule="auto"/>
        <w:ind w:firstLine="435"/>
        <w:rPr>
          <w:rFonts w:ascii="宋体" w:hAnsi="宋体" w:eastAsia="宋体"/>
          <w:sz w:val="24"/>
          <w:highlight w:val="none"/>
        </w:rPr>
      </w:pPr>
      <w:r>
        <w:rPr>
          <w:rFonts w:hint="eastAsia" w:ascii="宋体" w:hAnsi="宋体" w:eastAsia="宋体"/>
          <w:sz w:val="24"/>
          <w:highlight w:val="none"/>
        </w:rPr>
        <w:t>12、</w:t>
      </w:r>
      <w:r>
        <w:rPr>
          <w:rFonts w:hint="eastAsia" w:ascii="宋体" w:hAnsi="宋体" w:eastAsia="宋体"/>
          <w:sz w:val="24"/>
          <w:highlight w:val="none"/>
          <w:lang w:eastAsia="zh-CN"/>
        </w:rPr>
        <w:t>成交供应商</w:t>
      </w:r>
      <w:r>
        <w:rPr>
          <w:rFonts w:hint="eastAsia" w:ascii="宋体" w:hAnsi="宋体" w:eastAsia="宋体"/>
          <w:sz w:val="24"/>
          <w:highlight w:val="none"/>
        </w:rPr>
        <w:t>在项目实施中应做好足够的安全防范措施，按安全规范操作，为相关人员和第三方购买人身保险，若出现安全事故，所有责任由</w:t>
      </w:r>
      <w:r>
        <w:rPr>
          <w:rFonts w:hint="eastAsia" w:ascii="宋体" w:hAnsi="宋体" w:eastAsia="宋体"/>
          <w:sz w:val="24"/>
          <w:highlight w:val="none"/>
          <w:lang w:eastAsia="zh-CN"/>
        </w:rPr>
        <w:t>成交供应商</w:t>
      </w:r>
      <w:r>
        <w:rPr>
          <w:rFonts w:hint="eastAsia" w:ascii="宋体" w:hAnsi="宋体" w:eastAsia="宋体"/>
          <w:sz w:val="24"/>
          <w:highlight w:val="none"/>
        </w:rPr>
        <w:t>方负责。</w:t>
      </w:r>
    </w:p>
    <w:p>
      <w:pPr>
        <w:spacing w:line="360" w:lineRule="auto"/>
        <w:ind w:firstLine="435"/>
        <w:rPr>
          <w:rFonts w:ascii="宋体" w:hAnsi="宋体" w:eastAsia="宋体"/>
          <w:sz w:val="24"/>
          <w:highlight w:val="none"/>
        </w:rPr>
      </w:pPr>
      <w:r>
        <w:rPr>
          <w:rFonts w:hint="eastAsia" w:ascii="宋体" w:hAnsi="宋体" w:eastAsia="宋体"/>
          <w:sz w:val="24"/>
          <w:highlight w:val="none"/>
        </w:rPr>
        <w:t>13、执行的规范与标准：严格按现有实训室的相关教学设备的有关技术要求和标准进行拆除、运输、安装等。重新安装的各类教学设备的各项功能、性能、精度应不低于拆除前的相关指标。</w:t>
      </w:r>
    </w:p>
    <w:p>
      <w:pPr>
        <w:spacing w:line="360" w:lineRule="auto"/>
        <w:ind w:firstLine="435"/>
        <w:rPr>
          <w:rFonts w:ascii="宋体" w:hAnsi="宋体" w:eastAsia="宋体"/>
          <w:sz w:val="24"/>
          <w:highlight w:val="none"/>
        </w:rPr>
      </w:pPr>
      <w:r>
        <w:rPr>
          <w:rFonts w:hint="eastAsia" w:ascii="宋体" w:hAnsi="宋体" w:eastAsia="宋体"/>
          <w:sz w:val="24"/>
          <w:highlight w:val="none"/>
        </w:rPr>
        <w:t>14、实训室安装过程涉及到施工和材料，需符合“2.施工要求与材料要求” 的规定。</w:t>
      </w:r>
    </w:p>
    <w:p>
      <w:pPr>
        <w:spacing w:line="360" w:lineRule="auto"/>
        <w:ind w:firstLine="435"/>
        <w:rPr>
          <w:rFonts w:ascii="宋体" w:hAnsi="宋体" w:eastAsia="宋体"/>
          <w:sz w:val="24"/>
        </w:rPr>
      </w:pPr>
      <w:r>
        <w:rPr>
          <w:rFonts w:hint="eastAsia" w:ascii="宋体" w:hAnsi="宋体" w:eastAsia="宋体"/>
          <w:sz w:val="24"/>
          <w:highlight w:val="none"/>
        </w:rPr>
        <w:t>15、验收要求：所有仪器设备、重型设备、专业设备及系统、配套设施、实训设备设施、资料等应按照要求搬迁到位和安装调试，且所有电子设备通电后能正常工作，软</w:t>
      </w:r>
      <w:r>
        <w:rPr>
          <w:rFonts w:hint="eastAsia" w:ascii="宋体" w:hAnsi="宋体" w:eastAsia="宋体"/>
          <w:sz w:val="24"/>
        </w:rPr>
        <w:t>件需按要求安装调试并交付使用；所有搬迁仪器设备及物品没有损坏、丢失，仪器设备性能、精度没有降低；搬迁后各实训室必须回复到原有功能状态。</w:t>
      </w:r>
    </w:p>
    <w:p>
      <w:pPr>
        <w:spacing w:line="360" w:lineRule="auto"/>
        <w:ind w:firstLine="435"/>
        <w:rPr>
          <w:rFonts w:ascii="宋体" w:hAnsi="宋体" w:eastAsia="宋体"/>
          <w:sz w:val="24"/>
        </w:rPr>
      </w:pPr>
      <w:r>
        <w:rPr>
          <w:rFonts w:hint="eastAsia" w:ascii="宋体" w:hAnsi="宋体" w:eastAsia="宋体"/>
          <w:sz w:val="24"/>
        </w:rPr>
        <w:t>16、拆卸、包装、搬运及组装过程中，造成设备、仪器、家具、物品等损坏或遗失，均由</w:t>
      </w:r>
      <w:r>
        <w:rPr>
          <w:rFonts w:hint="eastAsia" w:ascii="宋体" w:hAnsi="宋体" w:eastAsia="宋体"/>
          <w:sz w:val="24"/>
          <w:lang w:eastAsia="zh-CN"/>
        </w:rPr>
        <w:t>成交供应商</w:t>
      </w:r>
      <w:r>
        <w:rPr>
          <w:rFonts w:hint="eastAsia" w:ascii="宋体" w:hAnsi="宋体" w:eastAsia="宋体"/>
          <w:sz w:val="24"/>
        </w:rPr>
        <w:t>按原价承担相应的赔偿责任；搬迁安装后的系统、设备或仪器，如果功能无法恢复到搬迁前的状态，则由</w:t>
      </w:r>
      <w:r>
        <w:rPr>
          <w:rFonts w:hint="eastAsia" w:ascii="宋体" w:hAnsi="宋体" w:eastAsia="宋体"/>
          <w:sz w:val="24"/>
          <w:lang w:eastAsia="zh-CN"/>
        </w:rPr>
        <w:t>成交供应商</w:t>
      </w:r>
      <w:r>
        <w:rPr>
          <w:rFonts w:hint="eastAsia" w:ascii="宋体" w:hAnsi="宋体" w:eastAsia="宋体"/>
          <w:sz w:val="24"/>
        </w:rPr>
        <w:t>按原价承担相应的赔偿责任。</w:t>
      </w:r>
    </w:p>
    <w:p>
      <w:pPr>
        <w:spacing w:line="360" w:lineRule="auto"/>
        <w:ind w:firstLine="435"/>
        <w:rPr>
          <w:rFonts w:ascii="宋体" w:hAnsi="宋体" w:eastAsia="宋体"/>
          <w:sz w:val="24"/>
        </w:rPr>
      </w:pPr>
      <w:r>
        <w:rPr>
          <w:rFonts w:hint="eastAsia" w:ascii="宋体" w:hAnsi="宋体" w:eastAsia="宋体"/>
          <w:sz w:val="24"/>
        </w:rPr>
        <w:t>17、除了重大灾害等不可抗力或采购人另有要求并书面同意可以延期，</w:t>
      </w:r>
      <w:r>
        <w:rPr>
          <w:rFonts w:hint="eastAsia" w:ascii="宋体" w:hAnsi="宋体" w:eastAsia="宋体"/>
          <w:sz w:val="24"/>
          <w:lang w:eastAsia="zh-CN"/>
        </w:rPr>
        <w:t>成交供应商</w:t>
      </w:r>
      <w:r>
        <w:rPr>
          <w:rFonts w:hint="eastAsia" w:ascii="宋体" w:hAnsi="宋体" w:eastAsia="宋体"/>
          <w:sz w:val="24"/>
        </w:rPr>
        <w:t>必须在规定期限内按工程量清单及要求按期完工。超出规定时限，5天以内，每超出1天，按成交价1%予以累计扣罚。超过5天不能完工影响正常教学使用，将依法依规追究</w:t>
      </w:r>
      <w:r>
        <w:rPr>
          <w:rFonts w:hint="eastAsia" w:ascii="宋体" w:hAnsi="宋体" w:eastAsia="宋体"/>
          <w:sz w:val="24"/>
          <w:lang w:eastAsia="zh-CN"/>
        </w:rPr>
        <w:t>成交供应商</w:t>
      </w:r>
      <w:r>
        <w:rPr>
          <w:rFonts w:hint="eastAsia" w:ascii="宋体" w:hAnsi="宋体" w:eastAsia="宋体"/>
          <w:sz w:val="24"/>
        </w:rPr>
        <w:t>相应经济和法律责任。</w:t>
      </w:r>
    </w:p>
    <w:p>
      <w:pPr>
        <w:spacing w:line="360" w:lineRule="auto"/>
        <w:ind w:firstLine="435"/>
        <w:rPr>
          <w:rFonts w:ascii="宋体" w:hAnsi="宋体" w:eastAsia="宋体"/>
          <w:sz w:val="24"/>
        </w:rPr>
      </w:pPr>
      <w:r>
        <w:rPr>
          <w:rFonts w:hint="eastAsia" w:ascii="宋体" w:hAnsi="宋体" w:eastAsia="宋体"/>
          <w:sz w:val="24"/>
        </w:rPr>
        <w:t>18、</w:t>
      </w:r>
      <w:r>
        <w:rPr>
          <w:rFonts w:hint="eastAsia" w:ascii="宋体" w:hAnsi="宋体" w:eastAsia="宋体"/>
          <w:sz w:val="24"/>
          <w:lang w:eastAsia="zh-CN"/>
        </w:rPr>
        <w:t>成交供应商</w:t>
      </w:r>
      <w:r>
        <w:rPr>
          <w:rFonts w:hint="eastAsia" w:ascii="宋体" w:hAnsi="宋体" w:eastAsia="宋体"/>
          <w:sz w:val="24"/>
        </w:rPr>
        <w:t xml:space="preserve">针对需搬迁实训室应配有相应的专业技术人员进行设备的拆卸、搬运、安装及调试，保证所有搬迁的仪器设备安全、无损伤地安装到位。 </w:t>
      </w:r>
    </w:p>
    <w:p>
      <w:pPr>
        <w:spacing w:line="360" w:lineRule="auto"/>
        <w:ind w:firstLine="435"/>
        <w:rPr>
          <w:rFonts w:ascii="宋体" w:hAnsi="宋体" w:eastAsia="宋体"/>
          <w:sz w:val="24"/>
        </w:rPr>
      </w:pPr>
      <w:r>
        <w:rPr>
          <w:rFonts w:hint="eastAsia" w:ascii="宋体" w:hAnsi="宋体" w:eastAsia="宋体"/>
          <w:sz w:val="24"/>
        </w:rPr>
        <w:t>19、对特殊技术要求的仪器设备，应采取特殊措施，保证完好搬运。专业性、技术性强的设备、仪器或系统，拆卸、运输、安装需由</w:t>
      </w:r>
      <w:r>
        <w:rPr>
          <w:rFonts w:hint="eastAsia" w:ascii="宋体" w:hAnsi="宋体" w:eastAsia="宋体"/>
          <w:sz w:val="24"/>
          <w:lang w:eastAsia="zh-CN"/>
        </w:rPr>
        <w:t>成交供应商</w:t>
      </w:r>
      <w:r>
        <w:rPr>
          <w:rFonts w:hint="eastAsia" w:ascii="宋体" w:hAnsi="宋体" w:eastAsia="宋体"/>
          <w:sz w:val="24"/>
        </w:rPr>
        <w:t>与原设备厂家技术人员进行充分沟通，确保安装后的系统、设备或仪器的功能完全恢复到搬迁前的状态。</w:t>
      </w:r>
    </w:p>
    <w:p>
      <w:pPr>
        <w:rPr>
          <w:rFonts w:ascii="宋体" w:hAnsi="宋体" w:eastAsia="宋体"/>
          <w:b/>
          <w:bCs/>
          <w:color w:val="FF0000"/>
          <w:sz w:val="24"/>
        </w:rPr>
      </w:pPr>
    </w:p>
    <w:p>
      <w:pPr>
        <w:spacing w:line="360" w:lineRule="auto"/>
        <w:ind w:firstLine="435"/>
        <w:rPr>
          <w:rFonts w:ascii="宋体" w:hAnsi="宋体" w:eastAsia="宋体"/>
          <w:b/>
          <w:bCs/>
          <w:color w:val="FF0000"/>
          <w:sz w:val="24"/>
        </w:rPr>
      </w:pPr>
      <w:r>
        <w:rPr>
          <w:rFonts w:hint="eastAsia" w:ascii="宋体" w:hAnsi="宋体" w:eastAsia="宋体"/>
          <w:b/>
          <w:bCs/>
          <w:color w:val="FF0000"/>
          <w:sz w:val="24"/>
        </w:rPr>
        <w:br w:type="page"/>
      </w:r>
      <w:r>
        <w:rPr>
          <w:rFonts w:hint="eastAsia" w:ascii="宋体" w:hAnsi="宋体" w:eastAsia="宋体"/>
          <w:b/>
          <w:bCs/>
          <w:color w:val="FF0000"/>
          <w:sz w:val="24"/>
        </w:rPr>
        <w:t>（4）艺术设计学院：</w:t>
      </w:r>
    </w:p>
    <w:tbl>
      <w:tblPr>
        <w:tblStyle w:val="8"/>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60"/>
        <w:gridCol w:w="2870"/>
        <w:gridCol w:w="720"/>
        <w:gridCol w:w="71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60"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2870"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设备名称及数量</w:t>
            </w:r>
          </w:p>
        </w:tc>
        <w:tc>
          <w:tcPr>
            <w:tcW w:w="720"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当前位置</w:t>
            </w:r>
          </w:p>
        </w:tc>
        <w:tc>
          <w:tcPr>
            <w:tcW w:w="710"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目标位置</w:t>
            </w:r>
          </w:p>
        </w:tc>
        <w:tc>
          <w:tcPr>
            <w:tcW w:w="3386"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bookmarkStart w:id="1" w:name="_Hlk76050161"/>
            <w:r>
              <w:rPr>
                <w:rFonts w:hint="eastAsia" w:ascii="宋体" w:hAnsi="宋体" w:eastAsia="宋体" w:cs="宋体"/>
                <w:color w:val="000000"/>
                <w:szCs w:val="21"/>
              </w:rPr>
              <w:t>1</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景观工作室及园艺工地</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柜式空调2台、综合布线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合肥铁路工程学校教学楼S115</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bookmarkStart w:id="2" w:name="_Hlk76051353"/>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bookmarkEnd w:id="2"/>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6、需要新建两个7*7园艺赛项训练场地。</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2</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电脑机房</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NEC投影仪2个、48口千兆交换机2个、稳压电源1个、枪式摄像头2个、扩声音箱4个、扩声功放2个、综合布线</w:t>
            </w:r>
          </w:p>
        </w:tc>
        <w:tc>
          <w:tcPr>
            <w:tcW w:w="72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合肥铁路工程学校教学楼S208-1、S208-2（</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4、实训设备系统装配（含配件辅材）、软件安装及调试系统集成工作，确保所有设备和系统正常运行。并对机房电脑增加维保服务。</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3</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自助机房</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NEC投影仪2个、综合布线</w:t>
            </w:r>
          </w:p>
        </w:tc>
        <w:tc>
          <w:tcPr>
            <w:tcW w:w="72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合肥铁路工程学校教学楼S209-1、S209-2（</w:t>
            </w:r>
            <w:r>
              <w:rPr>
                <w:rFonts w:hint="eastAsia" w:ascii="宋体" w:hAnsi="宋体" w:eastAsia="宋体" w:cs="宋体"/>
                <w:color w:val="000000"/>
                <w:szCs w:val="21"/>
              </w:rPr>
              <w:t>有电梯）</w:t>
            </w:r>
          </w:p>
          <w:p>
            <w:pPr>
              <w:widowControl/>
              <w:spacing w:line="360" w:lineRule="auto"/>
              <w:rPr>
                <w:rFonts w:ascii="宋体" w:hAnsi="宋体" w:eastAsia="宋体" w:cs="宋体"/>
                <w:color w:val="000000"/>
                <w:kern w:val="0"/>
                <w:szCs w:val="21"/>
              </w:rPr>
            </w:pPr>
          </w:p>
          <w:p>
            <w:pPr>
              <w:widowControl/>
              <w:spacing w:line="360" w:lineRule="auto"/>
              <w:rPr>
                <w:rFonts w:ascii="宋体" w:hAnsi="宋体" w:eastAsia="宋体" w:cs="宋体"/>
                <w:color w:val="000000"/>
                <w:kern w:val="0"/>
                <w:szCs w:val="21"/>
              </w:rPr>
            </w:pPr>
          </w:p>
          <w:p>
            <w:pPr>
              <w:widowControl/>
              <w:spacing w:line="360" w:lineRule="auto"/>
              <w:rPr>
                <w:rFonts w:ascii="宋体" w:hAnsi="宋体" w:eastAsia="宋体" w:cs="宋体"/>
                <w:color w:val="000000"/>
                <w:kern w:val="0"/>
                <w:szCs w:val="21"/>
              </w:rPr>
            </w:pP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p>
            <w:pPr>
              <w:widowControl/>
              <w:spacing w:line="360" w:lineRule="auto"/>
              <w:jc w:val="center"/>
              <w:rPr>
                <w:rFonts w:ascii="宋体" w:hAnsi="宋体" w:eastAsia="宋体" w:cs="宋体"/>
                <w:color w:val="000000"/>
                <w:kern w:val="0"/>
                <w:szCs w:val="21"/>
              </w:rPr>
            </w:pP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1、实训设备进行拆卸、打包及编号后安全搬迁至目标位置。 </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4</w:t>
            </w:r>
          </w:p>
        </w:tc>
        <w:tc>
          <w:tcPr>
            <w:tcW w:w="136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软装陈设实训室</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空调（柜式）2台，投影仪1套，综合布线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合肥铁路工程学校教学楼S202（</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5</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装饰构造实训室</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空调（柜式）2台，投影仪1套，综合布线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合肥铁路工程学校教学楼S203（</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6</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图形动作采集实训室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专用捕捉摄像机（墙上含铁架）8台，动捕数据同步交换机（墙上）2台，绿幕布&amp;焊接支架2套，</w:t>
            </w:r>
            <w:r>
              <w:rPr>
                <w:rFonts w:hint="eastAsia" w:ascii="宋体" w:hAnsi="宋体" w:eastAsia="宋体" w:cs="宋体"/>
                <w:szCs w:val="21"/>
              </w:rPr>
              <w:t>四个颜色的电动幕布卷帘1套,影棚演播室套装（包括灯光和滑轨套装，含安装调试）</w:t>
            </w:r>
            <w:r>
              <w:rPr>
                <w:rFonts w:hint="eastAsia" w:ascii="宋体" w:hAnsi="宋体" w:eastAsia="宋体" w:cs="宋体"/>
                <w:color w:val="000000"/>
                <w:kern w:val="0"/>
                <w:szCs w:val="21"/>
              </w:rPr>
              <w:t>，投影仪2套，综合布线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合肥铁路工程学校教学楼S402（</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5、部分专业设备需要设备生产厂商工程师现场协助拆卸及安装调试。如拆装墙上的投影和专用捕捉摄像机和动捕数据同步交换机等，需要一个小隔间放相机等设备。</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视觉传达制作实训室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智慧黑板1台、多媒体套装（投影机、幕布）1个、柜式空调1台、综合布线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合肥铁路工程学校教学楼S405（</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数码印刷实训室</w:t>
            </w:r>
          </w:p>
        </w:tc>
        <w:tc>
          <w:tcPr>
            <w:tcW w:w="2870" w:type="dxa"/>
            <w:shd w:val="clear" w:color="000000" w:fill="FFFFFF"/>
            <w:noWrap w:val="0"/>
            <w:vAlign w:val="top"/>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无缝布景系统1个、天花路轨1个、连续光源2个、全自动条幅机1台、证件照打印机1台、刻字机1台、大幅画写真机1台、万能平板打印机1台、、智慧黑板1台、柜式空调2台、交换机1台、综合布线、</w:t>
            </w:r>
            <w:r>
              <w:rPr>
                <w:rFonts w:hint="eastAsia" w:ascii="宋体" w:hAnsi="宋体" w:eastAsia="宋体" w:cs="宋体"/>
                <w:color w:val="FF0000"/>
                <w:kern w:val="0"/>
                <w:szCs w:val="21"/>
              </w:rPr>
              <w:t>1台柯尼卡美打印机</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合肥铁路工程学校教学楼S504（</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r>
              <w:rPr>
                <w:rFonts w:hint="eastAsia" w:ascii="宋体" w:hAnsi="宋体" w:eastAsia="宋体" w:cs="宋体"/>
                <w:b/>
                <w:bCs/>
                <w:color w:val="000000"/>
                <w:kern w:val="0"/>
                <w:szCs w:val="21"/>
              </w:rPr>
              <w:t>（个别设备搬运需要将现有门进行拆除及恢复，</w:t>
            </w:r>
            <w:r>
              <w:rPr>
                <w:rFonts w:hint="eastAsia" w:ascii="宋体" w:hAnsi="宋体" w:eastAsia="宋体" w:cs="宋体"/>
                <w:b/>
                <w:bCs/>
                <w:color w:val="FF0000"/>
                <w:kern w:val="0"/>
                <w:szCs w:val="21"/>
              </w:rPr>
              <w:t>并用吊机从5楼吊下后，安装到新址</w:t>
            </w:r>
            <w:r>
              <w:rPr>
                <w:rFonts w:hint="eastAsia" w:ascii="宋体" w:hAnsi="宋体" w:eastAsia="宋体" w:cs="宋体"/>
                <w:b/>
                <w:bCs/>
                <w:color w:val="000000"/>
                <w:kern w:val="0"/>
                <w:szCs w:val="21"/>
              </w:rPr>
              <w:t>）</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4、实训设备系统装配（含配件辅材）、软件安装及调试系统集成工作，确保所有设备和系统正常运行。并对实训室内打印机等设备增加维保服务。</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p>
            <w:pPr>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虚拟现实实训室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交换机1台、柜式空调1台、抗光投影布150寸1个、投影仪（含支架&amp;安装）1个、综合布线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合肥铁路工程学校教学楼S505（</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3、实训设备安装调试中所需的强弱电布线（含摄像机吊架）。</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10</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展示模型制作实训室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柜式空调2台、投影仪多媒体（投影、幕布）1套、、激光雕刻机1台、综合布线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合肥铁路工程学校教学楼S506（</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r>
              <w:rPr>
                <w:rFonts w:hint="eastAsia" w:ascii="宋体" w:hAnsi="宋体" w:eastAsia="宋体" w:cs="宋体"/>
                <w:b/>
                <w:bCs/>
                <w:color w:val="000000"/>
                <w:kern w:val="0"/>
                <w:szCs w:val="21"/>
              </w:rPr>
              <w:t>（个别设备搬运需要将现有门进行拆除及恢复，</w:t>
            </w:r>
            <w:r>
              <w:rPr>
                <w:rFonts w:hint="eastAsia" w:ascii="宋体" w:hAnsi="宋体" w:eastAsia="宋体" w:cs="宋体"/>
                <w:b/>
                <w:bCs/>
                <w:color w:val="FF0000"/>
                <w:kern w:val="0"/>
                <w:szCs w:val="21"/>
              </w:rPr>
              <w:t>激光雕刻机用吊机从5楼吊下后，安装到新址</w:t>
            </w:r>
            <w:r>
              <w:rPr>
                <w:rFonts w:hint="eastAsia" w:ascii="宋体" w:hAnsi="宋体" w:eastAsia="宋体" w:cs="宋体"/>
                <w:b/>
                <w:bCs/>
                <w:color w:val="000000"/>
                <w:kern w:val="0"/>
                <w:szCs w:val="21"/>
              </w:rPr>
              <w:t>）</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4、实训设备系统装配（含配件辅材）、软件安装及调试、技术培训，确保所有设备和系统正常运行。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5、部分专业设备需要设备生产厂商工程师现场协助拆卸及安装调试培训。</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11</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三维成型实训室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szCs w:val="21"/>
              </w:rPr>
              <w:t>工业SLA 3D打印机1台，模型工作台16张，柜式空调2台，</w:t>
            </w:r>
            <w:r>
              <w:rPr>
                <w:rFonts w:hint="eastAsia" w:ascii="宋体" w:hAnsi="宋体" w:eastAsia="宋体" w:cs="宋体"/>
                <w:color w:val="000000"/>
                <w:kern w:val="0"/>
                <w:szCs w:val="21"/>
              </w:rPr>
              <w:t>投影仪1个，综合布线</w:t>
            </w: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合肥铁路工程学校教学楼S604（</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r>
              <w:rPr>
                <w:rFonts w:hint="eastAsia" w:ascii="宋体" w:hAnsi="宋体" w:eastAsia="宋体" w:cs="宋体"/>
                <w:b/>
                <w:bCs/>
                <w:color w:val="000000"/>
                <w:kern w:val="0"/>
                <w:szCs w:val="21"/>
              </w:rPr>
              <w:t>（个别设备搬运需要将现有门进行拆除及恢复）</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工业SLA3D打印机较大，进出室内需要砸墙，由专业吊机从6楼吊下后安装到新址。玻璃门8扇需要拆装，需要一个小隔间放打印机等设备。</w:t>
            </w:r>
          </w:p>
          <w:p>
            <w:pPr>
              <w:widowControl/>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12</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艺术展厅及展厅控制室</w:t>
            </w:r>
          </w:p>
        </w:tc>
        <w:tc>
          <w:tcPr>
            <w:tcW w:w="2870"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机柜1个、、DMX升降机吊挂LED屏幕3个、投影仪2个、视频拼接处理器1台、控制台1台、屏幕融合调试、金属硬屏弧形幕1项、LED显示屏9.216平方米、展厅用组合音响功放套装1个、音响功放套装1个、配电控制系统1项、高清多媒体融合器1个、全息展柜1个、展板100套、LED轨道灯57套、led装饰地板16块、展板29块、柜式空调4台、综合布线</w:t>
            </w:r>
          </w:p>
          <w:p>
            <w:pPr>
              <w:widowControl/>
              <w:spacing w:line="360" w:lineRule="auto"/>
              <w:jc w:val="left"/>
              <w:rPr>
                <w:rFonts w:ascii="宋体" w:hAnsi="宋体" w:eastAsia="宋体" w:cs="宋体"/>
                <w:color w:val="000000"/>
                <w:kern w:val="0"/>
                <w:szCs w:val="21"/>
              </w:rPr>
            </w:pPr>
          </w:p>
        </w:tc>
        <w:tc>
          <w:tcPr>
            <w:tcW w:w="72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合肥铁路工程学校教学楼S605-S608（</w:t>
            </w:r>
            <w:r>
              <w:rPr>
                <w:rFonts w:hint="eastAsia" w:ascii="宋体" w:hAnsi="宋体" w:eastAsia="宋体" w:cs="宋体"/>
                <w:color w:val="000000"/>
                <w:szCs w:val="21"/>
              </w:rPr>
              <w:t>有电梯）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安徽职业技术学院本部新一体化教学活动中心</w:t>
            </w:r>
            <w:r>
              <w:rPr>
                <w:rFonts w:hint="eastAsia" w:ascii="宋体" w:hAnsi="宋体" w:eastAsia="宋体" w:cs="宋体"/>
                <w:color w:val="000000"/>
                <w:kern w:val="0"/>
                <w:szCs w:val="21"/>
              </w:rPr>
              <w:t>（有货梯）</w:t>
            </w:r>
          </w:p>
        </w:tc>
        <w:tc>
          <w:tcPr>
            <w:tcW w:w="3386"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r>
              <w:rPr>
                <w:rFonts w:hint="eastAsia" w:ascii="宋体" w:hAnsi="宋体" w:eastAsia="宋体" w:cs="宋体"/>
                <w:b/>
                <w:bCs/>
                <w:color w:val="000000"/>
                <w:kern w:val="0"/>
                <w:szCs w:val="21"/>
              </w:rPr>
              <w:t>（个别设备搬运需要将现有门进行拆除及恢复，</w:t>
            </w:r>
            <w:r>
              <w:rPr>
                <w:rFonts w:hint="eastAsia" w:ascii="宋体" w:hAnsi="宋体" w:eastAsia="宋体" w:cs="宋体"/>
                <w:b/>
                <w:bCs/>
                <w:color w:val="FF0000"/>
                <w:kern w:val="0"/>
                <w:szCs w:val="21"/>
              </w:rPr>
              <w:t>全息展柜用吊机从5楼吊下后，安装到新址</w:t>
            </w:r>
            <w:r>
              <w:rPr>
                <w:rFonts w:hint="eastAsia" w:ascii="宋体" w:hAnsi="宋体" w:eastAsia="宋体" w:cs="宋体"/>
                <w:b/>
                <w:bCs/>
                <w:color w:val="000000"/>
                <w:kern w:val="0"/>
                <w:szCs w:val="21"/>
              </w:rPr>
              <w:t>）</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实训室需要根据实训室实际情况进行隔间，展厅的展板展架需要根据要求安装到指定位置，展厅金属弧面屏及双道融合投影需按照调整到位。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13</w:t>
            </w:r>
          </w:p>
        </w:tc>
        <w:tc>
          <w:tcPr>
            <w:tcW w:w="136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人物形象实训室</w:t>
            </w:r>
          </w:p>
        </w:tc>
        <w:tc>
          <w:tcPr>
            <w:tcW w:w="287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柜式空调2台、综合布线</w:t>
            </w:r>
          </w:p>
          <w:p>
            <w:pPr>
              <w:widowControl/>
              <w:spacing w:line="360" w:lineRule="auto"/>
              <w:jc w:val="left"/>
              <w:rPr>
                <w:rFonts w:ascii="宋体" w:hAnsi="宋体" w:eastAsia="宋体" w:cs="宋体"/>
                <w:color w:val="000000"/>
                <w:kern w:val="0"/>
                <w:szCs w:val="21"/>
              </w:rPr>
            </w:pPr>
          </w:p>
        </w:tc>
        <w:tc>
          <w:tcPr>
            <w:tcW w:w="72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安徽职业技术学院本部教E6楼（无电梯）</w:t>
            </w:r>
          </w:p>
        </w:tc>
        <w:tc>
          <w:tcPr>
            <w:tcW w:w="710"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安徽职业技术学院本部新一体化（5楼）</w:t>
            </w:r>
          </w:p>
        </w:tc>
        <w:tc>
          <w:tcPr>
            <w:tcW w:w="3386"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5、化妆台、形体杆、墙面镜子需拆卸及安装，确保设备无损正常使用。</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bl>
    <w:p>
      <w:pPr>
        <w:spacing w:line="360" w:lineRule="auto"/>
        <w:ind w:firstLine="435"/>
        <w:rPr>
          <w:rFonts w:ascii="宋体" w:hAnsi="宋体" w:eastAsia="宋体"/>
          <w:sz w:val="24"/>
        </w:rPr>
      </w:pPr>
      <w:r>
        <w:rPr>
          <w:rFonts w:hint="eastAsia" w:ascii="宋体" w:hAnsi="宋体" w:eastAsia="宋体"/>
          <w:sz w:val="24"/>
        </w:rPr>
        <w:t>1）总体要求：</w:t>
      </w:r>
    </w:p>
    <w:p>
      <w:pPr>
        <w:spacing w:line="360" w:lineRule="auto"/>
        <w:ind w:firstLine="435"/>
        <w:rPr>
          <w:rFonts w:ascii="宋体" w:hAnsi="宋体" w:eastAsia="宋体"/>
          <w:sz w:val="24"/>
        </w:rPr>
      </w:pPr>
      <w:r>
        <w:rPr>
          <w:rFonts w:hint="eastAsia" w:ascii="宋体" w:hAnsi="宋体" w:eastAsia="宋体"/>
          <w:sz w:val="24"/>
        </w:rPr>
        <w:t xml:space="preserve">1．本项目中涉及综合布线的需要采用全新管线并按施工规范施工，并保证新一体化教学中心网络联通。 </w:t>
      </w:r>
    </w:p>
    <w:p>
      <w:pPr>
        <w:spacing w:line="360" w:lineRule="auto"/>
        <w:ind w:firstLine="435"/>
        <w:rPr>
          <w:rFonts w:ascii="宋体" w:hAnsi="宋体" w:eastAsia="宋体"/>
          <w:sz w:val="24"/>
        </w:rPr>
      </w:pPr>
      <w:r>
        <w:rPr>
          <w:rFonts w:hint="eastAsia" w:ascii="宋体" w:hAnsi="宋体" w:eastAsia="宋体"/>
          <w:sz w:val="24"/>
        </w:rPr>
        <w:t>2．合同签订后</w:t>
      </w:r>
      <w:r>
        <w:rPr>
          <w:rFonts w:hint="eastAsia" w:ascii="宋体" w:hAnsi="宋体" w:eastAsia="宋体"/>
          <w:sz w:val="24"/>
          <w:lang w:eastAsia="zh-CN"/>
        </w:rPr>
        <w:t>供应商</w:t>
      </w:r>
      <w:r>
        <w:rPr>
          <w:rFonts w:hint="eastAsia" w:ascii="宋体" w:hAnsi="宋体" w:eastAsia="宋体"/>
          <w:sz w:val="24"/>
        </w:rPr>
        <w:t>需提供综合布线集成产品（超六类网线及水晶头、电源线、明盒面板、插排、线槽、音频线、视频线）的出厂合格证或检验报告原件，供用户方确认后方可进行施工。</w:t>
      </w:r>
    </w:p>
    <w:p>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成交供应商</w:t>
      </w:r>
      <w:r>
        <w:rPr>
          <w:rFonts w:hint="eastAsia" w:ascii="宋体" w:hAnsi="宋体" w:eastAsia="宋体"/>
          <w:sz w:val="24"/>
        </w:rPr>
        <w:t>需要在设备拆装之前确认设备运行状态，在安装调试后确保设备正常使用。安装作业时间为每日8：30-17：00。</w:t>
      </w:r>
    </w:p>
    <w:p>
      <w:pPr>
        <w:spacing w:line="360" w:lineRule="auto"/>
        <w:ind w:firstLine="435"/>
        <w:rPr>
          <w:rFonts w:ascii="宋体" w:hAnsi="宋体" w:eastAsia="宋体"/>
          <w:sz w:val="24"/>
        </w:rPr>
      </w:pPr>
      <w:r>
        <w:rPr>
          <w:rFonts w:hint="eastAsia" w:ascii="宋体" w:hAnsi="宋体" w:eastAsia="宋体"/>
          <w:sz w:val="24"/>
        </w:rPr>
        <w:t>4．除了重大灾害等不可抗力或采购人另有要求并书面同意可以延期，</w:t>
      </w:r>
      <w:r>
        <w:rPr>
          <w:rFonts w:hint="eastAsia" w:ascii="宋体" w:hAnsi="宋体" w:eastAsia="宋体"/>
          <w:sz w:val="24"/>
          <w:lang w:eastAsia="zh-CN"/>
        </w:rPr>
        <w:t>成交供应商</w:t>
      </w:r>
      <w:r>
        <w:rPr>
          <w:rFonts w:hint="eastAsia" w:ascii="宋体" w:hAnsi="宋体" w:eastAsia="宋体"/>
          <w:sz w:val="24"/>
        </w:rPr>
        <w:t>必须在规定期限内按工程量清单如期完工。超出规定时限，10天以内，每超出1天，按成交价1%予以累计扣罚。超过10天不能完工影响学校正常教学使用，我方将上报行政主管部门依法处理，并追究</w:t>
      </w:r>
      <w:r>
        <w:rPr>
          <w:rFonts w:hint="eastAsia" w:ascii="宋体" w:hAnsi="宋体" w:eastAsia="宋体"/>
          <w:sz w:val="24"/>
          <w:lang w:eastAsia="zh-CN"/>
        </w:rPr>
        <w:t>成交供应商</w:t>
      </w:r>
      <w:r>
        <w:rPr>
          <w:rFonts w:hint="eastAsia" w:ascii="宋体" w:hAnsi="宋体" w:eastAsia="宋体"/>
          <w:sz w:val="24"/>
        </w:rPr>
        <w:t>相关经济和法律责任。</w:t>
      </w:r>
    </w:p>
    <w:p>
      <w:pPr>
        <w:spacing w:line="360" w:lineRule="auto"/>
        <w:ind w:firstLine="435"/>
        <w:rPr>
          <w:rFonts w:ascii="宋体" w:hAnsi="宋体" w:eastAsia="宋体"/>
          <w:sz w:val="24"/>
        </w:rPr>
      </w:pPr>
      <w:r>
        <w:rPr>
          <w:rFonts w:hint="eastAsia" w:ascii="宋体" w:hAnsi="宋体" w:eastAsia="宋体"/>
          <w:sz w:val="24"/>
        </w:rPr>
        <w:t>2）拆装要求：</w:t>
      </w:r>
    </w:p>
    <w:p>
      <w:pPr>
        <w:spacing w:line="360" w:lineRule="auto"/>
        <w:ind w:firstLine="435"/>
        <w:rPr>
          <w:rFonts w:ascii="宋体" w:hAnsi="宋体" w:eastAsia="宋体"/>
          <w:sz w:val="24"/>
        </w:rPr>
      </w:pPr>
      <w:r>
        <w:rPr>
          <w:rFonts w:hint="eastAsia" w:ascii="宋体" w:hAnsi="宋体" w:eastAsia="宋体"/>
          <w:sz w:val="24"/>
        </w:rPr>
        <w:t>1．制定方案</w:t>
      </w:r>
    </w:p>
    <w:p>
      <w:pPr>
        <w:spacing w:line="360" w:lineRule="auto"/>
        <w:ind w:firstLine="435"/>
        <w:rPr>
          <w:rFonts w:ascii="宋体" w:hAnsi="宋体" w:eastAsia="宋体"/>
          <w:sz w:val="24"/>
        </w:rPr>
      </w:pPr>
      <w:r>
        <w:rPr>
          <w:rFonts w:hint="eastAsia" w:ascii="宋体" w:hAnsi="宋体" w:eastAsia="宋体"/>
          <w:sz w:val="24"/>
        </w:rPr>
        <w:t>实训室设备的搬迁要求</w:t>
      </w:r>
      <w:r>
        <w:rPr>
          <w:rFonts w:hint="eastAsia" w:ascii="宋体" w:hAnsi="宋体" w:eastAsia="宋体"/>
          <w:sz w:val="24"/>
          <w:lang w:eastAsia="zh-CN"/>
        </w:rPr>
        <w:t>成交供应商</w:t>
      </w:r>
      <w:r>
        <w:rPr>
          <w:rFonts w:hint="eastAsia" w:ascii="宋体" w:hAnsi="宋体" w:eastAsia="宋体"/>
          <w:sz w:val="24"/>
        </w:rPr>
        <w:t>在搬迁前向采购人提供详细的拆卸、搬迁及安装调试方案，制定搬迁步骤及注意事项，针对搬迁中的重点难点制定应急措施以及安全保障措施，安装前提供详细的线路及设备布置图，如用户单位有相关图纸则严格按照用户单位要求进行安装，所有方案经采购人同意后方可进场实施。</w:t>
      </w:r>
    </w:p>
    <w:p>
      <w:pPr>
        <w:spacing w:line="360" w:lineRule="auto"/>
        <w:ind w:firstLine="435"/>
        <w:rPr>
          <w:rFonts w:ascii="宋体" w:hAnsi="宋体" w:eastAsia="宋体"/>
          <w:sz w:val="24"/>
        </w:rPr>
      </w:pPr>
      <w:r>
        <w:rPr>
          <w:rFonts w:hint="eastAsia" w:ascii="宋体" w:hAnsi="宋体" w:eastAsia="宋体"/>
          <w:sz w:val="24"/>
        </w:rPr>
        <w:t>2．设备拆除</w:t>
      </w:r>
    </w:p>
    <w:p>
      <w:pPr>
        <w:spacing w:line="360" w:lineRule="auto"/>
        <w:ind w:firstLine="435"/>
        <w:rPr>
          <w:rFonts w:ascii="宋体" w:hAnsi="宋体" w:eastAsia="宋体"/>
          <w:sz w:val="24"/>
        </w:rPr>
      </w:pPr>
      <w:r>
        <w:rPr>
          <w:rFonts w:hint="eastAsia" w:ascii="宋体" w:hAnsi="宋体" w:eastAsia="宋体"/>
          <w:sz w:val="24"/>
        </w:rPr>
        <w:t>根据采购人要求，按时将需搬迁的所有设备，按照规定拆除，同时做好相应标记，分类放置。专业性、技术性强的设备拆装需要设备厂家技术人员现场指导，由</w:t>
      </w:r>
      <w:r>
        <w:rPr>
          <w:rFonts w:hint="eastAsia" w:ascii="宋体" w:hAnsi="宋体" w:eastAsia="宋体"/>
          <w:sz w:val="24"/>
          <w:lang w:eastAsia="zh-CN"/>
        </w:rPr>
        <w:t>成交供应商</w:t>
      </w:r>
      <w:r>
        <w:rPr>
          <w:rFonts w:hint="eastAsia" w:ascii="宋体" w:hAnsi="宋体" w:eastAsia="宋体"/>
          <w:sz w:val="24"/>
        </w:rPr>
        <w:t>负责联系落实，并承担厂家技术人员的一切费用。此项工作需采购人配合</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3．设备登记</w:t>
      </w:r>
    </w:p>
    <w:p>
      <w:pPr>
        <w:spacing w:line="360" w:lineRule="auto"/>
        <w:ind w:firstLine="435"/>
        <w:rPr>
          <w:rFonts w:ascii="宋体" w:hAnsi="宋体" w:eastAsia="宋体"/>
          <w:sz w:val="24"/>
        </w:rPr>
      </w:pPr>
      <w:r>
        <w:rPr>
          <w:rFonts w:hint="eastAsia" w:ascii="宋体" w:hAnsi="宋体" w:eastAsia="宋体"/>
          <w:sz w:val="24"/>
        </w:rPr>
        <w:t>将拆装后的所有需搬迁设备登记备案，并在设备上做好相应标记，方便学校搬迁至目标地点后安装调试。此项工作由采购人派出人员协助</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4．设备打包</w:t>
      </w:r>
    </w:p>
    <w:p>
      <w:pPr>
        <w:spacing w:line="360" w:lineRule="auto"/>
        <w:ind w:firstLine="435"/>
        <w:rPr>
          <w:rFonts w:ascii="宋体" w:hAnsi="宋体" w:eastAsia="宋体"/>
          <w:sz w:val="24"/>
        </w:rPr>
      </w:pPr>
      <w:r>
        <w:rPr>
          <w:rFonts w:hint="eastAsia" w:ascii="宋体" w:hAnsi="宋体" w:eastAsia="宋体"/>
          <w:sz w:val="24"/>
          <w:lang w:eastAsia="zh-CN"/>
        </w:rPr>
        <w:t>成交供应商</w:t>
      </w:r>
      <w:r>
        <w:rPr>
          <w:rFonts w:hint="eastAsia" w:ascii="宋体" w:hAnsi="宋体" w:eastAsia="宋体"/>
          <w:sz w:val="24"/>
        </w:rPr>
        <w:t>需将拆除的各类设备进行打包处理，确保设备在搬迁过程中得到足够的保护，避免设备损坏。</w:t>
      </w:r>
    </w:p>
    <w:p>
      <w:pPr>
        <w:spacing w:line="360" w:lineRule="auto"/>
        <w:ind w:firstLine="435"/>
        <w:rPr>
          <w:rFonts w:ascii="宋体" w:hAnsi="宋体" w:eastAsia="宋体"/>
          <w:sz w:val="24"/>
        </w:rPr>
      </w:pPr>
      <w:r>
        <w:rPr>
          <w:rFonts w:hint="eastAsia" w:ascii="宋体" w:hAnsi="宋体" w:eastAsia="宋体"/>
          <w:sz w:val="24"/>
        </w:rPr>
        <w:t>5．安全防范</w:t>
      </w:r>
    </w:p>
    <w:p>
      <w:pPr>
        <w:spacing w:line="360" w:lineRule="auto"/>
        <w:ind w:firstLine="435"/>
        <w:rPr>
          <w:rFonts w:ascii="宋体" w:hAnsi="宋体" w:eastAsia="宋体"/>
          <w:sz w:val="24"/>
        </w:rPr>
      </w:pPr>
      <w:r>
        <w:rPr>
          <w:rFonts w:hint="eastAsia" w:ascii="宋体" w:hAnsi="宋体" w:eastAsia="宋体"/>
          <w:sz w:val="24"/>
        </w:rPr>
        <w:t>搬迁过程中要针对不同的设备制定安全措施，如有损坏由</w:t>
      </w:r>
      <w:r>
        <w:rPr>
          <w:rFonts w:hint="eastAsia" w:ascii="宋体" w:hAnsi="宋体" w:eastAsia="宋体"/>
          <w:sz w:val="24"/>
          <w:lang w:eastAsia="zh-CN"/>
        </w:rPr>
        <w:t>成交供应商</w:t>
      </w:r>
      <w:r>
        <w:rPr>
          <w:rFonts w:hint="eastAsia" w:ascii="宋体" w:hAnsi="宋体" w:eastAsia="宋体"/>
          <w:sz w:val="24"/>
        </w:rPr>
        <w:t>负责全额赔偿，一切安全责任由</w:t>
      </w:r>
      <w:r>
        <w:rPr>
          <w:rFonts w:hint="eastAsia" w:ascii="宋体" w:hAnsi="宋体" w:eastAsia="宋体"/>
          <w:sz w:val="24"/>
          <w:lang w:eastAsia="zh-CN"/>
        </w:rPr>
        <w:t>成交供应商</w:t>
      </w:r>
      <w:r>
        <w:rPr>
          <w:rFonts w:hint="eastAsia" w:ascii="宋体" w:hAnsi="宋体" w:eastAsia="宋体"/>
          <w:sz w:val="24"/>
        </w:rPr>
        <w:t>方负责。</w:t>
      </w:r>
    </w:p>
    <w:p>
      <w:pPr>
        <w:spacing w:line="360" w:lineRule="auto"/>
        <w:ind w:firstLine="435"/>
        <w:rPr>
          <w:rFonts w:ascii="宋体" w:hAnsi="宋体" w:eastAsia="宋体"/>
          <w:sz w:val="24"/>
        </w:rPr>
      </w:pPr>
      <w:r>
        <w:rPr>
          <w:rFonts w:hint="eastAsia" w:ascii="宋体" w:hAnsi="宋体" w:eastAsia="宋体"/>
          <w:sz w:val="24"/>
        </w:rPr>
        <w:t>3）技术要求：</w:t>
      </w:r>
    </w:p>
    <w:p>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成交供应商</w:t>
      </w:r>
      <w:r>
        <w:rPr>
          <w:rFonts w:hint="eastAsia" w:ascii="宋体" w:hAnsi="宋体" w:eastAsia="宋体"/>
          <w:sz w:val="24"/>
        </w:rPr>
        <w:t xml:space="preserve">需配有足够的相应专业技术人员（进场服务前提供专业职业技能证书）和设备以及工具进行相应的设备拆、装及搬运，保证所有搬迁的仪器设备安全、可靠、不损伤的搬迁安装到位。 </w:t>
      </w:r>
    </w:p>
    <w:p>
      <w:pPr>
        <w:spacing w:line="360" w:lineRule="auto"/>
        <w:ind w:firstLine="435"/>
        <w:rPr>
          <w:rFonts w:ascii="宋体" w:hAnsi="宋体" w:eastAsia="宋体"/>
          <w:sz w:val="24"/>
        </w:rPr>
      </w:pPr>
      <w:r>
        <w:rPr>
          <w:rFonts w:hint="eastAsia" w:ascii="宋体" w:hAnsi="宋体" w:eastAsia="宋体"/>
          <w:sz w:val="24"/>
        </w:rPr>
        <w:t xml:space="preserve">2．按要求将有关仪器设备、重型设备、专业设备及其配套设施等进行保护性拆除（具体拆除要求根据现场设备情况确定）。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3．按要求将有关仪器设备以及易破损的物品进行相应保护性包装（具体包装要求根据现场设备情况确定，保证装卸、运输时设备完好）。 </w:t>
      </w:r>
    </w:p>
    <w:p>
      <w:pPr>
        <w:spacing w:line="360" w:lineRule="auto"/>
        <w:ind w:firstLine="435"/>
        <w:rPr>
          <w:rFonts w:ascii="宋体" w:hAnsi="宋体" w:eastAsia="宋体"/>
          <w:sz w:val="24"/>
        </w:rPr>
      </w:pPr>
      <w:r>
        <w:rPr>
          <w:rFonts w:hint="eastAsia" w:ascii="宋体" w:hAnsi="宋体" w:eastAsia="宋体"/>
          <w:sz w:val="24"/>
        </w:rPr>
        <w:t xml:space="preserve">4．保证搬迁安装后，各类仪器设备完好无损，仪器设备性能、精度与搬迁前的标准要求一样。若有损坏或达不到搬迁前的技术性能和精度等标准，需赔偿全部损失。 </w:t>
      </w:r>
    </w:p>
    <w:p>
      <w:pPr>
        <w:spacing w:line="360" w:lineRule="auto"/>
        <w:ind w:firstLine="435"/>
        <w:rPr>
          <w:rFonts w:ascii="宋体" w:hAnsi="宋体" w:eastAsia="宋体"/>
          <w:sz w:val="24"/>
        </w:rPr>
      </w:pPr>
      <w:r>
        <w:rPr>
          <w:rFonts w:hint="eastAsia" w:ascii="宋体" w:hAnsi="宋体" w:eastAsia="宋体"/>
          <w:sz w:val="24"/>
        </w:rPr>
        <w:t>5．对价格昂贵、拆装搬迁时可能受损或其它不可预测的损坏的设备，</w:t>
      </w:r>
      <w:r>
        <w:rPr>
          <w:rFonts w:hint="eastAsia" w:ascii="宋体" w:hAnsi="宋体" w:eastAsia="宋体"/>
          <w:sz w:val="24"/>
          <w:lang w:eastAsia="zh-CN"/>
        </w:rPr>
        <w:t>供应商</w:t>
      </w:r>
      <w:r>
        <w:rPr>
          <w:rFonts w:hint="eastAsia" w:ascii="宋体" w:hAnsi="宋体" w:eastAsia="宋体"/>
          <w:sz w:val="24"/>
        </w:rPr>
        <w:t xml:space="preserve">应购买相应仪器设备的保险（具体设备根据现场设备情况确定）。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6．组织做好所搬迁的仪器设备、物品等的登记、编号、交接、清点等工作，有序搬迁，确保仪器、设备、物品等及时清点就位，不得损坏和丢失，若有损坏和丢失的按原价值赔偿。 </w:t>
      </w:r>
    </w:p>
    <w:p>
      <w:pPr>
        <w:spacing w:line="360" w:lineRule="auto"/>
        <w:ind w:firstLine="435"/>
        <w:rPr>
          <w:rFonts w:ascii="宋体" w:hAnsi="宋体" w:eastAsia="宋体"/>
          <w:sz w:val="24"/>
        </w:rPr>
      </w:pPr>
      <w:r>
        <w:rPr>
          <w:rFonts w:hint="eastAsia" w:ascii="宋体" w:hAnsi="宋体" w:eastAsia="宋体"/>
          <w:sz w:val="24"/>
        </w:rPr>
        <w:t xml:space="preserve">7.为本次搬迁提供足够的纸箱、打包带、包装材料、木箱等，做好实训设备的打包。 </w:t>
      </w:r>
    </w:p>
    <w:p>
      <w:pPr>
        <w:spacing w:line="360" w:lineRule="auto"/>
        <w:ind w:firstLine="435"/>
        <w:rPr>
          <w:rFonts w:ascii="宋体" w:hAnsi="宋体" w:eastAsia="宋体"/>
          <w:sz w:val="24"/>
        </w:rPr>
      </w:pPr>
      <w:r>
        <w:rPr>
          <w:rFonts w:hint="eastAsia" w:ascii="宋体" w:hAnsi="宋体" w:eastAsia="宋体"/>
          <w:sz w:val="24"/>
        </w:rPr>
        <w:t xml:space="preserve">8．搬迁的车辆、装吊人员必须服从采购人的指挥，听从安排，保证设备、物品等及时完好地搬到指定的位置。 </w:t>
      </w:r>
    </w:p>
    <w:p>
      <w:pPr>
        <w:spacing w:line="360" w:lineRule="auto"/>
        <w:ind w:firstLine="435"/>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成交供应商</w:t>
      </w:r>
      <w:r>
        <w:rPr>
          <w:rFonts w:hint="eastAsia" w:ascii="宋体" w:hAnsi="宋体" w:eastAsia="宋体"/>
          <w:sz w:val="24"/>
        </w:rPr>
        <w:t>在项目实施中应做好足够的安全防范措施，按安全规范操作，为相关人员和第三方购买人身保险，若出现安全事故，所有责任由</w:t>
      </w:r>
      <w:r>
        <w:rPr>
          <w:rFonts w:hint="eastAsia" w:ascii="宋体" w:hAnsi="宋体" w:eastAsia="宋体"/>
          <w:sz w:val="24"/>
          <w:lang w:eastAsia="zh-CN"/>
        </w:rPr>
        <w:t>成交供应商</w:t>
      </w:r>
      <w:r>
        <w:rPr>
          <w:rFonts w:hint="eastAsia" w:ascii="宋体" w:hAnsi="宋体" w:eastAsia="宋体"/>
          <w:sz w:val="24"/>
        </w:rPr>
        <w:t xml:space="preserve">方负责。 </w:t>
      </w:r>
    </w:p>
    <w:p>
      <w:pPr>
        <w:spacing w:line="360" w:lineRule="auto"/>
        <w:ind w:firstLine="435"/>
        <w:rPr>
          <w:rFonts w:ascii="宋体" w:hAnsi="宋体" w:eastAsia="宋体"/>
          <w:sz w:val="24"/>
        </w:rPr>
      </w:pPr>
      <w:r>
        <w:rPr>
          <w:rFonts w:hint="eastAsia" w:ascii="宋体" w:hAnsi="宋体" w:eastAsia="宋体"/>
          <w:sz w:val="24"/>
        </w:rPr>
        <w:t>10．验收要求：所有仪器设备、重型设备、专业设备和配套设施，实训设备设施、资料等应按照要求搬迁到位和按要求安装调试，且所有电子设备通电后正常，软件需按要求安装调试并交付使用；所有搬迁仪器设备及物品没有损坏、丢失，仪器设备性能、精度没有降低。否则</w:t>
      </w:r>
      <w:r>
        <w:rPr>
          <w:rFonts w:hint="eastAsia" w:ascii="宋体" w:hAnsi="宋体" w:eastAsia="宋体"/>
          <w:sz w:val="24"/>
          <w:lang w:eastAsia="zh-CN"/>
        </w:rPr>
        <w:t>成交供应商</w:t>
      </w:r>
      <w:r>
        <w:rPr>
          <w:rFonts w:hint="eastAsia" w:ascii="宋体" w:hAnsi="宋体" w:eastAsia="宋体"/>
          <w:sz w:val="24"/>
        </w:rPr>
        <w:t xml:space="preserve">应按要求承担相应的赔偿等责任。 </w:t>
      </w:r>
    </w:p>
    <w:p>
      <w:pPr>
        <w:spacing w:line="360" w:lineRule="auto"/>
        <w:ind w:firstLine="435"/>
        <w:rPr>
          <w:rFonts w:ascii="宋体" w:hAnsi="宋体" w:eastAsia="宋体"/>
          <w:sz w:val="24"/>
        </w:rPr>
      </w:pPr>
      <w:r>
        <w:rPr>
          <w:rFonts w:hint="eastAsia" w:ascii="宋体" w:hAnsi="宋体" w:eastAsia="宋体"/>
          <w:sz w:val="24"/>
        </w:rPr>
        <w:t>11．执行的规范、标准：按现行有关规范和标准；拆、装和搬迁过程均严格按相关的安全操作规范进行操作。严格按现有实训室的相关教学设备的有关技术要求和标准进行拆除、运输、安装等。重新安装的各类教学设备的各项功能、性能、精度应不低于拆除前的相关指标。</w:t>
      </w:r>
    </w:p>
    <w:p>
      <w:pPr>
        <w:spacing w:line="360" w:lineRule="auto"/>
        <w:ind w:firstLine="435"/>
        <w:rPr>
          <w:rFonts w:ascii="宋体" w:hAnsi="宋体" w:eastAsia="宋体"/>
          <w:sz w:val="24"/>
        </w:rPr>
      </w:pPr>
      <w:r>
        <w:rPr>
          <w:rFonts w:hint="eastAsia" w:ascii="宋体" w:hAnsi="宋体" w:eastAsia="宋体"/>
          <w:sz w:val="24"/>
        </w:rPr>
        <w:t>4）其他要求：</w:t>
      </w:r>
    </w:p>
    <w:p>
      <w:pPr>
        <w:spacing w:line="360" w:lineRule="auto"/>
        <w:ind w:firstLine="435"/>
        <w:rPr>
          <w:rFonts w:ascii="宋体" w:hAnsi="宋体" w:eastAsia="宋体"/>
          <w:sz w:val="24"/>
        </w:rPr>
      </w:pPr>
      <w:r>
        <w:rPr>
          <w:rFonts w:hint="eastAsia" w:ascii="宋体" w:hAnsi="宋体" w:eastAsia="宋体"/>
          <w:sz w:val="24"/>
        </w:rPr>
        <w:t>1．所有计算机、服务器等实训设备须按照目标实训室规划及教学需求配置网络地址、安装教学及实训所需的系统软件等。</w:t>
      </w:r>
    </w:p>
    <w:p>
      <w:pPr>
        <w:spacing w:line="360" w:lineRule="auto"/>
        <w:ind w:firstLine="435"/>
        <w:rPr>
          <w:rFonts w:ascii="宋体" w:hAnsi="宋体" w:eastAsia="宋体"/>
          <w:sz w:val="24"/>
        </w:rPr>
      </w:pPr>
      <w:r>
        <w:rPr>
          <w:rFonts w:hint="eastAsia" w:ascii="宋体" w:hAnsi="宋体" w:eastAsia="宋体"/>
          <w:sz w:val="24"/>
        </w:rPr>
        <w:t>2．完成搬迁、安装调试的实训设备及实训室在交付学校前需对实训设备外部及实训室内部进行环境卫生保洁，营造舒适、整洁的实训教学环境。</w:t>
      </w:r>
    </w:p>
    <w:p>
      <w:pPr>
        <w:spacing w:line="360" w:lineRule="auto"/>
        <w:ind w:firstLine="435"/>
        <w:rPr>
          <w:rFonts w:ascii="宋体" w:hAnsi="宋体" w:eastAsia="宋体"/>
          <w:sz w:val="24"/>
        </w:rPr>
      </w:pPr>
      <w:r>
        <w:rPr>
          <w:rFonts w:hint="eastAsia" w:ascii="宋体" w:hAnsi="宋体" w:eastAsia="宋体"/>
          <w:sz w:val="24"/>
        </w:rPr>
        <w:t>3．所有实训室设备按照要求安全搬迁至目标地点，需按期完成安装调试后并试运行10日，确保所有设备能完全满足教学及实训需要。</w:t>
      </w:r>
    </w:p>
    <w:p>
      <w:pPr>
        <w:spacing w:line="360" w:lineRule="auto"/>
        <w:ind w:firstLine="435"/>
        <w:rPr>
          <w:rFonts w:ascii="宋体" w:hAnsi="宋体" w:eastAsia="宋体"/>
          <w:sz w:val="24"/>
        </w:rPr>
      </w:pPr>
      <w:r>
        <w:rPr>
          <w:rFonts w:hint="eastAsia" w:ascii="宋体" w:hAnsi="宋体" w:eastAsia="宋体"/>
          <w:sz w:val="24"/>
        </w:rPr>
        <w:t>4．所有实训室设备安全搬迁到位后，完成安装调试并通过采购人验收后需提供专业技术人员为期三个月的</w:t>
      </w:r>
      <w:bookmarkStart w:id="3" w:name="_Hlk72885905"/>
      <w:r>
        <w:rPr>
          <w:rFonts w:hint="eastAsia" w:ascii="宋体" w:hAnsi="宋体" w:eastAsia="宋体"/>
          <w:sz w:val="24"/>
        </w:rPr>
        <w:t>驻点售后运维服务保障</w:t>
      </w:r>
      <w:bookmarkEnd w:id="3"/>
      <w:r>
        <w:rPr>
          <w:rFonts w:hint="eastAsia" w:ascii="宋体" w:hAnsi="宋体" w:eastAsia="宋体"/>
          <w:sz w:val="24"/>
        </w:rPr>
        <w:t>，</w:t>
      </w:r>
      <w:r>
        <w:rPr>
          <w:rFonts w:hint="eastAsia" w:ascii="宋体" w:hAnsi="宋体" w:eastAsia="宋体"/>
          <w:sz w:val="24"/>
          <w:lang w:eastAsia="zh-CN"/>
        </w:rPr>
        <w:t>成交供应商</w:t>
      </w:r>
      <w:r>
        <w:rPr>
          <w:rFonts w:hint="eastAsia" w:ascii="宋体" w:hAnsi="宋体" w:eastAsia="宋体"/>
          <w:sz w:val="24"/>
        </w:rPr>
        <w:t>在合同签订后驻点服务前向采购人提供售后运维服务保障及运维服务人员信息。</w:t>
      </w:r>
    </w:p>
    <w:p>
      <w:pPr>
        <w:spacing w:line="360" w:lineRule="auto"/>
        <w:ind w:firstLine="435"/>
        <w:rPr>
          <w:rFonts w:ascii="宋体" w:hAnsi="宋体" w:eastAsia="宋体"/>
          <w:b/>
          <w:bCs/>
          <w:color w:val="FF0000"/>
          <w:sz w:val="24"/>
        </w:rPr>
      </w:pPr>
      <w:r>
        <w:rPr>
          <w:rFonts w:hint="eastAsia" w:ascii="宋体" w:hAnsi="宋体" w:eastAsia="宋体"/>
          <w:b/>
          <w:bCs/>
          <w:color w:val="FF0000"/>
          <w:sz w:val="24"/>
        </w:rPr>
        <w:br w:type="page"/>
      </w:r>
      <w:r>
        <w:rPr>
          <w:rFonts w:hint="eastAsia" w:ascii="宋体" w:hAnsi="宋体" w:eastAsia="宋体"/>
          <w:b/>
          <w:bCs/>
          <w:color w:val="FF0000"/>
          <w:sz w:val="24"/>
        </w:rPr>
        <w:t>（5）机电工程学院：</w:t>
      </w:r>
    </w:p>
    <w:tbl>
      <w:tblPr>
        <w:tblStyle w:val="8"/>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60"/>
        <w:gridCol w:w="2870"/>
        <w:gridCol w:w="720"/>
        <w:gridCol w:w="71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360"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p>
        </w:tc>
        <w:tc>
          <w:tcPr>
            <w:tcW w:w="2870"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设备名称及数量</w:t>
            </w:r>
          </w:p>
        </w:tc>
        <w:tc>
          <w:tcPr>
            <w:tcW w:w="720"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当前位置</w:t>
            </w:r>
          </w:p>
        </w:tc>
        <w:tc>
          <w:tcPr>
            <w:tcW w:w="710"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目标位置</w:t>
            </w:r>
          </w:p>
        </w:tc>
        <w:tc>
          <w:tcPr>
            <w:tcW w:w="3386" w:type="dxa"/>
            <w:shd w:val="clear" w:color="000000" w:fill="FFFFFF"/>
            <w:noWrap w:val="0"/>
            <w:vAlign w:val="center"/>
          </w:tcPr>
          <w:p>
            <w:pPr>
              <w:widowControl/>
              <w:spacing w:line="360" w:lineRule="auto"/>
              <w:jc w:val="center"/>
              <w:rPr>
                <w:rFonts w:ascii="宋体" w:hAnsi="宋体" w:eastAsia="宋体" w:cs="宋体"/>
                <w:b/>
                <w:bCs/>
                <w:color w:val="auto"/>
                <w:kern w:val="0"/>
                <w:szCs w:val="21"/>
              </w:rPr>
            </w:pPr>
            <w:r>
              <w:rPr>
                <w:rFonts w:hint="eastAsia" w:ascii="宋体" w:hAnsi="宋体" w:eastAsia="宋体" w:cs="宋体"/>
                <w:b/>
                <w:bCs/>
                <w:color w:val="auto"/>
                <w:kern w:val="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1360" w:type="dxa"/>
            <w:shd w:val="clear" w:color="000000" w:fill="FFFFFF"/>
            <w:noWrap w:val="0"/>
            <w:vAlign w:val="center"/>
          </w:tcPr>
          <w:p>
            <w:pPr>
              <w:jc w:val="center"/>
              <w:rPr>
                <w:rFonts w:ascii="宋体" w:hAnsi="宋体" w:eastAsia="宋体" w:cs="宋体"/>
                <w:color w:val="auto"/>
                <w:szCs w:val="21"/>
              </w:rPr>
            </w:pPr>
            <w:bookmarkStart w:id="4" w:name="OLE_LINK3"/>
            <w:bookmarkStart w:id="5" w:name="OLE_LINK4"/>
            <w:r>
              <w:rPr>
                <w:rFonts w:hint="eastAsia" w:ascii="宋体" w:hAnsi="宋体" w:eastAsia="宋体" w:cs="宋体"/>
                <w:color w:val="auto"/>
                <w:szCs w:val="21"/>
              </w:rPr>
              <w:t>电气1楼102房（270平方）</w:t>
            </w:r>
            <w:bookmarkEnd w:id="4"/>
            <w:bookmarkEnd w:id="5"/>
          </w:p>
        </w:tc>
        <w:tc>
          <w:tcPr>
            <w:tcW w:w="2870" w:type="dxa"/>
            <w:shd w:val="clear" w:color="000000" w:fill="FFFFFF"/>
            <w:noWrap w:val="0"/>
            <w:vAlign w:val="top"/>
          </w:tcPr>
          <w:p>
            <w:pPr>
              <w:rPr>
                <w:rFonts w:ascii="宋体" w:hAnsi="宋体" w:eastAsia="宋体" w:cs="宋体"/>
                <w:color w:val="auto"/>
                <w:szCs w:val="21"/>
              </w:rPr>
            </w:pPr>
            <w:r>
              <w:rPr>
                <w:rFonts w:hint="eastAsia" w:ascii="宋体" w:hAnsi="宋体" w:eastAsia="宋体" w:cs="宋体"/>
                <w:color w:val="auto"/>
                <w:szCs w:val="21"/>
              </w:rPr>
              <w:t>汇博机器人大赛设备1套（其中仓储架要拆成6块，中等电控箱3个，传送装置3个，大机器手一个，要用铲车搬运，并且要找专业人员调试）。汇博机器人大实训台2个（有轮）。华航机器人大实训台4个（有轮）。华航机器人系统集成4套，每套分为8个组件（有轮）。大型显示屏1套。汇博机器人资料柜1个。汇博小机器人实训台（含1个大桌，桌上有实验小柜，2个小机器手）1个，工业机器人工作展示台１个（重），文件柜（铁）3个。桌子12。资料柜2个。电脑20。电脑小桌13个，大桌4个，气泵15个，桌子6个，六角组合桌（轻）1套，铁圆凳40个，货架1个，课桌3个，学生椅6个，学生凳子2个，纸箱12个，其它工</w:t>
            </w:r>
            <w:bookmarkStart w:id="6" w:name="OLE_LINK6"/>
            <w:bookmarkStart w:id="7" w:name="OLE_LINK5"/>
            <w:r>
              <w:rPr>
                <w:rFonts w:hint="eastAsia" w:ascii="宋体" w:hAnsi="宋体" w:eastAsia="宋体" w:cs="宋体"/>
                <w:color w:val="auto"/>
                <w:szCs w:val="21"/>
              </w:rPr>
              <w:t>具杂物约有15纸箱。</w:t>
            </w:r>
            <w:bookmarkEnd w:id="6"/>
            <w:bookmarkEnd w:id="7"/>
          </w:p>
        </w:tc>
        <w:tc>
          <w:tcPr>
            <w:tcW w:w="720" w:type="dxa"/>
            <w:shd w:val="clear" w:color="000000" w:fill="FFFFFF"/>
            <w:noWrap w:val="0"/>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安徽职业技术学院电气楼201房</w:t>
            </w:r>
          </w:p>
        </w:tc>
        <w:tc>
          <w:tcPr>
            <w:tcW w:w="710"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安徽职业技术学院产教融合中心</w:t>
            </w:r>
            <w:r>
              <w:rPr>
                <w:rFonts w:hint="eastAsia" w:ascii="宋体" w:hAnsi="宋体" w:eastAsia="宋体" w:cs="宋体"/>
                <w:color w:val="auto"/>
                <w:kern w:val="0"/>
                <w:szCs w:val="21"/>
              </w:rPr>
              <w:t>（有货梯）</w:t>
            </w:r>
          </w:p>
        </w:tc>
        <w:tc>
          <w:tcPr>
            <w:tcW w:w="3386" w:type="dxa"/>
            <w:noWrap/>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rPr>
              <w:t>目标房间大小相差不大，电源仍安原样安装。</w:t>
            </w:r>
          </w:p>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汇博机器人大赛设备1套，需专业搬家调试</w:t>
            </w:r>
          </w:p>
          <w:p>
            <w:pPr>
              <w:widowControl/>
              <w:spacing w:line="360" w:lineRule="auto"/>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1360" w:type="dxa"/>
            <w:shd w:val="clear" w:color="000000" w:fill="FFFFFF"/>
            <w:noWrap w:val="0"/>
            <w:vAlign w:val="center"/>
          </w:tcPr>
          <w:p>
            <w:pPr>
              <w:jc w:val="center"/>
              <w:rPr>
                <w:rFonts w:ascii="宋体" w:hAnsi="宋体" w:eastAsia="宋体" w:cs="宋体"/>
                <w:color w:val="auto"/>
                <w:szCs w:val="21"/>
              </w:rPr>
            </w:pPr>
            <w:bookmarkStart w:id="8" w:name="OLE_LINK10"/>
            <w:bookmarkStart w:id="9" w:name="OLE_LINK9"/>
            <w:r>
              <w:rPr>
                <w:rFonts w:hint="eastAsia" w:ascii="宋体" w:hAnsi="宋体" w:eastAsia="宋体" w:cs="宋体"/>
                <w:color w:val="auto"/>
                <w:szCs w:val="21"/>
              </w:rPr>
              <w:t>电气1楼105房（180平方）</w:t>
            </w:r>
            <w:bookmarkEnd w:id="8"/>
            <w:bookmarkEnd w:id="9"/>
          </w:p>
        </w:tc>
        <w:tc>
          <w:tcPr>
            <w:tcW w:w="2870" w:type="dxa"/>
            <w:shd w:val="clear" w:color="000000" w:fill="FFFFFF"/>
            <w:noWrap w:val="0"/>
            <w:vAlign w:val="top"/>
          </w:tcPr>
          <w:p>
            <w:pPr>
              <w:rPr>
                <w:rFonts w:ascii="宋体" w:hAnsi="宋体" w:eastAsia="宋体" w:cs="宋体"/>
                <w:color w:val="auto"/>
                <w:szCs w:val="21"/>
              </w:rPr>
            </w:pPr>
            <w:r>
              <w:rPr>
                <w:rFonts w:hint="eastAsia" w:ascii="宋体" w:hAnsi="宋体" w:eastAsia="宋体" w:cs="宋体"/>
                <w:color w:val="auto"/>
                <w:szCs w:val="21"/>
              </w:rPr>
              <w:t>自动化生产调试(亚龙335B,有轮)11台，电脑22台，文件柜3个。电加热练焊机（无轮、重）１个，实训桌12个，汇博机器人资料柜3个，Y型实训桌（需拆卸，拆为4部分，另加三个台面）3个，铁圆凳55个，小凳1个，气泵5个，桌面板5个。投影及附属设备1套。具杂物约有10纸箱。</w:t>
            </w:r>
          </w:p>
        </w:tc>
        <w:tc>
          <w:tcPr>
            <w:tcW w:w="720" w:type="dxa"/>
            <w:shd w:val="clear" w:color="000000" w:fill="FFFFFF"/>
            <w:noWrap w:val="0"/>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安徽职业技术学院电气楼201房</w:t>
            </w:r>
          </w:p>
        </w:tc>
        <w:tc>
          <w:tcPr>
            <w:tcW w:w="710"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安徽职业技术学院产教融合中心</w:t>
            </w:r>
            <w:r>
              <w:rPr>
                <w:rFonts w:hint="eastAsia" w:ascii="宋体" w:hAnsi="宋体" w:eastAsia="宋体" w:cs="宋体"/>
                <w:color w:val="auto"/>
                <w:kern w:val="0"/>
                <w:szCs w:val="21"/>
              </w:rPr>
              <w:t>（有货梯）</w:t>
            </w:r>
          </w:p>
        </w:tc>
        <w:tc>
          <w:tcPr>
            <w:tcW w:w="3386" w:type="dxa"/>
            <w:noWrap/>
            <w:vAlign w:val="center"/>
          </w:tcPr>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rPr>
              <w:t>原房间实验设备电源是延两边墙安装，中间一条用活动地槽板布线。目标房间大小相差不大，电源（380V）仍安原样安装。</w:t>
            </w:r>
          </w:p>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自动化生产调试，亚龙335B,有轮)11台，需专业搬家调试</w:t>
            </w:r>
          </w:p>
          <w:p>
            <w:pPr>
              <w:widowControl/>
              <w:spacing w:line="360" w:lineRule="auto"/>
              <w:jc w:val="left"/>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3</w:t>
            </w:r>
          </w:p>
        </w:tc>
        <w:tc>
          <w:tcPr>
            <w:tcW w:w="1360" w:type="dxa"/>
            <w:shd w:val="clear" w:color="000000" w:fill="FFFFFF"/>
            <w:noWrap w:val="0"/>
            <w:vAlign w:val="center"/>
          </w:tcPr>
          <w:p>
            <w:pPr>
              <w:jc w:val="center"/>
              <w:rPr>
                <w:rFonts w:ascii="宋体" w:hAnsi="宋体" w:eastAsia="宋体" w:cs="宋体"/>
                <w:color w:val="auto"/>
                <w:szCs w:val="21"/>
              </w:rPr>
            </w:pPr>
            <w:r>
              <w:rPr>
                <w:rFonts w:hint="eastAsia" w:ascii="宋体" w:hAnsi="宋体" w:eastAsia="宋体" w:cs="宋体"/>
                <w:color w:val="auto"/>
                <w:szCs w:val="21"/>
              </w:rPr>
              <w:t>电气2楼202房（270平方）</w:t>
            </w:r>
          </w:p>
        </w:tc>
        <w:tc>
          <w:tcPr>
            <w:tcW w:w="2870" w:type="dxa"/>
            <w:shd w:val="clear" w:color="000000" w:fill="FFFFFF"/>
            <w:noWrap w:val="0"/>
            <w:vAlign w:val="top"/>
          </w:tcPr>
          <w:p>
            <w:pPr>
              <w:rPr>
                <w:rFonts w:ascii="宋体" w:hAnsi="宋体" w:eastAsia="宋体" w:cs="宋体"/>
                <w:color w:val="auto"/>
                <w:szCs w:val="21"/>
              </w:rPr>
            </w:pPr>
            <w:r>
              <w:rPr>
                <w:rFonts w:hint="eastAsia" w:ascii="宋体" w:hAnsi="宋体" w:eastAsia="宋体" w:cs="宋体"/>
                <w:color w:val="auto"/>
                <w:szCs w:val="21"/>
              </w:rPr>
              <w:t>工业机器人套装设备（天煌，含机器手、控制箱、工件台）10套，隔离房拆装10套，零件柜（柜中零件10组，要分别装箱）10个。教学平台（含实验小柜、单人钳工台）10套，电脑桌10个，文件柜1个，六角形桌子4个，学生椅28个，铁圆凳6个，交互平板显示器（多媒体教学屏架）1个，白板（有架）1个。双臂机器人1台。气泵13台。货架2个，工具盒10个，小讲台1个，纸箱及整理箱12个，</w:t>
            </w:r>
          </w:p>
        </w:tc>
        <w:tc>
          <w:tcPr>
            <w:tcW w:w="720" w:type="dxa"/>
            <w:shd w:val="clear" w:color="000000" w:fill="FFFFFF"/>
            <w:noWrap w:val="0"/>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安徽职业技术学院电气楼201房</w:t>
            </w:r>
          </w:p>
        </w:tc>
        <w:tc>
          <w:tcPr>
            <w:tcW w:w="710"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安徽职业技术学院产教融合中心</w:t>
            </w:r>
            <w:r>
              <w:rPr>
                <w:rFonts w:hint="eastAsia" w:ascii="宋体" w:hAnsi="宋体" w:eastAsia="宋体" w:cs="宋体"/>
                <w:color w:val="auto"/>
                <w:kern w:val="0"/>
                <w:szCs w:val="21"/>
              </w:rPr>
              <w:t>（有货梯）</w:t>
            </w:r>
          </w:p>
        </w:tc>
        <w:tc>
          <w:tcPr>
            <w:tcW w:w="3386" w:type="dxa"/>
            <w:noWrap/>
            <w:vAlign w:val="center"/>
          </w:tcPr>
          <w:p>
            <w:pPr>
              <w:rPr>
                <w:rFonts w:ascii="宋体" w:hAnsi="宋体" w:eastAsia="宋体" w:cs="宋体"/>
                <w:color w:val="auto"/>
                <w:szCs w:val="21"/>
              </w:rPr>
            </w:pPr>
            <w:r>
              <w:rPr>
                <w:rFonts w:hint="eastAsia" w:ascii="宋体" w:hAnsi="宋体" w:eastAsia="宋体" w:cs="宋体"/>
                <w:color w:val="auto"/>
                <w:kern w:val="0"/>
                <w:szCs w:val="21"/>
              </w:rPr>
              <w:t>1、</w:t>
            </w:r>
            <w:r>
              <w:rPr>
                <w:rFonts w:hint="eastAsia" w:ascii="宋体" w:hAnsi="宋体" w:eastAsia="宋体" w:cs="宋体"/>
                <w:color w:val="auto"/>
                <w:szCs w:val="21"/>
              </w:rPr>
              <w:t>这10个机器人布线，沿墙布线，引向机器人工位时，走地槽。</w:t>
            </w:r>
          </w:p>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szCs w:val="21"/>
              </w:rPr>
              <w:t>地槽板选用似橡胶材料的大宽度、一米长的地槽型材。</w:t>
            </w:r>
          </w:p>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该实训室的拆除需专业人员，目标房与原实训室一致，由工业地板漆装饰，所涂颜色与形状原房间一致。</w:t>
            </w:r>
          </w:p>
          <w:p>
            <w:pPr>
              <w:widowControl/>
              <w:spacing w:line="360" w:lineRule="auto"/>
              <w:jc w:val="left"/>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9"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4</w:t>
            </w:r>
          </w:p>
        </w:tc>
        <w:tc>
          <w:tcPr>
            <w:tcW w:w="1360" w:type="dxa"/>
            <w:shd w:val="clear" w:color="000000" w:fill="FFFFFF"/>
            <w:noWrap w:val="0"/>
            <w:vAlign w:val="center"/>
          </w:tcPr>
          <w:p>
            <w:pPr>
              <w:jc w:val="center"/>
              <w:rPr>
                <w:rFonts w:ascii="宋体" w:hAnsi="宋体" w:eastAsia="宋体" w:cs="宋体"/>
                <w:color w:val="auto"/>
                <w:szCs w:val="21"/>
              </w:rPr>
            </w:pPr>
            <w:r>
              <w:rPr>
                <w:rFonts w:hint="eastAsia" w:ascii="宋体" w:hAnsi="宋体" w:eastAsia="宋体" w:cs="宋体"/>
                <w:color w:val="auto"/>
                <w:szCs w:val="21"/>
              </w:rPr>
              <w:t>电气4楼404房（150平方）</w:t>
            </w:r>
          </w:p>
        </w:tc>
        <w:tc>
          <w:tcPr>
            <w:tcW w:w="2870" w:type="dxa"/>
            <w:shd w:val="clear" w:color="000000" w:fill="FFFFFF"/>
            <w:noWrap w:val="0"/>
            <w:vAlign w:val="top"/>
          </w:tcPr>
          <w:p>
            <w:pPr>
              <w:rPr>
                <w:rFonts w:ascii="宋体" w:hAnsi="宋体" w:eastAsia="宋体" w:cs="宋体"/>
                <w:color w:val="auto"/>
                <w:szCs w:val="21"/>
              </w:rPr>
            </w:pPr>
            <w:r>
              <w:rPr>
                <w:rFonts w:hint="eastAsia" w:ascii="宋体" w:hAnsi="宋体" w:eastAsia="宋体" w:cs="宋体"/>
                <w:color w:val="auto"/>
                <w:szCs w:val="21"/>
              </w:rPr>
              <w:t>服务器隔断房（需拆除，到目标房安装）1个，服务器机柜1个（需专人拆，除服务器外，有交换机3个），学生用云终端52台，Y形桌子（需拆卸，拆为5部分，另加三个台面）8个，多媒体教学设备（含2个投影）1套，学生示波器1个，铁圆凳15个，塑料凳7个，柜子7个，货架4个，收纳箱（内装模块）30箱，靠背座椅60个，投影及附属设备2套,拆除铝合金隔断小房，并到目的地安装,。2米木制人字梯1个（搬产教融合中心）</w:t>
            </w:r>
          </w:p>
        </w:tc>
        <w:tc>
          <w:tcPr>
            <w:tcW w:w="720" w:type="dxa"/>
            <w:shd w:val="clear" w:color="000000" w:fill="FFFFFF"/>
            <w:noWrap w:val="0"/>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安徽职业技术学院电气楼201房</w:t>
            </w:r>
          </w:p>
        </w:tc>
        <w:tc>
          <w:tcPr>
            <w:tcW w:w="710" w:type="dxa"/>
            <w:shd w:val="clear" w:color="000000" w:fill="FFFFFF"/>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安徽职业技术学院一体化中心</w:t>
            </w:r>
            <w:r>
              <w:rPr>
                <w:rFonts w:hint="eastAsia" w:ascii="宋体" w:hAnsi="宋体" w:eastAsia="宋体" w:cs="宋体"/>
                <w:color w:val="auto"/>
                <w:kern w:val="0"/>
                <w:szCs w:val="21"/>
              </w:rPr>
              <w:t>（有货梯）</w:t>
            </w:r>
          </w:p>
        </w:tc>
        <w:tc>
          <w:tcPr>
            <w:tcW w:w="3386" w:type="dxa"/>
            <w:noWrap/>
            <w:vAlign w:val="center"/>
          </w:tcPr>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rPr>
              <w:t>原房间暗埋地槽布线。要求在目标房，在相同面积下，新装这些设备用电源（220V）。布网线</w:t>
            </w:r>
          </w:p>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可拆除原电线与网线，在目标地布明线，在墙上走线槽，在地上走明地槽。线缆及网线不足的部分，请用相同规格的新线补足。</w:t>
            </w:r>
          </w:p>
          <w:p>
            <w:pPr>
              <w:widowControl/>
              <w:spacing w:line="360" w:lineRule="auto"/>
              <w:rPr>
                <w:rFonts w:ascii="宋体" w:hAnsi="宋体" w:eastAsia="宋体" w:cs="宋体"/>
                <w:color w:val="auto"/>
                <w:kern w:val="0"/>
                <w:szCs w:val="21"/>
              </w:rPr>
            </w:pPr>
          </w:p>
        </w:tc>
      </w:tr>
    </w:tbl>
    <w:p>
      <w:pPr>
        <w:spacing w:line="360" w:lineRule="auto"/>
        <w:ind w:firstLine="435"/>
        <w:rPr>
          <w:rFonts w:ascii="宋体" w:hAnsi="宋体" w:eastAsia="宋体"/>
          <w:sz w:val="24"/>
        </w:rPr>
      </w:pPr>
      <w:r>
        <w:rPr>
          <w:rFonts w:hint="eastAsia" w:ascii="宋体" w:hAnsi="宋体" w:eastAsia="宋体"/>
          <w:sz w:val="24"/>
        </w:rPr>
        <w:t>1）总体要求：</w:t>
      </w:r>
    </w:p>
    <w:p>
      <w:pPr>
        <w:spacing w:line="360" w:lineRule="auto"/>
        <w:ind w:firstLine="435"/>
        <w:rPr>
          <w:rFonts w:ascii="宋体" w:hAnsi="宋体" w:eastAsia="宋体"/>
          <w:sz w:val="24"/>
        </w:rPr>
      </w:pPr>
      <w:r>
        <w:rPr>
          <w:rFonts w:hint="eastAsia" w:ascii="宋体" w:hAnsi="宋体" w:eastAsia="宋体"/>
          <w:sz w:val="24"/>
        </w:rPr>
        <w:t xml:space="preserve">1．本项目中涉及综合布线的需要按施工规范施工，并保证教室内网络联通。 </w:t>
      </w:r>
    </w:p>
    <w:p>
      <w:pPr>
        <w:spacing w:line="360" w:lineRule="auto"/>
        <w:ind w:firstLine="435"/>
        <w:rPr>
          <w:rFonts w:ascii="宋体" w:hAnsi="宋体" w:eastAsia="宋体"/>
          <w:sz w:val="24"/>
        </w:rPr>
      </w:pPr>
      <w:r>
        <w:rPr>
          <w:rFonts w:hint="eastAsia" w:ascii="宋体" w:hAnsi="宋体" w:eastAsia="宋体"/>
          <w:sz w:val="24"/>
        </w:rPr>
        <w:t>2．合同签订后</w:t>
      </w:r>
      <w:r>
        <w:rPr>
          <w:rFonts w:hint="eastAsia" w:ascii="宋体" w:hAnsi="宋体" w:eastAsia="宋体"/>
          <w:sz w:val="24"/>
          <w:lang w:eastAsia="zh-CN"/>
        </w:rPr>
        <w:t>供应商</w:t>
      </w:r>
      <w:r>
        <w:rPr>
          <w:rFonts w:hint="eastAsia" w:ascii="宋体" w:hAnsi="宋体" w:eastAsia="宋体"/>
          <w:sz w:val="24"/>
        </w:rPr>
        <w:t>与本二级学院对接，尽快落实搬迁方案。</w:t>
      </w:r>
    </w:p>
    <w:p>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成交供应商</w:t>
      </w:r>
      <w:r>
        <w:rPr>
          <w:rFonts w:hint="eastAsia" w:ascii="宋体" w:hAnsi="宋体" w:eastAsia="宋体"/>
          <w:sz w:val="24"/>
        </w:rPr>
        <w:t>需要在设备拆装之前确认拆除方案，保证设备安全。</w:t>
      </w:r>
    </w:p>
    <w:p>
      <w:pPr>
        <w:spacing w:line="360" w:lineRule="auto"/>
        <w:ind w:firstLine="435"/>
        <w:rPr>
          <w:rFonts w:ascii="宋体" w:hAnsi="宋体" w:eastAsia="宋体"/>
          <w:sz w:val="24"/>
        </w:rPr>
      </w:pPr>
      <w:r>
        <w:rPr>
          <w:rFonts w:hint="eastAsia" w:ascii="宋体" w:hAnsi="宋体" w:eastAsia="宋体"/>
          <w:sz w:val="24"/>
        </w:rPr>
        <w:t>4．除了重大灾害等不可抗力或采购人另有要求并书面同意可以延期，</w:t>
      </w:r>
      <w:r>
        <w:rPr>
          <w:rFonts w:hint="eastAsia" w:ascii="宋体" w:hAnsi="宋体" w:eastAsia="宋体"/>
          <w:sz w:val="24"/>
          <w:lang w:eastAsia="zh-CN"/>
        </w:rPr>
        <w:t>成交供应商</w:t>
      </w:r>
      <w:r>
        <w:rPr>
          <w:rFonts w:hint="eastAsia" w:ascii="宋体" w:hAnsi="宋体" w:eastAsia="宋体"/>
          <w:sz w:val="24"/>
        </w:rPr>
        <w:t>必须在保证不损坏设备的前提下按工程量清单如期完工。</w:t>
      </w:r>
    </w:p>
    <w:p>
      <w:pPr>
        <w:spacing w:line="360" w:lineRule="auto"/>
        <w:ind w:firstLine="435"/>
        <w:rPr>
          <w:rFonts w:ascii="宋体" w:hAnsi="宋体" w:eastAsia="宋体"/>
          <w:sz w:val="24"/>
        </w:rPr>
      </w:pPr>
      <w:r>
        <w:rPr>
          <w:rFonts w:hint="eastAsia" w:ascii="宋体" w:hAnsi="宋体" w:eastAsia="宋体"/>
          <w:sz w:val="24"/>
        </w:rPr>
        <w:t>2）拆装要求：</w:t>
      </w:r>
    </w:p>
    <w:p>
      <w:pPr>
        <w:spacing w:line="360" w:lineRule="auto"/>
        <w:ind w:firstLine="435"/>
        <w:rPr>
          <w:rFonts w:ascii="宋体" w:hAnsi="宋体" w:eastAsia="宋体"/>
          <w:sz w:val="24"/>
        </w:rPr>
      </w:pPr>
      <w:r>
        <w:rPr>
          <w:rFonts w:hint="eastAsia" w:ascii="宋体" w:hAnsi="宋体" w:eastAsia="宋体"/>
          <w:sz w:val="24"/>
        </w:rPr>
        <w:t>1．制定方案</w:t>
      </w:r>
    </w:p>
    <w:p>
      <w:pPr>
        <w:spacing w:line="360" w:lineRule="auto"/>
        <w:ind w:firstLine="435"/>
        <w:rPr>
          <w:rFonts w:ascii="宋体" w:hAnsi="宋体" w:eastAsia="宋体"/>
          <w:sz w:val="24"/>
        </w:rPr>
      </w:pPr>
      <w:r>
        <w:rPr>
          <w:rFonts w:hint="eastAsia" w:ascii="宋体" w:hAnsi="宋体" w:eastAsia="宋体"/>
          <w:sz w:val="24"/>
        </w:rPr>
        <w:t>实训室设备的搬迁要求</w:t>
      </w:r>
      <w:r>
        <w:rPr>
          <w:rFonts w:hint="eastAsia" w:ascii="宋体" w:hAnsi="宋体" w:eastAsia="宋体"/>
          <w:sz w:val="24"/>
          <w:lang w:eastAsia="zh-CN"/>
        </w:rPr>
        <w:t>成交供应商</w:t>
      </w:r>
      <w:r>
        <w:rPr>
          <w:rFonts w:hint="eastAsia" w:ascii="宋体" w:hAnsi="宋体" w:eastAsia="宋体"/>
          <w:sz w:val="24"/>
        </w:rPr>
        <w:t>在搬迁前向采购人提供详细的拆卸、搬迁及安装调试方案，制定搬迁步骤及注意事项，针对搬迁中的重点难点制定应急措施以及安全保障措施，安装前询问采购人设备布置草图。</w:t>
      </w:r>
    </w:p>
    <w:p>
      <w:pPr>
        <w:spacing w:line="360" w:lineRule="auto"/>
        <w:ind w:firstLine="435"/>
        <w:rPr>
          <w:rFonts w:ascii="宋体" w:hAnsi="宋体" w:eastAsia="宋体"/>
          <w:sz w:val="24"/>
        </w:rPr>
      </w:pPr>
      <w:r>
        <w:rPr>
          <w:rFonts w:hint="eastAsia" w:ascii="宋体" w:hAnsi="宋体" w:eastAsia="宋体"/>
          <w:sz w:val="24"/>
        </w:rPr>
        <w:t>2．设备拆除</w:t>
      </w:r>
    </w:p>
    <w:p>
      <w:pPr>
        <w:spacing w:line="360" w:lineRule="auto"/>
        <w:ind w:firstLine="435"/>
        <w:rPr>
          <w:rFonts w:ascii="宋体" w:hAnsi="宋体" w:eastAsia="宋体"/>
          <w:sz w:val="24"/>
        </w:rPr>
      </w:pPr>
      <w:r>
        <w:rPr>
          <w:rFonts w:hint="eastAsia" w:ascii="宋体" w:hAnsi="宋体" w:eastAsia="宋体"/>
          <w:sz w:val="24"/>
        </w:rPr>
        <w:t>根据采购人要求，按时将需搬迁的所有设备，按照规定拆除，同时做好相应标记，分类放置。专业性、技术性强的设备拆装需要设备厂家技术人员现场指导，由</w:t>
      </w:r>
      <w:r>
        <w:rPr>
          <w:rFonts w:hint="eastAsia" w:ascii="宋体" w:hAnsi="宋体" w:eastAsia="宋体"/>
          <w:sz w:val="24"/>
          <w:lang w:eastAsia="zh-CN"/>
        </w:rPr>
        <w:t>成交供应商</w:t>
      </w:r>
      <w:r>
        <w:rPr>
          <w:rFonts w:hint="eastAsia" w:ascii="宋体" w:hAnsi="宋体" w:eastAsia="宋体"/>
          <w:sz w:val="24"/>
        </w:rPr>
        <w:t>负责联系落实，并承担厂家技术人员的一切费用。此项工作需采购人配合</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3．设备登记</w:t>
      </w:r>
    </w:p>
    <w:p>
      <w:pPr>
        <w:spacing w:line="360" w:lineRule="auto"/>
        <w:ind w:firstLine="435"/>
        <w:rPr>
          <w:rFonts w:ascii="宋体" w:hAnsi="宋体" w:eastAsia="宋体"/>
          <w:sz w:val="24"/>
        </w:rPr>
      </w:pPr>
      <w:r>
        <w:rPr>
          <w:rFonts w:hint="eastAsia" w:ascii="宋体" w:hAnsi="宋体" w:eastAsia="宋体"/>
          <w:sz w:val="24"/>
        </w:rPr>
        <w:t>将拆装后的所有需搬迁设备登记备案，并在设备上做好相应标记，方便学校搬迁至目标地点后安装调试。此项工作由采购人派出人员协助</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4．设备打包</w:t>
      </w:r>
    </w:p>
    <w:p>
      <w:pPr>
        <w:spacing w:line="360" w:lineRule="auto"/>
        <w:ind w:firstLine="435"/>
        <w:rPr>
          <w:rFonts w:ascii="宋体" w:hAnsi="宋体" w:eastAsia="宋体"/>
          <w:sz w:val="24"/>
        </w:rPr>
      </w:pPr>
      <w:r>
        <w:rPr>
          <w:rFonts w:hint="eastAsia" w:ascii="宋体" w:hAnsi="宋体" w:eastAsia="宋体"/>
          <w:sz w:val="24"/>
          <w:lang w:eastAsia="zh-CN"/>
        </w:rPr>
        <w:t>成交供应商</w:t>
      </w:r>
      <w:r>
        <w:rPr>
          <w:rFonts w:hint="eastAsia" w:ascii="宋体" w:hAnsi="宋体" w:eastAsia="宋体"/>
          <w:sz w:val="24"/>
        </w:rPr>
        <w:t>需将拆除的各类设备进行打包处理，确保设备在搬迁过程中得到足够的保护，避免设备损坏。</w:t>
      </w:r>
    </w:p>
    <w:p>
      <w:pPr>
        <w:spacing w:line="360" w:lineRule="auto"/>
        <w:ind w:firstLine="435"/>
        <w:rPr>
          <w:rFonts w:ascii="宋体" w:hAnsi="宋体" w:eastAsia="宋体"/>
          <w:sz w:val="24"/>
        </w:rPr>
      </w:pPr>
      <w:r>
        <w:rPr>
          <w:rFonts w:hint="eastAsia" w:ascii="宋体" w:hAnsi="宋体" w:eastAsia="宋体"/>
          <w:sz w:val="24"/>
        </w:rPr>
        <w:t>5．安全防范</w:t>
      </w:r>
    </w:p>
    <w:p>
      <w:pPr>
        <w:spacing w:line="360" w:lineRule="auto"/>
        <w:ind w:firstLine="435"/>
        <w:rPr>
          <w:rFonts w:ascii="宋体" w:hAnsi="宋体" w:eastAsia="宋体"/>
          <w:sz w:val="24"/>
        </w:rPr>
      </w:pPr>
      <w:r>
        <w:rPr>
          <w:rFonts w:hint="eastAsia" w:ascii="宋体" w:hAnsi="宋体" w:eastAsia="宋体"/>
          <w:sz w:val="24"/>
        </w:rPr>
        <w:t>搬迁过程中要针对不同的设备制定安全措施，如有损坏由</w:t>
      </w:r>
      <w:r>
        <w:rPr>
          <w:rFonts w:hint="eastAsia" w:ascii="宋体" w:hAnsi="宋体" w:eastAsia="宋体"/>
          <w:sz w:val="24"/>
          <w:lang w:eastAsia="zh-CN"/>
        </w:rPr>
        <w:t>成交供应商</w:t>
      </w:r>
      <w:r>
        <w:rPr>
          <w:rFonts w:hint="eastAsia" w:ascii="宋体" w:hAnsi="宋体" w:eastAsia="宋体"/>
          <w:sz w:val="24"/>
        </w:rPr>
        <w:t>负责全额赔偿，一切安全责任由</w:t>
      </w:r>
      <w:r>
        <w:rPr>
          <w:rFonts w:hint="eastAsia" w:ascii="宋体" w:hAnsi="宋体" w:eastAsia="宋体"/>
          <w:sz w:val="24"/>
          <w:lang w:eastAsia="zh-CN"/>
        </w:rPr>
        <w:t>成交供应商</w:t>
      </w:r>
      <w:r>
        <w:rPr>
          <w:rFonts w:hint="eastAsia" w:ascii="宋体" w:hAnsi="宋体" w:eastAsia="宋体"/>
          <w:sz w:val="24"/>
        </w:rPr>
        <w:t>方负责。</w:t>
      </w:r>
    </w:p>
    <w:p>
      <w:pPr>
        <w:spacing w:line="360" w:lineRule="auto"/>
        <w:ind w:firstLine="435"/>
        <w:rPr>
          <w:rFonts w:ascii="宋体" w:hAnsi="宋体" w:eastAsia="宋体"/>
          <w:sz w:val="24"/>
        </w:rPr>
      </w:pPr>
      <w:r>
        <w:rPr>
          <w:rFonts w:hint="eastAsia" w:ascii="宋体" w:hAnsi="宋体" w:eastAsia="宋体"/>
          <w:sz w:val="24"/>
        </w:rPr>
        <w:t>3）技术要求：</w:t>
      </w:r>
    </w:p>
    <w:p>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成交供应商</w:t>
      </w:r>
      <w:r>
        <w:rPr>
          <w:rFonts w:hint="eastAsia" w:ascii="宋体" w:hAnsi="宋体" w:eastAsia="宋体"/>
          <w:sz w:val="24"/>
        </w:rPr>
        <w:t xml:space="preserve">需配有足够的相应专业技术人员（进场服务前提供专业职业技能证书）和设备以及工具进行相应的设备拆、装及搬运，保证所有搬迁的仪器设备安全、可靠、不损伤的搬迁安装到位。 </w:t>
      </w:r>
    </w:p>
    <w:p>
      <w:pPr>
        <w:spacing w:line="360" w:lineRule="auto"/>
        <w:ind w:firstLine="435"/>
        <w:rPr>
          <w:rFonts w:ascii="宋体" w:hAnsi="宋体" w:eastAsia="宋体"/>
          <w:sz w:val="24"/>
        </w:rPr>
      </w:pPr>
      <w:r>
        <w:rPr>
          <w:rFonts w:hint="eastAsia" w:ascii="宋体" w:hAnsi="宋体" w:eastAsia="宋体"/>
          <w:sz w:val="24"/>
        </w:rPr>
        <w:t xml:space="preserve">2．按要求将有关仪器设备、重型设备、专业设备及其配套设施等进行保护性拆除（具体拆除要求根据现场设备情况确定）。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3．按要求将有关仪器设备以及易破损的物品进行相应保护性包装（具体包装要求根据现场设备情况确定，保证装卸、运输时设备完好）。 </w:t>
      </w:r>
    </w:p>
    <w:p>
      <w:pPr>
        <w:spacing w:line="360" w:lineRule="auto"/>
        <w:ind w:firstLine="435"/>
        <w:rPr>
          <w:rFonts w:ascii="宋体" w:hAnsi="宋体" w:eastAsia="宋体"/>
          <w:sz w:val="24"/>
        </w:rPr>
      </w:pPr>
      <w:r>
        <w:rPr>
          <w:rFonts w:hint="eastAsia" w:ascii="宋体" w:hAnsi="宋体" w:eastAsia="宋体"/>
          <w:sz w:val="24"/>
        </w:rPr>
        <w:t xml:space="preserve">4．保证搬迁安装后，各类仪器设备完好无损，仪器设备性能、精度与搬迁前的标准要求一样。若有损坏或达不到搬迁前的技术性能和精度等标准，需赔偿全部损失。 </w:t>
      </w:r>
    </w:p>
    <w:p>
      <w:pPr>
        <w:spacing w:line="360" w:lineRule="auto"/>
        <w:ind w:firstLine="435"/>
        <w:rPr>
          <w:rFonts w:ascii="宋体" w:hAnsi="宋体" w:eastAsia="宋体"/>
          <w:sz w:val="24"/>
        </w:rPr>
      </w:pPr>
      <w:r>
        <w:rPr>
          <w:rFonts w:hint="eastAsia" w:ascii="宋体" w:hAnsi="宋体" w:eastAsia="宋体"/>
          <w:sz w:val="24"/>
        </w:rPr>
        <w:t>5．对价格昂贵、拆装搬迁时可能受损或其它不可预测的损坏的设备，</w:t>
      </w:r>
      <w:r>
        <w:rPr>
          <w:rFonts w:hint="eastAsia" w:ascii="宋体" w:hAnsi="宋体" w:eastAsia="宋体"/>
          <w:sz w:val="24"/>
          <w:lang w:eastAsia="zh-CN"/>
        </w:rPr>
        <w:t>供应商</w:t>
      </w:r>
      <w:r>
        <w:rPr>
          <w:rFonts w:hint="eastAsia" w:ascii="宋体" w:hAnsi="宋体" w:eastAsia="宋体"/>
          <w:sz w:val="24"/>
        </w:rPr>
        <w:t xml:space="preserve">应购买相应仪器设备的保险（具体设备根据现场设备情况确定）。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6．组织做好所搬迁的仪器设备、物品等的登记、编号、交接、清点等工作，有序搬迁，确保仪器、设备、物品等及时清点就位，不得损坏和丢失，若有损坏和丢失的按原价值赔偿。 </w:t>
      </w:r>
    </w:p>
    <w:p>
      <w:pPr>
        <w:spacing w:line="360" w:lineRule="auto"/>
        <w:ind w:firstLine="435"/>
        <w:rPr>
          <w:rFonts w:ascii="宋体" w:hAnsi="宋体" w:eastAsia="宋体"/>
          <w:sz w:val="24"/>
        </w:rPr>
      </w:pPr>
      <w:r>
        <w:rPr>
          <w:rFonts w:hint="eastAsia" w:ascii="宋体" w:hAnsi="宋体" w:eastAsia="宋体"/>
          <w:sz w:val="24"/>
        </w:rPr>
        <w:t xml:space="preserve">7.为本次搬迁提供足够的纸箱、打包带、包装材料、木箱等，做好实训设备的打包。 </w:t>
      </w:r>
    </w:p>
    <w:p>
      <w:pPr>
        <w:spacing w:line="360" w:lineRule="auto"/>
        <w:ind w:firstLine="435"/>
        <w:rPr>
          <w:rFonts w:ascii="宋体" w:hAnsi="宋体" w:eastAsia="宋体"/>
          <w:sz w:val="24"/>
        </w:rPr>
      </w:pPr>
      <w:r>
        <w:rPr>
          <w:rFonts w:hint="eastAsia" w:ascii="宋体" w:hAnsi="宋体" w:eastAsia="宋体"/>
          <w:sz w:val="24"/>
        </w:rPr>
        <w:t xml:space="preserve">8．搬迁的车辆、装吊人员必须服从采购人的指挥，听从安排，保证设备、物品等及时完好地搬到指定的位置。 </w:t>
      </w:r>
    </w:p>
    <w:p>
      <w:pPr>
        <w:spacing w:line="360" w:lineRule="auto"/>
        <w:ind w:firstLine="435"/>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成交供应商</w:t>
      </w:r>
      <w:r>
        <w:rPr>
          <w:rFonts w:hint="eastAsia" w:ascii="宋体" w:hAnsi="宋体" w:eastAsia="宋体"/>
          <w:sz w:val="24"/>
        </w:rPr>
        <w:t>在项目实施中应做好足够的安全防范措施，按安全规范操作，为相关人员和第三方购买人身保险，若出现安全事故，所有责任由</w:t>
      </w:r>
      <w:r>
        <w:rPr>
          <w:rFonts w:hint="eastAsia" w:ascii="宋体" w:hAnsi="宋体" w:eastAsia="宋体"/>
          <w:sz w:val="24"/>
          <w:lang w:eastAsia="zh-CN"/>
        </w:rPr>
        <w:t>成交供应商</w:t>
      </w:r>
      <w:r>
        <w:rPr>
          <w:rFonts w:hint="eastAsia" w:ascii="宋体" w:hAnsi="宋体" w:eastAsia="宋体"/>
          <w:sz w:val="24"/>
        </w:rPr>
        <w:t xml:space="preserve">方负责。 </w:t>
      </w:r>
    </w:p>
    <w:p>
      <w:pPr>
        <w:spacing w:line="360" w:lineRule="auto"/>
        <w:ind w:firstLine="435"/>
        <w:rPr>
          <w:rFonts w:ascii="宋体" w:hAnsi="宋体" w:eastAsia="宋体"/>
          <w:sz w:val="24"/>
        </w:rPr>
      </w:pPr>
      <w:r>
        <w:rPr>
          <w:rFonts w:hint="eastAsia" w:ascii="宋体" w:hAnsi="宋体" w:eastAsia="宋体"/>
          <w:sz w:val="24"/>
        </w:rPr>
        <w:t>10．验收要求：所有仪器设备、重型设备、专业设备和配套设施，实训设备设施、资料等应按照要求搬迁到位和按要求安装调试，且所有电子设备通电后正常，软件需按要求安装调试并交付使用；所有搬迁仪器设备及物品没有损坏、丢失，仪器设备性能、精度没有降低。否则</w:t>
      </w:r>
      <w:r>
        <w:rPr>
          <w:rFonts w:hint="eastAsia" w:ascii="宋体" w:hAnsi="宋体" w:eastAsia="宋体"/>
          <w:sz w:val="24"/>
          <w:lang w:eastAsia="zh-CN"/>
        </w:rPr>
        <w:t>成交供应商</w:t>
      </w:r>
      <w:r>
        <w:rPr>
          <w:rFonts w:hint="eastAsia" w:ascii="宋体" w:hAnsi="宋体" w:eastAsia="宋体"/>
          <w:sz w:val="24"/>
        </w:rPr>
        <w:t xml:space="preserve">应按要求承担相应的赔偿等责任。 </w:t>
      </w:r>
    </w:p>
    <w:p>
      <w:pPr>
        <w:spacing w:line="360" w:lineRule="auto"/>
        <w:ind w:firstLine="435"/>
        <w:rPr>
          <w:rFonts w:ascii="宋体" w:hAnsi="宋体" w:eastAsia="宋体"/>
          <w:sz w:val="24"/>
        </w:rPr>
      </w:pPr>
      <w:r>
        <w:rPr>
          <w:rFonts w:hint="eastAsia" w:ascii="宋体" w:hAnsi="宋体" w:eastAsia="宋体"/>
          <w:sz w:val="24"/>
        </w:rPr>
        <w:t>11．执行的规范、标准：按现行有关规范和标准；拆、装和搬迁过程均严格按相关的安全操作规范进行操作。严格按现有实训室的相关教学设备的有关技术要求和标准进行拆除、运输、安装等。重新安装的各类教学设备的各项功能、性能、精度应不低于拆除前的相关指标。</w:t>
      </w:r>
    </w:p>
    <w:p>
      <w:pPr>
        <w:spacing w:line="360" w:lineRule="auto"/>
        <w:ind w:firstLine="435"/>
        <w:rPr>
          <w:rFonts w:ascii="宋体" w:hAnsi="宋体" w:eastAsia="宋体"/>
          <w:sz w:val="24"/>
        </w:rPr>
      </w:pPr>
      <w:r>
        <w:rPr>
          <w:rFonts w:hint="eastAsia" w:ascii="宋体" w:hAnsi="宋体" w:eastAsia="宋体"/>
          <w:sz w:val="24"/>
        </w:rPr>
        <w:t>4）其他要求：</w:t>
      </w:r>
    </w:p>
    <w:p>
      <w:pPr>
        <w:spacing w:line="360" w:lineRule="auto"/>
        <w:ind w:firstLine="435"/>
        <w:rPr>
          <w:rFonts w:ascii="宋体" w:hAnsi="宋体" w:eastAsia="宋体"/>
          <w:sz w:val="24"/>
        </w:rPr>
      </w:pPr>
      <w:r>
        <w:rPr>
          <w:rFonts w:hint="eastAsia" w:ascii="宋体" w:hAnsi="宋体" w:eastAsia="宋体"/>
          <w:sz w:val="24"/>
        </w:rPr>
        <w:t>1．所有计算机、服务器等实训设备须按照目标实训室规划及教学需求配置网络地址、安装教学及实训所需的系统软件等。</w:t>
      </w:r>
    </w:p>
    <w:p>
      <w:pPr>
        <w:spacing w:line="360" w:lineRule="auto"/>
        <w:ind w:firstLine="435"/>
        <w:rPr>
          <w:rFonts w:ascii="宋体" w:hAnsi="宋体" w:eastAsia="宋体"/>
          <w:sz w:val="24"/>
        </w:rPr>
      </w:pPr>
      <w:r>
        <w:rPr>
          <w:rFonts w:hint="eastAsia" w:ascii="宋体" w:hAnsi="宋体" w:eastAsia="宋体"/>
          <w:sz w:val="24"/>
        </w:rPr>
        <w:t>2．完成搬迁、安装调试的实训设备及实训室在交付学校前需对实训设备外部及实训室内部进行环境卫生保洁，营造舒适、整洁的实训教学环境。</w:t>
      </w:r>
    </w:p>
    <w:p>
      <w:pPr>
        <w:spacing w:line="360" w:lineRule="auto"/>
        <w:ind w:firstLine="435"/>
        <w:rPr>
          <w:rFonts w:ascii="宋体" w:hAnsi="宋体" w:eastAsia="宋体"/>
          <w:sz w:val="24"/>
        </w:rPr>
      </w:pPr>
      <w:r>
        <w:rPr>
          <w:rFonts w:hint="eastAsia" w:ascii="宋体" w:hAnsi="宋体" w:eastAsia="宋体"/>
          <w:sz w:val="24"/>
        </w:rPr>
        <w:t>3．所有实训室设备按照要求安全搬迁至目标地点，需按期完成安装调试后并试运行10日，确保所有设备能完全满足教学及实训需要。</w:t>
      </w:r>
    </w:p>
    <w:p>
      <w:pPr>
        <w:spacing w:line="360" w:lineRule="auto"/>
        <w:ind w:firstLine="437"/>
        <w:rPr>
          <w:rFonts w:ascii="宋体" w:hAnsi="宋体" w:eastAsia="宋体"/>
          <w:b/>
          <w:sz w:val="24"/>
          <w:szCs w:val="18"/>
          <w:highlight w:val="none"/>
        </w:rPr>
      </w:pPr>
      <w:r>
        <w:rPr>
          <w:rFonts w:hint="eastAsia" w:ascii="宋体" w:hAnsi="宋体" w:eastAsia="宋体"/>
          <w:sz w:val="24"/>
        </w:rPr>
        <w:t>4．所有实训室设备安全搬迁到位后，完成安装调试并通过采购人验收后需提供专业技术人员为期三个月的驻点售后运维服务保障，</w:t>
      </w:r>
      <w:r>
        <w:rPr>
          <w:rFonts w:hint="eastAsia" w:ascii="宋体" w:hAnsi="宋体" w:eastAsia="宋体"/>
          <w:sz w:val="24"/>
          <w:lang w:eastAsia="zh-CN"/>
        </w:rPr>
        <w:t>成交供应商</w:t>
      </w:r>
      <w:r>
        <w:rPr>
          <w:rFonts w:hint="eastAsia" w:ascii="宋体" w:hAnsi="宋体" w:eastAsia="宋体"/>
          <w:sz w:val="24"/>
        </w:rPr>
        <w:t>在合同签订后驻点服务前向采购人提供售后运维服务保障及运维服务人员信息。</w:t>
      </w:r>
    </w:p>
    <w:p>
      <w:pPr>
        <w:pStyle w:val="7"/>
        <w:ind w:left="0" w:leftChars="0" w:firstLine="0" w:firstLineChars="0"/>
        <w:rPr>
          <w:rFonts w:hint="default" w:ascii="宋体" w:hAnsi="宋体" w:eastAsia="宋体"/>
          <w:b/>
          <w:sz w:val="24"/>
          <w:szCs w:val="18"/>
          <w:lang w:val="en-US" w:eastAsia="zh-CN"/>
        </w:rPr>
      </w:pPr>
    </w:p>
    <w:p>
      <w:pPr>
        <w:spacing w:line="360" w:lineRule="auto"/>
        <w:ind w:firstLine="437"/>
        <w:rPr>
          <w:rFonts w:ascii="宋体" w:hAnsi="宋体" w:eastAsia="宋体"/>
          <w:b/>
          <w:bCs/>
          <w:color w:val="FF0000"/>
          <w:sz w:val="24"/>
          <w:szCs w:val="18"/>
        </w:rPr>
      </w:pPr>
      <w:r>
        <w:rPr>
          <w:rFonts w:hint="eastAsia" w:ascii="宋体" w:hAnsi="宋体" w:eastAsia="宋体"/>
          <w:b/>
          <w:bCs/>
          <w:color w:val="FF0000"/>
          <w:sz w:val="24"/>
        </w:rPr>
        <w:t>第</w:t>
      </w:r>
      <w:r>
        <w:rPr>
          <w:rFonts w:hint="eastAsia" w:ascii="宋体" w:hAnsi="宋体" w:eastAsia="宋体"/>
          <w:b/>
          <w:bCs/>
          <w:color w:val="FF0000"/>
          <w:sz w:val="24"/>
          <w:lang w:val="en-US" w:eastAsia="zh-CN"/>
        </w:rPr>
        <w:t>2</w:t>
      </w:r>
      <w:r>
        <w:rPr>
          <w:rFonts w:hint="eastAsia" w:ascii="宋体" w:hAnsi="宋体" w:eastAsia="宋体"/>
          <w:b/>
          <w:bCs/>
          <w:color w:val="FF0000"/>
          <w:sz w:val="24"/>
        </w:rPr>
        <w:t>包：汽车工程学院实训室技术性搬迁</w:t>
      </w:r>
    </w:p>
    <w:tbl>
      <w:tblPr>
        <w:tblStyle w:val="8"/>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37"/>
        <w:gridCol w:w="2113"/>
        <w:gridCol w:w="1250"/>
        <w:gridCol w:w="1266"/>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37"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2113"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设备名称及数量</w:t>
            </w:r>
          </w:p>
        </w:tc>
        <w:tc>
          <w:tcPr>
            <w:tcW w:w="1250"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当前位置</w:t>
            </w:r>
          </w:p>
        </w:tc>
        <w:tc>
          <w:tcPr>
            <w:tcW w:w="1266"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目标位置</w:t>
            </w:r>
          </w:p>
        </w:tc>
        <w:tc>
          <w:tcPr>
            <w:tcW w:w="3057" w:type="dxa"/>
            <w:shd w:val="clear" w:color="000000" w:fill="FFFFFF"/>
            <w:noWrap w:val="0"/>
            <w:vAlign w:val="center"/>
          </w:tcPr>
          <w:p>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新能源汽车实训室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新能源汽车充电桩2套、龙门举升机2台、</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安徽能源技术学校（钢构房1楼）</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6、车辆需要托运、举升机需要拆卸运到目标位置安装调试、满足正常教学使用</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2</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整车维护保养实训室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四轮定位仪2台、大剪式举升机2台、扒胎机5台、动平衡机5台</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安徽能源技术学校（钢构房1楼）</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6、车辆需要托运、举升机、四轮定位仪、扒胎机、动平衡机需要拆卸运到目标位置安装调试、满足正常教学使用。</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7、根据场地情况需要增加组合鼓6套、尾排安装满足车的使用。</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3</w:t>
            </w:r>
          </w:p>
        </w:tc>
        <w:tc>
          <w:tcPr>
            <w:tcW w:w="1137"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戴姆勒实训中心</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整车实训举升路试一体化平台1套、四轮定位仪1台、轮胎扒胎机1台、</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轮胎动平衡仪1台、尾排安装、教师摄像机4台、教室智能管理终端4套、压缩空气站1台、大剪举升机1台、小剪举升机2台、流媒体服务器1台、机柜1台、教师翻转钢木多媒体讲台1台、录像服务器1台、应用服务器1台、</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安徽能源技术学校（钢构房1楼、实训楼208B203A）无货梯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3、实训设备、多媒体讲台、教室智能管理终端、摄像头等安装调试中所需的强弱电布线。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6、压缩空气站机房建造（彩钢房)1间尺寸是3*3米高是2.8米，无窗户，有一扇门，尺寸是1*2米，地坪是3*3米，水泥地面，顶尺寸3.2*3.2，材质彩钢瓦及气管150米。</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7、举升机、整车实训举升路试一体化平台、尾排、空压站等需要工程施工，满足正常教学使用。</w:t>
            </w:r>
          </w:p>
          <w:p>
            <w:pPr>
              <w:widowControl/>
              <w:spacing w:line="360" w:lineRule="auto"/>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4</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发动机拆装实训室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多媒体教学设备1套、</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尾排需安装</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安徽能源技术学校（实训楼101）</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6、尾排根据场地合理布置并满足所有台架同时使用。</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发动机电控实训室</w:t>
            </w:r>
          </w:p>
        </w:tc>
        <w:tc>
          <w:tcPr>
            <w:tcW w:w="2113"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多媒体投影教学设备2套、尾排安装</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安徽能源技术学校（实训楼205B、206B）无货梯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6、尾排根据场地合理增加、布置满足所有台架同时使用</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p>
            <w:pPr>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6</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汽车电器理事一体化实训室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多媒体教学设备2套</w:t>
            </w:r>
          </w:p>
          <w:p>
            <w:pPr>
              <w:widowControl/>
              <w:spacing w:line="360" w:lineRule="auto"/>
              <w:jc w:val="left"/>
              <w:rPr>
                <w:rFonts w:ascii="宋体" w:hAnsi="宋体" w:eastAsia="宋体" w:cs="宋体"/>
                <w:color w:val="000000"/>
                <w:kern w:val="0"/>
                <w:szCs w:val="21"/>
              </w:rPr>
            </w:pP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安徽能源技术学校（实训楼403A、404A）无货梯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b/>
                <w:bCs/>
                <w:color w:val="000000"/>
                <w:kern w:val="0"/>
                <w:szCs w:val="21"/>
              </w:rPr>
              <w:t>特别注明：</w:t>
            </w:r>
            <w:r>
              <w:rPr>
                <w:rFonts w:hint="eastAsia" w:ascii="宋体" w:hAnsi="宋体" w:eastAsia="宋体" w:cs="宋体"/>
                <w:color w:val="000000"/>
                <w:kern w:val="0"/>
                <w:szCs w:val="21"/>
              </w:rPr>
              <w:t>实训室需要根据实训室实际情况进行隔间</w:t>
            </w:r>
          </w:p>
          <w:p>
            <w:pPr>
              <w:widowControl/>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7</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汽车维修仿真实训室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多媒体投影教学设备1套</w:t>
            </w: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安徽能源技术学校（实训楼501A）无货梯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3、实训设备安装调试中所需的强弱电布线、网线安装。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8</w:t>
            </w:r>
          </w:p>
        </w:tc>
        <w:tc>
          <w:tcPr>
            <w:tcW w:w="1137"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“1+X”实训室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多媒体教学设备2套、科研设备1套</w:t>
            </w:r>
          </w:p>
          <w:p>
            <w:pPr>
              <w:widowControl/>
              <w:spacing w:line="360" w:lineRule="auto"/>
              <w:jc w:val="left"/>
              <w:rPr>
                <w:rFonts w:ascii="宋体" w:hAnsi="宋体" w:eastAsia="宋体" w:cs="宋体"/>
                <w:color w:val="000000"/>
                <w:kern w:val="0"/>
                <w:szCs w:val="21"/>
              </w:rPr>
            </w:pP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安徽能源技术学校（实训楼502A）无货梯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4、实训设备系统装配（含配件辅材）、确保所有设备和系统正常运行。</w:t>
            </w:r>
          </w:p>
          <w:p>
            <w:pPr>
              <w:widowControl/>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137"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汽车营销仿真实训室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计算机60台、服务器1台、多媒体投影教学设备1套</w:t>
            </w:r>
          </w:p>
          <w:p>
            <w:pPr>
              <w:widowControl/>
              <w:spacing w:line="360" w:lineRule="auto"/>
              <w:jc w:val="left"/>
              <w:rPr>
                <w:rFonts w:ascii="宋体" w:hAnsi="宋体" w:eastAsia="宋体" w:cs="宋体"/>
                <w:color w:val="000000"/>
                <w:kern w:val="0"/>
                <w:szCs w:val="21"/>
              </w:rPr>
            </w:pP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安徽能源技术学校（实训楼503A）无货梯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3、实训设备安装调试中所需的强弱电布线、网线安装。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10</w:t>
            </w:r>
          </w:p>
        </w:tc>
        <w:tc>
          <w:tcPr>
            <w:tcW w:w="1137"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汽车制造装配仿真实训室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计算机79台、服务器1台、多媒体投影教学设备1套、枪式摄像机4个、半球摄像机2个</w:t>
            </w:r>
          </w:p>
          <w:p>
            <w:pPr>
              <w:widowControl/>
              <w:spacing w:line="360" w:lineRule="auto"/>
              <w:jc w:val="left"/>
              <w:rPr>
                <w:rFonts w:ascii="宋体" w:hAnsi="宋体" w:eastAsia="宋体" w:cs="宋体"/>
                <w:color w:val="000000"/>
                <w:kern w:val="0"/>
                <w:szCs w:val="21"/>
              </w:rPr>
            </w:pP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安徽能源技术学校（实训楼505A）无货梯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3、实训设备安装调试中所需的强弱电布线、网线安装。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机房需要铺设静电板（地板的钢板部分厚度分为上下二层,上0.5下0.4mm喷塑采用防锈耐磨光粉处理；贴面采用优质汇丽防火板材料，贴面厚度为0.7mm,表面颜色，花型必须符合指定样品；地板四周安装防静电边条，钢壳内部填充轻型发泡水泥；地板支架高度15--20 CM以内支架材料上板厚为3.0mm,底板厚2.0mm, ,横梁采用防锈钢管，管壁厚度0.8mm。钢质静电地板及支架承载力不低于 340KG/平方米。）、教室吊顶（600*600铝合金方板与配套的专用龙骨固定；与铝合金方板配套的专用下层副龙骨连接，间距≤600；与安装型式配套的专用上层主龙骨，间距≤1200，用吊顶与钢筋吊杆连接后找平；10号镀锌低碳钢丝吊杆，双向中距≤1200，吊杆上部与板底预留吊环固定），网络布线，保证每台电脑可以正常联网使用。</w:t>
            </w:r>
          </w:p>
          <w:p>
            <w:pPr>
              <w:widowControl/>
              <w:spacing w:line="360" w:lineRule="auto"/>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2"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137"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汽车专业基础仿真实训室</w:t>
            </w:r>
          </w:p>
        </w:tc>
        <w:tc>
          <w:tcPr>
            <w:tcW w:w="2113" w:type="dxa"/>
            <w:shd w:val="clear" w:color="000000" w:fill="FFFFFF"/>
            <w:noWrap w:val="0"/>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计算机55台、</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交换机3台、配套讲台1套</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p>
        </w:tc>
        <w:tc>
          <w:tcPr>
            <w:tcW w:w="1250" w:type="dxa"/>
            <w:shd w:val="clear" w:color="000000" w:fill="FFFFFF"/>
            <w:noWrap w:val="0"/>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安徽能源技术学校（实训楼506A）无货梯</w:t>
            </w:r>
          </w:p>
        </w:tc>
        <w:tc>
          <w:tcPr>
            <w:tcW w:w="1266" w:type="dxa"/>
            <w:shd w:val="clear" w:color="000000" w:fill="FFFFFF"/>
            <w:noWrap w:val="0"/>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安徽职业技术学院机械楼</w:t>
            </w:r>
            <w:r>
              <w:rPr>
                <w:rFonts w:hint="eastAsia" w:ascii="宋体" w:hAnsi="宋体" w:eastAsia="宋体" w:cs="宋体"/>
                <w:color w:val="000000"/>
                <w:kern w:val="0"/>
                <w:szCs w:val="21"/>
              </w:rPr>
              <w:t>（无货梯）</w:t>
            </w:r>
          </w:p>
        </w:tc>
        <w:tc>
          <w:tcPr>
            <w:tcW w:w="3057" w:type="dxa"/>
            <w:noWrap/>
            <w:vAlign w:val="center"/>
          </w:tcPr>
          <w:p>
            <w:pPr>
              <w:widowControl/>
              <w:spacing w:line="360" w:lineRule="auto"/>
              <w:rPr>
                <w:rFonts w:ascii="宋体" w:hAnsi="宋体" w:eastAsia="宋体" w:cs="宋体"/>
                <w:b/>
                <w:bCs/>
                <w:color w:val="000000"/>
                <w:kern w:val="0"/>
                <w:szCs w:val="21"/>
              </w:rPr>
            </w:pPr>
            <w:r>
              <w:rPr>
                <w:rFonts w:hint="eastAsia" w:ascii="宋体" w:hAnsi="宋体" w:eastAsia="宋体" w:cs="宋体"/>
                <w:color w:val="000000"/>
                <w:kern w:val="0"/>
                <w:szCs w:val="21"/>
              </w:rPr>
              <w:t>1、实训设备进行拆卸、打包及编号后安全搬迁至目标位置。所有窗帘需要拆装。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2、实训设备内外除尘、清洁，养护。</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3、实训设备安装调试中所需的强弱电布线、网线安装。</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4、实训设备系统装配（含配件辅材）、软件安装及调试系统集成工作，确保所有设备和系统正常运行。</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5、部分专业设备需要设备生产厂商工程师现场协助拆卸及安装调试。</w:t>
            </w:r>
          </w:p>
          <w:p>
            <w:pPr>
              <w:widowControl/>
              <w:spacing w:line="360" w:lineRule="auto"/>
              <w:jc w:val="left"/>
              <w:rPr>
                <w:rFonts w:ascii="宋体" w:hAnsi="宋体" w:eastAsia="宋体" w:cs="宋体"/>
                <w:color w:val="000000"/>
                <w:kern w:val="0"/>
                <w:szCs w:val="21"/>
              </w:rPr>
            </w:pPr>
          </w:p>
        </w:tc>
      </w:tr>
    </w:tbl>
    <w:p>
      <w:pPr>
        <w:spacing w:line="360" w:lineRule="auto"/>
        <w:ind w:firstLine="435"/>
        <w:rPr>
          <w:rFonts w:ascii="宋体" w:hAnsi="宋体" w:eastAsia="宋体"/>
          <w:sz w:val="24"/>
        </w:rPr>
      </w:pPr>
      <w:r>
        <w:rPr>
          <w:rFonts w:hint="eastAsia" w:ascii="宋体" w:hAnsi="宋体" w:eastAsia="宋体"/>
          <w:sz w:val="24"/>
        </w:rPr>
        <w:t>1）总体要求：</w:t>
      </w:r>
    </w:p>
    <w:p>
      <w:pPr>
        <w:spacing w:line="360" w:lineRule="auto"/>
        <w:ind w:firstLine="435"/>
        <w:rPr>
          <w:rFonts w:ascii="宋体" w:hAnsi="宋体" w:eastAsia="宋体"/>
          <w:sz w:val="24"/>
        </w:rPr>
      </w:pPr>
      <w:r>
        <w:rPr>
          <w:rFonts w:hint="eastAsia" w:ascii="宋体" w:hAnsi="宋体" w:eastAsia="宋体"/>
          <w:sz w:val="24"/>
        </w:rPr>
        <w:t xml:space="preserve">1．本项目中涉及综合布线的需要采用全新管线并按施工规范施工。 </w:t>
      </w:r>
    </w:p>
    <w:p>
      <w:pPr>
        <w:spacing w:line="360" w:lineRule="auto"/>
        <w:ind w:firstLine="435"/>
        <w:rPr>
          <w:rFonts w:ascii="宋体" w:hAnsi="宋体" w:eastAsia="宋体"/>
          <w:sz w:val="24"/>
        </w:rPr>
      </w:pPr>
      <w:r>
        <w:rPr>
          <w:rFonts w:hint="eastAsia" w:ascii="宋体" w:hAnsi="宋体" w:eastAsia="宋体"/>
          <w:sz w:val="24"/>
        </w:rPr>
        <w:t>2．合同签订后</w:t>
      </w:r>
      <w:r>
        <w:rPr>
          <w:rFonts w:hint="eastAsia" w:ascii="宋体" w:hAnsi="宋体" w:eastAsia="宋体"/>
          <w:sz w:val="24"/>
          <w:lang w:eastAsia="zh-CN"/>
        </w:rPr>
        <w:t>供应商</w:t>
      </w:r>
      <w:r>
        <w:rPr>
          <w:rFonts w:hint="eastAsia" w:ascii="宋体" w:hAnsi="宋体" w:eastAsia="宋体"/>
          <w:sz w:val="24"/>
        </w:rPr>
        <w:t>需提供综合布线集成产品（超五类网线及水晶头、电源线、明盒面板、插排、线槽、音频线、视频线）的出厂合格证或检验报告原件，供用户方确认后方可进行施工。</w:t>
      </w:r>
    </w:p>
    <w:p>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成交供应商</w:t>
      </w:r>
      <w:r>
        <w:rPr>
          <w:rFonts w:hint="eastAsia" w:ascii="宋体" w:hAnsi="宋体" w:eastAsia="宋体"/>
          <w:sz w:val="24"/>
        </w:rPr>
        <w:t>需要在设备拆装之前确认设备运行状态，在安装调试后确保设备正常使用。安装作业时间为每日8：30-17：00。</w:t>
      </w:r>
    </w:p>
    <w:p>
      <w:pPr>
        <w:spacing w:line="360" w:lineRule="auto"/>
        <w:ind w:firstLine="435"/>
        <w:rPr>
          <w:rFonts w:ascii="宋体" w:hAnsi="宋体" w:eastAsia="宋体"/>
          <w:sz w:val="24"/>
        </w:rPr>
      </w:pPr>
      <w:r>
        <w:rPr>
          <w:rFonts w:hint="eastAsia" w:ascii="宋体" w:hAnsi="宋体" w:eastAsia="宋体"/>
          <w:sz w:val="24"/>
        </w:rPr>
        <w:t>4．除了重大灾害等不可抗力或采购人另有要求并书面同意可以延期，</w:t>
      </w:r>
      <w:r>
        <w:rPr>
          <w:rFonts w:hint="eastAsia" w:ascii="宋体" w:hAnsi="宋体" w:eastAsia="宋体"/>
          <w:sz w:val="24"/>
          <w:lang w:eastAsia="zh-CN"/>
        </w:rPr>
        <w:t>成交供应商</w:t>
      </w:r>
      <w:r>
        <w:rPr>
          <w:rFonts w:hint="eastAsia" w:ascii="宋体" w:hAnsi="宋体" w:eastAsia="宋体"/>
          <w:sz w:val="24"/>
        </w:rPr>
        <w:t>必须在规定期限内按工程量清单如期完工。超出规定时限，10天以内，每超出1天，按成交价1%予以累计扣罚。超过10天不能完工影响学校正常教学使用，我方将上报行政主管部门依法处理，并追究</w:t>
      </w:r>
      <w:r>
        <w:rPr>
          <w:rFonts w:hint="eastAsia" w:ascii="宋体" w:hAnsi="宋体" w:eastAsia="宋体"/>
          <w:sz w:val="24"/>
          <w:lang w:eastAsia="zh-CN"/>
        </w:rPr>
        <w:t>成交供应商</w:t>
      </w:r>
      <w:r>
        <w:rPr>
          <w:rFonts w:hint="eastAsia" w:ascii="宋体" w:hAnsi="宋体" w:eastAsia="宋体"/>
          <w:sz w:val="24"/>
        </w:rPr>
        <w:t>相关经济和法律责任。</w:t>
      </w:r>
    </w:p>
    <w:p>
      <w:pPr>
        <w:spacing w:line="360" w:lineRule="auto"/>
        <w:ind w:firstLine="435"/>
        <w:rPr>
          <w:rFonts w:ascii="宋体" w:hAnsi="宋体" w:eastAsia="宋体"/>
          <w:sz w:val="24"/>
        </w:rPr>
      </w:pPr>
      <w:r>
        <w:rPr>
          <w:rFonts w:hint="eastAsia" w:ascii="宋体" w:hAnsi="宋体" w:eastAsia="宋体"/>
          <w:sz w:val="24"/>
        </w:rPr>
        <w:t>2）拆装要求：</w:t>
      </w:r>
    </w:p>
    <w:p>
      <w:pPr>
        <w:spacing w:line="360" w:lineRule="auto"/>
        <w:ind w:firstLine="435"/>
        <w:rPr>
          <w:rFonts w:ascii="宋体" w:hAnsi="宋体" w:eastAsia="宋体"/>
          <w:sz w:val="24"/>
        </w:rPr>
      </w:pPr>
      <w:r>
        <w:rPr>
          <w:rFonts w:hint="eastAsia" w:ascii="宋体" w:hAnsi="宋体" w:eastAsia="宋体"/>
          <w:sz w:val="24"/>
        </w:rPr>
        <w:t>1．制定方案</w:t>
      </w:r>
    </w:p>
    <w:p>
      <w:pPr>
        <w:spacing w:line="360" w:lineRule="auto"/>
        <w:ind w:firstLine="435"/>
        <w:rPr>
          <w:rFonts w:ascii="宋体" w:hAnsi="宋体" w:eastAsia="宋体"/>
          <w:sz w:val="24"/>
        </w:rPr>
      </w:pPr>
      <w:r>
        <w:rPr>
          <w:rFonts w:hint="eastAsia" w:ascii="宋体" w:hAnsi="宋体" w:eastAsia="宋体"/>
          <w:sz w:val="24"/>
        </w:rPr>
        <w:t>实训室设备的搬迁要求</w:t>
      </w:r>
      <w:r>
        <w:rPr>
          <w:rFonts w:hint="eastAsia" w:ascii="宋体" w:hAnsi="宋体" w:eastAsia="宋体"/>
          <w:sz w:val="24"/>
          <w:lang w:eastAsia="zh-CN"/>
        </w:rPr>
        <w:t>成交供应商</w:t>
      </w:r>
      <w:r>
        <w:rPr>
          <w:rFonts w:hint="eastAsia" w:ascii="宋体" w:hAnsi="宋体" w:eastAsia="宋体"/>
          <w:sz w:val="24"/>
        </w:rPr>
        <w:t>在搬迁前向采购人提供详细的拆卸、搬迁及安装调试方案，制定搬迁步骤及注意事项，针对搬迁中的重点难点制定应急措施以及安全保障措施，安装前提供详细的线路及设备布置图，如用户单位有相关图纸则严格按照用户单位要求进行安装，所有方案经采购人同意后方可进场实施。</w:t>
      </w:r>
    </w:p>
    <w:p>
      <w:pPr>
        <w:spacing w:line="360" w:lineRule="auto"/>
        <w:ind w:firstLine="435"/>
        <w:rPr>
          <w:rFonts w:ascii="宋体" w:hAnsi="宋体" w:eastAsia="宋体"/>
          <w:sz w:val="24"/>
        </w:rPr>
      </w:pPr>
      <w:r>
        <w:rPr>
          <w:rFonts w:hint="eastAsia" w:ascii="宋体" w:hAnsi="宋体" w:eastAsia="宋体"/>
          <w:sz w:val="24"/>
        </w:rPr>
        <w:t>2．设备拆除</w:t>
      </w:r>
    </w:p>
    <w:p>
      <w:pPr>
        <w:spacing w:line="360" w:lineRule="auto"/>
        <w:ind w:firstLine="435"/>
        <w:rPr>
          <w:rFonts w:ascii="宋体" w:hAnsi="宋体" w:eastAsia="宋体"/>
          <w:sz w:val="24"/>
        </w:rPr>
      </w:pPr>
      <w:r>
        <w:rPr>
          <w:rFonts w:hint="eastAsia" w:ascii="宋体" w:hAnsi="宋体" w:eastAsia="宋体"/>
          <w:sz w:val="24"/>
        </w:rPr>
        <w:t>根据采购人要求，按时将需搬迁的所有设备，按照规定拆除，同时做好相应标记，分类放置。专业性、技术性强的设备拆装需要设备厂家技术人员现场指导，由</w:t>
      </w:r>
      <w:r>
        <w:rPr>
          <w:rFonts w:hint="eastAsia" w:ascii="宋体" w:hAnsi="宋体" w:eastAsia="宋体"/>
          <w:sz w:val="24"/>
          <w:lang w:eastAsia="zh-CN"/>
        </w:rPr>
        <w:t>成交供应商</w:t>
      </w:r>
      <w:r>
        <w:rPr>
          <w:rFonts w:hint="eastAsia" w:ascii="宋体" w:hAnsi="宋体" w:eastAsia="宋体"/>
          <w:sz w:val="24"/>
        </w:rPr>
        <w:t>负责联系落实，并承担厂家技术人员的一切费用。此项工作需采购人配合</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3．设备登记</w:t>
      </w:r>
    </w:p>
    <w:p>
      <w:pPr>
        <w:spacing w:line="360" w:lineRule="auto"/>
        <w:ind w:firstLine="435"/>
        <w:rPr>
          <w:rFonts w:ascii="宋体" w:hAnsi="宋体" w:eastAsia="宋体"/>
          <w:sz w:val="24"/>
        </w:rPr>
      </w:pPr>
      <w:r>
        <w:rPr>
          <w:rFonts w:hint="eastAsia" w:ascii="宋体" w:hAnsi="宋体" w:eastAsia="宋体"/>
          <w:sz w:val="24"/>
        </w:rPr>
        <w:t>将拆装后的所有需搬迁设备登记备案，并在设备上做好相应标记，方便学校搬迁至目标地点后安装调试。此项工作由采购人派出人员协助</w:t>
      </w:r>
      <w:r>
        <w:rPr>
          <w:rFonts w:hint="eastAsia" w:ascii="宋体" w:hAnsi="宋体" w:eastAsia="宋体"/>
          <w:sz w:val="24"/>
          <w:lang w:eastAsia="zh-CN"/>
        </w:rPr>
        <w:t>成交供应商</w:t>
      </w:r>
      <w:r>
        <w:rPr>
          <w:rFonts w:hint="eastAsia" w:ascii="宋体" w:hAnsi="宋体" w:eastAsia="宋体"/>
          <w:sz w:val="24"/>
        </w:rPr>
        <w:t>相关人员逐一实施。</w:t>
      </w:r>
    </w:p>
    <w:p>
      <w:pPr>
        <w:spacing w:line="360" w:lineRule="auto"/>
        <w:ind w:firstLine="435"/>
        <w:rPr>
          <w:rFonts w:ascii="宋体" w:hAnsi="宋体" w:eastAsia="宋体"/>
          <w:sz w:val="24"/>
        </w:rPr>
      </w:pPr>
      <w:r>
        <w:rPr>
          <w:rFonts w:hint="eastAsia" w:ascii="宋体" w:hAnsi="宋体" w:eastAsia="宋体"/>
          <w:sz w:val="24"/>
        </w:rPr>
        <w:t>4．设备打包</w:t>
      </w:r>
    </w:p>
    <w:p>
      <w:pPr>
        <w:spacing w:line="360" w:lineRule="auto"/>
        <w:ind w:firstLine="435"/>
        <w:rPr>
          <w:rFonts w:ascii="宋体" w:hAnsi="宋体" w:eastAsia="宋体"/>
          <w:sz w:val="24"/>
        </w:rPr>
      </w:pPr>
      <w:r>
        <w:rPr>
          <w:rFonts w:hint="eastAsia" w:ascii="宋体" w:hAnsi="宋体" w:eastAsia="宋体"/>
          <w:sz w:val="24"/>
          <w:lang w:eastAsia="zh-CN"/>
        </w:rPr>
        <w:t>成交供应商</w:t>
      </w:r>
      <w:r>
        <w:rPr>
          <w:rFonts w:hint="eastAsia" w:ascii="宋体" w:hAnsi="宋体" w:eastAsia="宋体"/>
          <w:sz w:val="24"/>
        </w:rPr>
        <w:t>需将拆除的各类设备进行打包处理，确保设备在搬迁过程中得到足够的保护，避免设备损坏。</w:t>
      </w:r>
    </w:p>
    <w:p>
      <w:pPr>
        <w:spacing w:line="360" w:lineRule="auto"/>
        <w:ind w:firstLine="435"/>
        <w:rPr>
          <w:rFonts w:ascii="宋体" w:hAnsi="宋体" w:eastAsia="宋体"/>
          <w:sz w:val="24"/>
        </w:rPr>
      </w:pPr>
      <w:r>
        <w:rPr>
          <w:rFonts w:hint="eastAsia" w:ascii="宋体" w:hAnsi="宋体" w:eastAsia="宋体"/>
          <w:sz w:val="24"/>
        </w:rPr>
        <w:t>5．安全防范</w:t>
      </w:r>
    </w:p>
    <w:p>
      <w:pPr>
        <w:spacing w:line="360" w:lineRule="auto"/>
        <w:ind w:firstLine="435"/>
        <w:rPr>
          <w:rFonts w:ascii="宋体" w:hAnsi="宋体" w:eastAsia="宋体"/>
          <w:sz w:val="24"/>
        </w:rPr>
      </w:pPr>
      <w:r>
        <w:rPr>
          <w:rFonts w:hint="eastAsia" w:ascii="宋体" w:hAnsi="宋体" w:eastAsia="宋体"/>
          <w:sz w:val="24"/>
        </w:rPr>
        <w:t>搬迁过程中要针对不同的设备制定安全措施，如有损坏由</w:t>
      </w:r>
      <w:r>
        <w:rPr>
          <w:rFonts w:hint="eastAsia" w:ascii="宋体" w:hAnsi="宋体" w:eastAsia="宋体"/>
          <w:sz w:val="24"/>
          <w:lang w:eastAsia="zh-CN"/>
        </w:rPr>
        <w:t>成交供应商</w:t>
      </w:r>
      <w:r>
        <w:rPr>
          <w:rFonts w:hint="eastAsia" w:ascii="宋体" w:hAnsi="宋体" w:eastAsia="宋体"/>
          <w:sz w:val="24"/>
        </w:rPr>
        <w:t>负责全额赔偿，一切安全责任由</w:t>
      </w:r>
      <w:r>
        <w:rPr>
          <w:rFonts w:hint="eastAsia" w:ascii="宋体" w:hAnsi="宋体" w:eastAsia="宋体"/>
          <w:sz w:val="24"/>
          <w:lang w:eastAsia="zh-CN"/>
        </w:rPr>
        <w:t>成交供应商</w:t>
      </w:r>
      <w:r>
        <w:rPr>
          <w:rFonts w:hint="eastAsia" w:ascii="宋体" w:hAnsi="宋体" w:eastAsia="宋体"/>
          <w:sz w:val="24"/>
        </w:rPr>
        <w:t>方负责。</w:t>
      </w:r>
    </w:p>
    <w:p>
      <w:pPr>
        <w:spacing w:line="360" w:lineRule="auto"/>
        <w:ind w:firstLine="435"/>
        <w:rPr>
          <w:rFonts w:ascii="宋体" w:hAnsi="宋体" w:eastAsia="宋体"/>
          <w:sz w:val="24"/>
        </w:rPr>
      </w:pPr>
      <w:r>
        <w:rPr>
          <w:rFonts w:hint="eastAsia" w:ascii="宋体" w:hAnsi="宋体" w:eastAsia="宋体"/>
          <w:sz w:val="24"/>
        </w:rPr>
        <w:t>3）技术要求：</w:t>
      </w:r>
    </w:p>
    <w:p>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成交供应商</w:t>
      </w:r>
      <w:r>
        <w:rPr>
          <w:rFonts w:hint="eastAsia" w:ascii="宋体" w:hAnsi="宋体" w:eastAsia="宋体"/>
          <w:sz w:val="24"/>
        </w:rPr>
        <w:t xml:space="preserve">需配有足够的相应专业技术人员（进场服务前提供专业职业技能证书）和设备以及工具进行相应的设备拆、装及搬运，保证所有搬迁的仪器设备安全、可靠、不损伤的搬迁安装到位。 </w:t>
      </w:r>
    </w:p>
    <w:p>
      <w:pPr>
        <w:spacing w:line="360" w:lineRule="auto"/>
        <w:ind w:firstLine="435"/>
        <w:rPr>
          <w:rFonts w:ascii="宋体" w:hAnsi="宋体" w:eastAsia="宋体"/>
          <w:sz w:val="24"/>
        </w:rPr>
      </w:pPr>
      <w:r>
        <w:rPr>
          <w:rFonts w:hint="eastAsia" w:ascii="宋体" w:hAnsi="宋体" w:eastAsia="宋体"/>
          <w:sz w:val="24"/>
        </w:rPr>
        <w:t xml:space="preserve">2．按要求将有关仪器设备、重型设备、专业设备及其配套设施等进行保护性拆除（具体拆除要求根据现场设备情况确定）。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3．按要求将有关仪器设备以及易破损的物品进行相应保护性包装（具体包装要求根据现场设备情况确定，保证装卸、运输时设备完好）。 </w:t>
      </w:r>
    </w:p>
    <w:p>
      <w:pPr>
        <w:spacing w:line="360" w:lineRule="auto"/>
        <w:ind w:firstLine="435"/>
        <w:rPr>
          <w:rFonts w:ascii="宋体" w:hAnsi="宋体" w:eastAsia="宋体"/>
          <w:sz w:val="24"/>
        </w:rPr>
      </w:pPr>
      <w:r>
        <w:rPr>
          <w:rFonts w:hint="eastAsia" w:ascii="宋体" w:hAnsi="宋体" w:eastAsia="宋体"/>
          <w:sz w:val="24"/>
        </w:rPr>
        <w:t xml:space="preserve">4．保证搬迁安装后，各类仪器设备完好无损，仪器设备性能、精度与搬迁前的标准要求一样。若有损坏或达不到搬迁前的技术性能和精度等标准，需赔偿全部损失。 </w:t>
      </w:r>
    </w:p>
    <w:p>
      <w:pPr>
        <w:spacing w:line="360" w:lineRule="auto"/>
        <w:ind w:firstLine="435"/>
        <w:rPr>
          <w:rFonts w:ascii="宋体" w:hAnsi="宋体" w:eastAsia="宋体"/>
          <w:sz w:val="24"/>
        </w:rPr>
      </w:pPr>
      <w:r>
        <w:rPr>
          <w:rFonts w:hint="eastAsia" w:ascii="宋体" w:hAnsi="宋体" w:eastAsia="宋体"/>
          <w:sz w:val="24"/>
        </w:rPr>
        <w:t>5．对价格昂贵、拆装搬迁时可能受损或其它不可预测的损坏的设备，</w:t>
      </w:r>
      <w:r>
        <w:rPr>
          <w:rFonts w:hint="eastAsia" w:ascii="宋体" w:hAnsi="宋体" w:eastAsia="宋体"/>
          <w:sz w:val="24"/>
          <w:lang w:eastAsia="zh-CN"/>
        </w:rPr>
        <w:t>供应商</w:t>
      </w:r>
      <w:r>
        <w:rPr>
          <w:rFonts w:hint="eastAsia" w:ascii="宋体" w:hAnsi="宋体" w:eastAsia="宋体"/>
          <w:sz w:val="24"/>
        </w:rPr>
        <w:t xml:space="preserve">应购买相应仪器设备的保险（具体设备根据现场设备情况确定）。 </w:t>
      </w:r>
    </w:p>
    <w:p>
      <w:pPr>
        <w:spacing w:line="360" w:lineRule="auto"/>
        <w:ind w:firstLine="435"/>
        <w:rPr>
          <w:rFonts w:ascii="宋体" w:hAnsi="宋体" w:eastAsia="宋体"/>
          <w:sz w:val="24"/>
        </w:rPr>
      </w:pPr>
      <w:r>
        <w:rPr>
          <w:rFonts w:hint="eastAsia" w:ascii="宋体" w:hAnsi="宋体" w:eastAsia="宋体"/>
          <w:sz w:val="24"/>
        </w:rPr>
        <w:t xml:space="preserve">6．组织做好所搬迁的仪器设备、物品等的登记、编号、交接、清点等工作，有序搬迁，确保仪器、设备、物品等及时清点就位，不得损坏和丢失，若有损坏和丢失的按原价值赔偿。 </w:t>
      </w:r>
    </w:p>
    <w:p>
      <w:pPr>
        <w:spacing w:line="360" w:lineRule="auto"/>
        <w:ind w:firstLine="435"/>
        <w:rPr>
          <w:rFonts w:ascii="宋体" w:hAnsi="宋体" w:eastAsia="宋体"/>
          <w:sz w:val="24"/>
        </w:rPr>
      </w:pPr>
      <w:r>
        <w:rPr>
          <w:rFonts w:hint="eastAsia" w:ascii="宋体" w:hAnsi="宋体" w:eastAsia="宋体"/>
          <w:sz w:val="24"/>
        </w:rPr>
        <w:t xml:space="preserve">7.为本次搬迁提供足够的纸箱、打包带、包装材料、木箱等，做好实训设备的打包。 </w:t>
      </w:r>
    </w:p>
    <w:p>
      <w:pPr>
        <w:spacing w:line="360" w:lineRule="auto"/>
        <w:ind w:firstLine="435"/>
        <w:rPr>
          <w:rFonts w:ascii="宋体" w:hAnsi="宋体" w:eastAsia="宋体"/>
          <w:sz w:val="24"/>
        </w:rPr>
      </w:pPr>
      <w:r>
        <w:rPr>
          <w:rFonts w:hint="eastAsia" w:ascii="宋体" w:hAnsi="宋体" w:eastAsia="宋体"/>
          <w:sz w:val="24"/>
        </w:rPr>
        <w:t xml:space="preserve">8．搬迁的车辆、装吊人员必须服从采购人的指挥，听从安排，保证设备、物品等及时完好地搬到指定的位置。 </w:t>
      </w:r>
    </w:p>
    <w:p>
      <w:pPr>
        <w:spacing w:line="360" w:lineRule="auto"/>
        <w:ind w:firstLine="435"/>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成交供应商</w:t>
      </w:r>
      <w:r>
        <w:rPr>
          <w:rFonts w:hint="eastAsia" w:ascii="宋体" w:hAnsi="宋体" w:eastAsia="宋体"/>
          <w:sz w:val="24"/>
        </w:rPr>
        <w:t>在项目实施中应做好足够的安全防范措施，按安全规范操作，为相关人员和第三方购买人身保险，若出现安全事故，所有责任由</w:t>
      </w:r>
      <w:r>
        <w:rPr>
          <w:rFonts w:hint="eastAsia" w:ascii="宋体" w:hAnsi="宋体" w:eastAsia="宋体"/>
          <w:sz w:val="24"/>
          <w:lang w:eastAsia="zh-CN"/>
        </w:rPr>
        <w:t>成交供应商</w:t>
      </w:r>
      <w:r>
        <w:rPr>
          <w:rFonts w:hint="eastAsia" w:ascii="宋体" w:hAnsi="宋体" w:eastAsia="宋体"/>
          <w:sz w:val="24"/>
        </w:rPr>
        <w:t xml:space="preserve">方负责。 </w:t>
      </w:r>
    </w:p>
    <w:p>
      <w:pPr>
        <w:spacing w:line="360" w:lineRule="auto"/>
        <w:ind w:firstLine="435"/>
        <w:rPr>
          <w:rFonts w:ascii="宋体" w:hAnsi="宋体" w:eastAsia="宋体"/>
          <w:sz w:val="24"/>
        </w:rPr>
      </w:pPr>
      <w:r>
        <w:rPr>
          <w:rFonts w:hint="eastAsia" w:ascii="宋体" w:hAnsi="宋体" w:eastAsia="宋体"/>
          <w:sz w:val="24"/>
        </w:rPr>
        <w:t>10．验收要求：所有仪器设备、重型设备、专业设备和配套设施，实训设备设施、资料等应按照要求搬迁到位和按要求安装调试，且所有电子设备通电后正常，软件需按要求安装调试并交付使用；所有搬迁仪器设备及物品没有损坏、丢失，仪器设备性能、精度没有降低。否则</w:t>
      </w:r>
      <w:r>
        <w:rPr>
          <w:rFonts w:hint="eastAsia" w:ascii="宋体" w:hAnsi="宋体" w:eastAsia="宋体"/>
          <w:sz w:val="24"/>
          <w:lang w:eastAsia="zh-CN"/>
        </w:rPr>
        <w:t>成交供应商</w:t>
      </w:r>
      <w:r>
        <w:rPr>
          <w:rFonts w:hint="eastAsia" w:ascii="宋体" w:hAnsi="宋体" w:eastAsia="宋体"/>
          <w:sz w:val="24"/>
        </w:rPr>
        <w:t xml:space="preserve">应按要求承担相应的赔偿等责任。 </w:t>
      </w:r>
    </w:p>
    <w:p>
      <w:pPr>
        <w:spacing w:line="360" w:lineRule="auto"/>
        <w:ind w:firstLine="435"/>
        <w:rPr>
          <w:rFonts w:ascii="宋体" w:hAnsi="宋体" w:eastAsia="宋体"/>
          <w:sz w:val="24"/>
        </w:rPr>
      </w:pPr>
      <w:r>
        <w:rPr>
          <w:rFonts w:hint="eastAsia" w:ascii="宋体" w:hAnsi="宋体" w:eastAsia="宋体"/>
          <w:sz w:val="24"/>
        </w:rPr>
        <w:t>11．执行的规范、标准：按现行有关规范和标准；拆、装和搬迁过程均严格按相关的安全操作规范进行操作。严格按现有实训室的相关教学设备的有关技术要求和标准进行拆除、运输、安装等。重新安装的各类教学设备的各项功能、性能、精度应不低于拆除前的相关指标。</w:t>
      </w:r>
    </w:p>
    <w:p>
      <w:pPr>
        <w:spacing w:line="360" w:lineRule="auto"/>
        <w:ind w:firstLine="435"/>
        <w:rPr>
          <w:rFonts w:ascii="宋体" w:hAnsi="宋体" w:eastAsia="宋体"/>
          <w:sz w:val="24"/>
        </w:rPr>
      </w:pPr>
      <w:r>
        <w:rPr>
          <w:rFonts w:hint="eastAsia" w:ascii="宋体" w:hAnsi="宋体" w:eastAsia="宋体"/>
          <w:sz w:val="24"/>
        </w:rPr>
        <w:t>4）其他要求</w:t>
      </w:r>
    </w:p>
    <w:p>
      <w:pPr>
        <w:spacing w:line="360" w:lineRule="auto"/>
        <w:ind w:firstLine="435"/>
        <w:rPr>
          <w:rFonts w:ascii="宋体" w:hAnsi="宋体" w:eastAsia="宋体"/>
          <w:sz w:val="24"/>
        </w:rPr>
      </w:pPr>
      <w:r>
        <w:rPr>
          <w:rFonts w:hint="eastAsia" w:ascii="宋体" w:hAnsi="宋体" w:eastAsia="宋体"/>
          <w:sz w:val="24"/>
        </w:rPr>
        <w:t>1．所有计算机、服务器等实训设备须按照目标实训室规划及教学需求配置网络地址、安装教学及实训所需的系统软件等。</w:t>
      </w:r>
    </w:p>
    <w:p>
      <w:pPr>
        <w:spacing w:line="360" w:lineRule="auto"/>
        <w:ind w:firstLine="435"/>
        <w:rPr>
          <w:rFonts w:ascii="宋体" w:hAnsi="宋体" w:eastAsia="宋体"/>
          <w:sz w:val="24"/>
        </w:rPr>
      </w:pPr>
      <w:r>
        <w:rPr>
          <w:rFonts w:hint="eastAsia" w:ascii="宋体" w:hAnsi="宋体" w:eastAsia="宋体"/>
          <w:sz w:val="24"/>
        </w:rPr>
        <w:t>2．完成搬迁、安装调试的实训设备及实训室在交付学校前需对实训设备外部及实训室内部进行环境卫生保洁，营造舒适、整洁的实训教学环境。</w:t>
      </w:r>
    </w:p>
    <w:p>
      <w:pPr>
        <w:spacing w:line="360" w:lineRule="auto"/>
        <w:ind w:firstLine="435"/>
        <w:rPr>
          <w:rFonts w:ascii="宋体" w:hAnsi="宋体" w:eastAsia="宋体"/>
          <w:sz w:val="24"/>
        </w:rPr>
      </w:pPr>
      <w:r>
        <w:rPr>
          <w:rFonts w:hint="eastAsia" w:ascii="宋体" w:hAnsi="宋体" w:eastAsia="宋体"/>
          <w:sz w:val="24"/>
        </w:rPr>
        <w:t>3．所有实训室设备按照要求安全搬迁至目标地点，需按期完成安装调试后并试运行10日，确保所有设备能完全满足教学及实训需要。</w:t>
      </w:r>
    </w:p>
    <w:p>
      <w:pPr>
        <w:spacing w:line="360" w:lineRule="auto"/>
        <w:ind w:firstLine="480" w:firstLineChars="200"/>
        <w:rPr>
          <w:rFonts w:ascii="宋体" w:hAnsi="宋体" w:eastAsia="宋体"/>
          <w:b/>
          <w:sz w:val="24"/>
          <w:szCs w:val="18"/>
        </w:rPr>
      </w:pPr>
      <w:r>
        <w:rPr>
          <w:rFonts w:hint="eastAsia" w:ascii="宋体" w:hAnsi="宋体" w:eastAsia="宋体"/>
          <w:sz w:val="24"/>
        </w:rPr>
        <w:t>4．所有实训室设备安全搬迁到位后，完成安装调试并通过采购人验收后需提供专业技术人员为期三个月的驻点售后运维服务保障，</w:t>
      </w:r>
      <w:r>
        <w:rPr>
          <w:rFonts w:hint="eastAsia" w:ascii="宋体" w:hAnsi="宋体" w:eastAsia="宋体"/>
          <w:sz w:val="24"/>
          <w:lang w:eastAsia="zh-CN"/>
        </w:rPr>
        <w:t>成交供应商</w:t>
      </w:r>
      <w:r>
        <w:rPr>
          <w:rFonts w:hint="eastAsia" w:ascii="宋体" w:hAnsi="宋体" w:eastAsia="宋体"/>
          <w:sz w:val="24"/>
        </w:rPr>
        <w:t>在合同签订后驻点服务前向采购人提供售后运维服务保障及运维服务人员信息。</w:t>
      </w:r>
    </w:p>
    <w:p>
      <w:pPr>
        <w:spacing w:line="360" w:lineRule="auto"/>
        <w:ind w:firstLine="437"/>
        <w:rPr>
          <w:rFonts w:ascii="宋体" w:hAnsi="宋体" w:eastAsia="宋体"/>
          <w:b/>
          <w:sz w:val="24"/>
          <w:szCs w:val="18"/>
        </w:rPr>
      </w:pPr>
      <w:r>
        <w:rPr>
          <w:rFonts w:hint="eastAsia" w:ascii="宋体" w:hAnsi="宋体" w:eastAsia="宋体"/>
          <w:b/>
          <w:sz w:val="24"/>
          <w:szCs w:val="18"/>
        </w:rPr>
        <w:t>四、报价要求</w:t>
      </w:r>
    </w:p>
    <w:p>
      <w:pPr>
        <w:spacing w:line="360" w:lineRule="auto"/>
        <w:ind w:firstLine="480" w:firstLineChars="200"/>
        <w:rPr>
          <w:rFonts w:hint="eastAsia" w:ascii="宋体" w:hAnsi="宋体" w:eastAsia="宋体"/>
          <w:sz w:val="24"/>
        </w:rPr>
      </w:pPr>
      <w:r>
        <w:rPr>
          <w:rFonts w:hint="eastAsia" w:ascii="宋体" w:hAnsi="宋体" w:eastAsia="宋体"/>
          <w:sz w:val="24"/>
        </w:rPr>
        <w:t>1.本项目报总价，全部工程量必须满足但不限于设备拆装、打包、除尘清洁养护、搬迁、安装调试等所列工程量，具体施工量以现场实际需要为准（实际施工中需要增加的工程量由</w:t>
      </w:r>
      <w:r>
        <w:rPr>
          <w:rFonts w:hint="eastAsia" w:ascii="宋体" w:hAnsi="宋体" w:eastAsia="宋体"/>
          <w:sz w:val="24"/>
          <w:lang w:eastAsia="zh-CN"/>
        </w:rPr>
        <w:t>成交供应商</w:t>
      </w:r>
      <w:r>
        <w:rPr>
          <w:rFonts w:hint="eastAsia" w:ascii="宋体" w:hAnsi="宋体" w:eastAsia="宋体"/>
          <w:sz w:val="24"/>
        </w:rPr>
        <w:t>自行负责完成，采购人不增加任何费用）。建议</w:t>
      </w:r>
      <w:r>
        <w:rPr>
          <w:rFonts w:hint="eastAsia" w:ascii="宋体" w:hAnsi="宋体" w:eastAsia="宋体"/>
          <w:sz w:val="24"/>
          <w:lang w:eastAsia="zh-CN"/>
        </w:rPr>
        <w:t>供应商响应</w:t>
      </w:r>
      <w:r>
        <w:rPr>
          <w:rFonts w:hint="eastAsia" w:ascii="宋体" w:hAnsi="宋体" w:eastAsia="宋体"/>
          <w:sz w:val="24"/>
        </w:rPr>
        <w:t>前到现场了解实际情况，按照现场各仪器设备、重型设备、专业设备和配套设施，办公设备设施的情况及相关要求进行相应保护性拆除、保护包装、吊装、运输及重新安装等，认真核实各类设备不同要求计算工程费用，并承担</w:t>
      </w:r>
      <w:r>
        <w:rPr>
          <w:rFonts w:hint="eastAsia" w:ascii="宋体" w:hAnsi="宋体" w:eastAsia="宋体"/>
          <w:sz w:val="24"/>
          <w:lang w:eastAsia="zh-CN"/>
        </w:rPr>
        <w:t>响应</w:t>
      </w:r>
      <w:r>
        <w:rPr>
          <w:rFonts w:hint="eastAsia" w:ascii="宋体" w:hAnsi="宋体" w:eastAsia="宋体"/>
          <w:sz w:val="24"/>
        </w:rPr>
        <w:t>报价风险。</w:t>
      </w:r>
    </w:p>
    <w:p>
      <w:pPr>
        <w:spacing w:line="360" w:lineRule="auto"/>
        <w:ind w:firstLine="480" w:firstLineChars="200"/>
        <w:rPr>
          <w:rFonts w:hint="eastAsia" w:ascii="宋体" w:hAnsi="宋体" w:eastAsia="宋体"/>
          <w:sz w:val="24"/>
        </w:rPr>
      </w:pPr>
      <w:r>
        <w:rPr>
          <w:rFonts w:hint="eastAsia" w:ascii="宋体" w:hAnsi="宋体" w:eastAsia="宋体"/>
          <w:sz w:val="24"/>
        </w:rPr>
        <w:t>2.报价应包含：完成合同工程所需的材料及设备、劳务、机械、保护、拆除、包装、吊装、运输、安装、措施费及管理费、利润、税金、政府规费、相关保险等一切费用；工作人员交通、食宿；搬运过程中各类安全事故防范和处理费用（搬运人员如出现伤害事故由</w:t>
      </w:r>
      <w:r>
        <w:rPr>
          <w:rFonts w:hint="eastAsia" w:ascii="宋体" w:hAnsi="宋体" w:eastAsia="宋体"/>
          <w:sz w:val="24"/>
          <w:lang w:eastAsia="zh-CN"/>
        </w:rPr>
        <w:t>成交供应商</w:t>
      </w:r>
      <w:r>
        <w:rPr>
          <w:rFonts w:hint="eastAsia" w:ascii="宋体" w:hAnsi="宋体" w:eastAsia="宋体"/>
          <w:sz w:val="24"/>
        </w:rPr>
        <w:t>承担全部法律和经济责任）。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7A69C"/>
    <w:multiLevelType w:val="singleLevel"/>
    <w:tmpl w:val="8E27A69C"/>
    <w:lvl w:ilvl="0" w:tentative="0">
      <w:start w:val="3"/>
      <w:numFmt w:val="decimal"/>
      <w:suff w:val="nothing"/>
      <w:lvlText w:val="%1、"/>
      <w:lvlJc w:val="left"/>
    </w:lvl>
  </w:abstractNum>
  <w:abstractNum w:abstractNumId="1">
    <w:nsid w:val="9F9F5FC3"/>
    <w:multiLevelType w:val="singleLevel"/>
    <w:tmpl w:val="9F9F5FC3"/>
    <w:lvl w:ilvl="0" w:tentative="0">
      <w:start w:val="1"/>
      <w:numFmt w:val="decimal"/>
      <w:suff w:val="nothing"/>
      <w:lvlText w:val="%1、"/>
      <w:lvlJc w:val="left"/>
    </w:lvl>
  </w:abstractNum>
  <w:abstractNum w:abstractNumId="2">
    <w:nsid w:val="E3EB04F4"/>
    <w:multiLevelType w:val="singleLevel"/>
    <w:tmpl w:val="E3EB04F4"/>
    <w:lvl w:ilvl="0" w:tentative="0">
      <w:start w:val="1"/>
      <w:numFmt w:val="decimal"/>
      <w:suff w:val="nothing"/>
      <w:lvlText w:val="%1、"/>
      <w:lvlJc w:val="left"/>
    </w:lvl>
  </w:abstractNum>
  <w:abstractNum w:abstractNumId="3">
    <w:nsid w:val="28A94E04"/>
    <w:multiLevelType w:val="singleLevel"/>
    <w:tmpl w:val="28A94E04"/>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4FC4F69"/>
    <w:rsid w:val="74FC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3">
    <w:name w:val="Body Text Indent"/>
    <w:basedOn w:val="1"/>
    <w:next w:val="4"/>
    <w:unhideWhenUsed/>
    <w:uiPriority w:val="99"/>
    <w:pPr>
      <w:ind w:firstLine="645"/>
    </w:pPr>
    <w:rPr>
      <w:rFonts w:ascii="楷体_GB2312" w:eastAsia="楷体_GB2312"/>
      <w:sz w:val="32"/>
      <w:szCs w:val="20"/>
    </w:rPr>
  </w:style>
  <w:style w:type="paragraph" w:styleId="4">
    <w:name w:val="envelope return"/>
    <w:basedOn w:val="1"/>
    <w:qFormat/>
    <w:uiPriority w:val="99"/>
    <w:pPr>
      <w:snapToGrid w:val="0"/>
    </w:pPr>
    <w:rPr>
      <w:rFonts w:ascii="Arial" w:hAnsi="Arial" w:cs="Arial"/>
    </w:rPr>
  </w:style>
  <w:style w:type="paragraph" w:styleId="5">
    <w:name w:val="Block Text"/>
    <w:basedOn w:val="1"/>
    <w:qFormat/>
    <w:uiPriority w:val="0"/>
    <w:pPr>
      <w:spacing w:after="120"/>
      <w:ind w:left="1440" w:leftChars="700" w:right="1440" w:rightChars="700"/>
    </w:p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ind w:left="420" w:firstLine="420" w:firstLineChars="200"/>
    </w:pPr>
    <w:rPr>
      <w:rFonts w:ascii="Times New Roman" w:cs="Times New Roman"/>
    </w:rPr>
  </w:style>
  <w:style w:type="paragraph" w:customStyle="1" w:styleId="10">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2022-09-01T09:01:00Z</dcterms:created>
  <dc:creator>Xu Zhenwen</dc:creator>
  <cp:lastModifiedBy>Xu Zhenwen</cp:lastModifiedBy>
  <dcterms:modified xsi:type="dcterms:W3CDTF">2022-09-01T09:29:36Z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1B287E940D264C78B7A62A2E2F2243CC</vt:lpwstr>
  </property>
</Properties>
</file>