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59114" w14:textId="77777777" w:rsidR="007E1BEA" w:rsidRPr="007E1BEA" w:rsidRDefault="007E1BEA" w:rsidP="007E1BEA">
      <w:pPr>
        <w:pStyle w:val="1"/>
        <w:widowControl/>
        <w:snapToGrid w:val="0"/>
        <w:spacing w:before="0" w:after="0" w:line="360" w:lineRule="auto"/>
        <w:jc w:val="center"/>
        <w:rPr>
          <w:rFonts w:ascii="宋体" w:hAnsi="宋体" w:hint="eastAsia"/>
        </w:rPr>
      </w:pPr>
      <w:r w:rsidRPr="007E1BEA">
        <w:rPr>
          <w:rFonts w:ascii="宋体" w:hAnsi="宋体" w:hint="eastAsia"/>
        </w:rPr>
        <w:t>采购需求及技术规格要求</w:t>
      </w:r>
    </w:p>
    <w:p w14:paraId="612B6309" w14:textId="77777777" w:rsidR="007E1BEA" w:rsidRPr="007E1BEA" w:rsidRDefault="007E1BEA" w:rsidP="007E1BEA">
      <w:pPr>
        <w:pStyle w:val="2"/>
        <w:adjustRightInd w:val="0"/>
        <w:snapToGrid w:val="0"/>
        <w:spacing w:before="0" w:after="0" w:line="360" w:lineRule="auto"/>
        <w:rPr>
          <w:rFonts w:ascii="宋体" w:hAnsi="宋体" w:hint="eastAsia"/>
          <w:sz w:val="21"/>
          <w:szCs w:val="21"/>
        </w:rPr>
      </w:pPr>
      <w:bookmarkStart w:id="0" w:name="_Toc455587273"/>
      <w:bookmarkStart w:id="1" w:name="_Toc455587089"/>
      <w:bookmarkStart w:id="2" w:name="_Toc466024556"/>
      <w:bookmarkStart w:id="3" w:name="_Toc445554747"/>
      <w:r w:rsidRPr="007E1BEA">
        <w:rPr>
          <w:rFonts w:ascii="宋体" w:hAnsi="宋体" w:hint="eastAsia"/>
          <w:sz w:val="21"/>
          <w:szCs w:val="21"/>
        </w:rPr>
        <w:t>一、 总则</w:t>
      </w:r>
      <w:bookmarkEnd w:id="0"/>
      <w:bookmarkEnd w:id="1"/>
      <w:bookmarkEnd w:id="2"/>
    </w:p>
    <w:bookmarkEnd w:id="3"/>
    <w:p w14:paraId="58834801" w14:textId="77777777" w:rsidR="007E1BEA" w:rsidRPr="007E1BEA" w:rsidRDefault="007E1BEA" w:rsidP="007E1BEA">
      <w:pPr>
        <w:widowControl/>
        <w:tabs>
          <w:tab w:val="left" w:pos="1406"/>
        </w:tabs>
        <w:snapToGrid w:val="0"/>
        <w:spacing w:line="360" w:lineRule="auto"/>
        <w:ind w:firstLineChars="200" w:firstLine="420"/>
        <w:rPr>
          <w:rFonts w:ascii="宋体" w:hAnsi="宋体"/>
          <w:szCs w:val="21"/>
        </w:rPr>
      </w:pPr>
      <w:r w:rsidRPr="007E1BEA">
        <w:rPr>
          <w:rFonts w:ascii="宋体" w:hAnsi="宋体"/>
          <w:szCs w:val="21"/>
        </w:rPr>
        <w:t>1、本技术规格所提出的要求是对本次招标（采购）货物（服务）的基本技术要求，并未涉及所有技术细节，也未充分引述有关标准、规范的全部条款。投标人应保证其提供的货物（服务）除了满足本技术规格的要求外，还应符合中国国家、行业、地方、国际或设备制造商所在国的有关标准、规范（尤其是必须符合中国国家标准的有关强制性规定)。当上述标准、规范的有关规定之间存在差异时，应以要求高的为准；当上述标准、规范的有关规定与本技术规格的规定之间存在差异时，应以本技术规格为准。</w:t>
      </w:r>
    </w:p>
    <w:p w14:paraId="3F6E323E" w14:textId="77777777" w:rsidR="007E1BEA" w:rsidRPr="007E1BEA" w:rsidRDefault="007E1BEA" w:rsidP="007E1BEA">
      <w:pPr>
        <w:widowControl/>
        <w:tabs>
          <w:tab w:val="left" w:pos="1406"/>
        </w:tabs>
        <w:snapToGrid w:val="0"/>
        <w:spacing w:line="360" w:lineRule="auto"/>
        <w:ind w:firstLineChars="200" w:firstLine="420"/>
        <w:rPr>
          <w:rFonts w:ascii="宋体" w:hAnsi="宋体"/>
          <w:szCs w:val="21"/>
        </w:rPr>
      </w:pPr>
      <w:r w:rsidRPr="007E1BEA">
        <w:rPr>
          <w:rFonts w:ascii="宋体" w:hAnsi="宋体"/>
          <w:szCs w:val="21"/>
        </w:rPr>
        <w:t>2、</w:t>
      </w:r>
      <w:r w:rsidRPr="007E1BEA">
        <w:rPr>
          <w:rFonts w:ascii="宋体" w:hAnsi="宋体" w:hint="eastAsia"/>
          <w:kern w:val="0"/>
          <w:szCs w:val="21"/>
        </w:rPr>
        <w:t>本技术规格中提及的工艺、材料、设备的标准及参考品牌或型号（如有）仅</w:t>
      </w:r>
      <w:proofErr w:type="gramStart"/>
      <w:r w:rsidRPr="007E1BEA">
        <w:rPr>
          <w:rFonts w:ascii="宋体" w:hAnsi="宋体" w:hint="eastAsia"/>
          <w:kern w:val="0"/>
          <w:szCs w:val="21"/>
        </w:rPr>
        <w:t>起说明</w:t>
      </w:r>
      <w:proofErr w:type="gramEnd"/>
      <w:r w:rsidRPr="007E1BEA">
        <w:rPr>
          <w:rFonts w:ascii="宋体" w:hAnsi="宋体" w:hint="eastAsia"/>
          <w:kern w:val="0"/>
          <w:szCs w:val="21"/>
        </w:rPr>
        <w:t>作用，并没有强制性。投标人在投标中可以用替代工艺、材料、设备的标准及品牌或型号，但这种替代须实质上满足、等同或优于本技术规格的要求，同时须提供证明材料进行详尽的描述并经评标委员会认可，否则视为负偏离。</w:t>
      </w:r>
    </w:p>
    <w:p w14:paraId="018A533D" w14:textId="77777777" w:rsidR="007E1BEA" w:rsidRPr="007E1BEA" w:rsidRDefault="007E1BEA" w:rsidP="007E1BEA">
      <w:pPr>
        <w:widowControl/>
        <w:tabs>
          <w:tab w:val="left" w:pos="1406"/>
        </w:tabs>
        <w:adjustRightInd w:val="0"/>
        <w:snapToGrid w:val="0"/>
        <w:spacing w:line="360" w:lineRule="auto"/>
        <w:ind w:firstLineChars="200" w:firstLine="420"/>
        <w:rPr>
          <w:rFonts w:ascii="宋体" w:hAnsi="宋体"/>
          <w:kern w:val="0"/>
          <w:szCs w:val="21"/>
        </w:rPr>
      </w:pPr>
      <w:r w:rsidRPr="007E1BEA">
        <w:rPr>
          <w:rFonts w:ascii="宋体" w:hAnsi="宋体"/>
          <w:kern w:val="0"/>
          <w:szCs w:val="21"/>
        </w:rPr>
        <w:t>3、投标人应当在投标文件中列出完成本项目并通过验收所需的所有各项服务等明细表及全部费用。中标人必须确保整体通过采购人及有关主管部门验收</w:t>
      </w:r>
      <w:r w:rsidRPr="007E1BEA">
        <w:rPr>
          <w:rFonts w:ascii="宋体" w:hAnsi="宋体" w:hint="eastAsia"/>
          <w:kern w:val="0"/>
          <w:szCs w:val="21"/>
        </w:rPr>
        <w:t>，</w:t>
      </w:r>
      <w:r w:rsidRPr="007E1BEA">
        <w:rPr>
          <w:rFonts w:ascii="宋体" w:hAnsi="宋体"/>
          <w:kern w:val="0"/>
          <w:szCs w:val="21"/>
        </w:rPr>
        <w:t>所发生的验收费用由中标人承担；投标人应自行踏勘项目现场，如投标人因未及时踏勘现场而导致的报价缺项漏</w:t>
      </w:r>
      <w:proofErr w:type="gramStart"/>
      <w:r w:rsidRPr="007E1BEA">
        <w:rPr>
          <w:rFonts w:ascii="宋体" w:hAnsi="宋体"/>
          <w:kern w:val="0"/>
          <w:szCs w:val="21"/>
        </w:rPr>
        <w:t>项废标</w:t>
      </w:r>
      <w:proofErr w:type="gramEnd"/>
      <w:r w:rsidRPr="007E1BEA">
        <w:rPr>
          <w:rFonts w:ascii="宋体" w:hAnsi="宋体"/>
          <w:kern w:val="0"/>
          <w:szCs w:val="21"/>
        </w:rPr>
        <w:t>、或中标后无法完工，投标人自行承担一切后果。</w:t>
      </w:r>
    </w:p>
    <w:p w14:paraId="32A7EF0D" w14:textId="77777777" w:rsidR="007E1BEA" w:rsidRPr="007E1BEA" w:rsidRDefault="007E1BEA" w:rsidP="007E1BEA">
      <w:pPr>
        <w:widowControl/>
        <w:tabs>
          <w:tab w:val="left" w:pos="1406"/>
        </w:tabs>
        <w:adjustRightInd w:val="0"/>
        <w:snapToGrid w:val="0"/>
        <w:spacing w:line="360" w:lineRule="auto"/>
        <w:ind w:firstLineChars="200" w:firstLine="420"/>
        <w:rPr>
          <w:rFonts w:ascii="宋体" w:hAnsi="宋体" w:hint="eastAsia"/>
          <w:kern w:val="0"/>
          <w:szCs w:val="21"/>
        </w:rPr>
      </w:pPr>
      <w:r w:rsidRPr="007E1BEA">
        <w:rPr>
          <w:rFonts w:ascii="宋体" w:hAnsi="宋体"/>
          <w:kern w:val="0"/>
          <w:szCs w:val="21"/>
        </w:rPr>
        <w:t>4、下列采购需求中：标注▲的产品（</w:t>
      </w:r>
      <w:r w:rsidRPr="007E1BEA">
        <w:rPr>
          <w:rFonts w:ascii="宋体" w:hAnsi="宋体" w:hint="eastAsia"/>
          <w:kern w:val="0"/>
          <w:szCs w:val="21"/>
        </w:rPr>
        <w:t>即核心产品</w:t>
      </w:r>
      <w:r w:rsidRPr="007E1BEA">
        <w:rPr>
          <w:rFonts w:ascii="宋体" w:hAnsi="宋体"/>
          <w:kern w:val="0"/>
          <w:szCs w:val="21"/>
        </w:rPr>
        <w:t>），投标人在投标文件《主要</w:t>
      </w:r>
      <w:r w:rsidRPr="007E1BEA">
        <w:rPr>
          <w:rFonts w:ascii="宋体" w:hAnsi="宋体" w:hint="eastAsia"/>
          <w:kern w:val="0"/>
          <w:szCs w:val="21"/>
        </w:rPr>
        <w:t>中</w:t>
      </w:r>
      <w:r w:rsidRPr="007E1BEA">
        <w:rPr>
          <w:rFonts w:ascii="宋体" w:hAnsi="宋体"/>
          <w:kern w:val="0"/>
          <w:szCs w:val="21"/>
        </w:rPr>
        <w:t>标标的承诺函》中填写名称、规格、型号、数量、单价等信息，</w:t>
      </w:r>
      <w:proofErr w:type="gramStart"/>
      <w:r w:rsidRPr="007E1BEA">
        <w:rPr>
          <w:rFonts w:ascii="宋体" w:hAnsi="宋体"/>
          <w:kern w:val="0"/>
          <w:szCs w:val="21"/>
        </w:rPr>
        <w:t>承诺函经评标</w:t>
      </w:r>
      <w:proofErr w:type="gramEnd"/>
      <w:r w:rsidRPr="007E1BEA">
        <w:rPr>
          <w:rFonts w:ascii="宋体" w:hAnsi="宋体"/>
          <w:kern w:val="0"/>
          <w:szCs w:val="21"/>
        </w:rPr>
        <w:t>委员会评审认可后随评审结果一并公示，如投标文件中未提供、提供不全将可能导致投标无效。</w:t>
      </w:r>
    </w:p>
    <w:p w14:paraId="6F8A9FC9" w14:textId="77777777" w:rsidR="007E1BEA" w:rsidRPr="007E1BEA" w:rsidRDefault="007E1BEA" w:rsidP="007E1BEA">
      <w:pPr>
        <w:rPr>
          <w:rFonts w:hint="eastAsia"/>
        </w:rPr>
      </w:pPr>
    </w:p>
    <w:p w14:paraId="3420D419" w14:textId="77777777" w:rsidR="007E1BEA" w:rsidRPr="007E1BEA" w:rsidRDefault="007E1BEA" w:rsidP="007E1BEA">
      <w:pPr>
        <w:pStyle w:val="2"/>
        <w:adjustRightInd w:val="0"/>
        <w:snapToGrid w:val="0"/>
        <w:spacing w:before="0" w:after="0" w:line="360" w:lineRule="auto"/>
        <w:rPr>
          <w:rFonts w:ascii="宋体" w:hAnsi="宋体" w:hint="eastAsia"/>
          <w:sz w:val="21"/>
          <w:szCs w:val="21"/>
        </w:rPr>
      </w:pPr>
      <w:r w:rsidRPr="007E1BEA">
        <w:rPr>
          <w:rFonts w:ascii="宋体" w:hAnsi="宋体" w:hint="eastAsia"/>
          <w:sz w:val="21"/>
          <w:szCs w:val="21"/>
        </w:rPr>
        <w:t>二</w:t>
      </w:r>
      <w:r w:rsidRPr="007E1BEA">
        <w:rPr>
          <w:rFonts w:ascii="宋体" w:hAnsi="宋体"/>
          <w:sz w:val="21"/>
          <w:szCs w:val="21"/>
        </w:rPr>
        <w:t>、技术规格书</w:t>
      </w:r>
    </w:p>
    <w:p w14:paraId="6A759EDE" w14:textId="77777777" w:rsidR="007E1BEA" w:rsidRPr="007E1BEA" w:rsidRDefault="007E1BEA" w:rsidP="007E1BEA">
      <w:pPr>
        <w:widowControl/>
        <w:tabs>
          <w:tab w:val="left" w:pos="1406"/>
        </w:tabs>
        <w:adjustRightInd w:val="0"/>
        <w:snapToGrid w:val="0"/>
        <w:spacing w:line="360" w:lineRule="auto"/>
        <w:ind w:firstLineChars="200" w:firstLine="420"/>
        <w:rPr>
          <w:rFonts w:ascii="宋体" w:hAnsi="宋体" w:hint="eastAsia"/>
          <w:kern w:val="0"/>
          <w:szCs w:val="21"/>
        </w:rPr>
      </w:pPr>
      <w:r w:rsidRPr="007E1BEA">
        <w:rPr>
          <w:rFonts w:ascii="宋体" w:hAnsi="宋体" w:hint="eastAsia"/>
          <w:kern w:val="0"/>
          <w:szCs w:val="21"/>
        </w:rPr>
        <w:t>1</w:t>
      </w:r>
      <w:r w:rsidRPr="007E1BEA">
        <w:rPr>
          <w:rFonts w:ascii="宋体" w:hAnsi="宋体"/>
          <w:kern w:val="0"/>
          <w:szCs w:val="21"/>
        </w:rPr>
        <w:t>、</w:t>
      </w:r>
      <w:r w:rsidRPr="007E1BEA">
        <w:rPr>
          <w:rFonts w:ascii="宋体" w:hAnsi="宋体" w:hint="eastAsia"/>
          <w:kern w:val="0"/>
          <w:szCs w:val="21"/>
        </w:rPr>
        <w:t>技术规格书前置说明：</w:t>
      </w:r>
    </w:p>
    <w:p w14:paraId="3D5C980B" w14:textId="77777777" w:rsidR="007E1BEA" w:rsidRPr="007E1BEA" w:rsidRDefault="007E1BEA" w:rsidP="007E1BEA">
      <w:pPr>
        <w:widowControl/>
        <w:tabs>
          <w:tab w:val="left" w:pos="1406"/>
        </w:tabs>
        <w:adjustRightInd w:val="0"/>
        <w:snapToGrid w:val="0"/>
        <w:spacing w:line="360" w:lineRule="auto"/>
        <w:ind w:firstLineChars="200" w:firstLine="420"/>
        <w:rPr>
          <w:rFonts w:ascii="宋体" w:hAnsi="宋体" w:hint="eastAsia"/>
          <w:kern w:val="0"/>
          <w:szCs w:val="21"/>
        </w:rPr>
      </w:pPr>
      <w:r w:rsidRPr="007E1BEA">
        <w:rPr>
          <w:rFonts w:ascii="宋体" w:hAnsi="宋体" w:hint="eastAsia"/>
          <w:kern w:val="0"/>
          <w:szCs w:val="21"/>
        </w:rPr>
        <w:t>（1）</w:t>
      </w:r>
      <w:r w:rsidRPr="007E1BEA">
        <w:rPr>
          <w:rFonts w:ascii="宋体" w:hAnsi="宋体" w:hint="eastAsia"/>
          <w:b/>
          <w:kern w:val="0"/>
          <w:szCs w:val="21"/>
        </w:rPr>
        <w:t>非★条款超过5条不满足招标文件要求，则投标无效。</w:t>
      </w:r>
    </w:p>
    <w:p w14:paraId="2441BF54" w14:textId="77777777" w:rsidR="007E1BEA" w:rsidRPr="007E1BEA" w:rsidRDefault="007E1BEA" w:rsidP="007E1BEA">
      <w:pPr>
        <w:widowControl/>
        <w:tabs>
          <w:tab w:val="left" w:pos="1406"/>
        </w:tabs>
        <w:adjustRightInd w:val="0"/>
        <w:snapToGrid w:val="0"/>
        <w:spacing w:line="360" w:lineRule="auto"/>
        <w:ind w:firstLineChars="200" w:firstLine="420"/>
        <w:rPr>
          <w:rFonts w:ascii="宋体" w:hAnsi="宋体" w:hint="eastAsia"/>
          <w:kern w:val="0"/>
          <w:szCs w:val="21"/>
        </w:rPr>
      </w:pPr>
      <w:r w:rsidRPr="007E1BEA">
        <w:rPr>
          <w:rFonts w:ascii="宋体" w:hAnsi="宋体" w:hint="eastAsia"/>
          <w:kern w:val="0"/>
          <w:szCs w:val="21"/>
        </w:rPr>
        <w:t>（2）下述技术参数所涉及的具体物理尺寸允许±5%偏离；</w:t>
      </w:r>
    </w:p>
    <w:p w14:paraId="0955D17C" w14:textId="77777777" w:rsidR="007E1BEA" w:rsidRPr="007E1BEA" w:rsidRDefault="007E1BEA" w:rsidP="007E1BEA">
      <w:pPr>
        <w:widowControl/>
        <w:tabs>
          <w:tab w:val="left" w:pos="1406"/>
        </w:tabs>
        <w:adjustRightInd w:val="0"/>
        <w:snapToGrid w:val="0"/>
        <w:spacing w:line="360" w:lineRule="auto"/>
        <w:ind w:firstLineChars="200" w:firstLine="420"/>
        <w:rPr>
          <w:rFonts w:ascii="宋体" w:hAnsi="宋体" w:hint="eastAsia"/>
          <w:kern w:val="0"/>
          <w:szCs w:val="21"/>
        </w:rPr>
      </w:pPr>
      <w:r w:rsidRPr="007E1BEA">
        <w:rPr>
          <w:rFonts w:ascii="宋体" w:hAnsi="宋体" w:hint="eastAsia"/>
          <w:kern w:val="0"/>
          <w:szCs w:val="21"/>
        </w:rPr>
        <w:t>2、</w:t>
      </w:r>
      <w:r w:rsidRPr="007E1BEA">
        <w:rPr>
          <w:rFonts w:ascii="宋体" w:hAnsi="宋体"/>
          <w:kern w:val="0"/>
          <w:szCs w:val="21"/>
        </w:rPr>
        <w:t>技术参数：</w:t>
      </w:r>
    </w:p>
    <w:p w14:paraId="3C523EF7" w14:textId="77777777" w:rsidR="007E1BEA" w:rsidRPr="007E1BEA" w:rsidRDefault="007E1BEA" w:rsidP="007E1BEA">
      <w:pPr>
        <w:rPr>
          <w:rFonts w:eastAsia="黑体"/>
          <w:sz w:val="30"/>
          <w:szCs w:val="30"/>
        </w:rPr>
      </w:pPr>
    </w:p>
    <w:tbl>
      <w:tblPr>
        <w:tblpPr w:leftFromText="180" w:rightFromText="180" w:vertAnchor="text" w:horzAnchor="margin" w:tblpY="21"/>
        <w:tblW w:w="5000" w:type="pct"/>
        <w:tblLook w:val="0000" w:firstRow="0" w:lastRow="0" w:firstColumn="0" w:lastColumn="0" w:noHBand="0" w:noVBand="0"/>
      </w:tblPr>
      <w:tblGrid>
        <w:gridCol w:w="622"/>
        <w:gridCol w:w="1259"/>
        <w:gridCol w:w="3103"/>
        <w:gridCol w:w="597"/>
        <w:gridCol w:w="715"/>
        <w:gridCol w:w="717"/>
        <w:gridCol w:w="1283"/>
      </w:tblGrid>
      <w:tr w:rsidR="007E1BEA" w:rsidRPr="007E1BEA" w14:paraId="0E36983A" w14:textId="77777777" w:rsidTr="009301CE">
        <w:trPr>
          <w:trHeight w:val="983"/>
          <w:tblHeader/>
        </w:trPr>
        <w:tc>
          <w:tcPr>
            <w:tcW w:w="375" w:type="pct"/>
            <w:tcBorders>
              <w:top w:val="single" w:sz="4" w:space="0" w:color="auto"/>
              <w:left w:val="single" w:sz="4" w:space="0" w:color="auto"/>
              <w:bottom w:val="single" w:sz="4" w:space="0" w:color="auto"/>
              <w:right w:val="single" w:sz="4" w:space="0" w:color="auto"/>
            </w:tcBorders>
            <w:vAlign w:val="center"/>
          </w:tcPr>
          <w:p w14:paraId="3A46570F" w14:textId="77777777" w:rsidR="007E1BEA" w:rsidRPr="007E1BEA" w:rsidRDefault="007E1BEA" w:rsidP="009301CE">
            <w:pPr>
              <w:spacing w:line="360" w:lineRule="auto"/>
              <w:rPr>
                <w:rFonts w:ascii="仿宋" w:eastAsia="仿宋" w:hAnsi="仿宋"/>
                <w:color w:val="000000"/>
                <w:szCs w:val="21"/>
              </w:rPr>
            </w:pPr>
            <w:r w:rsidRPr="007E1BEA">
              <w:rPr>
                <w:rFonts w:ascii="仿宋" w:eastAsia="仿宋" w:hAnsi="仿宋" w:hint="eastAsia"/>
                <w:color w:val="000000"/>
                <w:szCs w:val="21"/>
              </w:rPr>
              <w:t>序号</w:t>
            </w:r>
          </w:p>
        </w:tc>
        <w:tc>
          <w:tcPr>
            <w:tcW w:w="759" w:type="pct"/>
            <w:tcBorders>
              <w:top w:val="single" w:sz="4" w:space="0" w:color="auto"/>
              <w:left w:val="nil"/>
              <w:bottom w:val="single" w:sz="4" w:space="0" w:color="auto"/>
              <w:right w:val="single" w:sz="4" w:space="0" w:color="auto"/>
            </w:tcBorders>
            <w:vAlign w:val="center"/>
          </w:tcPr>
          <w:p w14:paraId="37869F4F" w14:textId="77777777" w:rsidR="007E1BEA" w:rsidRPr="007E1BEA" w:rsidRDefault="007E1BEA" w:rsidP="009301CE">
            <w:pPr>
              <w:spacing w:line="360" w:lineRule="auto"/>
              <w:rPr>
                <w:rFonts w:ascii="仿宋" w:eastAsia="仿宋" w:hAnsi="仿宋" w:hint="eastAsia"/>
                <w:color w:val="000000"/>
                <w:szCs w:val="21"/>
              </w:rPr>
            </w:pPr>
            <w:r w:rsidRPr="007E1BEA">
              <w:rPr>
                <w:rFonts w:ascii="仿宋" w:eastAsia="仿宋" w:hAnsi="仿宋" w:hint="eastAsia"/>
                <w:color w:val="000000"/>
                <w:szCs w:val="21"/>
              </w:rPr>
              <w:t>设备名称</w:t>
            </w:r>
          </w:p>
        </w:tc>
        <w:tc>
          <w:tcPr>
            <w:tcW w:w="1870" w:type="pct"/>
            <w:tcBorders>
              <w:top w:val="single" w:sz="4" w:space="0" w:color="auto"/>
              <w:left w:val="nil"/>
              <w:bottom w:val="single" w:sz="4" w:space="0" w:color="auto"/>
              <w:right w:val="single" w:sz="4" w:space="0" w:color="auto"/>
            </w:tcBorders>
            <w:vAlign w:val="center"/>
          </w:tcPr>
          <w:p w14:paraId="429A70C4" w14:textId="77777777" w:rsidR="007E1BEA" w:rsidRPr="007E1BEA" w:rsidRDefault="007E1BEA" w:rsidP="009301CE">
            <w:pPr>
              <w:spacing w:line="360" w:lineRule="auto"/>
              <w:rPr>
                <w:rFonts w:ascii="仿宋" w:eastAsia="仿宋" w:hAnsi="仿宋" w:hint="eastAsia"/>
                <w:color w:val="000000"/>
                <w:szCs w:val="21"/>
              </w:rPr>
            </w:pPr>
            <w:r w:rsidRPr="007E1BEA">
              <w:rPr>
                <w:rFonts w:ascii="仿宋" w:eastAsia="仿宋" w:hAnsi="仿宋" w:hint="eastAsia"/>
                <w:color w:val="000000"/>
                <w:szCs w:val="21"/>
              </w:rPr>
              <w:t>技术参数</w:t>
            </w:r>
          </w:p>
        </w:tc>
        <w:tc>
          <w:tcPr>
            <w:tcW w:w="360" w:type="pct"/>
            <w:tcBorders>
              <w:top w:val="single" w:sz="4" w:space="0" w:color="auto"/>
              <w:left w:val="nil"/>
              <w:bottom w:val="single" w:sz="4" w:space="0" w:color="auto"/>
              <w:right w:val="single" w:sz="4" w:space="0" w:color="auto"/>
            </w:tcBorders>
            <w:vAlign w:val="center"/>
          </w:tcPr>
          <w:p w14:paraId="39E4EB97" w14:textId="77777777" w:rsidR="007E1BEA" w:rsidRPr="007E1BEA" w:rsidRDefault="007E1BEA" w:rsidP="009301CE">
            <w:pPr>
              <w:spacing w:line="360" w:lineRule="auto"/>
              <w:rPr>
                <w:rFonts w:ascii="仿宋" w:eastAsia="仿宋" w:hAnsi="仿宋" w:hint="eastAsia"/>
                <w:color w:val="000000"/>
                <w:szCs w:val="21"/>
              </w:rPr>
            </w:pPr>
            <w:r w:rsidRPr="007E1BEA">
              <w:rPr>
                <w:rFonts w:ascii="仿宋" w:eastAsia="仿宋" w:hAnsi="仿宋" w:hint="eastAsia"/>
                <w:color w:val="000000"/>
                <w:szCs w:val="21"/>
              </w:rPr>
              <w:t>单位</w:t>
            </w:r>
          </w:p>
        </w:tc>
        <w:tc>
          <w:tcPr>
            <w:tcW w:w="431" w:type="pct"/>
            <w:tcBorders>
              <w:top w:val="single" w:sz="4" w:space="0" w:color="auto"/>
              <w:left w:val="nil"/>
              <w:bottom w:val="single" w:sz="4" w:space="0" w:color="auto"/>
              <w:right w:val="single" w:sz="4" w:space="0" w:color="auto"/>
            </w:tcBorders>
            <w:vAlign w:val="center"/>
          </w:tcPr>
          <w:p w14:paraId="1E2ED846" w14:textId="77777777" w:rsidR="007E1BEA" w:rsidRPr="007E1BEA" w:rsidRDefault="007E1BEA" w:rsidP="009301CE">
            <w:pPr>
              <w:spacing w:line="360" w:lineRule="auto"/>
              <w:rPr>
                <w:rFonts w:ascii="仿宋" w:eastAsia="仿宋" w:hAnsi="仿宋" w:hint="eastAsia"/>
                <w:color w:val="000000"/>
                <w:szCs w:val="21"/>
              </w:rPr>
            </w:pPr>
            <w:r w:rsidRPr="007E1BEA">
              <w:rPr>
                <w:rFonts w:ascii="仿宋" w:eastAsia="仿宋" w:hAnsi="仿宋" w:hint="eastAsia"/>
                <w:color w:val="000000"/>
                <w:szCs w:val="21"/>
              </w:rPr>
              <w:t>质保</w:t>
            </w:r>
          </w:p>
        </w:tc>
        <w:tc>
          <w:tcPr>
            <w:tcW w:w="432" w:type="pct"/>
            <w:tcBorders>
              <w:top w:val="single" w:sz="4" w:space="0" w:color="auto"/>
              <w:left w:val="nil"/>
              <w:bottom w:val="single" w:sz="4" w:space="0" w:color="auto"/>
              <w:right w:val="single" w:sz="4" w:space="0" w:color="auto"/>
            </w:tcBorders>
            <w:vAlign w:val="center"/>
          </w:tcPr>
          <w:p w14:paraId="062BB5CC" w14:textId="77777777" w:rsidR="007E1BEA" w:rsidRPr="007E1BEA" w:rsidRDefault="007E1BEA" w:rsidP="009301CE">
            <w:pPr>
              <w:spacing w:line="360" w:lineRule="auto"/>
              <w:rPr>
                <w:rFonts w:ascii="仿宋" w:eastAsia="仿宋" w:hAnsi="仿宋" w:hint="eastAsia"/>
                <w:color w:val="000000"/>
                <w:szCs w:val="21"/>
              </w:rPr>
            </w:pPr>
            <w:r w:rsidRPr="007E1BEA">
              <w:rPr>
                <w:rFonts w:ascii="仿宋" w:eastAsia="仿宋" w:hAnsi="仿宋" w:hint="eastAsia"/>
                <w:color w:val="000000"/>
                <w:szCs w:val="21"/>
              </w:rPr>
              <w:t>数量</w:t>
            </w:r>
          </w:p>
        </w:tc>
        <w:tc>
          <w:tcPr>
            <w:tcW w:w="773" w:type="pct"/>
            <w:tcBorders>
              <w:top w:val="single" w:sz="4" w:space="0" w:color="auto"/>
              <w:left w:val="nil"/>
              <w:bottom w:val="single" w:sz="4" w:space="0" w:color="auto"/>
              <w:right w:val="single" w:sz="4" w:space="0" w:color="auto"/>
            </w:tcBorders>
            <w:vAlign w:val="center"/>
          </w:tcPr>
          <w:p w14:paraId="55EA07B5" w14:textId="77777777" w:rsidR="007E1BEA" w:rsidRPr="007E1BEA" w:rsidRDefault="007E1BEA" w:rsidP="009301CE">
            <w:pPr>
              <w:spacing w:line="360" w:lineRule="auto"/>
              <w:jc w:val="center"/>
              <w:rPr>
                <w:rFonts w:ascii="仿宋" w:eastAsia="仿宋" w:hAnsi="仿宋" w:hint="eastAsia"/>
                <w:color w:val="000000"/>
                <w:szCs w:val="21"/>
              </w:rPr>
            </w:pPr>
            <w:r w:rsidRPr="007E1BEA">
              <w:rPr>
                <w:rFonts w:ascii="仿宋" w:eastAsia="仿宋" w:hAnsi="仿宋" w:hint="eastAsia"/>
                <w:color w:val="000000"/>
                <w:szCs w:val="21"/>
              </w:rPr>
              <w:t>所属行业</w:t>
            </w:r>
          </w:p>
        </w:tc>
      </w:tr>
      <w:tr w:rsidR="007E1BEA" w:rsidRPr="007E1BEA" w14:paraId="298C8196" w14:textId="77777777" w:rsidTr="009301CE">
        <w:trPr>
          <w:trHeight w:val="1127"/>
        </w:trPr>
        <w:tc>
          <w:tcPr>
            <w:tcW w:w="375" w:type="pct"/>
            <w:tcBorders>
              <w:top w:val="nil"/>
              <w:left w:val="single" w:sz="4" w:space="0" w:color="auto"/>
              <w:bottom w:val="single" w:sz="4" w:space="0" w:color="auto"/>
              <w:right w:val="single" w:sz="4" w:space="0" w:color="auto"/>
            </w:tcBorders>
            <w:vAlign w:val="center"/>
          </w:tcPr>
          <w:p w14:paraId="5F7AAB01" w14:textId="77777777" w:rsidR="007E1BEA" w:rsidRPr="007E1BEA" w:rsidRDefault="007E1BEA" w:rsidP="009301CE">
            <w:pPr>
              <w:rPr>
                <w:rFonts w:ascii="仿宋" w:eastAsia="仿宋" w:hAnsi="仿宋" w:hint="eastAsia"/>
                <w:szCs w:val="21"/>
              </w:rPr>
            </w:pPr>
            <w:r w:rsidRPr="007E1BEA">
              <w:rPr>
                <w:rFonts w:ascii="仿宋" w:eastAsia="仿宋" w:hAnsi="仿宋" w:hint="eastAsia"/>
                <w:szCs w:val="21"/>
              </w:rPr>
              <w:t>1</w:t>
            </w:r>
          </w:p>
        </w:tc>
        <w:tc>
          <w:tcPr>
            <w:tcW w:w="759" w:type="pct"/>
            <w:tcBorders>
              <w:top w:val="nil"/>
              <w:left w:val="nil"/>
              <w:bottom w:val="single" w:sz="4" w:space="0" w:color="auto"/>
              <w:right w:val="single" w:sz="4" w:space="0" w:color="auto"/>
            </w:tcBorders>
            <w:vAlign w:val="center"/>
          </w:tcPr>
          <w:p w14:paraId="7FFF3F91" w14:textId="77777777" w:rsidR="007E1BEA" w:rsidRPr="007E1BEA" w:rsidRDefault="007E1BEA" w:rsidP="009301CE">
            <w:pPr>
              <w:rPr>
                <w:rFonts w:ascii="仿宋" w:eastAsia="仿宋" w:hAnsi="仿宋" w:hint="eastAsia"/>
                <w:szCs w:val="21"/>
              </w:rPr>
            </w:pPr>
            <w:r w:rsidRPr="007E1BEA">
              <w:rPr>
                <w:rFonts w:ascii="宋体" w:hAnsi="宋体"/>
                <w:kern w:val="0"/>
                <w:szCs w:val="21"/>
              </w:rPr>
              <w:t>▲</w:t>
            </w:r>
            <w:r w:rsidRPr="007E1BEA">
              <w:rPr>
                <w:rFonts w:ascii="仿宋" w:eastAsia="仿宋" w:hAnsi="仿宋" w:hint="eastAsia"/>
                <w:color w:val="000000"/>
                <w:szCs w:val="21"/>
              </w:rPr>
              <w:t>专业大载重六旋翼无人机</w:t>
            </w:r>
          </w:p>
        </w:tc>
        <w:tc>
          <w:tcPr>
            <w:tcW w:w="1870" w:type="pct"/>
            <w:tcBorders>
              <w:top w:val="nil"/>
              <w:left w:val="nil"/>
              <w:bottom w:val="single" w:sz="4" w:space="0" w:color="auto"/>
              <w:right w:val="single" w:sz="4" w:space="0" w:color="auto"/>
            </w:tcBorders>
          </w:tcPr>
          <w:p w14:paraId="7E36A7B1" w14:textId="77777777" w:rsidR="007E1BEA" w:rsidRPr="007E1BEA" w:rsidRDefault="007E1BEA" w:rsidP="009301CE">
            <w:pPr>
              <w:spacing w:line="360" w:lineRule="auto"/>
              <w:rPr>
                <w:rFonts w:ascii="仿宋" w:eastAsia="仿宋" w:hAnsi="仿宋" w:hint="eastAsia"/>
                <w:color w:val="000000"/>
                <w:szCs w:val="21"/>
              </w:rPr>
            </w:pPr>
            <w:r w:rsidRPr="007E1BEA">
              <w:rPr>
                <w:rFonts w:ascii="仿宋" w:eastAsia="仿宋" w:hAnsi="仿宋" w:hint="eastAsia"/>
                <w:color w:val="000000"/>
                <w:szCs w:val="21"/>
              </w:rPr>
              <w:t>参数要求：</w:t>
            </w:r>
          </w:p>
          <w:p w14:paraId="11CC219F" w14:textId="77777777" w:rsidR="007E1BEA" w:rsidRPr="007E1BEA" w:rsidRDefault="007E1BEA" w:rsidP="009301CE">
            <w:pPr>
              <w:spacing w:line="360" w:lineRule="auto"/>
              <w:rPr>
                <w:rFonts w:ascii="仿宋" w:eastAsia="仿宋" w:hAnsi="仿宋"/>
                <w:color w:val="000000"/>
                <w:szCs w:val="21"/>
              </w:rPr>
            </w:pPr>
            <w:r w:rsidRPr="007E1BEA">
              <w:rPr>
                <w:rFonts w:ascii="仿宋" w:eastAsia="仿宋" w:hAnsi="仿宋" w:hint="eastAsia"/>
                <w:color w:val="000000"/>
                <w:szCs w:val="21"/>
              </w:rPr>
              <w:t>1、轴距：≤1800mm；</w:t>
            </w:r>
          </w:p>
          <w:p w14:paraId="5F328F07" w14:textId="77777777" w:rsidR="007E1BEA" w:rsidRPr="007E1BEA" w:rsidRDefault="007E1BEA" w:rsidP="009301CE">
            <w:pPr>
              <w:spacing w:line="360" w:lineRule="auto"/>
              <w:rPr>
                <w:rFonts w:ascii="仿宋" w:eastAsia="仿宋" w:hAnsi="仿宋" w:hint="eastAsia"/>
                <w:color w:val="000000"/>
                <w:szCs w:val="21"/>
              </w:rPr>
            </w:pPr>
            <w:r w:rsidRPr="007E1BEA">
              <w:rPr>
                <w:rFonts w:ascii="宋体" w:hAnsi="宋体" w:hint="eastAsia"/>
                <w:b/>
                <w:kern w:val="0"/>
                <w:szCs w:val="21"/>
              </w:rPr>
              <w:t>★</w:t>
            </w:r>
            <w:r w:rsidRPr="007E1BEA">
              <w:rPr>
                <w:rFonts w:ascii="仿宋" w:eastAsia="仿宋" w:hAnsi="仿宋" w:hint="eastAsia"/>
                <w:color w:val="000000"/>
                <w:szCs w:val="21"/>
              </w:rPr>
              <w:t>2、最大起飞重量：≥36kg；需</w:t>
            </w:r>
            <w:r w:rsidRPr="007E1BEA">
              <w:rPr>
                <w:rFonts w:ascii="仿宋" w:eastAsia="仿宋" w:hAnsi="仿宋" w:hint="eastAsia"/>
                <w:color w:val="000000"/>
                <w:szCs w:val="21"/>
              </w:rPr>
              <w:lastRenderedPageBreak/>
              <w:t>提供具有第三方CNAS或CMA认证检测机构出具的检测报告证明</w:t>
            </w:r>
          </w:p>
          <w:p w14:paraId="31A5D736" w14:textId="77777777" w:rsidR="007E1BEA" w:rsidRPr="007E1BEA" w:rsidRDefault="007E1BEA" w:rsidP="009301CE">
            <w:pPr>
              <w:spacing w:line="360" w:lineRule="auto"/>
              <w:rPr>
                <w:rFonts w:ascii="仿宋" w:eastAsia="仿宋" w:hAnsi="仿宋" w:hint="eastAsia"/>
                <w:color w:val="000000"/>
                <w:szCs w:val="21"/>
              </w:rPr>
            </w:pPr>
            <w:r w:rsidRPr="007E1BEA">
              <w:rPr>
                <w:rFonts w:ascii="宋体" w:hAnsi="宋体" w:hint="eastAsia"/>
                <w:b/>
                <w:kern w:val="0"/>
                <w:szCs w:val="21"/>
              </w:rPr>
              <w:t>★</w:t>
            </w:r>
            <w:r w:rsidRPr="007E1BEA">
              <w:rPr>
                <w:rFonts w:ascii="仿宋" w:eastAsia="仿宋" w:hAnsi="仿宋" w:hint="eastAsia"/>
                <w:color w:val="000000"/>
                <w:szCs w:val="21"/>
              </w:rPr>
              <w:t>3、最大任务负载重量：≥15kg ；需提供具有第三方CNAS或CMA认证检测机构出具的检测报告证明</w:t>
            </w:r>
          </w:p>
          <w:p w14:paraId="423DFA06" w14:textId="77777777" w:rsidR="007E1BEA" w:rsidRPr="007E1BEA" w:rsidRDefault="007E1BEA" w:rsidP="009301CE">
            <w:pPr>
              <w:spacing w:line="360" w:lineRule="auto"/>
              <w:rPr>
                <w:rFonts w:ascii="仿宋" w:eastAsia="仿宋" w:hAnsi="仿宋" w:hint="eastAsia"/>
                <w:color w:val="000000"/>
                <w:szCs w:val="21"/>
              </w:rPr>
            </w:pPr>
            <w:r w:rsidRPr="007E1BEA">
              <w:rPr>
                <w:rFonts w:ascii="宋体" w:hAnsi="宋体" w:hint="eastAsia"/>
                <w:b/>
                <w:kern w:val="0"/>
                <w:szCs w:val="21"/>
              </w:rPr>
              <w:t>★</w:t>
            </w:r>
            <w:r w:rsidRPr="007E1BEA">
              <w:rPr>
                <w:rFonts w:ascii="仿宋" w:eastAsia="仿宋" w:hAnsi="仿宋" w:hint="eastAsia"/>
                <w:color w:val="000000"/>
                <w:szCs w:val="21"/>
              </w:rPr>
              <w:t>4、负载15kg时，悬停时间：≥30分钟；需提供具有第三方CNAS或CMA认证检测机构出具的检测报告证明</w:t>
            </w:r>
          </w:p>
          <w:p w14:paraId="5EAD95FD" w14:textId="77777777" w:rsidR="007E1BEA" w:rsidRPr="007E1BEA" w:rsidRDefault="007E1BEA" w:rsidP="009301CE">
            <w:pPr>
              <w:spacing w:line="360" w:lineRule="auto"/>
              <w:rPr>
                <w:rFonts w:ascii="仿宋" w:eastAsia="仿宋" w:hAnsi="仿宋" w:hint="eastAsia"/>
                <w:color w:val="000000"/>
                <w:szCs w:val="21"/>
              </w:rPr>
            </w:pPr>
            <w:r w:rsidRPr="007E1BEA">
              <w:rPr>
                <w:rFonts w:ascii="仿宋" w:eastAsia="仿宋" w:hAnsi="仿宋" w:hint="eastAsia"/>
                <w:color w:val="000000"/>
                <w:szCs w:val="21"/>
              </w:rPr>
              <w:t>5、空载时最大悬停时间：≥75分钟；</w:t>
            </w:r>
          </w:p>
          <w:p w14:paraId="445FF4A2" w14:textId="77777777" w:rsidR="007E1BEA" w:rsidRPr="007E1BEA" w:rsidRDefault="007E1BEA" w:rsidP="009301CE">
            <w:pPr>
              <w:spacing w:line="360" w:lineRule="auto"/>
              <w:rPr>
                <w:rFonts w:ascii="仿宋" w:eastAsia="仿宋" w:hAnsi="仿宋"/>
                <w:color w:val="000000"/>
                <w:szCs w:val="21"/>
              </w:rPr>
            </w:pPr>
            <w:r w:rsidRPr="007E1BEA">
              <w:rPr>
                <w:rFonts w:ascii="仿宋" w:eastAsia="仿宋" w:hAnsi="仿宋" w:hint="eastAsia"/>
                <w:color w:val="000000"/>
                <w:szCs w:val="21"/>
              </w:rPr>
              <w:t>需提供具有第三方CNAS或CMA认证检测机构出具的检测报告证明</w:t>
            </w:r>
          </w:p>
          <w:p w14:paraId="3038D002" w14:textId="77777777" w:rsidR="007E1BEA" w:rsidRPr="007E1BEA" w:rsidRDefault="007E1BEA" w:rsidP="009301CE">
            <w:pPr>
              <w:spacing w:line="360" w:lineRule="auto"/>
              <w:rPr>
                <w:rFonts w:ascii="仿宋" w:eastAsia="仿宋" w:hAnsi="仿宋" w:hint="eastAsia"/>
                <w:color w:val="000000"/>
                <w:szCs w:val="21"/>
              </w:rPr>
            </w:pPr>
            <w:r w:rsidRPr="007E1BEA">
              <w:rPr>
                <w:rFonts w:ascii="仿宋" w:eastAsia="仿宋" w:hAnsi="仿宋" w:hint="eastAsia"/>
                <w:color w:val="000000"/>
                <w:szCs w:val="21"/>
              </w:rPr>
              <w:t>6、最大升限高度：4000；</w:t>
            </w:r>
          </w:p>
          <w:p w14:paraId="0E909873" w14:textId="77777777" w:rsidR="007E1BEA" w:rsidRPr="007E1BEA" w:rsidRDefault="007E1BEA" w:rsidP="009301CE">
            <w:pPr>
              <w:spacing w:line="360" w:lineRule="auto"/>
              <w:rPr>
                <w:rFonts w:ascii="仿宋" w:eastAsia="仿宋" w:hAnsi="仿宋" w:hint="eastAsia"/>
                <w:color w:val="000000"/>
                <w:szCs w:val="21"/>
              </w:rPr>
            </w:pPr>
            <w:r w:rsidRPr="007E1BEA">
              <w:rPr>
                <w:rFonts w:ascii="宋体" w:hAnsi="宋体" w:hint="eastAsia"/>
                <w:b/>
                <w:kern w:val="0"/>
                <w:szCs w:val="21"/>
              </w:rPr>
              <w:t>★</w:t>
            </w:r>
            <w:r w:rsidRPr="007E1BEA">
              <w:rPr>
                <w:rFonts w:ascii="仿宋" w:eastAsia="仿宋" w:hAnsi="仿宋" w:hint="eastAsia"/>
                <w:color w:val="000000"/>
                <w:szCs w:val="21"/>
              </w:rPr>
              <w:t>7、有效测控距离：≥10km；需提供具有第三方CNAS或CMA认证检测机构出具的检测报告证明</w:t>
            </w:r>
          </w:p>
          <w:p w14:paraId="5C351E56" w14:textId="77777777" w:rsidR="007E1BEA" w:rsidRPr="007E1BEA" w:rsidRDefault="007E1BEA" w:rsidP="009301CE">
            <w:pPr>
              <w:spacing w:line="360" w:lineRule="auto"/>
              <w:rPr>
                <w:rFonts w:ascii="仿宋" w:eastAsia="仿宋" w:hAnsi="仿宋" w:hint="eastAsia"/>
                <w:color w:val="000000"/>
                <w:szCs w:val="21"/>
              </w:rPr>
            </w:pPr>
            <w:r w:rsidRPr="007E1BEA">
              <w:rPr>
                <w:rFonts w:ascii="宋体" w:hAnsi="宋体" w:hint="eastAsia"/>
                <w:b/>
                <w:kern w:val="0"/>
                <w:szCs w:val="21"/>
              </w:rPr>
              <w:t>★</w:t>
            </w:r>
            <w:r w:rsidRPr="007E1BEA">
              <w:rPr>
                <w:rFonts w:ascii="仿宋" w:eastAsia="仿宋" w:hAnsi="仿宋" w:hint="eastAsia"/>
                <w:color w:val="000000"/>
                <w:szCs w:val="21"/>
              </w:rPr>
              <w:t>8、抗雨性能：能够在不低于6mm/min的雨中环境下正常飞行；需提供具有第三方CNAS或CMA认证检测机构出具的检测报告证明</w:t>
            </w:r>
          </w:p>
          <w:p w14:paraId="7CD9A9AC" w14:textId="77777777" w:rsidR="007E1BEA" w:rsidRPr="007E1BEA" w:rsidRDefault="007E1BEA" w:rsidP="009301CE">
            <w:pPr>
              <w:spacing w:line="360" w:lineRule="auto"/>
              <w:rPr>
                <w:rFonts w:ascii="仿宋" w:eastAsia="仿宋" w:hAnsi="仿宋" w:hint="eastAsia"/>
                <w:color w:val="000000"/>
                <w:szCs w:val="21"/>
              </w:rPr>
            </w:pPr>
            <w:r w:rsidRPr="007E1BEA">
              <w:rPr>
                <w:rFonts w:ascii="仿宋" w:eastAsia="仿宋" w:hAnsi="仿宋" w:hint="eastAsia"/>
                <w:color w:val="000000"/>
                <w:szCs w:val="21"/>
              </w:rPr>
              <w:t>9、抗风性能：≥14m/s风速；</w:t>
            </w:r>
          </w:p>
          <w:p w14:paraId="454F22EC" w14:textId="77777777" w:rsidR="007E1BEA" w:rsidRPr="007E1BEA" w:rsidRDefault="007E1BEA" w:rsidP="009301CE">
            <w:pPr>
              <w:spacing w:line="360" w:lineRule="auto"/>
              <w:rPr>
                <w:rFonts w:ascii="仿宋" w:eastAsia="仿宋" w:hAnsi="仿宋" w:hint="eastAsia"/>
                <w:color w:val="000000"/>
                <w:szCs w:val="21"/>
              </w:rPr>
            </w:pPr>
            <w:r w:rsidRPr="007E1BEA">
              <w:rPr>
                <w:rFonts w:ascii="仿宋" w:eastAsia="仿宋" w:hAnsi="仿宋" w:hint="eastAsia"/>
                <w:color w:val="000000"/>
                <w:szCs w:val="21"/>
              </w:rPr>
              <w:lastRenderedPageBreak/>
              <w:t>10、电子围栏功能：能通设置电子围栏开启和关闭；</w:t>
            </w:r>
          </w:p>
          <w:p w14:paraId="07FB7FE5" w14:textId="77777777" w:rsidR="007E1BEA" w:rsidRPr="007E1BEA" w:rsidRDefault="007E1BEA" w:rsidP="009301CE">
            <w:pPr>
              <w:spacing w:line="360" w:lineRule="auto"/>
              <w:rPr>
                <w:rFonts w:ascii="仿宋" w:eastAsia="仿宋" w:hAnsi="仿宋" w:hint="eastAsia"/>
                <w:color w:val="000000"/>
                <w:szCs w:val="21"/>
              </w:rPr>
            </w:pPr>
            <w:r w:rsidRPr="007E1BEA">
              <w:rPr>
                <w:rFonts w:ascii="仿宋" w:eastAsia="仿宋" w:hAnsi="仿宋" w:hint="eastAsia"/>
                <w:color w:val="000000"/>
                <w:szCs w:val="21"/>
              </w:rPr>
              <w:t>11、平均无故障时间：≥50h</w:t>
            </w:r>
          </w:p>
          <w:p w14:paraId="56662498" w14:textId="77777777" w:rsidR="007E1BEA" w:rsidRPr="007E1BEA" w:rsidRDefault="007E1BEA" w:rsidP="009301CE">
            <w:pPr>
              <w:spacing w:line="360" w:lineRule="auto"/>
              <w:rPr>
                <w:rFonts w:ascii="仿宋" w:eastAsia="仿宋" w:hAnsi="仿宋" w:hint="eastAsia"/>
                <w:color w:val="000000"/>
                <w:szCs w:val="21"/>
              </w:rPr>
            </w:pPr>
            <w:r w:rsidRPr="007E1BEA">
              <w:rPr>
                <w:rFonts w:ascii="仿宋" w:eastAsia="仿宋" w:hAnsi="仿宋" w:hint="eastAsia"/>
                <w:color w:val="000000"/>
                <w:szCs w:val="21"/>
              </w:rPr>
              <w:t>12、断</w:t>
            </w:r>
            <w:proofErr w:type="gramStart"/>
            <w:r w:rsidRPr="007E1BEA">
              <w:rPr>
                <w:rFonts w:ascii="仿宋" w:eastAsia="仿宋" w:hAnsi="仿宋" w:hint="eastAsia"/>
                <w:color w:val="000000"/>
                <w:szCs w:val="21"/>
              </w:rPr>
              <w:t>桨保护</w:t>
            </w:r>
            <w:proofErr w:type="gramEnd"/>
            <w:r w:rsidRPr="007E1BEA">
              <w:rPr>
                <w:rFonts w:ascii="仿宋" w:eastAsia="仿宋" w:hAnsi="仿宋" w:hint="eastAsia"/>
                <w:color w:val="000000"/>
                <w:szCs w:val="21"/>
              </w:rPr>
              <w:t>功能：支持一只桨叶故障，无人机可安全降落；</w:t>
            </w:r>
          </w:p>
          <w:p w14:paraId="2796C219" w14:textId="77777777" w:rsidR="007E1BEA" w:rsidRPr="007E1BEA" w:rsidRDefault="007E1BEA" w:rsidP="009301CE">
            <w:pPr>
              <w:spacing w:line="360" w:lineRule="auto"/>
              <w:rPr>
                <w:rFonts w:ascii="仿宋" w:eastAsia="仿宋" w:hAnsi="仿宋" w:hint="eastAsia"/>
                <w:color w:val="000000"/>
                <w:kern w:val="0"/>
                <w:szCs w:val="21"/>
              </w:rPr>
            </w:pPr>
            <w:r w:rsidRPr="007E1BEA">
              <w:rPr>
                <w:rFonts w:ascii="仿宋" w:eastAsia="仿宋" w:hAnsi="仿宋" w:hint="eastAsia"/>
                <w:color w:val="000000"/>
                <w:szCs w:val="21"/>
              </w:rPr>
              <w:t>13、抗干扰性能：</w:t>
            </w:r>
            <w:r w:rsidRPr="007E1BEA">
              <w:rPr>
                <w:rFonts w:ascii="仿宋" w:eastAsia="仿宋" w:hAnsi="仿宋" w:hint="eastAsia"/>
                <w:color w:val="000000"/>
                <w:kern w:val="0"/>
                <w:szCs w:val="21"/>
              </w:rPr>
              <w:t>对射频电磁场辐射具备适应性，干扰停止后自行恢复，不需要操作者干预</w:t>
            </w:r>
          </w:p>
          <w:p w14:paraId="5DA0FB9E" w14:textId="77777777" w:rsidR="007E1BEA" w:rsidRPr="007E1BEA" w:rsidRDefault="007E1BEA" w:rsidP="009301CE">
            <w:pPr>
              <w:spacing w:line="360" w:lineRule="auto"/>
              <w:rPr>
                <w:rFonts w:ascii="仿宋" w:eastAsia="仿宋" w:hAnsi="仿宋" w:hint="eastAsia"/>
                <w:color w:val="000000"/>
                <w:kern w:val="0"/>
                <w:szCs w:val="21"/>
              </w:rPr>
            </w:pPr>
            <w:r w:rsidRPr="007E1BEA">
              <w:rPr>
                <w:rFonts w:ascii="仿宋" w:eastAsia="仿宋" w:hAnsi="仿宋" w:hint="eastAsia"/>
                <w:color w:val="000000"/>
                <w:kern w:val="0"/>
                <w:szCs w:val="21"/>
              </w:rPr>
              <w:t>14、</w:t>
            </w:r>
            <w:proofErr w:type="gramStart"/>
            <w:r w:rsidRPr="007E1BEA">
              <w:rPr>
                <w:rFonts w:ascii="仿宋" w:eastAsia="仿宋" w:hAnsi="仿宋" w:hint="eastAsia"/>
                <w:color w:val="000000"/>
                <w:kern w:val="0"/>
                <w:szCs w:val="21"/>
              </w:rPr>
              <w:t>飞控系统</w:t>
            </w:r>
            <w:proofErr w:type="gramEnd"/>
            <w:r w:rsidRPr="007E1BEA">
              <w:rPr>
                <w:rFonts w:ascii="仿宋" w:eastAsia="仿宋" w:hAnsi="仿宋" w:hint="eastAsia"/>
                <w:color w:val="000000"/>
                <w:kern w:val="0"/>
                <w:szCs w:val="21"/>
              </w:rPr>
              <w:t>为生产厂家自主研发，可进行功能定制；需提供相应的软件著作权证明</w:t>
            </w:r>
          </w:p>
        </w:tc>
        <w:tc>
          <w:tcPr>
            <w:tcW w:w="360" w:type="pct"/>
            <w:tcBorders>
              <w:top w:val="nil"/>
              <w:left w:val="nil"/>
              <w:bottom w:val="single" w:sz="4" w:space="0" w:color="auto"/>
              <w:right w:val="single" w:sz="4" w:space="0" w:color="auto"/>
            </w:tcBorders>
            <w:vAlign w:val="center"/>
          </w:tcPr>
          <w:p w14:paraId="03E1C1A1" w14:textId="77777777" w:rsidR="007E1BEA" w:rsidRPr="007E1BEA" w:rsidRDefault="007E1BEA" w:rsidP="009301CE">
            <w:pPr>
              <w:rPr>
                <w:rFonts w:ascii="仿宋" w:eastAsia="仿宋" w:hAnsi="仿宋" w:hint="eastAsia"/>
                <w:szCs w:val="21"/>
              </w:rPr>
            </w:pPr>
            <w:r w:rsidRPr="007E1BEA">
              <w:rPr>
                <w:rFonts w:ascii="仿宋" w:eastAsia="仿宋" w:hAnsi="仿宋" w:hint="eastAsia"/>
                <w:szCs w:val="21"/>
              </w:rPr>
              <w:lastRenderedPageBreak/>
              <w:t>套</w:t>
            </w:r>
          </w:p>
        </w:tc>
        <w:tc>
          <w:tcPr>
            <w:tcW w:w="431" w:type="pct"/>
            <w:tcBorders>
              <w:top w:val="nil"/>
              <w:left w:val="nil"/>
              <w:bottom w:val="single" w:sz="4" w:space="0" w:color="auto"/>
              <w:right w:val="single" w:sz="4" w:space="0" w:color="auto"/>
            </w:tcBorders>
            <w:vAlign w:val="center"/>
          </w:tcPr>
          <w:p w14:paraId="06CE002E" w14:textId="77777777" w:rsidR="007E1BEA" w:rsidRPr="007E1BEA" w:rsidRDefault="007E1BEA" w:rsidP="009301CE">
            <w:pPr>
              <w:rPr>
                <w:rFonts w:ascii="仿宋" w:eastAsia="仿宋" w:hAnsi="仿宋" w:hint="eastAsia"/>
                <w:szCs w:val="21"/>
              </w:rPr>
            </w:pPr>
            <w:r w:rsidRPr="007E1BEA">
              <w:rPr>
                <w:rFonts w:ascii="仿宋" w:eastAsia="仿宋" w:hAnsi="仿宋" w:hint="eastAsia"/>
                <w:szCs w:val="21"/>
              </w:rPr>
              <w:t>原厂三年质保</w:t>
            </w:r>
          </w:p>
        </w:tc>
        <w:tc>
          <w:tcPr>
            <w:tcW w:w="432" w:type="pct"/>
            <w:tcBorders>
              <w:top w:val="nil"/>
              <w:left w:val="nil"/>
              <w:bottom w:val="single" w:sz="4" w:space="0" w:color="auto"/>
              <w:right w:val="single" w:sz="4" w:space="0" w:color="auto"/>
            </w:tcBorders>
            <w:vAlign w:val="center"/>
          </w:tcPr>
          <w:p w14:paraId="27E98B27" w14:textId="77777777" w:rsidR="007E1BEA" w:rsidRPr="007E1BEA" w:rsidRDefault="007E1BEA" w:rsidP="009301CE">
            <w:pPr>
              <w:rPr>
                <w:rFonts w:ascii="仿宋" w:eastAsia="仿宋" w:hAnsi="仿宋" w:hint="eastAsia"/>
                <w:szCs w:val="21"/>
              </w:rPr>
            </w:pPr>
            <w:r w:rsidRPr="007E1BEA">
              <w:rPr>
                <w:rFonts w:ascii="仿宋" w:eastAsia="仿宋" w:hAnsi="仿宋" w:hint="eastAsia"/>
                <w:szCs w:val="21"/>
              </w:rPr>
              <w:t>1</w:t>
            </w:r>
          </w:p>
        </w:tc>
        <w:tc>
          <w:tcPr>
            <w:tcW w:w="773" w:type="pct"/>
            <w:tcBorders>
              <w:top w:val="nil"/>
              <w:left w:val="nil"/>
              <w:bottom w:val="single" w:sz="4" w:space="0" w:color="auto"/>
              <w:right w:val="single" w:sz="4" w:space="0" w:color="auto"/>
            </w:tcBorders>
            <w:vAlign w:val="center"/>
          </w:tcPr>
          <w:p w14:paraId="458C119D" w14:textId="77777777" w:rsidR="007E1BEA" w:rsidRPr="007E1BEA" w:rsidRDefault="007E1BEA" w:rsidP="009301CE">
            <w:pPr>
              <w:jc w:val="center"/>
              <w:rPr>
                <w:rFonts w:ascii="仿宋" w:eastAsia="仿宋" w:hAnsi="仿宋" w:hint="eastAsia"/>
                <w:szCs w:val="21"/>
              </w:rPr>
            </w:pPr>
            <w:r w:rsidRPr="007E1BEA">
              <w:rPr>
                <w:rFonts w:ascii="仿宋" w:eastAsia="仿宋" w:hAnsi="仿宋" w:hint="eastAsia"/>
                <w:szCs w:val="21"/>
              </w:rPr>
              <w:t>工业</w:t>
            </w:r>
          </w:p>
        </w:tc>
      </w:tr>
      <w:tr w:rsidR="007E1BEA" w:rsidRPr="007E1BEA" w14:paraId="4DE8155B" w14:textId="77777777" w:rsidTr="009301CE">
        <w:trPr>
          <w:trHeight w:val="418"/>
        </w:trPr>
        <w:tc>
          <w:tcPr>
            <w:tcW w:w="375" w:type="pct"/>
            <w:tcBorders>
              <w:top w:val="nil"/>
              <w:left w:val="single" w:sz="4" w:space="0" w:color="auto"/>
              <w:bottom w:val="single" w:sz="4" w:space="0" w:color="auto"/>
              <w:right w:val="single" w:sz="4" w:space="0" w:color="auto"/>
            </w:tcBorders>
            <w:vAlign w:val="center"/>
          </w:tcPr>
          <w:p w14:paraId="0E543142" w14:textId="77777777" w:rsidR="007E1BEA" w:rsidRPr="007E1BEA" w:rsidRDefault="007E1BEA" w:rsidP="009301CE">
            <w:pPr>
              <w:rPr>
                <w:rFonts w:ascii="仿宋" w:eastAsia="仿宋" w:hAnsi="仿宋" w:hint="eastAsia"/>
                <w:szCs w:val="21"/>
              </w:rPr>
            </w:pPr>
            <w:r w:rsidRPr="007E1BEA">
              <w:rPr>
                <w:rFonts w:ascii="仿宋" w:eastAsia="仿宋" w:hAnsi="仿宋" w:hint="eastAsia"/>
                <w:szCs w:val="21"/>
              </w:rPr>
              <w:lastRenderedPageBreak/>
              <w:t>2</w:t>
            </w:r>
          </w:p>
        </w:tc>
        <w:tc>
          <w:tcPr>
            <w:tcW w:w="759" w:type="pct"/>
            <w:tcBorders>
              <w:top w:val="nil"/>
              <w:left w:val="nil"/>
              <w:bottom w:val="single" w:sz="4" w:space="0" w:color="auto"/>
              <w:right w:val="single" w:sz="4" w:space="0" w:color="auto"/>
            </w:tcBorders>
            <w:vAlign w:val="center"/>
          </w:tcPr>
          <w:p w14:paraId="4EF27BAE" w14:textId="77777777" w:rsidR="007E1BEA" w:rsidRPr="007E1BEA" w:rsidRDefault="007E1BEA" w:rsidP="009301CE">
            <w:pPr>
              <w:rPr>
                <w:rFonts w:ascii="仿宋" w:eastAsia="仿宋" w:hAnsi="仿宋" w:hint="eastAsia"/>
                <w:szCs w:val="21"/>
              </w:rPr>
            </w:pPr>
            <w:r w:rsidRPr="007E1BEA">
              <w:rPr>
                <w:rFonts w:ascii="宋体" w:hAnsi="宋体"/>
                <w:kern w:val="0"/>
                <w:szCs w:val="21"/>
              </w:rPr>
              <w:t>▲</w:t>
            </w:r>
            <w:r w:rsidRPr="007E1BEA">
              <w:rPr>
                <w:rFonts w:ascii="宋体" w:hAnsi="宋体" w:hint="eastAsia"/>
                <w:kern w:val="0"/>
                <w:szCs w:val="21"/>
              </w:rPr>
              <w:t>专业六旋翼无人机</w:t>
            </w:r>
          </w:p>
        </w:tc>
        <w:tc>
          <w:tcPr>
            <w:tcW w:w="1870" w:type="pct"/>
            <w:tcBorders>
              <w:top w:val="nil"/>
              <w:left w:val="nil"/>
              <w:bottom w:val="single" w:sz="4" w:space="0" w:color="auto"/>
              <w:right w:val="single" w:sz="4" w:space="0" w:color="auto"/>
            </w:tcBorders>
          </w:tcPr>
          <w:p w14:paraId="477F9FB9" w14:textId="77777777" w:rsidR="007E1BEA" w:rsidRPr="007E1BEA" w:rsidRDefault="007E1BEA" w:rsidP="009301CE">
            <w:pPr>
              <w:spacing w:line="360" w:lineRule="auto"/>
              <w:rPr>
                <w:rFonts w:ascii="仿宋" w:eastAsia="仿宋" w:hAnsi="仿宋" w:hint="eastAsia"/>
                <w:szCs w:val="21"/>
              </w:rPr>
            </w:pPr>
            <w:r w:rsidRPr="007E1BEA">
              <w:rPr>
                <w:rFonts w:ascii="仿宋" w:eastAsia="仿宋" w:hAnsi="仿宋" w:hint="eastAsia"/>
                <w:szCs w:val="21"/>
              </w:rPr>
              <w:t>参数要求：</w:t>
            </w:r>
          </w:p>
          <w:p w14:paraId="061F4A10" w14:textId="77777777" w:rsidR="007E1BEA" w:rsidRPr="007E1BEA" w:rsidRDefault="007E1BEA" w:rsidP="009301CE">
            <w:pPr>
              <w:spacing w:line="360" w:lineRule="auto"/>
              <w:jc w:val="left"/>
              <w:rPr>
                <w:rFonts w:ascii="仿宋" w:eastAsia="仿宋" w:hAnsi="仿宋" w:cs="宋体" w:hint="eastAsia"/>
                <w:szCs w:val="21"/>
              </w:rPr>
            </w:pPr>
            <w:r w:rsidRPr="007E1BEA">
              <w:rPr>
                <w:rFonts w:ascii="仿宋" w:eastAsia="仿宋" w:hAnsi="仿宋" w:cs="宋体" w:hint="eastAsia"/>
                <w:szCs w:val="21"/>
              </w:rPr>
              <w:t>1.旋翼数量：6个；</w:t>
            </w:r>
          </w:p>
          <w:p w14:paraId="7968F0B8" w14:textId="77777777" w:rsidR="007E1BEA" w:rsidRPr="007E1BEA" w:rsidRDefault="007E1BEA" w:rsidP="009301CE">
            <w:pPr>
              <w:spacing w:line="360" w:lineRule="auto"/>
              <w:jc w:val="left"/>
              <w:rPr>
                <w:rFonts w:ascii="仿宋" w:eastAsia="仿宋" w:hAnsi="仿宋" w:cs="宋体" w:hint="eastAsia"/>
                <w:szCs w:val="21"/>
              </w:rPr>
            </w:pPr>
            <w:r w:rsidRPr="007E1BEA">
              <w:rPr>
                <w:rFonts w:ascii="仿宋" w:eastAsia="仿宋" w:hAnsi="仿宋" w:cs="宋体" w:hint="eastAsia"/>
                <w:szCs w:val="21"/>
              </w:rPr>
              <w:t>2.对称电机轴距：≥1500mm，机翼展开≥2200mm；</w:t>
            </w:r>
          </w:p>
          <w:p w14:paraId="49E7C9CA" w14:textId="77777777" w:rsidR="007E1BEA" w:rsidRPr="007E1BEA" w:rsidRDefault="007E1BEA" w:rsidP="009301CE">
            <w:pPr>
              <w:spacing w:line="360" w:lineRule="auto"/>
              <w:jc w:val="left"/>
              <w:rPr>
                <w:rFonts w:ascii="仿宋" w:eastAsia="仿宋" w:hAnsi="仿宋" w:cs="宋体" w:hint="eastAsia"/>
                <w:szCs w:val="21"/>
              </w:rPr>
            </w:pPr>
            <w:r w:rsidRPr="007E1BEA">
              <w:rPr>
                <w:rFonts w:ascii="仿宋" w:eastAsia="仿宋" w:hAnsi="仿宋" w:cs="宋体" w:hint="eastAsia"/>
                <w:szCs w:val="21"/>
              </w:rPr>
              <w:t>3.电机：高效率无刷电机；</w:t>
            </w:r>
          </w:p>
          <w:p w14:paraId="5C352977" w14:textId="77777777" w:rsidR="007E1BEA" w:rsidRPr="007E1BEA" w:rsidRDefault="007E1BEA" w:rsidP="009301CE">
            <w:pPr>
              <w:spacing w:line="360" w:lineRule="auto"/>
              <w:jc w:val="left"/>
              <w:rPr>
                <w:rFonts w:ascii="仿宋" w:eastAsia="仿宋" w:hAnsi="仿宋" w:cs="宋体" w:hint="eastAsia"/>
                <w:szCs w:val="21"/>
              </w:rPr>
            </w:pPr>
            <w:r w:rsidRPr="007E1BEA">
              <w:rPr>
                <w:rFonts w:ascii="仿宋" w:eastAsia="仿宋" w:hAnsi="仿宋" w:cs="宋体" w:hint="eastAsia"/>
                <w:szCs w:val="21"/>
              </w:rPr>
              <w:t>4.结构性能：</w:t>
            </w:r>
            <w:proofErr w:type="gramStart"/>
            <w:r w:rsidRPr="007E1BEA">
              <w:rPr>
                <w:rFonts w:ascii="仿宋" w:eastAsia="仿宋" w:hAnsi="仿宋" w:cs="宋体" w:hint="eastAsia"/>
                <w:szCs w:val="21"/>
              </w:rPr>
              <w:t>支持快</w:t>
            </w:r>
            <w:proofErr w:type="gramEnd"/>
            <w:r w:rsidRPr="007E1BEA">
              <w:rPr>
                <w:rFonts w:ascii="仿宋" w:eastAsia="仿宋" w:hAnsi="仿宋" w:cs="宋体" w:hint="eastAsia"/>
                <w:szCs w:val="21"/>
              </w:rPr>
              <w:t>拆拆装的高可靠性和高平稳性</w:t>
            </w:r>
          </w:p>
          <w:p w14:paraId="7E84A753" w14:textId="77777777" w:rsidR="007E1BEA" w:rsidRPr="007E1BEA" w:rsidRDefault="007E1BEA" w:rsidP="009301CE">
            <w:pPr>
              <w:spacing w:line="360" w:lineRule="auto"/>
              <w:jc w:val="left"/>
              <w:rPr>
                <w:rFonts w:ascii="仿宋" w:eastAsia="仿宋" w:hAnsi="仿宋" w:cs="宋体" w:hint="eastAsia"/>
                <w:szCs w:val="21"/>
              </w:rPr>
            </w:pPr>
            <w:r w:rsidRPr="007E1BEA">
              <w:rPr>
                <w:rFonts w:ascii="仿宋" w:eastAsia="仿宋" w:hAnsi="仿宋" w:cs="宋体" w:hint="eastAsia"/>
                <w:szCs w:val="21"/>
              </w:rPr>
              <w:t xml:space="preserve">5.标准载荷时重量：≥10Kg； </w:t>
            </w:r>
          </w:p>
          <w:p w14:paraId="421406F9" w14:textId="77777777" w:rsidR="007E1BEA" w:rsidRPr="007E1BEA" w:rsidRDefault="007E1BEA" w:rsidP="009301CE">
            <w:pPr>
              <w:spacing w:line="360" w:lineRule="auto"/>
              <w:jc w:val="left"/>
              <w:rPr>
                <w:rFonts w:ascii="仿宋" w:eastAsia="仿宋" w:hAnsi="仿宋" w:cs="宋体" w:hint="eastAsia"/>
                <w:szCs w:val="21"/>
              </w:rPr>
            </w:pPr>
            <w:r w:rsidRPr="007E1BEA">
              <w:rPr>
                <w:rFonts w:ascii="宋体" w:hAnsi="宋体" w:hint="eastAsia"/>
                <w:b/>
                <w:kern w:val="0"/>
                <w:szCs w:val="21"/>
              </w:rPr>
              <w:t>★</w:t>
            </w:r>
            <w:r w:rsidRPr="007E1BEA">
              <w:rPr>
                <w:rFonts w:ascii="仿宋" w:eastAsia="仿宋" w:hAnsi="仿宋" w:cs="宋体" w:hint="eastAsia"/>
                <w:szCs w:val="21"/>
              </w:rPr>
              <w:t>6.最大起飞重量：≥15Kg；需提供具有第三方CNAS</w:t>
            </w:r>
            <w:r w:rsidRPr="007E1BEA">
              <w:rPr>
                <w:rFonts w:ascii="仿宋" w:eastAsia="仿宋" w:hAnsi="仿宋" w:hint="eastAsia"/>
                <w:color w:val="000000"/>
                <w:szCs w:val="21"/>
              </w:rPr>
              <w:t>或</w:t>
            </w:r>
            <w:r w:rsidRPr="007E1BEA">
              <w:rPr>
                <w:rFonts w:ascii="仿宋" w:eastAsia="仿宋" w:hAnsi="仿宋" w:cs="宋体" w:hint="eastAsia"/>
                <w:szCs w:val="21"/>
              </w:rPr>
              <w:t>CMA认证检测机构出具的检测报告证明</w:t>
            </w:r>
          </w:p>
          <w:p w14:paraId="155C66FC" w14:textId="77777777" w:rsidR="007E1BEA" w:rsidRPr="007E1BEA" w:rsidRDefault="007E1BEA" w:rsidP="009301CE">
            <w:pPr>
              <w:spacing w:line="360" w:lineRule="auto"/>
              <w:jc w:val="left"/>
              <w:rPr>
                <w:rFonts w:ascii="仿宋" w:eastAsia="仿宋" w:hAnsi="仿宋" w:cs="宋体" w:hint="eastAsia"/>
                <w:szCs w:val="21"/>
              </w:rPr>
            </w:pPr>
            <w:r w:rsidRPr="007E1BEA">
              <w:rPr>
                <w:rFonts w:ascii="宋体" w:hAnsi="宋体" w:hint="eastAsia"/>
                <w:b/>
                <w:kern w:val="0"/>
                <w:szCs w:val="21"/>
              </w:rPr>
              <w:t>★</w:t>
            </w:r>
            <w:r w:rsidRPr="007E1BEA">
              <w:rPr>
                <w:rFonts w:ascii="仿宋" w:eastAsia="仿宋" w:hAnsi="仿宋" w:cs="宋体" w:hint="eastAsia"/>
                <w:szCs w:val="21"/>
              </w:rPr>
              <w:t>7.最大任务载重：≥5Kg；需提供具有第三方CNAS</w:t>
            </w:r>
            <w:r w:rsidRPr="007E1BEA">
              <w:rPr>
                <w:rFonts w:ascii="仿宋" w:eastAsia="仿宋" w:hAnsi="仿宋" w:hint="eastAsia"/>
                <w:color w:val="000000"/>
                <w:szCs w:val="21"/>
              </w:rPr>
              <w:t>或</w:t>
            </w:r>
            <w:r w:rsidRPr="007E1BEA">
              <w:rPr>
                <w:rFonts w:ascii="仿宋" w:eastAsia="仿宋" w:hAnsi="仿宋" w:cs="宋体" w:hint="eastAsia"/>
                <w:szCs w:val="21"/>
              </w:rPr>
              <w:t>CMA认证检测机构出具的检测报告证明</w:t>
            </w:r>
          </w:p>
          <w:p w14:paraId="14E793F0" w14:textId="77777777" w:rsidR="007E1BEA" w:rsidRPr="007E1BEA" w:rsidRDefault="007E1BEA" w:rsidP="009301CE">
            <w:pPr>
              <w:spacing w:line="360" w:lineRule="auto"/>
              <w:jc w:val="left"/>
              <w:rPr>
                <w:rFonts w:ascii="仿宋" w:eastAsia="仿宋" w:hAnsi="仿宋" w:cs="宋体" w:hint="eastAsia"/>
                <w:szCs w:val="21"/>
              </w:rPr>
            </w:pPr>
            <w:r w:rsidRPr="007E1BEA">
              <w:rPr>
                <w:rFonts w:ascii="仿宋" w:eastAsia="仿宋" w:hAnsi="仿宋" w:cs="宋体" w:hint="eastAsia"/>
                <w:szCs w:val="21"/>
              </w:rPr>
              <w:lastRenderedPageBreak/>
              <w:t>8.定位：支持GPS/北斗双模定位；</w:t>
            </w:r>
          </w:p>
          <w:p w14:paraId="13230F1E" w14:textId="77777777" w:rsidR="007E1BEA" w:rsidRPr="007E1BEA" w:rsidRDefault="007E1BEA" w:rsidP="009301CE">
            <w:pPr>
              <w:spacing w:line="360" w:lineRule="auto"/>
              <w:jc w:val="left"/>
              <w:rPr>
                <w:rFonts w:ascii="仿宋" w:eastAsia="仿宋" w:hAnsi="仿宋" w:cs="宋体" w:hint="eastAsia"/>
                <w:szCs w:val="21"/>
              </w:rPr>
            </w:pPr>
            <w:r w:rsidRPr="007E1BEA">
              <w:rPr>
                <w:rFonts w:ascii="仿宋" w:eastAsia="仿宋" w:hAnsi="仿宋" w:cs="宋体" w:hint="eastAsia"/>
                <w:szCs w:val="21"/>
              </w:rPr>
              <w:t xml:space="preserve">9.防雨能力：可在中雨环境中和湿热状态下正常飞行抗雨强度≥4mm/min； </w:t>
            </w:r>
          </w:p>
          <w:p w14:paraId="4307BCD4" w14:textId="77777777" w:rsidR="007E1BEA" w:rsidRPr="007E1BEA" w:rsidRDefault="007E1BEA" w:rsidP="009301CE">
            <w:pPr>
              <w:spacing w:line="360" w:lineRule="auto"/>
              <w:jc w:val="left"/>
              <w:rPr>
                <w:rFonts w:ascii="仿宋" w:eastAsia="仿宋" w:hAnsi="仿宋" w:cs="宋体" w:hint="eastAsia"/>
                <w:szCs w:val="21"/>
              </w:rPr>
            </w:pPr>
            <w:r w:rsidRPr="007E1BEA">
              <w:rPr>
                <w:rFonts w:ascii="仿宋" w:eastAsia="仿宋" w:hAnsi="仿宋" w:cs="宋体" w:hint="eastAsia"/>
                <w:szCs w:val="21"/>
              </w:rPr>
              <w:t>10.工作温度及工作海拔： -20°C～+50°C，4000米海拔能够正常工作；</w:t>
            </w:r>
          </w:p>
          <w:p w14:paraId="1AE3DD12" w14:textId="77777777" w:rsidR="007E1BEA" w:rsidRPr="007E1BEA" w:rsidRDefault="007E1BEA" w:rsidP="009301CE">
            <w:pPr>
              <w:spacing w:line="360" w:lineRule="auto"/>
              <w:jc w:val="left"/>
              <w:rPr>
                <w:rFonts w:ascii="仿宋" w:eastAsia="仿宋" w:hAnsi="仿宋" w:cs="宋体" w:hint="eastAsia"/>
                <w:szCs w:val="21"/>
              </w:rPr>
            </w:pPr>
            <w:r w:rsidRPr="007E1BEA">
              <w:rPr>
                <w:rFonts w:ascii="宋体" w:hAnsi="宋体" w:hint="eastAsia"/>
                <w:b/>
                <w:kern w:val="0"/>
                <w:szCs w:val="21"/>
              </w:rPr>
              <w:t>★</w:t>
            </w:r>
            <w:r w:rsidRPr="007E1BEA">
              <w:rPr>
                <w:rFonts w:ascii="仿宋" w:eastAsia="仿宋" w:hAnsi="仿宋" w:cs="宋体" w:hint="eastAsia"/>
                <w:szCs w:val="21"/>
              </w:rPr>
              <w:t>11.续航时间：≥65分钟； 需提供具有第三方CNAS</w:t>
            </w:r>
            <w:r w:rsidRPr="007E1BEA">
              <w:rPr>
                <w:rFonts w:ascii="仿宋" w:eastAsia="仿宋" w:hAnsi="仿宋" w:hint="eastAsia"/>
                <w:color w:val="000000"/>
                <w:szCs w:val="21"/>
              </w:rPr>
              <w:t>或</w:t>
            </w:r>
            <w:r w:rsidRPr="007E1BEA">
              <w:rPr>
                <w:rFonts w:ascii="仿宋" w:eastAsia="仿宋" w:hAnsi="仿宋" w:cs="宋体" w:hint="eastAsia"/>
                <w:szCs w:val="21"/>
              </w:rPr>
              <w:t>CMA认证检测机构出具的检测报告证明</w:t>
            </w:r>
          </w:p>
          <w:p w14:paraId="32A4BD07" w14:textId="77777777" w:rsidR="007E1BEA" w:rsidRPr="007E1BEA" w:rsidRDefault="007E1BEA" w:rsidP="009301CE">
            <w:pPr>
              <w:spacing w:line="360" w:lineRule="auto"/>
              <w:jc w:val="left"/>
              <w:rPr>
                <w:rFonts w:ascii="仿宋" w:eastAsia="仿宋" w:hAnsi="仿宋" w:cs="宋体" w:hint="eastAsia"/>
                <w:szCs w:val="21"/>
              </w:rPr>
            </w:pPr>
            <w:r w:rsidRPr="007E1BEA">
              <w:rPr>
                <w:rFonts w:ascii="宋体" w:hAnsi="宋体" w:hint="eastAsia"/>
                <w:b/>
                <w:kern w:val="0"/>
                <w:szCs w:val="21"/>
              </w:rPr>
              <w:t>★</w:t>
            </w:r>
            <w:r w:rsidRPr="007E1BEA">
              <w:rPr>
                <w:rFonts w:ascii="仿宋" w:eastAsia="仿宋" w:hAnsi="仿宋" w:cs="宋体" w:hint="eastAsia"/>
                <w:szCs w:val="21"/>
              </w:rPr>
              <w:t>12.抗风能力：≥6级； 需提供具有第三方CNAS</w:t>
            </w:r>
            <w:r w:rsidRPr="007E1BEA">
              <w:rPr>
                <w:rFonts w:ascii="仿宋" w:eastAsia="仿宋" w:hAnsi="仿宋" w:hint="eastAsia"/>
                <w:color w:val="000000"/>
                <w:szCs w:val="21"/>
              </w:rPr>
              <w:t>或</w:t>
            </w:r>
            <w:r w:rsidRPr="007E1BEA">
              <w:rPr>
                <w:rFonts w:ascii="仿宋" w:eastAsia="仿宋" w:hAnsi="仿宋" w:cs="宋体" w:hint="eastAsia"/>
                <w:szCs w:val="21"/>
              </w:rPr>
              <w:t>CMA认证检测机构出具的检测报告证明</w:t>
            </w:r>
          </w:p>
          <w:p w14:paraId="74F485F0" w14:textId="77777777" w:rsidR="007E1BEA" w:rsidRPr="007E1BEA" w:rsidRDefault="007E1BEA" w:rsidP="009301CE">
            <w:pPr>
              <w:spacing w:line="360" w:lineRule="auto"/>
              <w:jc w:val="left"/>
              <w:rPr>
                <w:rFonts w:ascii="仿宋" w:eastAsia="仿宋" w:hAnsi="仿宋" w:cs="宋体" w:hint="eastAsia"/>
                <w:szCs w:val="21"/>
              </w:rPr>
            </w:pPr>
            <w:r w:rsidRPr="007E1BEA">
              <w:rPr>
                <w:rFonts w:ascii="仿宋" w:eastAsia="仿宋" w:hAnsi="仿宋" w:cs="宋体" w:hint="eastAsia"/>
                <w:szCs w:val="21"/>
              </w:rPr>
              <w:t>13.控制距离：≥10KM；</w:t>
            </w:r>
          </w:p>
          <w:p w14:paraId="63C34491" w14:textId="77777777" w:rsidR="007E1BEA" w:rsidRPr="007E1BEA" w:rsidRDefault="007E1BEA" w:rsidP="009301CE">
            <w:pPr>
              <w:spacing w:line="360" w:lineRule="auto"/>
              <w:jc w:val="left"/>
              <w:rPr>
                <w:rFonts w:ascii="仿宋" w:eastAsia="仿宋" w:hAnsi="仿宋" w:cs="Arial" w:hint="eastAsia"/>
                <w:szCs w:val="21"/>
              </w:rPr>
            </w:pPr>
            <w:r w:rsidRPr="007E1BEA">
              <w:rPr>
                <w:rFonts w:ascii="仿宋" w:eastAsia="仿宋" w:hAnsi="仿宋" w:cs="宋体" w:hint="eastAsia"/>
                <w:szCs w:val="21"/>
              </w:rPr>
              <w:t>14.</w:t>
            </w:r>
            <w:proofErr w:type="gramStart"/>
            <w:r w:rsidRPr="007E1BEA">
              <w:rPr>
                <w:rFonts w:ascii="仿宋" w:eastAsia="仿宋" w:hAnsi="仿宋" w:cs="宋体" w:hint="eastAsia"/>
                <w:szCs w:val="21"/>
              </w:rPr>
              <w:t>飞控系统</w:t>
            </w:r>
            <w:proofErr w:type="gramEnd"/>
            <w:r w:rsidRPr="007E1BEA">
              <w:rPr>
                <w:rFonts w:ascii="仿宋" w:eastAsia="仿宋" w:hAnsi="仿宋" w:cs="宋体" w:hint="eastAsia"/>
                <w:szCs w:val="21"/>
              </w:rPr>
              <w:t>为生产厂家自主研发，可进行功能定制；</w:t>
            </w:r>
            <w:r w:rsidRPr="007E1BEA">
              <w:rPr>
                <w:rFonts w:ascii="仿宋" w:eastAsia="仿宋" w:hAnsi="仿宋" w:hint="eastAsia"/>
                <w:color w:val="000000"/>
                <w:kern w:val="0"/>
                <w:szCs w:val="21"/>
              </w:rPr>
              <w:t>需提供相应的软件著作权证明</w:t>
            </w:r>
          </w:p>
        </w:tc>
        <w:tc>
          <w:tcPr>
            <w:tcW w:w="360" w:type="pct"/>
            <w:tcBorders>
              <w:top w:val="nil"/>
              <w:left w:val="nil"/>
              <w:bottom w:val="single" w:sz="4" w:space="0" w:color="auto"/>
              <w:right w:val="single" w:sz="4" w:space="0" w:color="auto"/>
            </w:tcBorders>
            <w:vAlign w:val="center"/>
          </w:tcPr>
          <w:p w14:paraId="552A5C98" w14:textId="77777777" w:rsidR="007E1BEA" w:rsidRPr="007E1BEA" w:rsidRDefault="007E1BEA" w:rsidP="009301CE">
            <w:pPr>
              <w:rPr>
                <w:rFonts w:ascii="仿宋" w:eastAsia="仿宋" w:hAnsi="仿宋" w:hint="eastAsia"/>
                <w:szCs w:val="21"/>
              </w:rPr>
            </w:pPr>
            <w:r w:rsidRPr="007E1BEA">
              <w:rPr>
                <w:rFonts w:ascii="仿宋" w:eastAsia="仿宋" w:hAnsi="仿宋" w:hint="eastAsia"/>
                <w:szCs w:val="21"/>
              </w:rPr>
              <w:lastRenderedPageBreak/>
              <w:t>套</w:t>
            </w:r>
          </w:p>
        </w:tc>
        <w:tc>
          <w:tcPr>
            <w:tcW w:w="431" w:type="pct"/>
            <w:tcBorders>
              <w:top w:val="nil"/>
              <w:left w:val="nil"/>
              <w:bottom w:val="single" w:sz="4" w:space="0" w:color="auto"/>
              <w:right w:val="single" w:sz="4" w:space="0" w:color="auto"/>
            </w:tcBorders>
            <w:vAlign w:val="center"/>
          </w:tcPr>
          <w:p w14:paraId="552F1EF7" w14:textId="77777777" w:rsidR="007E1BEA" w:rsidRPr="007E1BEA" w:rsidRDefault="007E1BEA" w:rsidP="009301CE">
            <w:pPr>
              <w:rPr>
                <w:rFonts w:ascii="仿宋" w:eastAsia="仿宋" w:hAnsi="仿宋" w:hint="eastAsia"/>
                <w:szCs w:val="21"/>
              </w:rPr>
            </w:pPr>
            <w:r w:rsidRPr="007E1BEA">
              <w:rPr>
                <w:rFonts w:ascii="仿宋" w:eastAsia="仿宋" w:hAnsi="仿宋" w:hint="eastAsia"/>
                <w:szCs w:val="21"/>
              </w:rPr>
              <w:t>三年免费升级及维护</w:t>
            </w:r>
          </w:p>
        </w:tc>
        <w:tc>
          <w:tcPr>
            <w:tcW w:w="432" w:type="pct"/>
            <w:tcBorders>
              <w:top w:val="nil"/>
              <w:left w:val="nil"/>
              <w:bottom w:val="single" w:sz="4" w:space="0" w:color="auto"/>
              <w:right w:val="single" w:sz="4" w:space="0" w:color="auto"/>
            </w:tcBorders>
            <w:vAlign w:val="center"/>
          </w:tcPr>
          <w:p w14:paraId="0BC3CB37" w14:textId="77777777" w:rsidR="007E1BEA" w:rsidRPr="007E1BEA" w:rsidRDefault="007E1BEA" w:rsidP="009301CE">
            <w:pPr>
              <w:rPr>
                <w:rFonts w:ascii="仿宋" w:eastAsia="仿宋" w:hAnsi="仿宋" w:hint="eastAsia"/>
                <w:szCs w:val="21"/>
              </w:rPr>
            </w:pPr>
            <w:r w:rsidRPr="007E1BEA">
              <w:rPr>
                <w:rFonts w:ascii="仿宋" w:eastAsia="仿宋" w:hAnsi="仿宋" w:hint="eastAsia"/>
                <w:szCs w:val="21"/>
              </w:rPr>
              <w:t>1</w:t>
            </w:r>
          </w:p>
        </w:tc>
        <w:tc>
          <w:tcPr>
            <w:tcW w:w="773" w:type="pct"/>
            <w:tcBorders>
              <w:top w:val="nil"/>
              <w:left w:val="nil"/>
              <w:bottom w:val="single" w:sz="4" w:space="0" w:color="auto"/>
              <w:right w:val="single" w:sz="4" w:space="0" w:color="auto"/>
            </w:tcBorders>
            <w:vAlign w:val="center"/>
          </w:tcPr>
          <w:p w14:paraId="7157BC84" w14:textId="77777777" w:rsidR="007E1BEA" w:rsidRPr="007E1BEA" w:rsidRDefault="007E1BEA" w:rsidP="009301CE">
            <w:pPr>
              <w:jc w:val="center"/>
              <w:rPr>
                <w:rFonts w:ascii="仿宋" w:eastAsia="仿宋" w:hAnsi="仿宋" w:hint="eastAsia"/>
                <w:szCs w:val="21"/>
              </w:rPr>
            </w:pPr>
            <w:r w:rsidRPr="007E1BEA">
              <w:rPr>
                <w:rFonts w:ascii="仿宋" w:eastAsia="仿宋" w:hAnsi="仿宋" w:hint="eastAsia"/>
                <w:szCs w:val="21"/>
              </w:rPr>
              <w:t>工业</w:t>
            </w:r>
          </w:p>
        </w:tc>
      </w:tr>
      <w:tr w:rsidR="007E1BEA" w:rsidRPr="007E1BEA" w14:paraId="5AB6B336" w14:textId="77777777" w:rsidTr="009301CE">
        <w:trPr>
          <w:trHeight w:val="1147"/>
        </w:trPr>
        <w:tc>
          <w:tcPr>
            <w:tcW w:w="375" w:type="pct"/>
            <w:tcBorders>
              <w:top w:val="nil"/>
              <w:left w:val="single" w:sz="4" w:space="0" w:color="auto"/>
              <w:bottom w:val="single" w:sz="4" w:space="0" w:color="auto"/>
              <w:right w:val="single" w:sz="4" w:space="0" w:color="auto"/>
            </w:tcBorders>
            <w:vAlign w:val="center"/>
          </w:tcPr>
          <w:p w14:paraId="5B881235" w14:textId="77777777" w:rsidR="007E1BEA" w:rsidRPr="007E1BEA" w:rsidRDefault="007E1BEA" w:rsidP="009301CE">
            <w:pPr>
              <w:rPr>
                <w:rFonts w:ascii="仿宋" w:eastAsia="仿宋" w:hAnsi="仿宋" w:hint="eastAsia"/>
                <w:szCs w:val="21"/>
              </w:rPr>
            </w:pPr>
            <w:r w:rsidRPr="007E1BEA">
              <w:rPr>
                <w:rFonts w:ascii="仿宋" w:eastAsia="仿宋" w:hAnsi="仿宋" w:hint="eastAsia"/>
                <w:szCs w:val="21"/>
              </w:rPr>
              <w:t>3</w:t>
            </w:r>
          </w:p>
        </w:tc>
        <w:tc>
          <w:tcPr>
            <w:tcW w:w="759" w:type="pct"/>
            <w:tcBorders>
              <w:top w:val="nil"/>
              <w:left w:val="nil"/>
              <w:bottom w:val="single" w:sz="4" w:space="0" w:color="auto"/>
              <w:right w:val="single" w:sz="4" w:space="0" w:color="auto"/>
            </w:tcBorders>
            <w:vAlign w:val="center"/>
          </w:tcPr>
          <w:p w14:paraId="0E2F6668" w14:textId="77777777" w:rsidR="007E1BEA" w:rsidRPr="007E1BEA" w:rsidRDefault="007E1BEA" w:rsidP="009301CE">
            <w:pPr>
              <w:rPr>
                <w:rFonts w:ascii="仿宋" w:eastAsia="仿宋" w:hAnsi="仿宋" w:hint="eastAsia"/>
                <w:szCs w:val="21"/>
              </w:rPr>
            </w:pPr>
            <w:proofErr w:type="gramStart"/>
            <w:r w:rsidRPr="007E1BEA">
              <w:rPr>
                <w:rFonts w:ascii="仿宋" w:eastAsia="仿宋" w:hAnsi="仿宋" w:hint="eastAsia"/>
                <w:color w:val="000000"/>
                <w:kern w:val="0"/>
                <w:szCs w:val="21"/>
              </w:rPr>
              <w:t>三光云</w:t>
            </w:r>
            <w:proofErr w:type="gramEnd"/>
            <w:r w:rsidRPr="007E1BEA">
              <w:rPr>
                <w:rFonts w:ascii="仿宋" w:eastAsia="仿宋" w:hAnsi="仿宋" w:hint="eastAsia"/>
                <w:color w:val="000000"/>
                <w:kern w:val="0"/>
                <w:szCs w:val="21"/>
              </w:rPr>
              <w:t>台吊舱</w:t>
            </w:r>
          </w:p>
        </w:tc>
        <w:tc>
          <w:tcPr>
            <w:tcW w:w="1870" w:type="pct"/>
            <w:tcBorders>
              <w:top w:val="nil"/>
              <w:left w:val="nil"/>
              <w:bottom w:val="single" w:sz="4" w:space="0" w:color="auto"/>
              <w:right w:val="single" w:sz="4" w:space="0" w:color="auto"/>
            </w:tcBorders>
          </w:tcPr>
          <w:p w14:paraId="4B784D84" w14:textId="77777777" w:rsidR="007E1BEA" w:rsidRPr="007E1BEA" w:rsidRDefault="007E1BEA" w:rsidP="009301CE">
            <w:pPr>
              <w:widowControl/>
              <w:spacing w:line="360" w:lineRule="auto"/>
              <w:rPr>
                <w:rFonts w:ascii="仿宋" w:eastAsia="仿宋" w:hAnsi="仿宋" w:hint="eastAsia"/>
                <w:kern w:val="0"/>
                <w:szCs w:val="21"/>
              </w:rPr>
            </w:pPr>
            <w:r w:rsidRPr="007E1BEA">
              <w:rPr>
                <w:rFonts w:ascii="仿宋" w:eastAsia="仿宋" w:hAnsi="仿宋" w:hint="eastAsia"/>
                <w:kern w:val="0"/>
                <w:szCs w:val="21"/>
              </w:rPr>
              <w:t>参数要求：</w:t>
            </w:r>
          </w:p>
          <w:p w14:paraId="6142A176" w14:textId="77777777" w:rsidR="007E1BEA" w:rsidRPr="007E1BEA" w:rsidRDefault="007E1BEA" w:rsidP="009301CE">
            <w:pPr>
              <w:widowControl/>
              <w:spacing w:line="360" w:lineRule="auto"/>
              <w:rPr>
                <w:rFonts w:ascii="仿宋" w:eastAsia="仿宋" w:hAnsi="仿宋" w:hint="eastAsia"/>
                <w:kern w:val="0"/>
                <w:szCs w:val="21"/>
              </w:rPr>
            </w:pPr>
            <w:r w:rsidRPr="007E1BEA">
              <w:rPr>
                <w:rFonts w:ascii="仿宋" w:eastAsia="仿宋" w:hAnsi="仿宋" w:hint="eastAsia"/>
                <w:kern w:val="0"/>
                <w:szCs w:val="21"/>
              </w:rPr>
              <w:t>功能要求：</w:t>
            </w:r>
          </w:p>
          <w:p w14:paraId="543903E8" w14:textId="77777777" w:rsidR="007E1BEA" w:rsidRPr="007E1BEA" w:rsidRDefault="007E1BEA" w:rsidP="009301CE">
            <w:pPr>
              <w:pStyle w:val="a4"/>
              <w:ind w:firstLineChars="0" w:firstLine="0"/>
              <w:rPr>
                <w:rFonts w:ascii="仿宋" w:eastAsia="仿宋" w:hAnsi="仿宋" w:hint="eastAsia"/>
                <w:kern w:val="0"/>
                <w:sz w:val="21"/>
                <w:szCs w:val="21"/>
              </w:rPr>
            </w:pPr>
            <w:r w:rsidRPr="007E1BEA">
              <w:rPr>
                <w:rFonts w:ascii="仿宋" w:eastAsia="仿宋" w:hAnsi="仿宋" w:hint="eastAsia"/>
                <w:kern w:val="0"/>
                <w:sz w:val="21"/>
                <w:szCs w:val="21"/>
              </w:rPr>
              <w:t>1.指点变倍功能：支持选择目标位置后将所选位置图像放大；</w:t>
            </w:r>
          </w:p>
          <w:p w14:paraId="2A57C588" w14:textId="77777777" w:rsidR="007E1BEA" w:rsidRPr="007E1BEA" w:rsidRDefault="007E1BEA" w:rsidP="009301CE">
            <w:pPr>
              <w:pStyle w:val="a4"/>
              <w:ind w:firstLineChars="0" w:firstLine="0"/>
              <w:rPr>
                <w:rFonts w:ascii="仿宋" w:eastAsia="仿宋" w:hAnsi="仿宋" w:hint="eastAsia"/>
                <w:kern w:val="0"/>
                <w:sz w:val="21"/>
                <w:szCs w:val="21"/>
              </w:rPr>
            </w:pPr>
            <w:r w:rsidRPr="007E1BEA">
              <w:rPr>
                <w:rFonts w:ascii="仿宋" w:eastAsia="仿宋" w:hAnsi="仿宋" w:hint="eastAsia"/>
                <w:kern w:val="0"/>
                <w:sz w:val="21"/>
                <w:szCs w:val="21"/>
              </w:rPr>
              <w:t>2.视频图像跟踪功能：能对静止和移动目标视频锁定和跟踪；</w:t>
            </w:r>
          </w:p>
          <w:p w14:paraId="0441BB9D" w14:textId="77777777" w:rsidR="007E1BEA" w:rsidRPr="007E1BEA" w:rsidRDefault="007E1BEA" w:rsidP="009301CE">
            <w:pPr>
              <w:widowControl/>
              <w:spacing w:line="360" w:lineRule="auto"/>
              <w:rPr>
                <w:rFonts w:ascii="仿宋" w:eastAsia="仿宋" w:hAnsi="仿宋" w:hint="eastAsia"/>
                <w:kern w:val="0"/>
                <w:szCs w:val="21"/>
              </w:rPr>
            </w:pPr>
            <w:r w:rsidRPr="007E1BEA">
              <w:rPr>
                <w:rFonts w:ascii="仿宋" w:eastAsia="仿宋" w:hAnsi="仿宋" w:hint="eastAsia"/>
                <w:kern w:val="0"/>
                <w:szCs w:val="21"/>
              </w:rPr>
              <w:lastRenderedPageBreak/>
              <w:t>3.指点定位功能：支持对选定目标定位，显示目标的经纬度信息，精确度≤30m；需提供具有第三方CNAS</w:t>
            </w:r>
            <w:r w:rsidRPr="007E1BEA">
              <w:rPr>
                <w:rFonts w:ascii="仿宋" w:eastAsia="仿宋" w:hAnsi="仿宋" w:hint="eastAsia"/>
                <w:color w:val="000000"/>
                <w:szCs w:val="21"/>
              </w:rPr>
              <w:t>或</w:t>
            </w:r>
            <w:r w:rsidRPr="007E1BEA">
              <w:rPr>
                <w:rFonts w:ascii="仿宋" w:eastAsia="仿宋" w:hAnsi="仿宋" w:hint="eastAsia"/>
                <w:kern w:val="0"/>
                <w:szCs w:val="21"/>
              </w:rPr>
              <w:t>CMA认证检测机构出具的检测报告证明</w:t>
            </w:r>
          </w:p>
          <w:p w14:paraId="68C73B44" w14:textId="77777777" w:rsidR="007E1BEA" w:rsidRPr="007E1BEA" w:rsidRDefault="007E1BEA" w:rsidP="009301CE">
            <w:pPr>
              <w:widowControl/>
              <w:spacing w:line="360" w:lineRule="auto"/>
              <w:rPr>
                <w:rFonts w:ascii="仿宋" w:eastAsia="仿宋" w:hAnsi="仿宋" w:hint="eastAsia"/>
                <w:kern w:val="0"/>
                <w:szCs w:val="21"/>
              </w:rPr>
            </w:pPr>
            <w:r w:rsidRPr="007E1BEA">
              <w:rPr>
                <w:rFonts w:ascii="仿宋" w:eastAsia="仿宋" w:hAnsi="仿宋" w:hint="eastAsia"/>
                <w:kern w:val="0"/>
                <w:szCs w:val="21"/>
              </w:rPr>
              <w:t>4.测距功能：具有激光测距功能，距离≥1400m；</w:t>
            </w:r>
          </w:p>
          <w:p w14:paraId="3E39999D" w14:textId="77777777" w:rsidR="007E1BEA" w:rsidRPr="007E1BEA" w:rsidRDefault="007E1BEA" w:rsidP="009301CE">
            <w:pPr>
              <w:widowControl/>
              <w:spacing w:line="360" w:lineRule="auto"/>
              <w:rPr>
                <w:rFonts w:ascii="仿宋" w:eastAsia="仿宋" w:hAnsi="仿宋" w:hint="eastAsia"/>
                <w:kern w:val="0"/>
                <w:szCs w:val="21"/>
              </w:rPr>
            </w:pPr>
            <w:r w:rsidRPr="007E1BEA">
              <w:rPr>
                <w:rFonts w:ascii="仿宋" w:eastAsia="仿宋" w:hAnsi="仿宋" w:hint="eastAsia"/>
                <w:kern w:val="0"/>
                <w:szCs w:val="21"/>
              </w:rPr>
              <w:t>5.</w:t>
            </w:r>
            <w:proofErr w:type="gramStart"/>
            <w:r w:rsidRPr="007E1BEA">
              <w:rPr>
                <w:rFonts w:ascii="仿宋" w:eastAsia="仿宋" w:hAnsi="仿宋" w:hint="eastAsia"/>
                <w:kern w:val="0"/>
                <w:szCs w:val="21"/>
              </w:rPr>
              <w:t>目标伴飞功能</w:t>
            </w:r>
            <w:proofErr w:type="gramEnd"/>
            <w:r w:rsidRPr="007E1BEA">
              <w:rPr>
                <w:rFonts w:ascii="仿宋" w:eastAsia="仿宋" w:hAnsi="仿宋" w:hint="eastAsia"/>
                <w:kern w:val="0"/>
                <w:szCs w:val="21"/>
              </w:rPr>
              <w:t>：支持选择目标后，自动跟随目标飞行；需提供具有第三方CNAS</w:t>
            </w:r>
            <w:r w:rsidRPr="007E1BEA">
              <w:rPr>
                <w:rFonts w:ascii="仿宋" w:eastAsia="仿宋" w:hAnsi="仿宋" w:hint="eastAsia"/>
                <w:color w:val="000000"/>
                <w:szCs w:val="21"/>
              </w:rPr>
              <w:t>或</w:t>
            </w:r>
            <w:r w:rsidRPr="007E1BEA">
              <w:rPr>
                <w:rFonts w:ascii="仿宋" w:eastAsia="仿宋" w:hAnsi="仿宋" w:hint="eastAsia"/>
                <w:kern w:val="0"/>
                <w:szCs w:val="21"/>
              </w:rPr>
              <w:t>CMA认证检测机构出具的检测报告证明</w:t>
            </w:r>
          </w:p>
          <w:p w14:paraId="42C6E3D1" w14:textId="77777777" w:rsidR="007E1BEA" w:rsidRPr="007E1BEA" w:rsidRDefault="007E1BEA" w:rsidP="009301CE">
            <w:pPr>
              <w:widowControl/>
              <w:spacing w:line="360" w:lineRule="auto"/>
              <w:rPr>
                <w:rFonts w:ascii="仿宋" w:eastAsia="仿宋" w:hAnsi="仿宋" w:hint="eastAsia"/>
                <w:kern w:val="0"/>
                <w:szCs w:val="21"/>
              </w:rPr>
            </w:pPr>
            <w:r w:rsidRPr="007E1BEA">
              <w:rPr>
                <w:rFonts w:ascii="仿宋" w:eastAsia="仿宋" w:hAnsi="仿宋" w:hint="eastAsia"/>
                <w:kern w:val="0"/>
                <w:szCs w:val="21"/>
              </w:rPr>
              <w:t>彩色摄像机：</w:t>
            </w:r>
          </w:p>
          <w:p w14:paraId="631EA336" w14:textId="77777777" w:rsidR="007E1BEA" w:rsidRPr="007E1BEA" w:rsidRDefault="007E1BEA" w:rsidP="009301CE">
            <w:pPr>
              <w:widowControl/>
              <w:spacing w:line="360" w:lineRule="auto"/>
              <w:rPr>
                <w:rFonts w:ascii="仿宋" w:eastAsia="仿宋" w:hAnsi="仿宋" w:hint="eastAsia"/>
                <w:kern w:val="0"/>
                <w:szCs w:val="21"/>
              </w:rPr>
            </w:pPr>
            <w:r w:rsidRPr="007E1BEA">
              <w:rPr>
                <w:rFonts w:ascii="仿宋" w:eastAsia="仿宋" w:hAnsi="仿宋" w:hint="eastAsia"/>
                <w:kern w:val="0"/>
                <w:szCs w:val="21"/>
              </w:rPr>
              <w:t>1.像素；≥200万</w:t>
            </w:r>
          </w:p>
          <w:p w14:paraId="29684A1A" w14:textId="77777777" w:rsidR="007E1BEA" w:rsidRPr="007E1BEA" w:rsidRDefault="007E1BEA" w:rsidP="009301CE">
            <w:pPr>
              <w:widowControl/>
              <w:spacing w:line="360" w:lineRule="auto"/>
              <w:rPr>
                <w:rFonts w:ascii="仿宋" w:eastAsia="仿宋" w:hAnsi="仿宋" w:hint="eastAsia"/>
                <w:kern w:val="0"/>
                <w:szCs w:val="21"/>
              </w:rPr>
            </w:pPr>
            <w:r w:rsidRPr="007E1BEA">
              <w:rPr>
                <w:rFonts w:ascii="仿宋" w:eastAsia="仿宋" w:hAnsi="仿宋" w:hint="eastAsia"/>
                <w:kern w:val="0"/>
                <w:szCs w:val="21"/>
              </w:rPr>
              <w:t>2.视频输出格式：高清1920×1080 p30；</w:t>
            </w:r>
          </w:p>
          <w:p w14:paraId="20EF881C" w14:textId="77777777" w:rsidR="007E1BEA" w:rsidRPr="007E1BEA" w:rsidRDefault="007E1BEA" w:rsidP="009301CE">
            <w:pPr>
              <w:widowControl/>
              <w:spacing w:line="360" w:lineRule="auto"/>
              <w:rPr>
                <w:rFonts w:ascii="仿宋" w:eastAsia="仿宋" w:hAnsi="仿宋" w:hint="eastAsia"/>
                <w:kern w:val="0"/>
                <w:szCs w:val="21"/>
              </w:rPr>
            </w:pPr>
            <w:r w:rsidRPr="007E1BEA">
              <w:rPr>
                <w:rFonts w:ascii="仿宋" w:eastAsia="仿宋" w:hAnsi="仿宋" w:hint="eastAsia"/>
                <w:kern w:val="0"/>
                <w:szCs w:val="21"/>
              </w:rPr>
              <w:t>3.光学变焦： 30倍；</w:t>
            </w:r>
          </w:p>
          <w:p w14:paraId="20456AA6" w14:textId="77777777" w:rsidR="007E1BEA" w:rsidRPr="007E1BEA" w:rsidRDefault="007E1BEA" w:rsidP="009301CE">
            <w:pPr>
              <w:widowControl/>
              <w:spacing w:line="360" w:lineRule="auto"/>
              <w:rPr>
                <w:rFonts w:ascii="仿宋" w:eastAsia="仿宋" w:hAnsi="仿宋" w:hint="eastAsia"/>
                <w:kern w:val="0"/>
                <w:szCs w:val="21"/>
              </w:rPr>
            </w:pPr>
            <w:r w:rsidRPr="007E1BEA">
              <w:rPr>
                <w:rFonts w:ascii="仿宋" w:eastAsia="仿宋" w:hAnsi="仿宋" w:hint="eastAsia"/>
                <w:kern w:val="0"/>
                <w:szCs w:val="21"/>
              </w:rPr>
              <w:t>热成像相机：</w:t>
            </w:r>
          </w:p>
          <w:p w14:paraId="221918EE" w14:textId="77777777" w:rsidR="007E1BEA" w:rsidRPr="007E1BEA" w:rsidRDefault="007E1BEA" w:rsidP="009301CE">
            <w:pPr>
              <w:widowControl/>
              <w:spacing w:line="360" w:lineRule="auto"/>
              <w:rPr>
                <w:rFonts w:ascii="仿宋" w:eastAsia="仿宋" w:hAnsi="仿宋" w:hint="eastAsia"/>
                <w:kern w:val="0"/>
                <w:szCs w:val="21"/>
              </w:rPr>
            </w:pPr>
            <w:r w:rsidRPr="007E1BEA">
              <w:rPr>
                <w:rFonts w:ascii="仿宋" w:eastAsia="仿宋" w:hAnsi="仿宋" w:hint="eastAsia"/>
                <w:kern w:val="0"/>
                <w:szCs w:val="21"/>
              </w:rPr>
              <w:t>1.分辨率：≥640(H)×512(V)；</w:t>
            </w:r>
            <w:r w:rsidRPr="007E1BEA">
              <w:rPr>
                <w:rFonts w:ascii="仿宋" w:eastAsia="仿宋" w:hAnsi="仿宋" w:hint="eastAsia"/>
                <w:kern w:val="0"/>
                <w:szCs w:val="21"/>
              </w:rPr>
              <w:br/>
              <w:t>2.镜头焦距：35mm；</w:t>
            </w:r>
            <w:r w:rsidRPr="007E1BEA">
              <w:rPr>
                <w:rFonts w:ascii="仿宋" w:eastAsia="仿宋" w:hAnsi="仿宋" w:hint="eastAsia"/>
                <w:kern w:val="0"/>
                <w:szCs w:val="21"/>
              </w:rPr>
              <w:br/>
              <w:t>3.子变焦： 12X；</w:t>
            </w:r>
            <w:r w:rsidRPr="007E1BEA">
              <w:rPr>
                <w:rFonts w:ascii="仿宋" w:eastAsia="仿宋" w:hAnsi="仿宋" w:hint="eastAsia"/>
                <w:kern w:val="0"/>
                <w:szCs w:val="21"/>
              </w:rPr>
              <w:br/>
              <w:t>4.测温功能：支持。</w:t>
            </w:r>
          </w:p>
          <w:p w14:paraId="37DE25E6" w14:textId="77777777" w:rsidR="007E1BEA" w:rsidRPr="007E1BEA" w:rsidRDefault="007E1BEA" w:rsidP="009301CE">
            <w:pPr>
              <w:widowControl/>
              <w:spacing w:line="360" w:lineRule="auto"/>
              <w:rPr>
                <w:rFonts w:ascii="仿宋" w:eastAsia="仿宋" w:hAnsi="仿宋" w:hint="eastAsia"/>
                <w:kern w:val="0"/>
                <w:szCs w:val="21"/>
              </w:rPr>
            </w:pPr>
            <w:r w:rsidRPr="007E1BEA">
              <w:rPr>
                <w:rFonts w:ascii="仿宋" w:eastAsia="仿宋" w:hAnsi="仿宋" w:hint="eastAsia"/>
                <w:kern w:val="0"/>
                <w:szCs w:val="21"/>
              </w:rPr>
              <w:t>激光测距：</w:t>
            </w:r>
          </w:p>
          <w:p w14:paraId="6060AE50" w14:textId="77777777" w:rsidR="007E1BEA" w:rsidRPr="007E1BEA" w:rsidRDefault="007E1BEA" w:rsidP="009301CE">
            <w:pPr>
              <w:widowControl/>
              <w:spacing w:line="360" w:lineRule="auto"/>
              <w:rPr>
                <w:rFonts w:ascii="仿宋" w:eastAsia="仿宋" w:hAnsi="仿宋" w:hint="eastAsia"/>
                <w:kern w:val="0"/>
                <w:szCs w:val="21"/>
              </w:rPr>
            </w:pPr>
            <w:r w:rsidRPr="007E1BEA">
              <w:rPr>
                <w:rFonts w:ascii="仿宋" w:eastAsia="仿宋" w:hAnsi="仿宋" w:hint="eastAsia"/>
                <w:kern w:val="0"/>
                <w:szCs w:val="21"/>
              </w:rPr>
              <w:t>1.距离：≥1400m</w:t>
            </w:r>
          </w:p>
          <w:p w14:paraId="780C1105" w14:textId="77777777" w:rsidR="007E1BEA" w:rsidRPr="007E1BEA" w:rsidRDefault="007E1BEA" w:rsidP="009301CE">
            <w:pPr>
              <w:rPr>
                <w:rFonts w:ascii="仿宋" w:eastAsia="仿宋" w:hAnsi="仿宋" w:hint="eastAsia"/>
                <w:kern w:val="0"/>
                <w:szCs w:val="21"/>
              </w:rPr>
            </w:pPr>
            <w:r w:rsidRPr="007E1BEA">
              <w:rPr>
                <w:rFonts w:ascii="仿宋" w:eastAsia="仿宋" w:hAnsi="仿宋" w:hint="eastAsia"/>
                <w:kern w:val="0"/>
                <w:szCs w:val="21"/>
              </w:rPr>
              <w:t>2.工作波段：905nm脉冲激光</w:t>
            </w:r>
          </w:p>
        </w:tc>
        <w:tc>
          <w:tcPr>
            <w:tcW w:w="360" w:type="pct"/>
            <w:tcBorders>
              <w:top w:val="nil"/>
              <w:left w:val="nil"/>
              <w:bottom w:val="single" w:sz="4" w:space="0" w:color="auto"/>
              <w:right w:val="single" w:sz="4" w:space="0" w:color="auto"/>
            </w:tcBorders>
            <w:vAlign w:val="center"/>
          </w:tcPr>
          <w:p w14:paraId="01F5E47B" w14:textId="77777777" w:rsidR="007E1BEA" w:rsidRPr="007E1BEA" w:rsidRDefault="007E1BEA" w:rsidP="009301CE">
            <w:pPr>
              <w:rPr>
                <w:rFonts w:ascii="仿宋" w:eastAsia="仿宋" w:hAnsi="仿宋" w:hint="eastAsia"/>
                <w:szCs w:val="21"/>
              </w:rPr>
            </w:pPr>
            <w:r w:rsidRPr="007E1BEA">
              <w:rPr>
                <w:rFonts w:ascii="仿宋" w:eastAsia="仿宋" w:hAnsi="仿宋" w:hint="eastAsia"/>
                <w:szCs w:val="21"/>
              </w:rPr>
              <w:lastRenderedPageBreak/>
              <w:t>套</w:t>
            </w:r>
          </w:p>
        </w:tc>
        <w:tc>
          <w:tcPr>
            <w:tcW w:w="431" w:type="pct"/>
            <w:tcBorders>
              <w:top w:val="nil"/>
              <w:left w:val="nil"/>
              <w:bottom w:val="single" w:sz="4" w:space="0" w:color="auto"/>
              <w:right w:val="single" w:sz="4" w:space="0" w:color="auto"/>
            </w:tcBorders>
            <w:vAlign w:val="center"/>
          </w:tcPr>
          <w:p w14:paraId="514AF94E" w14:textId="77777777" w:rsidR="007E1BEA" w:rsidRPr="007E1BEA" w:rsidRDefault="007E1BEA" w:rsidP="009301CE">
            <w:pPr>
              <w:rPr>
                <w:rFonts w:ascii="仿宋" w:eastAsia="仿宋" w:hAnsi="仿宋" w:hint="eastAsia"/>
                <w:szCs w:val="21"/>
              </w:rPr>
            </w:pPr>
            <w:r w:rsidRPr="007E1BEA">
              <w:rPr>
                <w:rFonts w:ascii="仿宋" w:eastAsia="仿宋" w:hAnsi="仿宋" w:hint="eastAsia"/>
                <w:szCs w:val="21"/>
              </w:rPr>
              <w:t>三年免费升级及维护</w:t>
            </w:r>
          </w:p>
        </w:tc>
        <w:tc>
          <w:tcPr>
            <w:tcW w:w="432" w:type="pct"/>
            <w:tcBorders>
              <w:top w:val="nil"/>
              <w:left w:val="nil"/>
              <w:bottom w:val="single" w:sz="4" w:space="0" w:color="auto"/>
              <w:right w:val="single" w:sz="4" w:space="0" w:color="auto"/>
            </w:tcBorders>
            <w:vAlign w:val="center"/>
          </w:tcPr>
          <w:p w14:paraId="444B0F23" w14:textId="77777777" w:rsidR="007E1BEA" w:rsidRPr="007E1BEA" w:rsidRDefault="007E1BEA" w:rsidP="009301CE">
            <w:pPr>
              <w:rPr>
                <w:rFonts w:ascii="仿宋" w:eastAsia="仿宋" w:hAnsi="仿宋" w:hint="eastAsia"/>
                <w:szCs w:val="21"/>
              </w:rPr>
            </w:pPr>
            <w:r w:rsidRPr="007E1BEA">
              <w:rPr>
                <w:rFonts w:ascii="仿宋" w:eastAsia="仿宋" w:hAnsi="仿宋" w:hint="eastAsia"/>
                <w:szCs w:val="21"/>
              </w:rPr>
              <w:t>1</w:t>
            </w:r>
          </w:p>
        </w:tc>
        <w:tc>
          <w:tcPr>
            <w:tcW w:w="773" w:type="pct"/>
            <w:tcBorders>
              <w:top w:val="nil"/>
              <w:left w:val="nil"/>
              <w:bottom w:val="single" w:sz="4" w:space="0" w:color="auto"/>
              <w:right w:val="single" w:sz="4" w:space="0" w:color="auto"/>
            </w:tcBorders>
            <w:vAlign w:val="center"/>
          </w:tcPr>
          <w:p w14:paraId="0E908E7B" w14:textId="77777777" w:rsidR="007E1BEA" w:rsidRPr="007E1BEA" w:rsidRDefault="007E1BEA" w:rsidP="009301CE">
            <w:pPr>
              <w:jc w:val="center"/>
              <w:rPr>
                <w:rFonts w:ascii="仿宋" w:eastAsia="仿宋" w:hAnsi="仿宋" w:hint="eastAsia"/>
                <w:szCs w:val="21"/>
              </w:rPr>
            </w:pPr>
            <w:r w:rsidRPr="007E1BEA">
              <w:rPr>
                <w:rFonts w:ascii="仿宋" w:eastAsia="仿宋" w:hAnsi="仿宋" w:hint="eastAsia"/>
                <w:szCs w:val="21"/>
              </w:rPr>
              <w:t>工业</w:t>
            </w:r>
          </w:p>
        </w:tc>
      </w:tr>
      <w:tr w:rsidR="007E1BEA" w:rsidRPr="007E1BEA" w14:paraId="78D08357" w14:textId="77777777" w:rsidTr="009301CE">
        <w:trPr>
          <w:trHeight w:val="1147"/>
        </w:trPr>
        <w:tc>
          <w:tcPr>
            <w:tcW w:w="375" w:type="pct"/>
            <w:tcBorders>
              <w:top w:val="nil"/>
              <w:left w:val="single" w:sz="4" w:space="0" w:color="auto"/>
              <w:bottom w:val="single" w:sz="4" w:space="0" w:color="auto"/>
              <w:right w:val="single" w:sz="4" w:space="0" w:color="auto"/>
            </w:tcBorders>
            <w:vAlign w:val="center"/>
          </w:tcPr>
          <w:p w14:paraId="2E06171A" w14:textId="77777777" w:rsidR="007E1BEA" w:rsidRPr="007E1BEA" w:rsidRDefault="007E1BEA" w:rsidP="009301CE">
            <w:pPr>
              <w:rPr>
                <w:rFonts w:ascii="仿宋" w:eastAsia="仿宋" w:hAnsi="仿宋" w:hint="eastAsia"/>
                <w:szCs w:val="21"/>
              </w:rPr>
            </w:pPr>
            <w:r w:rsidRPr="007E1BEA">
              <w:rPr>
                <w:rFonts w:ascii="仿宋" w:eastAsia="仿宋" w:hAnsi="仿宋" w:hint="eastAsia"/>
                <w:szCs w:val="21"/>
              </w:rPr>
              <w:t>4</w:t>
            </w:r>
          </w:p>
        </w:tc>
        <w:tc>
          <w:tcPr>
            <w:tcW w:w="759" w:type="pct"/>
            <w:tcBorders>
              <w:top w:val="nil"/>
              <w:left w:val="nil"/>
              <w:bottom w:val="single" w:sz="4" w:space="0" w:color="auto"/>
              <w:right w:val="single" w:sz="4" w:space="0" w:color="auto"/>
            </w:tcBorders>
            <w:vAlign w:val="center"/>
          </w:tcPr>
          <w:p w14:paraId="3AB11D48" w14:textId="77777777" w:rsidR="007E1BEA" w:rsidRPr="007E1BEA" w:rsidRDefault="007E1BEA" w:rsidP="009301CE">
            <w:pPr>
              <w:rPr>
                <w:rFonts w:ascii="仿宋" w:eastAsia="仿宋" w:hAnsi="仿宋" w:cs="宋体" w:hint="eastAsia"/>
                <w:color w:val="000000"/>
                <w:kern w:val="0"/>
                <w:szCs w:val="21"/>
              </w:rPr>
            </w:pPr>
            <w:r w:rsidRPr="007E1BEA">
              <w:rPr>
                <w:rFonts w:ascii="仿宋" w:eastAsia="仿宋" w:hAnsi="仿宋" w:cs="宋体" w:hint="eastAsia"/>
                <w:color w:val="000000"/>
                <w:kern w:val="0"/>
                <w:szCs w:val="21"/>
              </w:rPr>
              <w:t>60倍变焦云台吊舱</w:t>
            </w:r>
          </w:p>
        </w:tc>
        <w:tc>
          <w:tcPr>
            <w:tcW w:w="1870" w:type="pct"/>
            <w:tcBorders>
              <w:top w:val="nil"/>
              <w:left w:val="nil"/>
              <w:bottom w:val="single" w:sz="4" w:space="0" w:color="auto"/>
              <w:right w:val="single" w:sz="4" w:space="0" w:color="auto"/>
            </w:tcBorders>
            <w:vAlign w:val="center"/>
          </w:tcPr>
          <w:p w14:paraId="37BD2F05" w14:textId="77777777" w:rsidR="007E1BEA" w:rsidRPr="007E1BEA" w:rsidRDefault="007E1BEA" w:rsidP="009301CE">
            <w:pPr>
              <w:pStyle w:val="a4"/>
              <w:ind w:firstLineChars="0" w:firstLine="0"/>
              <w:rPr>
                <w:rFonts w:ascii="仿宋" w:eastAsia="仿宋" w:hAnsi="仿宋" w:hint="eastAsia"/>
                <w:color w:val="000000"/>
                <w:kern w:val="0"/>
                <w:sz w:val="21"/>
                <w:szCs w:val="21"/>
              </w:rPr>
            </w:pPr>
            <w:r w:rsidRPr="007E1BEA">
              <w:rPr>
                <w:rFonts w:ascii="仿宋" w:eastAsia="仿宋" w:hAnsi="仿宋" w:hint="eastAsia"/>
                <w:color w:val="000000"/>
                <w:kern w:val="0"/>
                <w:sz w:val="21"/>
                <w:szCs w:val="21"/>
              </w:rPr>
              <w:t>参数：</w:t>
            </w:r>
          </w:p>
          <w:p w14:paraId="6FC1A0D0" w14:textId="77777777" w:rsidR="007E1BEA" w:rsidRPr="007E1BEA" w:rsidRDefault="007E1BEA" w:rsidP="009301CE">
            <w:pPr>
              <w:spacing w:line="360" w:lineRule="auto"/>
              <w:rPr>
                <w:rFonts w:ascii="仿宋" w:eastAsia="仿宋" w:hAnsi="仿宋" w:hint="eastAsia"/>
                <w:color w:val="000000"/>
                <w:kern w:val="0"/>
                <w:szCs w:val="21"/>
              </w:rPr>
            </w:pPr>
            <w:r w:rsidRPr="007E1BEA">
              <w:rPr>
                <w:rFonts w:ascii="仿宋" w:eastAsia="仿宋" w:hAnsi="仿宋" w:hint="eastAsia"/>
                <w:color w:val="000000"/>
                <w:kern w:val="0"/>
                <w:szCs w:val="21"/>
              </w:rPr>
              <w:t>摄像机</w:t>
            </w:r>
          </w:p>
          <w:p w14:paraId="72434F22" w14:textId="77777777" w:rsidR="007E1BEA" w:rsidRPr="007E1BEA" w:rsidRDefault="007E1BEA" w:rsidP="009301CE">
            <w:pPr>
              <w:spacing w:line="360" w:lineRule="auto"/>
              <w:rPr>
                <w:rFonts w:ascii="仿宋" w:eastAsia="仿宋" w:hAnsi="仿宋" w:hint="eastAsia"/>
                <w:color w:val="000000"/>
                <w:kern w:val="0"/>
                <w:szCs w:val="21"/>
              </w:rPr>
            </w:pPr>
            <w:r w:rsidRPr="007E1BEA">
              <w:rPr>
                <w:rFonts w:ascii="仿宋" w:eastAsia="仿宋" w:hAnsi="仿宋" w:hint="eastAsia"/>
                <w:color w:val="000000"/>
                <w:kern w:val="0"/>
                <w:szCs w:val="21"/>
              </w:rPr>
              <w:t>1.总像素：≥2000万</w:t>
            </w:r>
          </w:p>
          <w:p w14:paraId="1B3FCA0F" w14:textId="77777777" w:rsidR="007E1BEA" w:rsidRPr="007E1BEA" w:rsidRDefault="007E1BEA" w:rsidP="009301CE">
            <w:pPr>
              <w:spacing w:line="360" w:lineRule="auto"/>
              <w:rPr>
                <w:rFonts w:ascii="仿宋" w:eastAsia="仿宋" w:hAnsi="仿宋" w:hint="eastAsia"/>
                <w:color w:val="000000"/>
                <w:kern w:val="0"/>
                <w:szCs w:val="21"/>
              </w:rPr>
            </w:pPr>
            <w:r w:rsidRPr="007E1BEA">
              <w:rPr>
                <w:rFonts w:ascii="仿宋" w:eastAsia="仿宋" w:hAnsi="仿宋" w:hint="eastAsia"/>
                <w:color w:val="000000"/>
                <w:kern w:val="0"/>
                <w:szCs w:val="21"/>
              </w:rPr>
              <w:lastRenderedPageBreak/>
              <w:t>2.变倍倍数：≥60倍</w:t>
            </w:r>
          </w:p>
          <w:p w14:paraId="79375AEB" w14:textId="77777777" w:rsidR="007E1BEA" w:rsidRPr="007E1BEA" w:rsidRDefault="007E1BEA" w:rsidP="009301CE">
            <w:pPr>
              <w:spacing w:line="360" w:lineRule="auto"/>
              <w:rPr>
                <w:rFonts w:ascii="仿宋" w:eastAsia="仿宋" w:hAnsi="仿宋" w:hint="eastAsia"/>
                <w:color w:val="000000"/>
                <w:kern w:val="0"/>
                <w:szCs w:val="21"/>
              </w:rPr>
            </w:pPr>
            <w:r w:rsidRPr="007E1BEA">
              <w:rPr>
                <w:rFonts w:ascii="仿宋" w:eastAsia="仿宋" w:hAnsi="仿宋" w:hint="eastAsia"/>
                <w:color w:val="000000"/>
                <w:kern w:val="0"/>
                <w:szCs w:val="21"/>
              </w:rPr>
              <w:t>3.视频输出格式：1080P</w:t>
            </w:r>
          </w:p>
          <w:p w14:paraId="5BA7CF6C" w14:textId="77777777" w:rsidR="007E1BEA" w:rsidRPr="007E1BEA" w:rsidRDefault="007E1BEA" w:rsidP="009301CE">
            <w:pPr>
              <w:spacing w:line="360" w:lineRule="auto"/>
              <w:rPr>
                <w:rFonts w:ascii="仿宋" w:eastAsia="仿宋" w:hAnsi="仿宋" w:hint="eastAsia"/>
                <w:color w:val="000000"/>
                <w:kern w:val="0"/>
                <w:szCs w:val="21"/>
              </w:rPr>
            </w:pPr>
            <w:proofErr w:type="gramStart"/>
            <w:r w:rsidRPr="007E1BEA">
              <w:rPr>
                <w:rFonts w:ascii="仿宋" w:eastAsia="仿宋" w:hAnsi="仿宋" w:hint="eastAsia"/>
                <w:color w:val="000000"/>
                <w:kern w:val="0"/>
                <w:szCs w:val="21"/>
              </w:rPr>
              <w:t>图传参数</w:t>
            </w:r>
            <w:proofErr w:type="gramEnd"/>
            <w:r w:rsidRPr="007E1BEA">
              <w:rPr>
                <w:rFonts w:ascii="仿宋" w:eastAsia="仿宋" w:hAnsi="仿宋" w:hint="eastAsia"/>
                <w:color w:val="000000"/>
                <w:kern w:val="0"/>
                <w:szCs w:val="21"/>
              </w:rPr>
              <w:t>：</w:t>
            </w:r>
          </w:p>
          <w:p w14:paraId="4FCD4B5C" w14:textId="77777777" w:rsidR="007E1BEA" w:rsidRPr="007E1BEA" w:rsidRDefault="007E1BEA" w:rsidP="009301CE">
            <w:pPr>
              <w:spacing w:line="360" w:lineRule="auto"/>
              <w:rPr>
                <w:rFonts w:ascii="仿宋" w:eastAsia="仿宋" w:hAnsi="仿宋" w:hint="eastAsia"/>
                <w:color w:val="000000"/>
                <w:kern w:val="0"/>
                <w:szCs w:val="21"/>
              </w:rPr>
            </w:pPr>
            <w:r w:rsidRPr="007E1BEA">
              <w:rPr>
                <w:rFonts w:ascii="仿宋" w:eastAsia="仿宋" w:hAnsi="仿宋" w:hint="eastAsia"/>
                <w:color w:val="000000"/>
                <w:kern w:val="0"/>
                <w:szCs w:val="21"/>
              </w:rPr>
              <w:t>1.调制方式：COFDM</w:t>
            </w:r>
          </w:p>
          <w:p w14:paraId="11D0DC32" w14:textId="77777777" w:rsidR="007E1BEA" w:rsidRPr="007E1BEA" w:rsidRDefault="007E1BEA" w:rsidP="009301CE">
            <w:pPr>
              <w:spacing w:line="360" w:lineRule="auto"/>
              <w:rPr>
                <w:rFonts w:ascii="仿宋" w:eastAsia="仿宋" w:hAnsi="仿宋" w:hint="eastAsia"/>
                <w:color w:val="000000"/>
                <w:kern w:val="0"/>
                <w:szCs w:val="21"/>
              </w:rPr>
            </w:pPr>
            <w:r w:rsidRPr="007E1BEA">
              <w:rPr>
                <w:rFonts w:ascii="仿宋" w:eastAsia="仿宋" w:hAnsi="仿宋" w:hint="eastAsia"/>
                <w:color w:val="000000"/>
                <w:kern w:val="0"/>
                <w:szCs w:val="21"/>
              </w:rPr>
              <w:t>2.射频带宽：2/4/6/8MHz可调</w:t>
            </w:r>
          </w:p>
          <w:p w14:paraId="149C207D" w14:textId="77777777" w:rsidR="007E1BEA" w:rsidRPr="007E1BEA" w:rsidRDefault="007E1BEA" w:rsidP="009301CE">
            <w:pPr>
              <w:spacing w:line="360" w:lineRule="auto"/>
              <w:rPr>
                <w:rFonts w:ascii="仿宋" w:eastAsia="仿宋" w:hAnsi="仿宋" w:hint="eastAsia"/>
                <w:color w:val="000000"/>
                <w:kern w:val="0"/>
                <w:szCs w:val="21"/>
              </w:rPr>
            </w:pPr>
            <w:r w:rsidRPr="007E1BEA">
              <w:rPr>
                <w:rFonts w:ascii="仿宋" w:eastAsia="仿宋" w:hAnsi="仿宋" w:hint="eastAsia"/>
                <w:color w:val="000000"/>
                <w:kern w:val="0"/>
                <w:szCs w:val="21"/>
              </w:rPr>
              <w:t>3.输出功率：200mW</w:t>
            </w:r>
          </w:p>
          <w:p w14:paraId="44972956" w14:textId="77777777" w:rsidR="007E1BEA" w:rsidRPr="007E1BEA" w:rsidRDefault="007E1BEA" w:rsidP="009301CE">
            <w:pPr>
              <w:spacing w:line="360" w:lineRule="auto"/>
              <w:rPr>
                <w:rFonts w:ascii="仿宋" w:eastAsia="仿宋" w:hAnsi="仿宋" w:hint="eastAsia"/>
                <w:color w:val="000000"/>
                <w:kern w:val="0"/>
                <w:szCs w:val="21"/>
              </w:rPr>
            </w:pPr>
            <w:r w:rsidRPr="007E1BEA">
              <w:rPr>
                <w:rFonts w:ascii="仿宋" w:eastAsia="仿宋" w:hAnsi="仿宋" w:hint="eastAsia"/>
                <w:color w:val="000000"/>
                <w:kern w:val="0"/>
                <w:szCs w:val="21"/>
              </w:rPr>
              <w:t>4.二次谐波：优于52dBc</w:t>
            </w:r>
          </w:p>
          <w:p w14:paraId="76199E7B" w14:textId="77777777" w:rsidR="007E1BEA" w:rsidRPr="007E1BEA" w:rsidRDefault="007E1BEA" w:rsidP="009301CE">
            <w:pPr>
              <w:pStyle w:val="a4"/>
              <w:ind w:firstLineChars="0" w:firstLine="0"/>
              <w:rPr>
                <w:rFonts w:ascii="仿宋" w:eastAsia="仿宋" w:hAnsi="仿宋" w:hint="eastAsia"/>
                <w:color w:val="000000"/>
                <w:kern w:val="0"/>
                <w:sz w:val="21"/>
                <w:szCs w:val="21"/>
              </w:rPr>
            </w:pPr>
            <w:r w:rsidRPr="007E1BEA">
              <w:rPr>
                <w:rFonts w:ascii="仿宋" w:eastAsia="仿宋" w:hAnsi="仿宋" w:hint="eastAsia"/>
                <w:color w:val="000000"/>
                <w:kern w:val="0"/>
                <w:sz w:val="21"/>
                <w:szCs w:val="21"/>
              </w:rPr>
              <w:t>5.加密方式：AES128</w:t>
            </w:r>
          </w:p>
        </w:tc>
        <w:tc>
          <w:tcPr>
            <w:tcW w:w="360" w:type="pct"/>
            <w:tcBorders>
              <w:top w:val="nil"/>
              <w:left w:val="nil"/>
              <w:bottom w:val="single" w:sz="4" w:space="0" w:color="auto"/>
              <w:right w:val="single" w:sz="4" w:space="0" w:color="auto"/>
            </w:tcBorders>
            <w:vAlign w:val="center"/>
          </w:tcPr>
          <w:p w14:paraId="4FE1D782" w14:textId="77777777" w:rsidR="007E1BEA" w:rsidRPr="007E1BEA" w:rsidRDefault="007E1BEA" w:rsidP="009301CE">
            <w:pPr>
              <w:rPr>
                <w:rFonts w:ascii="仿宋" w:eastAsia="仿宋" w:hAnsi="仿宋" w:hint="eastAsia"/>
                <w:szCs w:val="21"/>
              </w:rPr>
            </w:pPr>
            <w:r w:rsidRPr="007E1BEA">
              <w:rPr>
                <w:rFonts w:ascii="仿宋" w:eastAsia="仿宋" w:hAnsi="仿宋" w:hint="eastAsia"/>
                <w:szCs w:val="21"/>
              </w:rPr>
              <w:lastRenderedPageBreak/>
              <w:t>套</w:t>
            </w:r>
          </w:p>
        </w:tc>
        <w:tc>
          <w:tcPr>
            <w:tcW w:w="431" w:type="pct"/>
            <w:tcBorders>
              <w:top w:val="nil"/>
              <w:left w:val="nil"/>
              <w:bottom w:val="single" w:sz="4" w:space="0" w:color="auto"/>
              <w:right w:val="single" w:sz="4" w:space="0" w:color="auto"/>
            </w:tcBorders>
            <w:vAlign w:val="center"/>
          </w:tcPr>
          <w:p w14:paraId="261575C3" w14:textId="77777777" w:rsidR="007E1BEA" w:rsidRPr="007E1BEA" w:rsidRDefault="007E1BEA" w:rsidP="009301CE">
            <w:pPr>
              <w:rPr>
                <w:rFonts w:ascii="仿宋" w:eastAsia="仿宋" w:hAnsi="仿宋" w:hint="eastAsia"/>
                <w:szCs w:val="21"/>
              </w:rPr>
            </w:pPr>
            <w:r w:rsidRPr="007E1BEA">
              <w:rPr>
                <w:rFonts w:ascii="仿宋" w:eastAsia="仿宋" w:hAnsi="仿宋" w:hint="eastAsia"/>
                <w:szCs w:val="21"/>
              </w:rPr>
              <w:t>三年免费升级及维护</w:t>
            </w:r>
          </w:p>
        </w:tc>
        <w:tc>
          <w:tcPr>
            <w:tcW w:w="432" w:type="pct"/>
            <w:tcBorders>
              <w:top w:val="nil"/>
              <w:left w:val="nil"/>
              <w:bottom w:val="single" w:sz="4" w:space="0" w:color="auto"/>
              <w:right w:val="single" w:sz="4" w:space="0" w:color="auto"/>
            </w:tcBorders>
            <w:vAlign w:val="center"/>
          </w:tcPr>
          <w:p w14:paraId="20538405" w14:textId="77777777" w:rsidR="007E1BEA" w:rsidRPr="007E1BEA" w:rsidRDefault="007E1BEA" w:rsidP="009301CE">
            <w:pPr>
              <w:rPr>
                <w:rFonts w:ascii="仿宋" w:eastAsia="仿宋" w:hAnsi="仿宋" w:hint="eastAsia"/>
                <w:szCs w:val="21"/>
              </w:rPr>
            </w:pPr>
            <w:r w:rsidRPr="007E1BEA">
              <w:rPr>
                <w:rFonts w:ascii="仿宋" w:eastAsia="仿宋" w:hAnsi="仿宋" w:hint="eastAsia"/>
                <w:szCs w:val="21"/>
              </w:rPr>
              <w:t>1</w:t>
            </w:r>
          </w:p>
        </w:tc>
        <w:tc>
          <w:tcPr>
            <w:tcW w:w="773" w:type="pct"/>
            <w:tcBorders>
              <w:top w:val="nil"/>
              <w:left w:val="nil"/>
              <w:bottom w:val="single" w:sz="4" w:space="0" w:color="auto"/>
              <w:right w:val="single" w:sz="4" w:space="0" w:color="auto"/>
            </w:tcBorders>
            <w:vAlign w:val="center"/>
          </w:tcPr>
          <w:p w14:paraId="3EFC86EA" w14:textId="77777777" w:rsidR="007E1BEA" w:rsidRPr="007E1BEA" w:rsidRDefault="007E1BEA" w:rsidP="009301CE">
            <w:pPr>
              <w:jc w:val="center"/>
              <w:rPr>
                <w:rFonts w:ascii="仿宋" w:eastAsia="仿宋" w:hAnsi="仿宋" w:hint="eastAsia"/>
                <w:szCs w:val="21"/>
              </w:rPr>
            </w:pPr>
            <w:r w:rsidRPr="007E1BEA">
              <w:rPr>
                <w:rFonts w:ascii="仿宋" w:eastAsia="仿宋" w:hAnsi="仿宋" w:hint="eastAsia"/>
                <w:szCs w:val="21"/>
              </w:rPr>
              <w:t>工业</w:t>
            </w:r>
          </w:p>
        </w:tc>
      </w:tr>
      <w:tr w:rsidR="007E1BEA" w:rsidRPr="007E1BEA" w14:paraId="20AD11B7" w14:textId="77777777" w:rsidTr="009301CE">
        <w:trPr>
          <w:trHeight w:val="1147"/>
        </w:trPr>
        <w:tc>
          <w:tcPr>
            <w:tcW w:w="375" w:type="pct"/>
            <w:tcBorders>
              <w:top w:val="nil"/>
              <w:left w:val="single" w:sz="4" w:space="0" w:color="auto"/>
              <w:bottom w:val="single" w:sz="4" w:space="0" w:color="auto"/>
              <w:right w:val="single" w:sz="4" w:space="0" w:color="auto"/>
            </w:tcBorders>
            <w:vAlign w:val="center"/>
          </w:tcPr>
          <w:p w14:paraId="724B939E" w14:textId="77777777" w:rsidR="007E1BEA" w:rsidRPr="007E1BEA" w:rsidRDefault="007E1BEA" w:rsidP="009301CE">
            <w:pPr>
              <w:rPr>
                <w:rFonts w:ascii="仿宋" w:eastAsia="仿宋" w:hAnsi="仿宋" w:hint="eastAsia"/>
                <w:szCs w:val="21"/>
              </w:rPr>
            </w:pPr>
            <w:r w:rsidRPr="007E1BEA">
              <w:rPr>
                <w:rFonts w:ascii="仿宋" w:eastAsia="仿宋" w:hAnsi="仿宋" w:hint="eastAsia"/>
                <w:szCs w:val="21"/>
              </w:rPr>
              <w:t>5</w:t>
            </w:r>
          </w:p>
        </w:tc>
        <w:tc>
          <w:tcPr>
            <w:tcW w:w="759" w:type="pct"/>
            <w:tcBorders>
              <w:top w:val="nil"/>
              <w:left w:val="nil"/>
              <w:bottom w:val="single" w:sz="4" w:space="0" w:color="auto"/>
              <w:right w:val="single" w:sz="4" w:space="0" w:color="auto"/>
            </w:tcBorders>
            <w:vAlign w:val="center"/>
          </w:tcPr>
          <w:p w14:paraId="586B0DB5" w14:textId="77777777" w:rsidR="007E1BEA" w:rsidRPr="007E1BEA" w:rsidRDefault="007E1BEA" w:rsidP="009301CE">
            <w:pPr>
              <w:rPr>
                <w:rFonts w:ascii="仿宋" w:eastAsia="仿宋" w:hAnsi="仿宋" w:hint="eastAsia"/>
                <w:color w:val="000000"/>
                <w:kern w:val="0"/>
                <w:szCs w:val="21"/>
              </w:rPr>
            </w:pPr>
            <w:r w:rsidRPr="007E1BEA">
              <w:rPr>
                <w:rFonts w:ascii="仿宋" w:eastAsia="仿宋" w:hAnsi="仿宋" w:cs="宋体" w:hint="eastAsia"/>
                <w:color w:val="000000"/>
                <w:kern w:val="0"/>
                <w:szCs w:val="21"/>
              </w:rPr>
              <w:t>无人机远程喊话器</w:t>
            </w:r>
          </w:p>
        </w:tc>
        <w:tc>
          <w:tcPr>
            <w:tcW w:w="1870" w:type="pct"/>
            <w:tcBorders>
              <w:top w:val="nil"/>
              <w:left w:val="nil"/>
              <w:bottom w:val="single" w:sz="4" w:space="0" w:color="auto"/>
              <w:right w:val="single" w:sz="4" w:space="0" w:color="auto"/>
            </w:tcBorders>
            <w:vAlign w:val="center"/>
          </w:tcPr>
          <w:p w14:paraId="1DF9B598" w14:textId="77777777" w:rsidR="007E1BEA" w:rsidRPr="007E1BEA" w:rsidRDefault="007E1BEA" w:rsidP="009301CE">
            <w:pPr>
              <w:pStyle w:val="a4"/>
              <w:ind w:firstLineChars="0" w:firstLine="0"/>
              <w:rPr>
                <w:rFonts w:ascii="仿宋" w:eastAsia="仿宋" w:hAnsi="仿宋" w:hint="eastAsia"/>
                <w:color w:val="000000"/>
                <w:kern w:val="0"/>
                <w:sz w:val="21"/>
                <w:szCs w:val="21"/>
              </w:rPr>
            </w:pPr>
            <w:r w:rsidRPr="007E1BEA">
              <w:rPr>
                <w:rFonts w:ascii="仿宋" w:eastAsia="仿宋" w:hAnsi="仿宋" w:hint="eastAsia"/>
                <w:color w:val="000000"/>
                <w:kern w:val="0"/>
                <w:sz w:val="21"/>
                <w:szCs w:val="21"/>
              </w:rPr>
              <w:t>参数要求：</w:t>
            </w:r>
          </w:p>
          <w:p w14:paraId="0FB83DB9" w14:textId="77777777" w:rsidR="007E1BEA" w:rsidRPr="007E1BEA" w:rsidRDefault="007E1BEA" w:rsidP="009301CE">
            <w:pPr>
              <w:pStyle w:val="a4"/>
              <w:ind w:firstLineChars="0" w:firstLine="0"/>
              <w:rPr>
                <w:rFonts w:ascii="仿宋" w:eastAsia="仿宋" w:hAnsi="仿宋" w:hint="eastAsia"/>
                <w:color w:val="000000"/>
                <w:kern w:val="0"/>
                <w:sz w:val="21"/>
                <w:szCs w:val="21"/>
              </w:rPr>
            </w:pPr>
            <w:r w:rsidRPr="007E1BEA">
              <w:rPr>
                <w:rFonts w:ascii="仿宋" w:eastAsia="仿宋" w:hAnsi="仿宋" w:hint="eastAsia"/>
                <w:color w:val="000000"/>
                <w:kern w:val="0"/>
                <w:sz w:val="21"/>
                <w:szCs w:val="21"/>
              </w:rPr>
              <w:t>1.模式：支持实时喊话、音频广播、声卡广播等模式；</w:t>
            </w:r>
          </w:p>
          <w:p w14:paraId="2A2489D9" w14:textId="77777777" w:rsidR="007E1BEA" w:rsidRPr="007E1BEA" w:rsidRDefault="007E1BEA" w:rsidP="009301CE">
            <w:pPr>
              <w:pStyle w:val="a4"/>
              <w:ind w:firstLineChars="0" w:firstLine="0"/>
              <w:rPr>
                <w:rFonts w:ascii="仿宋" w:eastAsia="仿宋" w:hAnsi="仿宋" w:hint="eastAsia"/>
                <w:color w:val="000000"/>
                <w:kern w:val="0"/>
                <w:sz w:val="21"/>
                <w:szCs w:val="21"/>
              </w:rPr>
            </w:pPr>
            <w:r w:rsidRPr="007E1BEA">
              <w:rPr>
                <w:rFonts w:ascii="仿宋" w:eastAsia="仿宋" w:hAnsi="仿宋" w:hint="eastAsia"/>
                <w:color w:val="000000"/>
                <w:kern w:val="0"/>
                <w:sz w:val="21"/>
                <w:szCs w:val="21"/>
              </w:rPr>
              <w:t>2.声压：喇叭口处不低于130dB，20米处≥100dB；</w:t>
            </w:r>
          </w:p>
          <w:p w14:paraId="56C900AE" w14:textId="77777777" w:rsidR="007E1BEA" w:rsidRPr="007E1BEA" w:rsidRDefault="007E1BEA" w:rsidP="009301CE">
            <w:pPr>
              <w:rPr>
                <w:rFonts w:ascii="仿宋" w:eastAsia="仿宋" w:hAnsi="仿宋" w:hint="eastAsia"/>
                <w:szCs w:val="21"/>
              </w:rPr>
            </w:pPr>
            <w:r w:rsidRPr="007E1BEA">
              <w:rPr>
                <w:rFonts w:ascii="仿宋" w:eastAsia="仿宋" w:hAnsi="仿宋" w:hint="eastAsia"/>
                <w:color w:val="000000"/>
                <w:kern w:val="0"/>
                <w:szCs w:val="21"/>
              </w:rPr>
              <w:t>3.功耗：≤20W</w:t>
            </w:r>
          </w:p>
        </w:tc>
        <w:tc>
          <w:tcPr>
            <w:tcW w:w="360" w:type="pct"/>
            <w:tcBorders>
              <w:top w:val="nil"/>
              <w:left w:val="nil"/>
              <w:bottom w:val="single" w:sz="4" w:space="0" w:color="auto"/>
              <w:right w:val="single" w:sz="4" w:space="0" w:color="auto"/>
            </w:tcBorders>
            <w:vAlign w:val="center"/>
          </w:tcPr>
          <w:p w14:paraId="782BEB8C" w14:textId="77777777" w:rsidR="007E1BEA" w:rsidRPr="007E1BEA" w:rsidRDefault="007E1BEA" w:rsidP="009301CE">
            <w:pPr>
              <w:rPr>
                <w:rFonts w:ascii="仿宋" w:eastAsia="仿宋" w:hAnsi="仿宋" w:hint="eastAsia"/>
                <w:szCs w:val="21"/>
              </w:rPr>
            </w:pPr>
            <w:r w:rsidRPr="007E1BEA">
              <w:rPr>
                <w:rFonts w:ascii="仿宋" w:eastAsia="仿宋" w:hAnsi="仿宋" w:hint="eastAsia"/>
                <w:szCs w:val="21"/>
              </w:rPr>
              <w:t>套</w:t>
            </w:r>
          </w:p>
        </w:tc>
        <w:tc>
          <w:tcPr>
            <w:tcW w:w="431" w:type="pct"/>
            <w:tcBorders>
              <w:top w:val="nil"/>
              <w:left w:val="nil"/>
              <w:bottom w:val="single" w:sz="4" w:space="0" w:color="auto"/>
              <w:right w:val="single" w:sz="4" w:space="0" w:color="auto"/>
            </w:tcBorders>
            <w:vAlign w:val="center"/>
          </w:tcPr>
          <w:p w14:paraId="47F85FFB" w14:textId="77777777" w:rsidR="007E1BEA" w:rsidRPr="007E1BEA" w:rsidRDefault="007E1BEA" w:rsidP="009301CE">
            <w:pPr>
              <w:rPr>
                <w:rFonts w:ascii="仿宋" w:eastAsia="仿宋" w:hAnsi="仿宋" w:hint="eastAsia"/>
                <w:szCs w:val="21"/>
              </w:rPr>
            </w:pPr>
            <w:r w:rsidRPr="007E1BEA">
              <w:rPr>
                <w:rFonts w:ascii="仿宋" w:eastAsia="仿宋" w:hAnsi="仿宋" w:hint="eastAsia"/>
                <w:szCs w:val="21"/>
              </w:rPr>
              <w:t>三年免费升级及维护</w:t>
            </w:r>
          </w:p>
        </w:tc>
        <w:tc>
          <w:tcPr>
            <w:tcW w:w="432" w:type="pct"/>
            <w:tcBorders>
              <w:top w:val="nil"/>
              <w:left w:val="nil"/>
              <w:bottom w:val="single" w:sz="4" w:space="0" w:color="auto"/>
              <w:right w:val="single" w:sz="4" w:space="0" w:color="auto"/>
            </w:tcBorders>
            <w:vAlign w:val="center"/>
          </w:tcPr>
          <w:p w14:paraId="1E86FF6B" w14:textId="77777777" w:rsidR="007E1BEA" w:rsidRPr="007E1BEA" w:rsidRDefault="007E1BEA" w:rsidP="009301CE">
            <w:pPr>
              <w:rPr>
                <w:rFonts w:ascii="仿宋" w:eastAsia="仿宋" w:hAnsi="仿宋" w:hint="eastAsia"/>
                <w:szCs w:val="21"/>
              </w:rPr>
            </w:pPr>
            <w:r w:rsidRPr="007E1BEA">
              <w:rPr>
                <w:rFonts w:ascii="仿宋" w:eastAsia="仿宋" w:hAnsi="仿宋" w:hint="eastAsia"/>
                <w:szCs w:val="21"/>
              </w:rPr>
              <w:t>2</w:t>
            </w:r>
          </w:p>
        </w:tc>
        <w:tc>
          <w:tcPr>
            <w:tcW w:w="773" w:type="pct"/>
            <w:tcBorders>
              <w:top w:val="nil"/>
              <w:left w:val="nil"/>
              <w:bottom w:val="single" w:sz="4" w:space="0" w:color="auto"/>
              <w:right w:val="single" w:sz="4" w:space="0" w:color="auto"/>
            </w:tcBorders>
            <w:vAlign w:val="center"/>
          </w:tcPr>
          <w:p w14:paraId="3C01808A" w14:textId="77777777" w:rsidR="007E1BEA" w:rsidRPr="007E1BEA" w:rsidRDefault="007E1BEA" w:rsidP="009301CE">
            <w:pPr>
              <w:jc w:val="center"/>
              <w:rPr>
                <w:rFonts w:ascii="仿宋" w:eastAsia="仿宋" w:hAnsi="仿宋" w:hint="eastAsia"/>
                <w:szCs w:val="21"/>
              </w:rPr>
            </w:pPr>
            <w:r w:rsidRPr="007E1BEA">
              <w:rPr>
                <w:rFonts w:ascii="仿宋" w:eastAsia="仿宋" w:hAnsi="仿宋" w:hint="eastAsia"/>
                <w:szCs w:val="21"/>
              </w:rPr>
              <w:t>工业</w:t>
            </w:r>
          </w:p>
        </w:tc>
      </w:tr>
      <w:tr w:rsidR="007E1BEA" w:rsidRPr="007E1BEA" w14:paraId="3557A5FD" w14:textId="77777777" w:rsidTr="009301CE">
        <w:trPr>
          <w:trHeight w:val="557"/>
        </w:trPr>
        <w:tc>
          <w:tcPr>
            <w:tcW w:w="375" w:type="pct"/>
            <w:tcBorders>
              <w:top w:val="nil"/>
              <w:left w:val="single" w:sz="4" w:space="0" w:color="auto"/>
              <w:bottom w:val="single" w:sz="4" w:space="0" w:color="auto"/>
              <w:right w:val="single" w:sz="4" w:space="0" w:color="auto"/>
            </w:tcBorders>
            <w:vAlign w:val="center"/>
          </w:tcPr>
          <w:p w14:paraId="2A8D5C51" w14:textId="77777777" w:rsidR="007E1BEA" w:rsidRPr="007E1BEA" w:rsidRDefault="007E1BEA" w:rsidP="009301CE">
            <w:pPr>
              <w:rPr>
                <w:rFonts w:ascii="仿宋" w:eastAsia="仿宋" w:hAnsi="仿宋" w:hint="eastAsia"/>
                <w:szCs w:val="21"/>
              </w:rPr>
            </w:pPr>
            <w:r w:rsidRPr="007E1BEA">
              <w:rPr>
                <w:rFonts w:ascii="仿宋" w:eastAsia="仿宋" w:hAnsi="仿宋" w:hint="eastAsia"/>
                <w:szCs w:val="21"/>
              </w:rPr>
              <w:t>6</w:t>
            </w:r>
          </w:p>
        </w:tc>
        <w:tc>
          <w:tcPr>
            <w:tcW w:w="759" w:type="pct"/>
            <w:tcBorders>
              <w:top w:val="nil"/>
              <w:left w:val="nil"/>
              <w:bottom w:val="single" w:sz="4" w:space="0" w:color="auto"/>
              <w:right w:val="single" w:sz="4" w:space="0" w:color="auto"/>
            </w:tcBorders>
            <w:vAlign w:val="center"/>
          </w:tcPr>
          <w:p w14:paraId="0C1B6A2B" w14:textId="77777777" w:rsidR="007E1BEA" w:rsidRPr="007E1BEA" w:rsidRDefault="007E1BEA" w:rsidP="009301CE">
            <w:pPr>
              <w:rPr>
                <w:rFonts w:ascii="仿宋" w:eastAsia="仿宋" w:hAnsi="仿宋" w:cs="宋体" w:hint="eastAsia"/>
                <w:color w:val="000000"/>
                <w:kern w:val="0"/>
                <w:szCs w:val="21"/>
              </w:rPr>
            </w:pPr>
            <w:r w:rsidRPr="007E1BEA">
              <w:rPr>
                <w:rFonts w:ascii="仿宋" w:eastAsia="仿宋" w:hAnsi="仿宋" w:cs="宋体" w:hint="eastAsia"/>
                <w:color w:val="000000"/>
                <w:kern w:val="0"/>
                <w:szCs w:val="21"/>
              </w:rPr>
              <w:t>无人机探照灯</w:t>
            </w:r>
          </w:p>
        </w:tc>
        <w:tc>
          <w:tcPr>
            <w:tcW w:w="1870" w:type="pct"/>
            <w:tcBorders>
              <w:top w:val="nil"/>
              <w:left w:val="nil"/>
              <w:bottom w:val="single" w:sz="4" w:space="0" w:color="auto"/>
              <w:right w:val="single" w:sz="4" w:space="0" w:color="auto"/>
            </w:tcBorders>
            <w:vAlign w:val="center"/>
          </w:tcPr>
          <w:p w14:paraId="12C4A5D3" w14:textId="77777777" w:rsidR="007E1BEA" w:rsidRPr="007E1BEA" w:rsidRDefault="007E1BEA" w:rsidP="009301CE">
            <w:pPr>
              <w:pStyle w:val="a4"/>
              <w:ind w:firstLineChars="0" w:firstLine="0"/>
              <w:rPr>
                <w:rFonts w:ascii="仿宋" w:eastAsia="仿宋" w:hAnsi="仿宋" w:hint="eastAsia"/>
                <w:color w:val="000000"/>
                <w:kern w:val="0"/>
                <w:sz w:val="21"/>
                <w:szCs w:val="21"/>
              </w:rPr>
            </w:pPr>
            <w:r w:rsidRPr="007E1BEA">
              <w:rPr>
                <w:rFonts w:ascii="仿宋" w:eastAsia="仿宋" w:hAnsi="仿宋" w:hint="eastAsia"/>
                <w:color w:val="000000"/>
                <w:kern w:val="0"/>
                <w:sz w:val="21"/>
                <w:szCs w:val="21"/>
              </w:rPr>
              <w:t>参数要求：</w:t>
            </w:r>
          </w:p>
          <w:p w14:paraId="1D1A5DF4" w14:textId="77777777" w:rsidR="007E1BEA" w:rsidRPr="007E1BEA" w:rsidRDefault="007E1BEA" w:rsidP="009301CE">
            <w:pPr>
              <w:pStyle w:val="a4"/>
              <w:ind w:firstLineChars="0" w:firstLine="0"/>
              <w:rPr>
                <w:rFonts w:ascii="仿宋" w:eastAsia="仿宋" w:hAnsi="仿宋" w:hint="eastAsia"/>
                <w:color w:val="000000"/>
                <w:kern w:val="0"/>
                <w:sz w:val="21"/>
                <w:szCs w:val="21"/>
              </w:rPr>
            </w:pPr>
            <w:r w:rsidRPr="007E1BEA">
              <w:rPr>
                <w:rFonts w:ascii="仿宋" w:eastAsia="仿宋" w:hAnsi="仿宋" w:hint="eastAsia"/>
                <w:color w:val="000000"/>
                <w:kern w:val="0"/>
                <w:sz w:val="21"/>
                <w:szCs w:val="21"/>
              </w:rPr>
              <w:t>1.供电方式：无人机供电；</w:t>
            </w:r>
          </w:p>
          <w:p w14:paraId="17932C5D" w14:textId="77777777" w:rsidR="007E1BEA" w:rsidRPr="007E1BEA" w:rsidRDefault="007E1BEA" w:rsidP="009301CE">
            <w:pPr>
              <w:pStyle w:val="a4"/>
              <w:ind w:firstLineChars="0" w:firstLine="0"/>
              <w:rPr>
                <w:rFonts w:ascii="仿宋" w:eastAsia="仿宋" w:hAnsi="仿宋" w:hint="eastAsia"/>
                <w:color w:val="000000"/>
                <w:kern w:val="0"/>
                <w:sz w:val="21"/>
                <w:szCs w:val="21"/>
              </w:rPr>
            </w:pPr>
            <w:r w:rsidRPr="007E1BEA">
              <w:rPr>
                <w:rFonts w:ascii="仿宋" w:eastAsia="仿宋" w:hAnsi="仿宋" w:hint="eastAsia"/>
                <w:color w:val="000000"/>
                <w:kern w:val="0"/>
                <w:sz w:val="21"/>
                <w:szCs w:val="21"/>
              </w:rPr>
              <w:t>2.灯头直径：≥12厘米；</w:t>
            </w:r>
          </w:p>
          <w:p w14:paraId="0419B3A5" w14:textId="77777777" w:rsidR="007E1BEA" w:rsidRPr="007E1BEA" w:rsidRDefault="007E1BEA" w:rsidP="009301CE">
            <w:pPr>
              <w:pStyle w:val="a4"/>
              <w:ind w:firstLineChars="0" w:firstLine="0"/>
              <w:rPr>
                <w:rFonts w:ascii="仿宋" w:eastAsia="仿宋" w:hAnsi="仿宋" w:hint="eastAsia"/>
                <w:color w:val="000000"/>
                <w:kern w:val="0"/>
                <w:sz w:val="21"/>
                <w:szCs w:val="21"/>
              </w:rPr>
            </w:pPr>
            <w:r w:rsidRPr="007E1BEA">
              <w:rPr>
                <w:rFonts w:ascii="仿宋" w:eastAsia="仿宋" w:hAnsi="仿宋" w:hint="eastAsia"/>
                <w:color w:val="000000"/>
                <w:kern w:val="0"/>
                <w:sz w:val="21"/>
                <w:szCs w:val="21"/>
              </w:rPr>
              <w:t>3.照射距离：≥1000米；</w:t>
            </w:r>
          </w:p>
          <w:p w14:paraId="690D7BD5" w14:textId="77777777" w:rsidR="007E1BEA" w:rsidRPr="007E1BEA" w:rsidRDefault="007E1BEA" w:rsidP="009301CE">
            <w:pPr>
              <w:pStyle w:val="a4"/>
              <w:ind w:firstLineChars="0" w:firstLine="0"/>
              <w:rPr>
                <w:rFonts w:ascii="仿宋" w:eastAsia="仿宋" w:hAnsi="仿宋" w:hint="eastAsia"/>
                <w:color w:val="000000"/>
                <w:kern w:val="0"/>
                <w:sz w:val="21"/>
                <w:szCs w:val="21"/>
              </w:rPr>
            </w:pPr>
            <w:r w:rsidRPr="007E1BEA">
              <w:rPr>
                <w:rFonts w:ascii="仿宋" w:eastAsia="仿宋" w:hAnsi="仿宋" w:hint="eastAsia"/>
                <w:color w:val="000000"/>
                <w:kern w:val="0"/>
                <w:sz w:val="21"/>
                <w:szCs w:val="21"/>
              </w:rPr>
              <w:t>4.光功率：≥2万流明</w:t>
            </w:r>
          </w:p>
          <w:p w14:paraId="455491BD" w14:textId="77777777" w:rsidR="007E1BEA" w:rsidRPr="007E1BEA" w:rsidRDefault="007E1BEA" w:rsidP="009301CE">
            <w:pPr>
              <w:rPr>
                <w:rFonts w:ascii="仿宋" w:eastAsia="仿宋" w:hAnsi="仿宋" w:hint="eastAsia"/>
                <w:szCs w:val="21"/>
              </w:rPr>
            </w:pPr>
            <w:r w:rsidRPr="007E1BEA">
              <w:rPr>
                <w:rFonts w:ascii="仿宋" w:eastAsia="仿宋" w:hAnsi="仿宋" w:hint="eastAsia"/>
                <w:color w:val="000000"/>
                <w:kern w:val="0"/>
                <w:szCs w:val="21"/>
              </w:rPr>
              <w:t>5.工作温度：-20℃~50℃</w:t>
            </w:r>
          </w:p>
        </w:tc>
        <w:tc>
          <w:tcPr>
            <w:tcW w:w="360" w:type="pct"/>
            <w:tcBorders>
              <w:top w:val="nil"/>
              <w:left w:val="nil"/>
              <w:bottom w:val="single" w:sz="4" w:space="0" w:color="auto"/>
              <w:right w:val="single" w:sz="4" w:space="0" w:color="auto"/>
            </w:tcBorders>
            <w:vAlign w:val="center"/>
          </w:tcPr>
          <w:p w14:paraId="5867E70F" w14:textId="77777777" w:rsidR="007E1BEA" w:rsidRPr="007E1BEA" w:rsidRDefault="007E1BEA" w:rsidP="009301CE">
            <w:pPr>
              <w:rPr>
                <w:rFonts w:ascii="仿宋" w:eastAsia="仿宋" w:hAnsi="仿宋" w:hint="eastAsia"/>
                <w:szCs w:val="21"/>
              </w:rPr>
            </w:pPr>
            <w:r w:rsidRPr="007E1BEA">
              <w:rPr>
                <w:rFonts w:ascii="仿宋" w:eastAsia="仿宋" w:hAnsi="仿宋" w:hint="eastAsia"/>
                <w:szCs w:val="21"/>
              </w:rPr>
              <w:t>套</w:t>
            </w:r>
          </w:p>
        </w:tc>
        <w:tc>
          <w:tcPr>
            <w:tcW w:w="431" w:type="pct"/>
            <w:tcBorders>
              <w:top w:val="nil"/>
              <w:left w:val="nil"/>
              <w:bottom w:val="single" w:sz="4" w:space="0" w:color="auto"/>
              <w:right w:val="single" w:sz="4" w:space="0" w:color="auto"/>
            </w:tcBorders>
            <w:vAlign w:val="center"/>
          </w:tcPr>
          <w:p w14:paraId="25181DC4" w14:textId="77777777" w:rsidR="007E1BEA" w:rsidRPr="007E1BEA" w:rsidRDefault="007E1BEA" w:rsidP="009301CE">
            <w:pPr>
              <w:rPr>
                <w:rFonts w:ascii="仿宋" w:eastAsia="仿宋" w:hAnsi="仿宋" w:hint="eastAsia"/>
                <w:szCs w:val="21"/>
              </w:rPr>
            </w:pPr>
            <w:r w:rsidRPr="007E1BEA">
              <w:rPr>
                <w:rFonts w:ascii="仿宋" w:eastAsia="仿宋" w:hAnsi="仿宋" w:hint="eastAsia"/>
                <w:szCs w:val="21"/>
              </w:rPr>
              <w:t>三年免费升级及维护</w:t>
            </w:r>
          </w:p>
        </w:tc>
        <w:tc>
          <w:tcPr>
            <w:tcW w:w="432" w:type="pct"/>
            <w:tcBorders>
              <w:top w:val="nil"/>
              <w:left w:val="nil"/>
              <w:bottom w:val="single" w:sz="4" w:space="0" w:color="auto"/>
              <w:right w:val="single" w:sz="4" w:space="0" w:color="auto"/>
            </w:tcBorders>
            <w:vAlign w:val="center"/>
          </w:tcPr>
          <w:p w14:paraId="293AB096" w14:textId="77777777" w:rsidR="007E1BEA" w:rsidRPr="007E1BEA" w:rsidRDefault="007E1BEA" w:rsidP="009301CE">
            <w:pPr>
              <w:rPr>
                <w:rFonts w:ascii="仿宋" w:eastAsia="仿宋" w:hAnsi="仿宋" w:hint="eastAsia"/>
                <w:szCs w:val="21"/>
              </w:rPr>
            </w:pPr>
            <w:r w:rsidRPr="007E1BEA">
              <w:rPr>
                <w:rFonts w:ascii="仿宋" w:eastAsia="仿宋" w:hAnsi="仿宋" w:hint="eastAsia"/>
                <w:szCs w:val="21"/>
              </w:rPr>
              <w:t>2</w:t>
            </w:r>
          </w:p>
        </w:tc>
        <w:tc>
          <w:tcPr>
            <w:tcW w:w="773" w:type="pct"/>
            <w:tcBorders>
              <w:top w:val="nil"/>
              <w:left w:val="nil"/>
              <w:bottom w:val="single" w:sz="4" w:space="0" w:color="auto"/>
              <w:right w:val="single" w:sz="4" w:space="0" w:color="auto"/>
            </w:tcBorders>
            <w:vAlign w:val="center"/>
          </w:tcPr>
          <w:p w14:paraId="4B952FCD" w14:textId="77777777" w:rsidR="007E1BEA" w:rsidRPr="007E1BEA" w:rsidRDefault="007E1BEA" w:rsidP="009301CE">
            <w:pPr>
              <w:jc w:val="center"/>
              <w:rPr>
                <w:rFonts w:ascii="仿宋" w:eastAsia="仿宋" w:hAnsi="仿宋" w:hint="eastAsia"/>
                <w:szCs w:val="21"/>
              </w:rPr>
            </w:pPr>
            <w:r w:rsidRPr="007E1BEA">
              <w:rPr>
                <w:rFonts w:ascii="仿宋" w:eastAsia="仿宋" w:hAnsi="仿宋" w:hint="eastAsia"/>
                <w:szCs w:val="21"/>
              </w:rPr>
              <w:t>工业</w:t>
            </w:r>
          </w:p>
        </w:tc>
      </w:tr>
      <w:tr w:rsidR="007E1BEA" w:rsidRPr="007E1BEA" w14:paraId="47F709C8" w14:textId="77777777" w:rsidTr="009301CE">
        <w:trPr>
          <w:trHeight w:val="1147"/>
        </w:trPr>
        <w:tc>
          <w:tcPr>
            <w:tcW w:w="375" w:type="pct"/>
            <w:tcBorders>
              <w:top w:val="nil"/>
              <w:left w:val="single" w:sz="4" w:space="0" w:color="auto"/>
              <w:bottom w:val="single" w:sz="4" w:space="0" w:color="auto"/>
              <w:right w:val="single" w:sz="4" w:space="0" w:color="auto"/>
            </w:tcBorders>
            <w:vAlign w:val="center"/>
          </w:tcPr>
          <w:p w14:paraId="7E879E91" w14:textId="77777777" w:rsidR="007E1BEA" w:rsidRPr="007E1BEA" w:rsidRDefault="007E1BEA" w:rsidP="009301CE">
            <w:pPr>
              <w:rPr>
                <w:rFonts w:ascii="仿宋" w:eastAsia="仿宋" w:hAnsi="仿宋" w:hint="eastAsia"/>
                <w:szCs w:val="21"/>
              </w:rPr>
            </w:pPr>
            <w:r w:rsidRPr="007E1BEA">
              <w:rPr>
                <w:rFonts w:ascii="仿宋" w:eastAsia="仿宋" w:hAnsi="仿宋" w:hint="eastAsia"/>
                <w:szCs w:val="21"/>
              </w:rPr>
              <w:t>7</w:t>
            </w:r>
          </w:p>
        </w:tc>
        <w:tc>
          <w:tcPr>
            <w:tcW w:w="759" w:type="pct"/>
            <w:tcBorders>
              <w:top w:val="nil"/>
              <w:left w:val="nil"/>
              <w:bottom w:val="single" w:sz="4" w:space="0" w:color="auto"/>
              <w:right w:val="single" w:sz="4" w:space="0" w:color="auto"/>
            </w:tcBorders>
            <w:vAlign w:val="center"/>
          </w:tcPr>
          <w:p w14:paraId="33DB21B4" w14:textId="77777777" w:rsidR="007E1BEA" w:rsidRPr="007E1BEA" w:rsidRDefault="007E1BEA" w:rsidP="009301CE">
            <w:pPr>
              <w:rPr>
                <w:rFonts w:ascii="仿宋" w:eastAsia="仿宋" w:hAnsi="仿宋" w:cs="宋体" w:hint="eastAsia"/>
                <w:color w:val="000000"/>
                <w:kern w:val="0"/>
                <w:szCs w:val="21"/>
              </w:rPr>
            </w:pPr>
            <w:proofErr w:type="gramStart"/>
            <w:r w:rsidRPr="007E1BEA">
              <w:rPr>
                <w:rFonts w:ascii="仿宋" w:eastAsia="仿宋" w:hAnsi="仿宋" w:cs="宋体" w:hint="eastAsia"/>
                <w:color w:val="000000"/>
                <w:kern w:val="0"/>
                <w:szCs w:val="21"/>
              </w:rPr>
              <w:t>震爆弹</w:t>
            </w:r>
            <w:proofErr w:type="gramEnd"/>
            <w:r w:rsidRPr="007E1BEA">
              <w:rPr>
                <w:rFonts w:ascii="仿宋" w:eastAsia="仿宋" w:hAnsi="仿宋" w:cs="宋体" w:hint="eastAsia"/>
                <w:color w:val="000000"/>
                <w:kern w:val="0"/>
                <w:szCs w:val="21"/>
              </w:rPr>
              <w:t>抛投模块</w:t>
            </w:r>
          </w:p>
        </w:tc>
        <w:tc>
          <w:tcPr>
            <w:tcW w:w="1870" w:type="pct"/>
            <w:tcBorders>
              <w:top w:val="nil"/>
              <w:left w:val="nil"/>
              <w:bottom w:val="single" w:sz="4" w:space="0" w:color="auto"/>
              <w:right w:val="single" w:sz="4" w:space="0" w:color="auto"/>
            </w:tcBorders>
            <w:vAlign w:val="center"/>
          </w:tcPr>
          <w:p w14:paraId="78A8C822" w14:textId="77777777" w:rsidR="007E1BEA" w:rsidRPr="007E1BEA" w:rsidRDefault="007E1BEA" w:rsidP="009301CE">
            <w:pPr>
              <w:pStyle w:val="a4"/>
              <w:ind w:firstLineChars="0" w:firstLine="0"/>
              <w:rPr>
                <w:rFonts w:ascii="仿宋" w:eastAsia="仿宋" w:hAnsi="仿宋" w:hint="eastAsia"/>
                <w:color w:val="000000"/>
                <w:kern w:val="0"/>
                <w:sz w:val="21"/>
                <w:szCs w:val="21"/>
              </w:rPr>
            </w:pPr>
            <w:r w:rsidRPr="007E1BEA">
              <w:rPr>
                <w:rFonts w:ascii="仿宋" w:eastAsia="仿宋" w:hAnsi="仿宋" w:hint="eastAsia"/>
                <w:color w:val="000000"/>
                <w:kern w:val="0"/>
                <w:sz w:val="21"/>
                <w:szCs w:val="21"/>
              </w:rPr>
              <w:t>参数要求：</w:t>
            </w:r>
          </w:p>
          <w:p w14:paraId="7E12C712" w14:textId="77777777" w:rsidR="007E1BEA" w:rsidRPr="007E1BEA" w:rsidRDefault="007E1BEA" w:rsidP="009301CE">
            <w:pPr>
              <w:pStyle w:val="a4"/>
              <w:ind w:firstLineChars="0" w:firstLine="0"/>
              <w:rPr>
                <w:rFonts w:ascii="仿宋" w:eastAsia="仿宋" w:hAnsi="仿宋" w:hint="eastAsia"/>
                <w:color w:val="000000"/>
                <w:kern w:val="0"/>
                <w:sz w:val="21"/>
                <w:szCs w:val="21"/>
              </w:rPr>
            </w:pPr>
            <w:r w:rsidRPr="007E1BEA">
              <w:rPr>
                <w:rFonts w:ascii="仿宋" w:eastAsia="仿宋" w:hAnsi="仿宋" w:hint="eastAsia"/>
                <w:color w:val="000000"/>
                <w:kern w:val="0"/>
                <w:sz w:val="21"/>
                <w:szCs w:val="21"/>
              </w:rPr>
              <w:t>抛投类型：挂载式多抛投</w:t>
            </w:r>
          </w:p>
          <w:p w14:paraId="316BEE28" w14:textId="77777777" w:rsidR="007E1BEA" w:rsidRPr="007E1BEA" w:rsidRDefault="007E1BEA" w:rsidP="009301CE">
            <w:pPr>
              <w:pStyle w:val="a4"/>
              <w:ind w:firstLineChars="0" w:firstLine="0"/>
              <w:rPr>
                <w:rFonts w:ascii="仿宋" w:eastAsia="仿宋" w:hAnsi="仿宋" w:hint="eastAsia"/>
                <w:color w:val="000000"/>
                <w:kern w:val="0"/>
                <w:sz w:val="21"/>
                <w:szCs w:val="21"/>
              </w:rPr>
            </w:pPr>
            <w:r w:rsidRPr="007E1BEA">
              <w:rPr>
                <w:rFonts w:ascii="仿宋" w:eastAsia="仿宋" w:hAnsi="仿宋" w:hint="eastAsia"/>
                <w:color w:val="000000"/>
                <w:kern w:val="0"/>
                <w:sz w:val="21"/>
                <w:szCs w:val="21"/>
              </w:rPr>
              <w:t>负载外径：48mm</w:t>
            </w:r>
          </w:p>
          <w:p w14:paraId="149C4EAC" w14:textId="77777777" w:rsidR="007E1BEA" w:rsidRPr="007E1BEA" w:rsidRDefault="007E1BEA" w:rsidP="009301CE">
            <w:pPr>
              <w:pStyle w:val="a4"/>
              <w:ind w:firstLineChars="0" w:firstLine="0"/>
              <w:rPr>
                <w:rFonts w:ascii="仿宋" w:eastAsia="仿宋" w:hAnsi="仿宋" w:hint="eastAsia"/>
                <w:color w:val="000000"/>
                <w:kern w:val="0"/>
                <w:sz w:val="21"/>
                <w:szCs w:val="21"/>
              </w:rPr>
            </w:pPr>
            <w:r w:rsidRPr="007E1BEA">
              <w:rPr>
                <w:rFonts w:ascii="仿宋" w:eastAsia="仿宋" w:hAnsi="仿宋" w:hint="eastAsia"/>
                <w:color w:val="000000"/>
                <w:kern w:val="0"/>
                <w:sz w:val="21"/>
                <w:szCs w:val="21"/>
              </w:rPr>
              <w:t>抛投方式：垂直/倾斜</w:t>
            </w:r>
          </w:p>
          <w:p w14:paraId="4B82E3AA" w14:textId="77777777" w:rsidR="007E1BEA" w:rsidRPr="007E1BEA" w:rsidRDefault="007E1BEA" w:rsidP="009301CE">
            <w:pPr>
              <w:pStyle w:val="a4"/>
              <w:ind w:firstLineChars="0" w:firstLine="0"/>
              <w:rPr>
                <w:rFonts w:ascii="仿宋" w:eastAsia="仿宋" w:hAnsi="仿宋" w:hint="eastAsia"/>
                <w:color w:val="000000"/>
                <w:kern w:val="0"/>
                <w:sz w:val="21"/>
                <w:szCs w:val="21"/>
              </w:rPr>
            </w:pPr>
            <w:r w:rsidRPr="007E1BEA">
              <w:rPr>
                <w:rFonts w:ascii="仿宋" w:eastAsia="仿宋" w:hAnsi="仿宋" w:hint="eastAsia"/>
                <w:color w:val="000000"/>
                <w:kern w:val="0"/>
                <w:sz w:val="21"/>
                <w:szCs w:val="21"/>
              </w:rPr>
              <w:t>投射距离：≥100m</w:t>
            </w:r>
          </w:p>
          <w:p w14:paraId="7764E006" w14:textId="77777777" w:rsidR="007E1BEA" w:rsidRPr="007E1BEA" w:rsidRDefault="007E1BEA" w:rsidP="009301CE">
            <w:pPr>
              <w:rPr>
                <w:rFonts w:ascii="仿宋" w:eastAsia="仿宋" w:hAnsi="仿宋" w:hint="eastAsia"/>
                <w:szCs w:val="21"/>
              </w:rPr>
            </w:pPr>
            <w:r w:rsidRPr="007E1BEA">
              <w:rPr>
                <w:rFonts w:ascii="仿宋" w:eastAsia="仿宋" w:hAnsi="仿宋" w:hint="eastAsia"/>
                <w:color w:val="000000"/>
                <w:kern w:val="0"/>
                <w:szCs w:val="21"/>
              </w:rPr>
              <w:t>负载数量：</w:t>
            </w:r>
            <w:r w:rsidRPr="007E1BEA">
              <w:rPr>
                <w:rFonts w:ascii="仿宋" w:eastAsia="仿宋" w:hAnsi="仿宋" w:cs="宋体" w:hint="eastAsia"/>
                <w:szCs w:val="21"/>
              </w:rPr>
              <w:t>≥</w:t>
            </w:r>
            <w:r w:rsidRPr="007E1BEA">
              <w:rPr>
                <w:rFonts w:ascii="仿宋" w:eastAsia="仿宋" w:hAnsi="仿宋" w:hint="eastAsia"/>
                <w:color w:val="000000"/>
                <w:kern w:val="0"/>
                <w:szCs w:val="21"/>
              </w:rPr>
              <w:t>12枚</w:t>
            </w:r>
          </w:p>
        </w:tc>
        <w:tc>
          <w:tcPr>
            <w:tcW w:w="360" w:type="pct"/>
            <w:tcBorders>
              <w:top w:val="nil"/>
              <w:left w:val="nil"/>
              <w:bottom w:val="single" w:sz="4" w:space="0" w:color="auto"/>
              <w:right w:val="single" w:sz="4" w:space="0" w:color="auto"/>
            </w:tcBorders>
            <w:vAlign w:val="center"/>
          </w:tcPr>
          <w:p w14:paraId="73F33C44" w14:textId="77777777" w:rsidR="007E1BEA" w:rsidRPr="007E1BEA" w:rsidRDefault="007E1BEA" w:rsidP="009301CE">
            <w:pPr>
              <w:rPr>
                <w:rFonts w:ascii="仿宋" w:eastAsia="仿宋" w:hAnsi="仿宋" w:hint="eastAsia"/>
                <w:szCs w:val="21"/>
              </w:rPr>
            </w:pPr>
            <w:r w:rsidRPr="007E1BEA">
              <w:rPr>
                <w:rFonts w:ascii="仿宋" w:eastAsia="仿宋" w:hAnsi="仿宋" w:hint="eastAsia"/>
                <w:szCs w:val="21"/>
              </w:rPr>
              <w:t>套</w:t>
            </w:r>
          </w:p>
        </w:tc>
        <w:tc>
          <w:tcPr>
            <w:tcW w:w="431" w:type="pct"/>
            <w:tcBorders>
              <w:top w:val="nil"/>
              <w:left w:val="nil"/>
              <w:bottom w:val="single" w:sz="4" w:space="0" w:color="auto"/>
              <w:right w:val="single" w:sz="4" w:space="0" w:color="auto"/>
            </w:tcBorders>
            <w:vAlign w:val="center"/>
          </w:tcPr>
          <w:p w14:paraId="555BE0BB" w14:textId="77777777" w:rsidR="007E1BEA" w:rsidRPr="007E1BEA" w:rsidRDefault="007E1BEA" w:rsidP="009301CE">
            <w:pPr>
              <w:rPr>
                <w:rFonts w:ascii="仿宋" w:eastAsia="仿宋" w:hAnsi="仿宋" w:hint="eastAsia"/>
                <w:szCs w:val="21"/>
              </w:rPr>
            </w:pPr>
            <w:r w:rsidRPr="007E1BEA">
              <w:rPr>
                <w:rFonts w:ascii="仿宋" w:eastAsia="仿宋" w:hAnsi="仿宋" w:hint="eastAsia"/>
                <w:szCs w:val="21"/>
              </w:rPr>
              <w:t>三年免费升级及维护</w:t>
            </w:r>
          </w:p>
        </w:tc>
        <w:tc>
          <w:tcPr>
            <w:tcW w:w="432" w:type="pct"/>
            <w:tcBorders>
              <w:top w:val="nil"/>
              <w:left w:val="nil"/>
              <w:bottom w:val="single" w:sz="4" w:space="0" w:color="auto"/>
              <w:right w:val="single" w:sz="4" w:space="0" w:color="auto"/>
            </w:tcBorders>
            <w:vAlign w:val="center"/>
          </w:tcPr>
          <w:p w14:paraId="40C952A8" w14:textId="77777777" w:rsidR="007E1BEA" w:rsidRPr="007E1BEA" w:rsidRDefault="007E1BEA" w:rsidP="009301CE">
            <w:pPr>
              <w:rPr>
                <w:rFonts w:ascii="仿宋" w:eastAsia="仿宋" w:hAnsi="仿宋" w:hint="eastAsia"/>
                <w:szCs w:val="21"/>
              </w:rPr>
            </w:pPr>
            <w:r w:rsidRPr="007E1BEA">
              <w:rPr>
                <w:rFonts w:ascii="仿宋" w:eastAsia="仿宋" w:hAnsi="仿宋" w:hint="eastAsia"/>
                <w:szCs w:val="21"/>
              </w:rPr>
              <w:t>1</w:t>
            </w:r>
          </w:p>
        </w:tc>
        <w:tc>
          <w:tcPr>
            <w:tcW w:w="773" w:type="pct"/>
            <w:tcBorders>
              <w:top w:val="nil"/>
              <w:left w:val="nil"/>
              <w:bottom w:val="single" w:sz="4" w:space="0" w:color="auto"/>
              <w:right w:val="single" w:sz="4" w:space="0" w:color="auto"/>
            </w:tcBorders>
            <w:vAlign w:val="center"/>
          </w:tcPr>
          <w:p w14:paraId="0674C004" w14:textId="77777777" w:rsidR="007E1BEA" w:rsidRPr="007E1BEA" w:rsidRDefault="007E1BEA" w:rsidP="009301CE">
            <w:pPr>
              <w:jc w:val="center"/>
              <w:rPr>
                <w:rFonts w:ascii="仿宋" w:eastAsia="仿宋" w:hAnsi="仿宋" w:hint="eastAsia"/>
                <w:szCs w:val="21"/>
              </w:rPr>
            </w:pPr>
            <w:r w:rsidRPr="007E1BEA">
              <w:rPr>
                <w:rFonts w:ascii="仿宋" w:eastAsia="仿宋" w:hAnsi="仿宋" w:hint="eastAsia"/>
                <w:szCs w:val="21"/>
              </w:rPr>
              <w:t>工业</w:t>
            </w:r>
          </w:p>
        </w:tc>
      </w:tr>
      <w:tr w:rsidR="007E1BEA" w:rsidRPr="007E1BEA" w14:paraId="4B8162AE" w14:textId="77777777" w:rsidTr="009301CE">
        <w:trPr>
          <w:trHeight w:val="1147"/>
        </w:trPr>
        <w:tc>
          <w:tcPr>
            <w:tcW w:w="375" w:type="pct"/>
            <w:tcBorders>
              <w:top w:val="nil"/>
              <w:left w:val="single" w:sz="4" w:space="0" w:color="auto"/>
              <w:bottom w:val="single" w:sz="4" w:space="0" w:color="auto"/>
              <w:right w:val="single" w:sz="4" w:space="0" w:color="auto"/>
            </w:tcBorders>
            <w:vAlign w:val="center"/>
          </w:tcPr>
          <w:p w14:paraId="6B3F1D90" w14:textId="77777777" w:rsidR="007E1BEA" w:rsidRPr="007E1BEA" w:rsidRDefault="007E1BEA" w:rsidP="009301CE">
            <w:pPr>
              <w:rPr>
                <w:rFonts w:ascii="仿宋" w:eastAsia="仿宋" w:hAnsi="仿宋" w:hint="eastAsia"/>
                <w:szCs w:val="21"/>
              </w:rPr>
            </w:pPr>
            <w:r w:rsidRPr="007E1BEA">
              <w:rPr>
                <w:rFonts w:ascii="仿宋" w:eastAsia="仿宋" w:hAnsi="仿宋" w:hint="eastAsia"/>
                <w:szCs w:val="21"/>
              </w:rPr>
              <w:t>8</w:t>
            </w:r>
          </w:p>
        </w:tc>
        <w:tc>
          <w:tcPr>
            <w:tcW w:w="759" w:type="pct"/>
            <w:tcBorders>
              <w:top w:val="nil"/>
              <w:left w:val="nil"/>
              <w:bottom w:val="single" w:sz="4" w:space="0" w:color="auto"/>
              <w:right w:val="single" w:sz="4" w:space="0" w:color="auto"/>
            </w:tcBorders>
            <w:vAlign w:val="center"/>
          </w:tcPr>
          <w:p w14:paraId="6F5E0A55" w14:textId="77777777" w:rsidR="007E1BEA" w:rsidRPr="007E1BEA" w:rsidRDefault="007E1BEA" w:rsidP="009301CE">
            <w:pPr>
              <w:rPr>
                <w:rFonts w:ascii="仿宋" w:eastAsia="仿宋" w:hAnsi="仿宋" w:cs="宋体" w:hint="eastAsia"/>
                <w:color w:val="000000"/>
                <w:kern w:val="0"/>
                <w:szCs w:val="21"/>
              </w:rPr>
            </w:pPr>
            <w:r w:rsidRPr="007E1BEA">
              <w:rPr>
                <w:rFonts w:ascii="仿宋" w:eastAsia="仿宋" w:hAnsi="仿宋" w:cs="宋体" w:hint="eastAsia"/>
                <w:color w:val="000000"/>
                <w:kern w:val="0"/>
                <w:szCs w:val="21"/>
              </w:rPr>
              <w:t>远程抛投模块</w:t>
            </w:r>
          </w:p>
        </w:tc>
        <w:tc>
          <w:tcPr>
            <w:tcW w:w="1870" w:type="pct"/>
            <w:tcBorders>
              <w:top w:val="nil"/>
              <w:left w:val="nil"/>
              <w:bottom w:val="single" w:sz="4" w:space="0" w:color="auto"/>
              <w:right w:val="single" w:sz="4" w:space="0" w:color="auto"/>
            </w:tcBorders>
            <w:vAlign w:val="center"/>
          </w:tcPr>
          <w:p w14:paraId="05BF43D0" w14:textId="77777777" w:rsidR="007E1BEA" w:rsidRPr="007E1BEA" w:rsidRDefault="007E1BEA" w:rsidP="009301CE">
            <w:pPr>
              <w:spacing w:line="360" w:lineRule="auto"/>
              <w:rPr>
                <w:rFonts w:ascii="仿宋" w:eastAsia="仿宋" w:hAnsi="仿宋" w:cs="Arial" w:hint="eastAsia"/>
                <w:color w:val="000000"/>
                <w:kern w:val="0"/>
                <w:szCs w:val="21"/>
              </w:rPr>
            </w:pPr>
            <w:r w:rsidRPr="007E1BEA">
              <w:rPr>
                <w:rFonts w:ascii="仿宋" w:eastAsia="仿宋" w:hAnsi="仿宋" w:hint="eastAsia"/>
                <w:color w:val="000000"/>
                <w:kern w:val="0"/>
                <w:szCs w:val="21"/>
              </w:rPr>
              <w:t>要求：</w:t>
            </w:r>
          </w:p>
          <w:p w14:paraId="15992974" w14:textId="77777777" w:rsidR="007E1BEA" w:rsidRPr="007E1BEA" w:rsidRDefault="007E1BEA" w:rsidP="009301CE">
            <w:pPr>
              <w:spacing w:line="360" w:lineRule="auto"/>
              <w:rPr>
                <w:rFonts w:ascii="仿宋" w:eastAsia="仿宋" w:hAnsi="仿宋" w:hint="eastAsia"/>
                <w:color w:val="000000"/>
                <w:kern w:val="0"/>
                <w:szCs w:val="21"/>
              </w:rPr>
            </w:pPr>
            <w:r w:rsidRPr="007E1BEA">
              <w:rPr>
                <w:rFonts w:ascii="仿宋" w:eastAsia="仿宋" w:hAnsi="仿宋" w:hint="eastAsia"/>
                <w:color w:val="000000"/>
                <w:kern w:val="0"/>
                <w:szCs w:val="21"/>
              </w:rPr>
              <w:t>1.供电方式：无人机供电</w:t>
            </w:r>
          </w:p>
          <w:p w14:paraId="2FD80508" w14:textId="77777777" w:rsidR="007E1BEA" w:rsidRPr="007E1BEA" w:rsidRDefault="007E1BEA" w:rsidP="009301CE">
            <w:pPr>
              <w:spacing w:line="360" w:lineRule="auto"/>
              <w:rPr>
                <w:rFonts w:ascii="仿宋" w:eastAsia="仿宋" w:hAnsi="仿宋" w:hint="eastAsia"/>
                <w:color w:val="000000"/>
                <w:kern w:val="0"/>
                <w:szCs w:val="21"/>
              </w:rPr>
            </w:pPr>
            <w:r w:rsidRPr="007E1BEA">
              <w:rPr>
                <w:rFonts w:ascii="仿宋" w:eastAsia="仿宋" w:hAnsi="仿宋" w:hint="eastAsia"/>
                <w:color w:val="000000"/>
                <w:kern w:val="0"/>
                <w:szCs w:val="21"/>
              </w:rPr>
              <w:lastRenderedPageBreak/>
              <w:t xml:space="preserve">2.负载能力 </w:t>
            </w:r>
            <w:r w:rsidRPr="007E1BEA">
              <w:rPr>
                <w:rFonts w:ascii="仿宋" w:eastAsia="仿宋" w:hAnsi="仿宋" w:cs="宋体" w:hint="eastAsia"/>
                <w:szCs w:val="21"/>
              </w:rPr>
              <w:t>≥</w:t>
            </w:r>
            <w:r w:rsidRPr="007E1BEA">
              <w:rPr>
                <w:rFonts w:ascii="仿宋" w:eastAsia="仿宋" w:hAnsi="仿宋" w:hint="eastAsia"/>
                <w:color w:val="000000"/>
                <w:kern w:val="0"/>
                <w:szCs w:val="21"/>
              </w:rPr>
              <w:t>5KG</w:t>
            </w:r>
          </w:p>
          <w:p w14:paraId="0D45DF19" w14:textId="77777777" w:rsidR="007E1BEA" w:rsidRPr="007E1BEA" w:rsidRDefault="007E1BEA" w:rsidP="009301CE">
            <w:pPr>
              <w:pStyle w:val="a4"/>
              <w:ind w:firstLineChars="0" w:firstLine="0"/>
              <w:rPr>
                <w:rFonts w:ascii="仿宋" w:eastAsia="仿宋" w:hAnsi="仿宋" w:cs="Arial" w:hint="eastAsia"/>
                <w:color w:val="000000"/>
                <w:kern w:val="0"/>
                <w:sz w:val="21"/>
                <w:szCs w:val="21"/>
              </w:rPr>
            </w:pPr>
            <w:r w:rsidRPr="007E1BEA">
              <w:rPr>
                <w:rFonts w:ascii="仿宋" w:eastAsia="仿宋" w:hAnsi="仿宋" w:cs="Arial" w:hint="eastAsia"/>
                <w:color w:val="000000"/>
                <w:kern w:val="0"/>
                <w:sz w:val="21"/>
                <w:szCs w:val="21"/>
              </w:rPr>
              <w:t>3.支持三段抛投</w:t>
            </w:r>
          </w:p>
          <w:p w14:paraId="4C8C77BB" w14:textId="77777777" w:rsidR="007E1BEA" w:rsidRPr="007E1BEA" w:rsidRDefault="007E1BEA" w:rsidP="009301CE">
            <w:pPr>
              <w:pStyle w:val="a4"/>
              <w:ind w:firstLineChars="0" w:firstLine="0"/>
              <w:rPr>
                <w:rFonts w:ascii="仿宋" w:eastAsia="仿宋" w:hAnsi="仿宋" w:cs="Arial" w:hint="eastAsia"/>
                <w:color w:val="000000"/>
                <w:kern w:val="0"/>
                <w:sz w:val="21"/>
                <w:szCs w:val="21"/>
              </w:rPr>
            </w:pPr>
            <w:r w:rsidRPr="007E1BEA">
              <w:rPr>
                <w:rFonts w:ascii="仿宋" w:eastAsia="仿宋" w:hAnsi="仿宋" w:cs="Arial" w:hint="eastAsia"/>
                <w:color w:val="000000"/>
                <w:kern w:val="0"/>
                <w:sz w:val="21"/>
                <w:szCs w:val="21"/>
              </w:rPr>
              <w:t>4.控制方式：遥控器控制</w:t>
            </w:r>
          </w:p>
        </w:tc>
        <w:tc>
          <w:tcPr>
            <w:tcW w:w="360" w:type="pct"/>
            <w:tcBorders>
              <w:top w:val="nil"/>
              <w:left w:val="nil"/>
              <w:bottom w:val="single" w:sz="4" w:space="0" w:color="auto"/>
              <w:right w:val="single" w:sz="4" w:space="0" w:color="auto"/>
            </w:tcBorders>
            <w:vAlign w:val="center"/>
          </w:tcPr>
          <w:p w14:paraId="43DA1CDF" w14:textId="77777777" w:rsidR="007E1BEA" w:rsidRPr="007E1BEA" w:rsidRDefault="007E1BEA" w:rsidP="009301CE">
            <w:pPr>
              <w:rPr>
                <w:rFonts w:ascii="仿宋" w:eastAsia="仿宋" w:hAnsi="仿宋" w:hint="eastAsia"/>
                <w:szCs w:val="21"/>
              </w:rPr>
            </w:pPr>
            <w:r w:rsidRPr="007E1BEA">
              <w:rPr>
                <w:rFonts w:ascii="仿宋" w:eastAsia="仿宋" w:hAnsi="仿宋" w:hint="eastAsia"/>
                <w:szCs w:val="21"/>
              </w:rPr>
              <w:lastRenderedPageBreak/>
              <w:t>套</w:t>
            </w:r>
          </w:p>
        </w:tc>
        <w:tc>
          <w:tcPr>
            <w:tcW w:w="431" w:type="pct"/>
            <w:tcBorders>
              <w:top w:val="nil"/>
              <w:left w:val="nil"/>
              <w:bottom w:val="single" w:sz="4" w:space="0" w:color="auto"/>
              <w:right w:val="single" w:sz="4" w:space="0" w:color="auto"/>
            </w:tcBorders>
            <w:vAlign w:val="center"/>
          </w:tcPr>
          <w:p w14:paraId="21926BFC" w14:textId="77777777" w:rsidR="007E1BEA" w:rsidRPr="007E1BEA" w:rsidRDefault="007E1BEA" w:rsidP="009301CE">
            <w:pPr>
              <w:rPr>
                <w:rFonts w:ascii="仿宋" w:eastAsia="仿宋" w:hAnsi="仿宋" w:hint="eastAsia"/>
                <w:szCs w:val="21"/>
              </w:rPr>
            </w:pPr>
            <w:r w:rsidRPr="007E1BEA">
              <w:rPr>
                <w:rFonts w:ascii="仿宋" w:eastAsia="仿宋" w:hAnsi="仿宋" w:hint="eastAsia"/>
                <w:szCs w:val="21"/>
              </w:rPr>
              <w:t>三年免费升级</w:t>
            </w:r>
            <w:r w:rsidRPr="007E1BEA">
              <w:rPr>
                <w:rFonts w:ascii="仿宋" w:eastAsia="仿宋" w:hAnsi="仿宋" w:hint="eastAsia"/>
                <w:szCs w:val="21"/>
              </w:rPr>
              <w:lastRenderedPageBreak/>
              <w:t>及维护</w:t>
            </w:r>
          </w:p>
        </w:tc>
        <w:tc>
          <w:tcPr>
            <w:tcW w:w="432" w:type="pct"/>
            <w:tcBorders>
              <w:top w:val="nil"/>
              <w:left w:val="nil"/>
              <w:bottom w:val="single" w:sz="4" w:space="0" w:color="auto"/>
              <w:right w:val="single" w:sz="4" w:space="0" w:color="auto"/>
            </w:tcBorders>
            <w:vAlign w:val="center"/>
          </w:tcPr>
          <w:p w14:paraId="09455547" w14:textId="77777777" w:rsidR="007E1BEA" w:rsidRPr="007E1BEA" w:rsidRDefault="007E1BEA" w:rsidP="009301CE">
            <w:pPr>
              <w:rPr>
                <w:rFonts w:ascii="仿宋" w:eastAsia="仿宋" w:hAnsi="仿宋" w:hint="eastAsia"/>
                <w:szCs w:val="21"/>
              </w:rPr>
            </w:pPr>
            <w:r w:rsidRPr="007E1BEA">
              <w:rPr>
                <w:rFonts w:ascii="仿宋" w:eastAsia="仿宋" w:hAnsi="仿宋" w:hint="eastAsia"/>
                <w:szCs w:val="21"/>
              </w:rPr>
              <w:lastRenderedPageBreak/>
              <w:t>2</w:t>
            </w:r>
          </w:p>
        </w:tc>
        <w:tc>
          <w:tcPr>
            <w:tcW w:w="773" w:type="pct"/>
            <w:tcBorders>
              <w:top w:val="nil"/>
              <w:left w:val="nil"/>
              <w:bottom w:val="single" w:sz="4" w:space="0" w:color="auto"/>
              <w:right w:val="single" w:sz="4" w:space="0" w:color="auto"/>
            </w:tcBorders>
            <w:vAlign w:val="center"/>
          </w:tcPr>
          <w:p w14:paraId="43E53725" w14:textId="77777777" w:rsidR="007E1BEA" w:rsidRPr="007E1BEA" w:rsidRDefault="007E1BEA" w:rsidP="009301CE">
            <w:pPr>
              <w:jc w:val="center"/>
              <w:rPr>
                <w:rFonts w:ascii="仿宋" w:eastAsia="仿宋" w:hAnsi="仿宋" w:hint="eastAsia"/>
                <w:szCs w:val="21"/>
              </w:rPr>
            </w:pPr>
            <w:r w:rsidRPr="007E1BEA">
              <w:rPr>
                <w:rFonts w:ascii="仿宋" w:eastAsia="仿宋" w:hAnsi="仿宋" w:hint="eastAsia"/>
                <w:szCs w:val="21"/>
              </w:rPr>
              <w:t>工业</w:t>
            </w:r>
          </w:p>
        </w:tc>
      </w:tr>
      <w:tr w:rsidR="007E1BEA" w:rsidRPr="007E1BEA" w14:paraId="5CC18E2D" w14:textId="77777777" w:rsidTr="009301CE">
        <w:trPr>
          <w:trHeight w:val="416"/>
        </w:trPr>
        <w:tc>
          <w:tcPr>
            <w:tcW w:w="375" w:type="pct"/>
            <w:tcBorders>
              <w:top w:val="nil"/>
              <w:left w:val="single" w:sz="4" w:space="0" w:color="auto"/>
              <w:bottom w:val="single" w:sz="4" w:space="0" w:color="auto"/>
              <w:right w:val="single" w:sz="4" w:space="0" w:color="auto"/>
            </w:tcBorders>
            <w:vAlign w:val="center"/>
          </w:tcPr>
          <w:p w14:paraId="3DB377B1" w14:textId="77777777" w:rsidR="007E1BEA" w:rsidRPr="007E1BEA" w:rsidRDefault="007E1BEA" w:rsidP="009301CE">
            <w:pPr>
              <w:rPr>
                <w:rFonts w:ascii="仿宋" w:eastAsia="仿宋" w:hAnsi="仿宋" w:hint="eastAsia"/>
                <w:szCs w:val="21"/>
              </w:rPr>
            </w:pPr>
            <w:r w:rsidRPr="007E1BEA">
              <w:rPr>
                <w:rFonts w:ascii="仿宋" w:eastAsia="仿宋" w:hAnsi="仿宋" w:hint="eastAsia"/>
                <w:szCs w:val="21"/>
              </w:rPr>
              <w:t>9</w:t>
            </w:r>
          </w:p>
        </w:tc>
        <w:tc>
          <w:tcPr>
            <w:tcW w:w="759" w:type="pct"/>
            <w:tcBorders>
              <w:top w:val="nil"/>
              <w:left w:val="nil"/>
              <w:bottom w:val="single" w:sz="4" w:space="0" w:color="auto"/>
              <w:right w:val="single" w:sz="4" w:space="0" w:color="auto"/>
            </w:tcBorders>
            <w:vAlign w:val="center"/>
          </w:tcPr>
          <w:p w14:paraId="290389E8" w14:textId="77777777" w:rsidR="007E1BEA" w:rsidRPr="007E1BEA" w:rsidRDefault="007E1BEA" w:rsidP="009301CE">
            <w:pPr>
              <w:rPr>
                <w:rFonts w:ascii="仿宋" w:eastAsia="仿宋" w:hAnsi="仿宋" w:cs="宋体" w:hint="eastAsia"/>
                <w:color w:val="000000"/>
                <w:kern w:val="0"/>
                <w:szCs w:val="21"/>
              </w:rPr>
            </w:pPr>
            <w:r w:rsidRPr="007E1BEA">
              <w:rPr>
                <w:rFonts w:ascii="仿宋" w:eastAsia="仿宋" w:hAnsi="仿宋" w:cs="宋体" w:hint="eastAsia"/>
                <w:color w:val="000000"/>
                <w:kern w:val="0"/>
                <w:szCs w:val="21"/>
              </w:rPr>
              <w:t>集成式地面站</w:t>
            </w:r>
          </w:p>
        </w:tc>
        <w:tc>
          <w:tcPr>
            <w:tcW w:w="1870" w:type="pct"/>
            <w:tcBorders>
              <w:top w:val="nil"/>
              <w:left w:val="nil"/>
              <w:bottom w:val="single" w:sz="4" w:space="0" w:color="auto"/>
              <w:right w:val="single" w:sz="4" w:space="0" w:color="auto"/>
            </w:tcBorders>
          </w:tcPr>
          <w:p w14:paraId="07CE6380" w14:textId="77777777" w:rsidR="007E1BEA" w:rsidRPr="007E1BEA" w:rsidRDefault="007E1BEA" w:rsidP="009301CE">
            <w:pPr>
              <w:spacing w:line="360" w:lineRule="auto"/>
              <w:rPr>
                <w:rFonts w:ascii="仿宋" w:eastAsia="仿宋" w:hAnsi="仿宋" w:cs="Arial" w:hint="eastAsia"/>
                <w:color w:val="000000"/>
                <w:kern w:val="0"/>
                <w:szCs w:val="21"/>
              </w:rPr>
            </w:pPr>
            <w:r w:rsidRPr="007E1BEA">
              <w:rPr>
                <w:rFonts w:ascii="仿宋" w:eastAsia="仿宋" w:hAnsi="仿宋" w:hint="eastAsia"/>
                <w:color w:val="000000"/>
                <w:kern w:val="0"/>
                <w:szCs w:val="21"/>
              </w:rPr>
              <w:t>参数要求：</w:t>
            </w:r>
          </w:p>
          <w:p w14:paraId="13CBCD4A" w14:textId="77777777" w:rsidR="007E1BEA" w:rsidRPr="007E1BEA" w:rsidRDefault="007E1BEA" w:rsidP="009301CE">
            <w:pPr>
              <w:spacing w:line="360" w:lineRule="auto"/>
              <w:rPr>
                <w:rFonts w:ascii="仿宋" w:eastAsia="仿宋" w:hAnsi="仿宋" w:hint="eastAsia"/>
                <w:color w:val="000000"/>
                <w:kern w:val="0"/>
                <w:szCs w:val="21"/>
              </w:rPr>
            </w:pPr>
            <w:r w:rsidRPr="007E1BEA">
              <w:rPr>
                <w:rFonts w:ascii="仿宋" w:eastAsia="仿宋" w:hAnsi="仿宋" w:hint="eastAsia"/>
                <w:color w:val="000000"/>
                <w:kern w:val="0"/>
                <w:szCs w:val="21"/>
              </w:rPr>
              <w:t>1、CPU：i7 及以上处理器</w:t>
            </w:r>
          </w:p>
          <w:p w14:paraId="0C8F54AC" w14:textId="77777777" w:rsidR="007E1BEA" w:rsidRPr="007E1BEA" w:rsidRDefault="007E1BEA" w:rsidP="009301CE">
            <w:pPr>
              <w:spacing w:line="360" w:lineRule="auto"/>
              <w:rPr>
                <w:rFonts w:ascii="仿宋" w:eastAsia="仿宋" w:hAnsi="仿宋" w:hint="eastAsia"/>
                <w:color w:val="000000"/>
                <w:kern w:val="0"/>
                <w:szCs w:val="21"/>
              </w:rPr>
            </w:pPr>
            <w:r w:rsidRPr="007E1BEA">
              <w:rPr>
                <w:rFonts w:ascii="仿宋" w:eastAsia="仿宋" w:hAnsi="仿宋" w:hint="eastAsia"/>
                <w:color w:val="000000"/>
                <w:kern w:val="0"/>
                <w:szCs w:val="21"/>
              </w:rPr>
              <w:t>2、内存：4GB及以上</w:t>
            </w:r>
          </w:p>
          <w:p w14:paraId="71AFF437" w14:textId="77777777" w:rsidR="007E1BEA" w:rsidRPr="007E1BEA" w:rsidRDefault="007E1BEA" w:rsidP="009301CE">
            <w:pPr>
              <w:spacing w:line="360" w:lineRule="auto"/>
              <w:rPr>
                <w:rFonts w:ascii="仿宋" w:eastAsia="仿宋" w:hAnsi="仿宋" w:hint="eastAsia"/>
                <w:color w:val="000000"/>
                <w:kern w:val="0"/>
                <w:szCs w:val="21"/>
              </w:rPr>
            </w:pPr>
            <w:r w:rsidRPr="007E1BEA">
              <w:rPr>
                <w:rFonts w:ascii="仿宋" w:eastAsia="仿宋" w:hAnsi="仿宋" w:hint="eastAsia"/>
                <w:color w:val="000000"/>
                <w:kern w:val="0"/>
                <w:szCs w:val="21"/>
              </w:rPr>
              <w:t>3、</w:t>
            </w:r>
            <w:proofErr w:type="gramStart"/>
            <w:r w:rsidRPr="007E1BEA">
              <w:rPr>
                <w:rFonts w:ascii="仿宋" w:eastAsia="仿宋" w:hAnsi="仿宋" w:hint="eastAsia"/>
                <w:color w:val="000000"/>
                <w:kern w:val="0"/>
                <w:szCs w:val="21"/>
              </w:rPr>
              <w:t>数传发射</w:t>
            </w:r>
            <w:proofErr w:type="gramEnd"/>
            <w:r w:rsidRPr="007E1BEA">
              <w:rPr>
                <w:rFonts w:ascii="仿宋" w:eastAsia="仿宋" w:hAnsi="仿宋" w:hint="eastAsia"/>
                <w:color w:val="000000"/>
                <w:kern w:val="0"/>
                <w:szCs w:val="21"/>
              </w:rPr>
              <w:t>功率：≥1W</w:t>
            </w:r>
          </w:p>
          <w:p w14:paraId="0638E8DB" w14:textId="77777777" w:rsidR="007E1BEA" w:rsidRPr="007E1BEA" w:rsidRDefault="007E1BEA" w:rsidP="009301CE">
            <w:pPr>
              <w:spacing w:line="360" w:lineRule="auto"/>
              <w:rPr>
                <w:rFonts w:ascii="仿宋" w:eastAsia="仿宋" w:hAnsi="仿宋" w:hint="eastAsia"/>
                <w:color w:val="000000"/>
                <w:kern w:val="0"/>
                <w:szCs w:val="21"/>
              </w:rPr>
            </w:pPr>
            <w:r w:rsidRPr="007E1BEA">
              <w:rPr>
                <w:rFonts w:ascii="仿宋" w:eastAsia="仿宋" w:hAnsi="仿宋" w:hint="eastAsia"/>
                <w:color w:val="000000"/>
                <w:kern w:val="0"/>
                <w:szCs w:val="21"/>
              </w:rPr>
              <w:t>4、显示屏幕：≥10寸</w:t>
            </w:r>
          </w:p>
          <w:p w14:paraId="5049CB3C" w14:textId="77777777" w:rsidR="007E1BEA" w:rsidRPr="007E1BEA" w:rsidRDefault="007E1BEA" w:rsidP="009301CE">
            <w:pPr>
              <w:spacing w:line="360" w:lineRule="auto"/>
              <w:rPr>
                <w:rFonts w:ascii="仿宋" w:eastAsia="仿宋" w:hAnsi="仿宋" w:hint="eastAsia"/>
                <w:color w:val="000000"/>
                <w:kern w:val="0"/>
                <w:szCs w:val="21"/>
              </w:rPr>
            </w:pPr>
            <w:r w:rsidRPr="007E1BEA">
              <w:rPr>
                <w:rFonts w:ascii="仿宋" w:eastAsia="仿宋" w:hAnsi="仿宋" w:hint="eastAsia"/>
                <w:color w:val="000000"/>
                <w:kern w:val="0"/>
                <w:szCs w:val="21"/>
              </w:rPr>
              <w:t>5、续航时间≥4小时</w:t>
            </w:r>
          </w:p>
          <w:p w14:paraId="3A06A70C" w14:textId="77777777" w:rsidR="007E1BEA" w:rsidRPr="007E1BEA" w:rsidRDefault="007E1BEA" w:rsidP="009301CE">
            <w:pPr>
              <w:spacing w:line="360" w:lineRule="auto"/>
              <w:rPr>
                <w:rFonts w:ascii="仿宋" w:eastAsia="仿宋" w:hAnsi="仿宋" w:hint="eastAsia"/>
                <w:color w:val="000000"/>
                <w:kern w:val="0"/>
                <w:szCs w:val="21"/>
              </w:rPr>
            </w:pPr>
            <w:r w:rsidRPr="007E1BEA">
              <w:rPr>
                <w:rFonts w:ascii="仿宋" w:eastAsia="仿宋" w:hAnsi="仿宋" w:hint="eastAsia"/>
                <w:color w:val="000000"/>
                <w:kern w:val="0"/>
                <w:szCs w:val="21"/>
              </w:rPr>
              <w:t>6、遥控距离：≥10Km</w:t>
            </w:r>
          </w:p>
          <w:p w14:paraId="2C434091" w14:textId="77777777" w:rsidR="007E1BEA" w:rsidRPr="007E1BEA" w:rsidRDefault="007E1BEA" w:rsidP="009301CE">
            <w:pPr>
              <w:rPr>
                <w:rFonts w:ascii="仿宋" w:eastAsia="仿宋" w:hAnsi="仿宋" w:hint="eastAsia"/>
                <w:color w:val="000000"/>
                <w:kern w:val="0"/>
                <w:szCs w:val="21"/>
              </w:rPr>
            </w:pPr>
            <w:r w:rsidRPr="007E1BEA">
              <w:rPr>
                <w:rFonts w:ascii="仿宋" w:eastAsia="仿宋" w:hAnsi="仿宋" w:hint="eastAsia"/>
                <w:color w:val="000000"/>
                <w:kern w:val="0"/>
                <w:szCs w:val="21"/>
              </w:rPr>
              <w:t>7、4G传输功能：支持</w:t>
            </w:r>
          </w:p>
          <w:p w14:paraId="2B10BFE9" w14:textId="77777777" w:rsidR="007E1BEA" w:rsidRPr="007E1BEA" w:rsidRDefault="007E1BEA" w:rsidP="009301CE">
            <w:pPr>
              <w:rPr>
                <w:rFonts w:ascii="仿宋" w:eastAsia="仿宋" w:hAnsi="仿宋" w:hint="eastAsia"/>
                <w:color w:val="000000"/>
                <w:kern w:val="0"/>
                <w:szCs w:val="21"/>
              </w:rPr>
            </w:pPr>
            <w:r w:rsidRPr="007E1BEA">
              <w:rPr>
                <w:rFonts w:ascii="仿宋" w:eastAsia="仿宋" w:hAnsi="仿宋" w:hint="eastAsia"/>
                <w:color w:val="000000"/>
                <w:kern w:val="0"/>
                <w:szCs w:val="21"/>
              </w:rPr>
              <w:t>内含操作软件</w:t>
            </w:r>
          </w:p>
          <w:p w14:paraId="3C9F2131" w14:textId="77777777" w:rsidR="007E1BEA" w:rsidRPr="007E1BEA" w:rsidRDefault="007E1BEA" w:rsidP="009301CE">
            <w:pPr>
              <w:spacing w:line="360" w:lineRule="auto"/>
              <w:rPr>
                <w:rFonts w:ascii="仿宋" w:eastAsia="仿宋" w:hAnsi="仿宋" w:hint="eastAsia"/>
                <w:color w:val="000000"/>
                <w:szCs w:val="21"/>
              </w:rPr>
            </w:pPr>
            <w:r w:rsidRPr="007E1BEA">
              <w:rPr>
                <w:rFonts w:ascii="仿宋" w:eastAsia="仿宋" w:hAnsi="仿宋" w:hint="eastAsia"/>
                <w:color w:val="000000"/>
                <w:szCs w:val="21"/>
              </w:rPr>
              <w:t xml:space="preserve">1、显示功能：能够显示系统包括高度、速度、航向、飞行航迹坐标、飞行姿态、剩余电量、飞行时间等参数； </w:t>
            </w:r>
          </w:p>
          <w:p w14:paraId="3FC91C95" w14:textId="77777777" w:rsidR="007E1BEA" w:rsidRPr="007E1BEA" w:rsidRDefault="007E1BEA" w:rsidP="009301CE">
            <w:pPr>
              <w:spacing w:line="360" w:lineRule="auto"/>
              <w:rPr>
                <w:rFonts w:ascii="仿宋" w:eastAsia="仿宋" w:hAnsi="仿宋" w:hint="eastAsia"/>
                <w:color w:val="000000"/>
                <w:szCs w:val="21"/>
              </w:rPr>
            </w:pPr>
            <w:r w:rsidRPr="007E1BEA">
              <w:rPr>
                <w:rFonts w:ascii="仿宋" w:eastAsia="仿宋" w:hAnsi="仿宋" w:hint="eastAsia"/>
                <w:color w:val="000000"/>
                <w:szCs w:val="21"/>
              </w:rPr>
              <w:t>2、航迹规划功能：具备机遥控、更改飞行高度与速度、在地图上设置编辑或更改航</w:t>
            </w:r>
            <w:proofErr w:type="gramStart"/>
            <w:r w:rsidRPr="007E1BEA">
              <w:rPr>
                <w:rFonts w:ascii="仿宋" w:eastAsia="仿宋" w:hAnsi="仿宋" w:hint="eastAsia"/>
                <w:color w:val="000000"/>
                <w:szCs w:val="21"/>
              </w:rPr>
              <w:t>点信息</w:t>
            </w:r>
            <w:proofErr w:type="gramEnd"/>
            <w:r w:rsidRPr="007E1BEA">
              <w:rPr>
                <w:rFonts w:ascii="仿宋" w:eastAsia="仿宋" w:hAnsi="仿宋" w:hint="eastAsia"/>
                <w:color w:val="000000"/>
                <w:szCs w:val="21"/>
              </w:rPr>
              <w:t>与航线并实时显示、预设多条任务航线，无人机自主飞行功能</w:t>
            </w:r>
          </w:p>
          <w:p w14:paraId="215A5A6B" w14:textId="77777777" w:rsidR="007E1BEA" w:rsidRPr="007E1BEA" w:rsidRDefault="007E1BEA" w:rsidP="009301CE">
            <w:pPr>
              <w:spacing w:line="360" w:lineRule="auto"/>
              <w:rPr>
                <w:rFonts w:ascii="仿宋" w:eastAsia="仿宋" w:hAnsi="仿宋" w:hint="eastAsia"/>
                <w:color w:val="000000"/>
                <w:szCs w:val="21"/>
              </w:rPr>
            </w:pPr>
            <w:r w:rsidRPr="007E1BEA">
              <w:rPr>
                <w:rFonts w:ascii="仿宋" w:eastAsia="仿宋" w:hAnsi="仿宋" w:hint="eastAsia"/>
                <w:color w:val="000000"/>
                <w:szCs w:val="21"/>
              </w:rPr>
              <w:t>3、录像拍照存储功能：能够对前端拍摄的信息进行录像、拍照、存储</w:t>
            </w:r>
          </w:p>
          <w:p w14:paraId="224B8FFE" w14:textId="77777777" w:rsidR="007E1BEA" w:rsidRPr="007E1BEA" w:rsidRDefault="007E1BEA" w:rsidP="009301CE">
            <w:pPr>
              <w:spacing w:line="360" w:lineRule="auto"/>
              <w:rPr>
                <w:rFonts w:ascii="仿宋" w:eastAsia="仿宋" w:hAnsi="仿宋" w:hint="eastAsia"/>
                <w:color w:val="000000"/>
                <w:szCs w:val="21"/>
              </w:rPr>
            </w:pPr>
            <w:r w:rsidRPr="007E1BEA">
              <w:rPr>
                <w:rFonts w:ascii="仿宋" w:eastAsia="仿宋" w:hAnsi="仿宋" w:hint="eastAsia"/>
                <w:color w:val="000000"/>
                <w:szCs w:val="21"/>
              </w:rPr>
              <w:t>4、链路中断返航功能：无人机与地面站链路中断，能够安全返航</w:t>
            </w:r>
          </w:p>
          <w:p w14:paraId="47DFC3F0" w14:textId="77777777" w:rsidR="007E1BEA" w:rsidRPr="007E1BEA" w:rsidRDefault="007E1BEA" w:rsidP="009301CE">
            <w:pPr>
              <w:rPr>
                <w:rFonts w:ascii="仿宋" w:eastAsia="仿宋" w:hAnsi="仿宋" w:hint="eastAsia"/>
                <w:szCs w:val="21"/>
              </w:rPr>
            </w:pPr>
            <w:r w:rsidRPr="007E1BEA">
              <w:rPr>
                <w:rFonts w:ascii="仿宋" w:eastAsia="仿宋" w:hAnsi="仿宋" w:hint="eastAsia"/>
                <w:color w:val="000000"/>
                <w:szCs w:val="21"/>
              </w:rPr>
              <w:t>5.异常情况报警功能：当无人机发生异常情况时能够报警提醒</w:t>
            </w:r>
          </w:p>
        </w:tc>
        <w:tc>
          <w:tcPr>
            <w:tcW w:w="360" w:type="pct"/>
            <w:tcBorders>
              <w:top w:val="nil"/>
              <w:left w:val="nil"/>
              <w:bottom w:val="single" w:sz="4" w:space="0" w:color="auto"/>
              <w:right w:val="single" w:sz="4" w:space="0" w:color="auto"/>
            </w:tcBorders>
            <w:vAlign w:val="center"/>
          </w:tcPr>
          <w:p w14:paraId="6E6C9EA8" w14:textId="77777777" w:rsidR="007E1BEA" w:rsidRPr="007E1BEA" w:rsidRDefault="007E1BEA" w:rsidP="009301CE">
            <w:pPr>
              <w:rPr>
                <w:rFonts w:ascii="仿宋" w:eastAsia="仿宋" w:hAnsi="仿宋" w:hint="eastAsia"/>
                <w:szCs w:val="21"/>
              </w:rPr>
            </w:pPr>
            <w:r w:rsidRPr="007E1BEA">
              <w:rPr>
                <w:rFonts w:ascii="仿宋" w:eastAsia="仿宋" w:hAnsi="仿宋" w:hint="eastAsia"/>
                <w:szCs w:val="21"/>
              </w:rPr>
              <w:t>套</w:t>
            </w:r>
          </w:p>
        </w:tc>
        <w:tc>
          <w:tcPr>
            <w:tcW w:w="431" w:type="pct"/>
            <w:tcBorders>
              <w:top w:val="nil"/>
              <w:left w:val="nil"/>
              <w:bottom w:val="single" w:sz="4" w:space="0" w:color="auto"/>
              <w:right w:val="single" w:sz="4" w:space="0" w:color="auto"/>
            </w:tcBorders>
            <w:vAlign w:val="center"/>
          </w:tcPr>
          <w:p w14:paraId="580F9661" w14:textId="77777777" w:rsidR="007E1BEA" w:rsidRPr="007E1BEA" w:rsidRDefault="007E1BEA" w:rsidP="009301CE">
            <w:pPr>
              <w:rPr>
                <w:rFonts w:ascii="仿宋" w:eastAsia="仿宋" w:hAnsi="仿宋" w:hint="eastAsia"/>
                <w:szCs w:val="21"/>
              </w:rPr>
            </w:pPr>
            <w:r w:rsidRPr="007E1BEA">
              <w:rPr>
                <w:rFonts w:ascii="仿宋" w:eastAsia="仿宋" w:hAnsi="仿宋" w:hint="eastAsia"/>
                <w:szCs w:val="21"/>
              </w:rPr>
              <w:t>三年免费升级及维护</w:t>
            </w:r>
          </w:p>
        </w:tc>
        <w:tc>
          <w:tcPr>
            <w:tcW w:w="432" w:type="pct"/>
            <w:tcBorders>
              <w:top w:val="nil"/>
              <w:left w:val="nil"/>
              <w:bottom w:val="single" w:sz="4" w:space="0" w:color="auto"/>
              <w:right w:val="single" w:sz="4" w:space="0" w:color="auto"/>
            </w:tcBorders>
            <w:vAlign w:val="center"/>
          </w:tcPr>
          <w:p w14:paraId="6908F11C" w14:textId="77777777" w:rsidR="007E1BEA" w:rsidRPr="007E1BEA" w:rsidRDefault="007E1BEA" w:rsidP="009301CE">
            <w:pPr>
              <w:rPr>
                <w:rFonts w:ascii="仿宋" w:eastAsia="仿宋" w:hAnsi="仿宋" w:hint="eastAsia"/>
                <w:szCs w:val="21"/>
              </w:rPr>
            </w:pPr>
            <w:r w:rsidRPr="007E1BEA">
              <w:rPr>
                <w:rFonts w:ascii="仿宋" w:eastAsia="仿宋" w:hAnsi="仿宋" w:hint="eastAsia"/>
                <w:szCs w:val="21"/>
              </w:rPr>
              <w:t>1</w:t>
            </w:r>
          </w:p>
        </w:tc>
        <w:tc>
          <w:tcPr>
            <w:tcW w:w="773" w:type="pct"/>
            <w:tcBorders>
              <w:top w:val="nil"/>
              <w:left w:val="nil"/>
              <w:bottom w:val="single" w:sz="4" w:space="0" w:color="auto"/>
              <w:right w:val="single" w:sz="4" w:space="0" w:color="auto"/>
            </w:tcBorders>
            <w:vAlign w:val="center"/>
          </w:tcPr>
          <w:p w14:paraId="1716B244" w14:textId="77777777" w:rsidR="007E1BEA" w:rsidRPr="007E1BEA" w:rsidRDefault="007E1BEA" w:rsidP="009301CE">
            <w:pPr>
              <w:jc w:val="center"/>
              <w:rPr>
                <w:rFonts w:ascii="仿宋" w:eastAsia="仿宋" w:hAnsi="仿宋" w:hint="eastAsia"/>
                <w:szCs w:val="21"/>
              </w:rPr>
            </w:pPr>
            <w:r w:rsidRPr="007E1BEA">
              <w:rPr>
                <w:rFonts w:ascii="仿宋" w:eastAsia="仿宋" w:hAnsi="仿宋" w:hint="eastAsia"/>
                <w:szCs w:val="21"/>
              </w:rPr>
              <w:t>工业</w:t>
            </w:r>
          </w:p>
        </w:tc>
      </w:tr>
      <w:tr w:rsidR="007E1BEA" w:rsidRPr="007E1BEA" w14:paraId="0396E85F" w14:textId="77777777" w:rsidTr="009301CE">
        <w:trPr>
          <w:trHeight w:val="1147"/>
        </w:trPr>
        <w:tc>
          <w:tcPr>
            <w:tcW w:w="375" w:type="pct"/>
            <w:tcBorders>
              <w:top w:val="nil"/>
              <w:left w:val="single" w:sz="4" w:space="0" w:color="auto"/>
              <w:bottom w:val="single" w:sz="4" w:space="0" w:color="auto"/>
              <w:right w:val="single" w:sz="4" w:space="0" w:color="auto"/>
            </w:tcBorders>
            <w:vAlign w:val="center"/>
          </w:tcPr>
          <w:p w14:paraId="08784C63" w14:textId="77777777" w:rsidR="007E1BEA" w:rsidRPr="007E1BEA" w:rsidRDefault="007E1BEA" w:rsidP="009301CE">
            <w:pPr>
              <w:rPr>
                <w:rFonts w:ascii="仿宋" w:eastAsia="仿宋" w:hAnsi="仿宋" w:hint="eastAsia"/>
                <w:szCs w:val="21"/>
              </w:rPr>
            </w:pPr>
            <w:r w:rsidRPr="007E1BEA">
              <w:rPr>
                <w:rFonts w:ascii="仿宋" w:eastAsia="仿宋" w:hAnsi="仿宋" w:hint="eastAsia"/>
                <w:szCs w:val="21"/>
              </w:rPr>
              <w:lastRenderedPageBreak/>
              <w:t>10</w:t>
            </w:r>
          </w:p>
        </w:tc>
        <w:tc>
          <w:tcPr>
            <w:tcW w:w="759" w:type="pct"/>
            <w:tcBorders>
              <w:top w:val="nil"/>
              <w:left w:val="nil"/>
              <w:bottom w:val="single" w:sz="4" w:space="0" w:color="auto"/>
              <w:right w:val="single" w:sz="4" w:space="0" w:color="auto"/>
            </w:tcBorders>
            <w:vAlign w:val="center"/>
          </w:tcPr>
          <w:p w14:paraId="0A1724FF" w14:textId="77777777" w:rsidR="007E1BEA" w:rsidRPr="007E1BEA" w:rsidRDefault="007E1BEA" w:rsidP="009301CE">
            <w:pPr>
              <w:rPr>
                <w:rFonts w:ascii="仿宋" w:eastAsia="仿宋" w:hAnsi="仿宋" w:cs="宋体" w:hint="eastAsia"/>
                <w:color w:val="000000"/>
                <w:kern w:val="0"/>
                <w:szCs w:val="21"/>
              </w:rPr>
            </w:pPr>
            <w:r w:rsidRPr="007E1BEA">
              <w:rPr>
                <w:rFonts w:ascii="仿宋" w:eastAsia="仿宋" w:hAnsi="仿宋" w:hint="eastAsia"/>
                <w:color w:val="000000"/>
                <w:kern w:val="0"/>
                <w:szCs w:val="21"/>
              </w:rPr>
              <w:t>无人机管控平台</w:t>
            </w:r>
          </w:p>
        </w:tc>
        <w:tc>
          <w:tcPr>
            <w:tcW w:w="1870" w:type="pct"/>
            <w:tcBorders>
              <w:top w:val="nil"/>
              <w:left w:val="nil"/>
              <w:bottom w:val="single" w:sz="4" w:space="0" w:color="auto"/>
              <w:right w:val="single" w:sz="4" w:space="0" w:color="auto"/>
            </w:tcBorders>
          </w:tcPr>
          <w:p w14:paraId="34F2F280" w14:textId="77777777" w:rsidR="007E1BEA" w:rsidRPr="007E1BEA" w:rsidRDefault="007E1BEA" w:rsidP="009301CE">
            <w:pPr>
              <w:widowControl/>
              <w:spacing w:line="360" w:lineRule="auto"/>
              <w:rPr>
                <w:rFonts w:ascii="仿宋" w:eastAsia="仿宋" w:hAnsi="仿宋" w:cs="Arial" w:hint="eastAsia"/>
                <w:color w:val="000000"/>
                <w:kern w:val="0"/>
                <w:szCs w:val="21"/>
              </w:rPr>
            </w:pPr>
            <w:r w:rsidRPr="007E1BEA">
              <w:rPr>
                <w:rFonts w:ascii="仿宋" w:eastAsia="仿宋" w:hAnsi="仿宋" w:hint="eastAsia"/>
                <w:color w:val="000000"/>
                <w:kern w:val="0"/>
                <w:szCs w:val="21"/>
              </w:rPr>
              <w:t>参数要求：</w:t>
            </w:r>
          </w:p>
          <w:p w14:paraId="674DE440" w14:textId="77777777" w:rsidR="007E1BEA" w:rsidRPr="007E1BEA" w:rsidRDefault="007E1BEA" w:rsidP="009301CE">
            <w:pPr>
              <w:widowControl/>
              <w:spacing w:line="360" w:lineRule="auto"/>
              <w:rPr>
                <w:rFonts w:ascii="仿宋" w:eastAsia="仿宋" w:hAnsi="仿宋" w:hint="eastAsia"/>
                <w:color w:val="000000"/>
                <w:kern w:val="0"/>
                <w:szCs w:val="21"/>
              </w:rPr>
            </w:pPr>
            <w:r w:rsidRPr="007E1BEA">
              <w:rPr>
                <w:rFonts w:ascii="仿宋" w:eastAsia="仿宋" w:hAnsi="仿宋" w:hint="eastAsia"/>
                <w:color w:val="000000"/>
                <w:kern w:val="0"/>
                <w:szCs w:val="21"/>
              </w:rPr>
              <w:t xml:space="preserve">1、支持远程通过4G模块连接地面站 </w:t>
            </w:r>
          </w:p>
          <w:p w14:paraId="323A5D97" w14:textId="77777777" w:rsidR="007E1BEA" w:rsidRPr="007E1BEA" w:rsidRDefault="007E1BEA" w:rsidP="009301CE">
            <w:pPr>
              <w:widowControl/>
              <w:spacing w:line="360" w:lineRule="auto"/>
              <w:rPr>
                <w:rFonts w:ascii="仿宋" w:eastAsia="仿宋" w:hAnsi="仿宋" w:hint="eastAsia"/>
                <w:color w:val="000000"/>
                <w:kern w:val="0"/>
                <w:szCs w:val="21"/>
              </w:rPr>
            </w:pPr>
            <w:r w:rsidRPr="007E1BEA">
              <w:rPr>
                <w:rFonts w:ascii="仿宋" w:eastAsia="仿宋" w:hAnsi="仿宋" w:hint="eastAsia"/>
                <w:color w:val="000000"/>
                <w:kern w:val="0"/>
                <w:szCs w:val="21"/>
              </w:rPr>
              <w:t>2、支持远程实时浏览无人机采集的视频、无人机轨迹及遥测数据等</w:t>
            </w:r>
          </w:p>
          <w:p w14:paraId="04254ABE" w14:textId="77777777" w:rsidR="007E1BEA" w:rsidRPr="007E1BEA" w:rsidRDefault="007E1BEA" w:rsidP="009301CE">
            <w:pPr>
              <w:widowControl/>
              <w:spacing w:line="360" w:lineRule="auto"/>
              <w:rPr>
                <w:rFonts w:ascii="仿宋" w:eastAsia="仿宋" w:hAnsi="仿宋" w:hint="eastAsia"/>
                <w:color w:val="000000"/>
                <w:kern w:val="0"/>
                <w:szCs w:val="21"/>
              </w:rPr>
            </w:pPr>
            <w:r w:rsidRPr="007E1BEA">
              <w:rPr>
                <w:rFonts w:ascii="仿宋" w:eastAsia="仿宋" w:hAnsi="仿宋" w:hint="eastAsia"/>
                <w:color w:val="000000"/>
                <w:kern w:val="0"/>
                <w:szCs w:val="21"/>
              </w:rPr>
              <w:t>3、支持远程控制无人机</w:t>
            </w:r>
            <w:proofErr w:type="gramStart"/>
            <w:r w:rsidRPr="007E1BEA">
              <w:rPr>
                <w:rFonts w:ascii="仿宋" w:eastAsia="仿宋" w:hAnsi="仿宋" w:hint="eastAsia"/>
                <w:color w:val="000000"/>
                <w:kern w:val="0"/>
                <w:szCs w:val="21"/>
              </w:rPr>
              <w:t>前端云</w:t>
            </w:r>
            <w:proofErr w:type="gramEnd"/>
            <w:r w:rsidRPr="007E1BEA">
              <w:rPr>
                <w:rFonts w:ascii="仿宋" w:eastAsia="仿宋" w:hAnsi="仿宋" w:hint="eastAsia"/>
                <w:color w:val="000000"/>
                <w:kern w:val="0"/>
                <w:szCs w:val="21"/>
              </w:rPr>
              <w:t>台</w:t>
            </w:r>
          </w:p>
          <w:p w14:paraId="25B1092E" w14:textId="77777777" w:rsidR="007E1BEA" w:rsidRPr="007E1BEA" w:rsidRDefault="007E1BEA" w:rsidP="009301CE">
            <w:pPr>
              <w:widowControl/>
              <w:spacing w:line="360" w:lineRule="auto"/>
              <w:rPr>
                <w:rFonts w:ascii="仿宋" w:eastAsia="仿宋" w:hAnsi="仿宋" w:hint="eastAsia"/>
                <w:color w:val="000000"/>
                <w:kern w:val="0"/>
                <w:szCs w:val="21"/>
              </w:rPr>
            </w:pPr>
            <w:r w:rsidRPr="007E1BEA">
              <w:rPr>
                <w:rFonts w:ascii="仿宋" w:eastAsia="仿宋" w:hAnsi="仿宋" w:hint="eastAsia"/>
                <w:color w:val="000000"/>
                <w:kern w:val="0"/>
                <w:szCs w:val="21"/>
              </w:rPr>
              <w:t>4、支持</w:t>
            </w:r>
            <w:proofErr w:type="gramStart"/>
            <w:r w:rsidRPr="007E1BEA">
              <w:rPr>
                <w:rFonts w:ascii="仿宋" w:eastAsia="仿宋" w:hAnsi="仿宋" w:hint="eastAsia"/>
                <w:color w:val="000000"/>
                <w:kern w:val="0"/>
                <w:szCs w:val="21"/>
              </w:rPr>
              <w:t>远程上</w:t>
            </w:r>
            <w:proofErr w:type="gramEnd"/>
            <w:r w:rsidRPr="007E1BEA">
              <w:rPr>
                <w:rFonts w:ascii="仿宋" w:eastAsia="仿宋" w:hAnsi="仿宋" w:hint="eastAsia"/>
                <w:color w:val="000000"/>
                <w:kern w:val="0"/>
                <w:szCs w:val="21"/>
              </w:rPr>
              <w:t>传航线任务，让前端无人机执行航线任务</w:t>
            </w:r>
          </w:p>
          <w:p w14:paraId="13B9FF5B" w14:textId="77777777" w:rsidR="007E1BEA" w:rsidRPr="007E1BEA" w:rsidRDefault="007E1BEA" w:rsidP="009301CE">
            <w:pPr>
              <w:widowControl/>
              <w:spacing w:line="360" w:lineRule="auto"/>
              <w:rPr>
                <w:rFonts w:ascii="仿宋" w:eastAsia="仿宋" w:hAnsi="仿宋" w:hint="eastAsia"/>
                <w:color w:val="000000"/>
                <w:kern w:val="0"/>
                <w:szCs w:val="21"/>
              </w:rPr>
            </w:pPr>
            <w:r w:rsidRPr="007E1BEA">
              <w:rPr>
                <w:rFonts w:ascii="仿宋" w:eastAsia="仿宋" w:hAnsi="仿宋" w:hint="eastAsia"/>
                <w:color w:val="000000"/>
                <w:kern w:val="0"/>
                <w:szCs w:val="21"/>
              </w:rPr>
              <w:t>5、支持三级权限管控</w:t>
            </w:r>
          </w:p>
          <w:p w14:paraId="61861123" w14:textId="77777777" w:rsidR="007E1BEA" w:rsidRPr="007E1BEA" w:rsidRDefault="007E1BEA" w:rsidP="009301CE">
            <w:pPr>
              <w:widowControl/>
              <w:spacing w:line="360" w:lineRule="auto"/>
              <w:rPr>
                <w:rFonts w:ascii="仿宋" w:eastAsia="仿宋" w:hAnsi="仿宋" w:hint="eastAsia"/>
                <w:color w:val="000000"/>
                <w:kern w:val="0"/>
                <w:szCs w:val="21"/>
              </w:rPr>
            </w:pPr>
            <w:r w:rsidRPr="007E1BEA">
              <w:rPr>
                <w:rFonts w:ascii="仿宋" w:eastAsia="仿宋" w:hAnsi="仿宋" w:hint="eastAsia"/>
                <w:color w:val="000000"/>
                <w:kern w:val="0"/>
                <w:szCs w:val="21"/>
              </w:rPr>
              <w:t>6、支持A点起飞，B点降落功能</w:t>
            </w:r>
          </w:p>
        </w:tc>
        <w:tc>
          <w:tcPr>
            <w:tcW w:w="360" w:type="pct"/>
            <w:tcBorders>
              <w:top w:val="nil"/>
              <w:left w:val="nil"/>
              <w:bottom w:val="single" w:sz="4" w:space="0" w:color="auto"/>
              <w:right w:val="single" w:sz="4" w:space="0" w:color="auto"/>
            </w:tcBorders>
            <w:vAlign w:val="center"/>
          </w:tcPr>
          <w:p w14:paraId="6F4C45B3" w14:textId="77777777" w:rsidR="007E1BEA" w:rsidRPr="007E1BEA" w:rsidRDefault="007E1BEA" w:rsidP="009301CE">
            <w:pPr>
              <w:rPr>
                <w:rFonts w:ascii="仿宋" w:eastAsia="仿宋" w:hAnsi="仿宋" w:hint="eastAsia"/>
                <w:szCs w:val="21"/>
              </w:rPr>
            </w:pPr>
            <w:r w:rsidRPr="007E1BEA">
              <w:rPr>
                <w:rFonts w:ascii="仿宋" w:eastAsia="仿宋" w:hAnsi="仿宋" w:hint="eastAsia"/>
                <w:szCs w:val="21"/>
              </w:rPr>
              <w:t>套</w:t>
            </w:r>
          </w:p>
        </w:tc>
        <w:tc>
          <w:tcPr>
            <w:tcW w:w="431" w:type="pct"/>
            <w:tcBorders>
              <w:top w:val="nil"/>
              <w:left w:val="nil"/>
              <w:bottom w:val="single" w:sz="4" w:space="0" w:color="auto"/>
              <w:right w:val="single" w:sz="4" w:space="0" w:color="auto"/>
            </w:tcBorders>
            <w:vAlign w:val="center"/>
          </w:tcPr>
          <w:p w14:paraId="5C1AE9FF" w14:textId="77777777" w:rsidR="007E1BEA" w:rsidRPr="007E1BEA" w:rsidRDefault="007E1BEA" w:rsidP="009301CE">
            <w:pPr>
              <w:rPr>
                <w:rFonts w:ascii="仿宋" w:eastAsia="仿宋" w:hAnsi="仿宋" w:hint="eastAsia"/>
                <w:szCs w:val="21"/>
              </w:rPr>
            </w:pPr>
            <w:r w:rsidRPr="007E1BEA">
              <w:rPr>
                <w:rFonts w:ascii="仿宋" w:eastAsia="仿宋" w:hAnsi="仿宋" w:hint="eastAsia"/>
                <w:szCs w:val="21"/>
              </w:rPr>
              <w:t>三年免费升级及维护</w:t>
            </w:r>
          </w:p>
        </w:tc>
        <w:tc>
          <w:tcPr>
            <w:tcW w:w="432" w:type="pct"/>
            <w:tcBorders>
              <w:top w:val="nil"/>
              <w:left w:val="nil"/>
              <w:bottom w:val="single" w:sz="4" w:space="0" w:color="auto"/>
              <w:right w:val="single" w:sz="4" w:space="0" w:color="auto"/>
            </w:tcBorders>
            <w:vAlign w:val="center"/>
          </w:tcPr>
          <w:p w14:paraId="0F8FD327" w14:textId="77777777" w:rsidR="007E1BEA" w:rsidRPr="007E1BEA" w:rsidRDefault="007E1BEA" w:rsidP="009301CE">
            <w:pPr>
              <w:rPr>
                <w:rFonts w:ascii="仿宋" w:eastAsia="仿宋" w:hAnsi="仿宋" w:hint="eastAsia"/>
                <w:szCs w:val="21"/>
              </w:rPr>
            </w:pPr>
            <w:r w:rsidRPr="007E1BEA">
              <w:rPr>
                <w:rFonts w:ascii="仿宋" w:eastAsia="仿宋" w:hAnsi="仿宋" w:hint="eastAsia"/>
                <w:szCs w:val="21"/>
              </w:rPr>
              <w:t>1</w:t>
            </w:r>
          </w:p>
        </w:tc>
        <w:tc>
          <w:tcPr>
            <w:tcW w:w="773" w:type="pct"/>
            <w:tcBorders>
              <w:top w:val="nil"/>
              <w:left w:val="nil"/>
              <w:bottom w:val="single" w:sz="4" w:space="0" w:color="auto"/>
              <w:right w:val="single" w:sz="4" w:space="0" w:color="auto"/>
            </w:tcBorders>
            <w:vAlign w:val="center"/>
          </w:tcPr>
          <w:p w14:paraId="1BA427C8" w14:textId="77777777" w:rsidR="007E1BEA" w:rsidRPr="007E1BEA" w:rsidRDefault="007E1BEA" w:rsidP="009301CE">
            <w:pPr>
              <w:jc w:val="center"/>
              <w:rPr>
                <w:rFonts w:ascii="仿宋" w:eastAsia="仿宋" w:hAnsi="仿宋" w:hint="eastAsia"/>
                <w:szCs w:val="21"/>
              </w:rPr>
            </w:pPr>
            <w:r w:rsidRPr="007E1BEA">
              <w:rPr>
                <w:rFonts w:ascii="仿宋" w:eastAsia="仿宋" w:hAnsi="仿宋" w:hint="eastAsia"/>
                <w:szCs w:val="21"/>
              </w:rPr>
              <w:t>工业</w:t>
            </w:r>
          </w:p>
        </w:tc>
      </w:tr>
      <w:tr w:rsidR="007E1BEA" w:rsidRPr="007E1BEA" w14:paraId="2DF7DBAA" w14:textId="77777777" w:rsidTr="009301CE">
        <w:trPr>
          <w:trHeight w:val="1147"/>
        </w:trPr>
        <w:tc>
          <w:tcPr>
            <w:tcW w:w="375" w:type="pct"/>
            <w:tcBorders>
              <w:top w:val="nil"/>
              <w:left w:val="single" w:sz="4" w:space="0" w:color="auto"/>
              <w:bottom w:val="single" w:sz="4" w:space="0" w:color="auto"/>
              <w:right w:val="single" w:sz="4" w:space="0" w:color="auto"/>
            </w:tcBorders>
            <w:vAlign w:val="center"/>
          </w:tcPr>
          <w:p w14:paraId="4F5D2747" w14:textId="77777777" w:rsidR="007E1BEA" w:rsidRPr="007E1BEA" w:rsidRDefault="007E1BEA" w:rsidP="009301CE">
            <w:pPr>
              <w:rPr>
                <w:rFonts w:ascii="仿宋" w:eastAsia="仿宋" w:hAnsi="仿宋" w:hint="eastAsia"/>
                <w:szCs w:val="21"/>
              </w:rPr>
            </w:pPr>
            <w:r w:rsidRPr="007E1BEA">
              <w:rPr>
                <w:rFonts w:ascii="仿宋" w:eastAsia="仿宋" w:hAnsi="仿宋" w:hint="eastAsia"/>
                <w:szCs w:val="21"/>
              </w:rPr>
              <w:t>11</w:t>
            </w:r>
          </w:p>
        </w:tc>
        <w:tc>
          <w:tcPr>
            <w:tcW w:w="759" w:type="pct"/>
            <w:tcBorders>
              <w:top w:val="nil"/>
              <w:left w:val="nil"/>
              <w:bottom w:val="single" w:sz="4" w:space="0" w:color="auto"/>
              <w:right w:val="single" w:sz="4" w:space="0" w:color="auto"/>
            </w:tcBorders>
            <w:vAlign w:val="center"/>
          </w:tcPr>
          <w:p w14:paraId="43B8B36C" w14:textId="77777777" w:rsidR="007E1BEA" w:rsidRPr="007E1BEA" w:rsidRDefault="007E1BEA" w:rsidP="009301CE">
            <w:pPr>
              <w:rPr>
                <w:rFonts w:ascii="仿宋" w:eastAsia="仿宋" w:hAnsi="仿宋" w:hint="eastAsia"/>
                <w:color w:val="000000"/>
                <w:kern w:val="0"/>
                <w:szCs w:val="21"/>
              </w:rPr>
            </w:pPr>
            <w:r w:rsidRPr="007E1BEA">
              <w:rPr>
                <w:rFonts w:ascii="仿宋" w:eastAsia="仿宋" w:hAnsi="仿宋" w:hint="eastAsia"/>
                <w:color w:val="000000"/>
                <w:kern w:val="0"/>
                <w:szCs w:val="21"/>
              </w:rPr>
              <w:t>平台管理服务器</w:t>
            </w:r>
          </w:p>
        </w:tc>
        <w:tc>
          <w:tcPr>
            <w:tcW w:w="1870" w:type="pct"/>
            <w:tcBorders>
              <w:top w:val="nil"/>
              <w:left w:val="nil"/>
              <w:bottom w:val="single" w:sz="4" w:space="0" w:color="auto"/>
              <w:right w:val="single" w:sz="4" w:space="0" w:color="auto"/>
            </w:tcBorders>
          </w:tcPr>
          <w:p w14:paraId="1FC80DE7" w14:textId="77777777" w:rsidR="007E1BEA" w:rsidRPr="007E1BEA" w:rsidRDefault="007E1BEA" w:rsidP="009301CE">
            <w:pPr>
              <w:widowControl/>
              <w:spacing w:line="360" w:lineRule="auto"/>
              <w:rPr>
                <w:rFonts w:ascii="仿宋" w:eastAsia="仿宋" w:hAnsi="仿宋" w:hint="eastAsia"/>
                <w:color w:val="000000"/>
                <w:kern w:val="0"/>
                <w:szCs w:val="21"/>
              </w:rPr>
            </w:pPr>
            <w:r w:rsidRPr="007E1BEA">
              <w:rPr>
                <w:rFonts w:ascii="仿宋" w:eastAsia="仿宋" w:hAnsi="仿宋" w:hint="eastAsia"/>
                <w:color w:val="000000"/>
                <w:kern w:val="0"/>
                <w:szCs w:val="21"/>
              </w:rPr>
              <w:t>参数：</w:t>
            </w:r>
          </w:p>
          <w:p w14:paraId="58CA1E53" w14:textId="77777777" w:rsidR="007E1BEA" w:rsidRPr="007E1BEA" w:rsidRDefault="007E1BEA" w:rsidP="009301CE">
            <w:pPr>
              <w:widowControl/>
              <w:spacing w:line="360" w:lineRule="auto"/>
              <w:rPr>
                <w:rFonts w:ascii="仿宋" w:eastAsia="仿宋" w:hAnsi="仿宋" w:hint="eastAsia"/>
                <w:color w:val="000000"/>
                <w:kern w:val="0"/>
                <w:szCs w:val="21"/>
              </w:rPr>
            </w:pPr>
            <w:r w:rsidRPr="007E1BEA">
              <w:rPr>
                <w:rFonts w:ascii="仿宋" w:eastAsia="仿宋" w:hAnsi="仿宋" w:hint="eastAsia"/>
                <w:color w:val="000000"/>
                <w:kern w:val="0"/>
                <w:szCs w:val="21"/>
              </w:rPr>
              <w:t>产品类别：机架式</w:t>
            </w:r>
          </w:p>
          <w:p w14:paraId="5CFA33F6" w14:textId="77777777" w:rsidR="007E1BEA" w:rsidRPr="007E1BEA" w:rsidRDefault="007E1BEA" w:rsidP="009301CE">
            <w:pPr>
              <w:widowControl/>
              <w:spacing w:line="360" w:lineRule="auto"/>
              <w:rPr>
                <w:rFonts w:ascii="仿宋" w:eastAsia="仿宋" w:hAnsi="仿宋" w:hint="eastAsia"/>
                <w:color w:val="000000"/>
                <w:kern w:val="0"/>
                <w:szCs w:val="21"/>
              </w:rPr>
            </w:pPr>
            <w:r w:rsidRPr="007E1BEA">
              <w:rPr>
                <w:rFonts w:ascii="仿宋" w:eastAsia="仿宋" w:hAnsi="仿宋" w:hint="eastAsia"/>
                <w:color w:val="000000"/>
                <w:kern w:val="0"/>
                <w:szCs w:val="21"/>
              </w:rPr>
              <w:t>产品结构：2U</w:t>
            </w:r>
          </w:p>
          <w:p w14:paraId="05A84E18" w14:textId="77777777" w:rsidR="007E1BEA" w:rsidRPr="007E1BEA" w:rsidRDefault="007E1BEA" w:rsidP="009301CE">
            <w:pPr>
              <w:widowControl/>
              <w:spacing w:line="360" w:lineRule="auto"/>
              <w:rPr>
                <w:rFonts w:ascii="仿宋" w:eastAsia="仿宋" w:hAnsi="仿宋" w:hint="eastAsia"/>
                <w:color w:val="000000"/>
                <w:kern w:val="0"/>
                <w:szCs w:val="21"/>
              </w:rPr>
            </w:pPr>
            <w:r w:rsidRPr="007E1BEA">
              <w:rPr>
                <w:rFonts w:ascii="仿宋" w:eastAsia="仿宋" w:hAnsi="仿宋" w:hint="eastAsia"/>
                <w:color w:val="000000"/>
                <w:kern w:val="0"/>
                <w:szCs w:val="21"/>
              </w:rPr>
              <w:t>处理器</w:t>
            </w:r>
          </w:p>
          <w:p w14:paraId="24C8AD83" w14:textId="77777777" w:rsidR="007E1BEA" w:rsidRPr="007E1BEA" w:rsidRDefault="007E1BEA" w:rsidP="009301CE">
            <w:pPr>
              <w:widowControl/>
              <w:spacing w:line="360" w:lineRule="auto"/>
              <w:rPr>
                <w:rFonts w:ascii="仿宋" w:eastAsia="仿宋" w:hAnsi="仿宋" w:hint="eastAsia"/>
                <w:color w:val="000000"/>
                <w:kern w:val="0"/>
                <w:szCs w:val="21"/>
              </w:rPr>
            </w:pPr>
            <w:r w:rsidRPr="007E1BEA">
              <w:rPr>
                <w:rFonts w:ascii="仿宋" w:eastAsia="仿宋" w:hAnsi="仿宋" w:hint="eastAsia"/>
                <w:color w:val="000000"/>
                <w:kern w:val="0"/>
                <w:szCs w:val="21"/>
              </w:rPr>
              <w:t>CPU类型：Intel 至强 银牌（此处为参考品牌，非限定品牌）</w:t>
            </w:r>
          </w:p>
          <w:p w14:paraId="41B5364F" w14:textId="77777777" w:rsidR="007E1BEA" w:rsidRPr="007E1BEA" w:rsidRDefault="007E1BEA" w:rsidP="009301CE">
            <w:pPr>
              <w:widowControl/>
              <w:spacing w:line="360" w:lineRule="auto"/>
              <w:rPr>
                <w:rFonts w:ascii="仿宋" w:eastAsia="仿宋" w:hAnsi="仿宋" w:hint="eastAsia"/>
                <w:color w:val="000000"/>
                <w:kern w:val="0"/>
                <w:szCs w:val="21"/>
              </w:rPr>
            </w:pPr>
            <w:r w:rsidRPr="007E1BEA">
              <w:rPr>
                <w:rFonts w:ascii="仿宋" w:eastAsia="仿宋" w:hAnsi="仿宋" w:hint="eastAsia"/>
                <w:color w:val="000000"/>
                <w:kern w:val="0"/>
                <w:szCs w:val="21"/>
              </w:rPr>
              <w:t>CPU频率：:2.4GHz</w:t>
            </w:r>
          </w:p>
          <w:p w14:paraId="5FF1459F" w14:textId="77777777" w:rsidR="007E1BEA" w:rsidRPr="007E1BEA" w:rsidRDefault="007E1BEA" w:rsidP="009301CE">
            <w:pPr>
              <w:widowControl/>
              <w:spacing w:line="360" w:lineRule="auto"/>
              <w:rPr>
                <w:rFonts w:ascii="仿宋" w:eastAsia="仿宋" w:hAnsi="仿宋" w:hint="eastAsia"/>
                <w:color w:val="000000"/>
                <w:kern w:val="0"/>
                <w:szCs w:val="21"/>
              </w:rPr>
            </w:pPr>
            <w:r w:rsidRPr="007E1BEA">
              <w:rPr>
                <w:rFonts w:ascii="仿宋" w:eastAsia="仿宋" w:hAnsi="仿宋" w:hint="eastAsia"/>
                <w:color w:val="000000"/>
                <w:kern w:val="0"/>
                <w:szCs w:val="21"/>
              </w:rPr>
              <w:t>智能加速主频:3.2GHz</w:t>
            </w:r>
          </w:p>
          <w:p w14:paraId="4608C532" w14:textId="77777777" w:rsidR="007E1BEA" w:rsidRPr="007E1BEA" w:rsidRDefault="007E1BEA" w:rsidP="009301CE">
            <w:pPr>
              <w:widowControl/>
              <w:spacing w:line="360" w:lineRule="auto"/>
              <w:rPr>
                <w:rFonts w:ascii="仿宋" w:eastAsia="仿宋" w:hAnsi="仿宋" w:hint="eastAsia"/>
                <w:color w:val="000000"/>
                <w:kern w:val="0"/>
                <w:szCs w:val="21"/>
              </w:rPr>
            </w:pPr>
            <w:r w:rsidRPr="007E1BEA">
              <w:rPr>
                <w:rFonts w:ascii="仿宋" w:eastAsia="仿宋" w:hAnsi="仿宋" w:hint="eastAsia"/>
                <w:color w:val="000000"/>
                <w:kern w:val="0"/>
                <w:szCs w:val="21"/>
              </w:rPr>
              <w:t>CPU数量</w:t>
            </w:r>
            <w:r w:rsidRPr="007E1BEA">
              <w:rPr>
                <w:rFonts w:ascii="仿宋" w:eastAsia="仿宋" w:hAnsi="仿宋" w:hint="eastAsia"/>
                <w:color w:val="000000"/>
                <w:kern w:val="0"/>
                <w:szCs w:val="21"/>
              </w:rPr>
              <w:tab/>
              <w:t>:2颗</w:t>
            </w:r>
          </w:p>
          <w:p w14:paraId="5981E03C" w14:textId="77777777" w:rsidR="007E1BEA" w:rsidRPr="007E1BEA" w:rsidRDefault="007E1BEA" w:rsidP="009301CE">
            <w:pPr>
              <w:widowControl/>
              <w:spacing w:line="360" w:lineRule="auto"/>
              <w:rPr>
                <w:rFonts w:ascii="仿宋" w:eastAsia="仿宋" w:hAnsi="仿宋" w:hint="eastAsia"/>
                <w:color w:val="000000"/>
                <w:kern w:val="0"/>
                <w:szCs w:val="21"/>
              </w:rPr>
            </w:pPr>
            <w:proofErr w:type="gramStart"/>
            <w:r w:rsidRPr="007E1BEA">
              <w:rPr>
                <w:rFonts w:ascii="仿宋" w:eastAsia="仿宋" w:hAnsi="仿宋" w:hint="eastAsia"/>
                <w:color w:val="000000"/>
                <w:kern w:val="0"/>
                <w:szCs w:val="21"/>
              </w:rPr>
              <w:t>制程工艺</w:t>
            </w:r>
            <w:proofErr w:type="gramEnd"/>
            <w:r w:rsidRPr="007E1BEA">
              <w:rPr>
                <w:rFonts w:ascii="仿宋" w:eastAsia="仿宋" w:hAnsi="仿宋" w:hint="eastAsia"/>
                <w:color w:val="000000"/>
                <w:kern w:val="0"/>
                <w:szCs w:val="21"/>
              </w:rPr>
              <w:t>:14nm</w:t>
            </w:r>
          </w:p>
          <w:p w14:paraId="66844C2A" w14:textId="77777777" w:rsidR="007E1BEA" w:rsidRPr="007E1BEA" w:rsidRDefault="007E1BEA" w:rsidP="009301CE">
            <w:pPr>
              <w:widowControl/>
              <w:spacing w:line="360" w:lineRule="auto"/>
              <w:rPr>
                <w:rFonts w:ascii="仿宋" w:eastAsia="仿宋" w:hAnsi="仿宋" w:hint="eastAsia"/>
                <w:color w:val="000000"/>
                <w:kern w:val="0"/>
                <w:szCs w:val="21"/>
              </w:rPr>
            </w:pPr>
            <w:r w:rsidRPr="007E1BEA">
              <w:rPr>
                <w:rFonts w:ascii="仿宋" w:eastAsia="仿宋" w:hAnsi="仿宋" w:hint="eastAsia"/>
                <w:color w:val="000000"/>
                <w:kern w:val="0"/>
                <w:szCs w:val="21"/>
              </w:rPr>
              <w:t>CPU核心:十核</w:t>
            </w:r>
          </w:p>
          <w:p w14:paraId="7C6AD673" w14:textId="77777777" w:rsidR="007E1BEA" w:rsidRPr="007E1BEA" w:rsidRDefault="007E1BEA" w:rsidP="009301CE">
            <w:pPr>
              <w:widowControl/>
              <w:spacing w:line="360" w:lineRule="auto"/>
              <w:rPr>
                <w:rFonts w:ascii="仿宋" w:eastAsia="仿宋" w:hAnsi="仿宋" w:hint="eastAsia"/>
                <w:color w:val="000000"/>
                <w:kern w:val="0"/>
                <w:szCs w:val="21"/>
              </w:rPr>
            </w:pPr>
            <w:r w:rsidRPr="007E1BEA">
              <w:rPr>
                <w:rFonts w:ascii="仿宋" w:eastAsia="仿宋" w:hAnsi="仿宋" w:hint="eastAsia"/>
                <w:color w:val="000000"/>
                <w:kern w:val="0"/>
                <w:szCs w:val="21"/>
              </w:rPr>
              <w:t>CPU</w:t>
            </w:r>
            <w:proofErr w:type="gramStart"/>
            <w:r w:rsidRPr="007E1BEA">
              <w:rPr>
                <w:rFonts w:ascii="仿宋" w:eastAsia="仿宋" w:hAnsi="仿宋" w:hint="eastAsia"/>
                <w:color w:val="000000"/>
                <w:kern w:val="0"/>
                <w:szCs w:val="21"/>
              </w:rPr>
              <w:t>线程数</w:t>
            </w:r>
            <w:proofErr w:type="gramEnd"/>
            <w:r w:rsidRPr="007E1BEA">
              <w:rPr>
                <w:rFonts w:ascii="仿宋" w:eastAsia="仿宋" w:hAnsi="仿宋" w:hint="eastAsia"/>
                <w:color w:val="000000"/>
                <w:kern w:val="0"/>
                <w:szCs w:val="21"/>
              </w:rPr>
              <w:t>:20线程</w:t>
            </w:r>
          </w:p>
          <w:p w14:paraId="29B1E8E6" w14:textId="77777777" w:rsidR="007E1BEA" w:rsidRPr="007E1BEA" w:rsidRDefault="007E1BEA" w:rsidP="009301CE">
            <w:pPr>
              <w:widowControl/>
              <w:spacing w:line="360" w:lineRule="auto"/>
              <w:rPr>
                <w:rFonts w:ascii="仿宋" w:eastAsia="仿宋" w:hAnsi="仿宋" w:hint="eastAsia"/>
                <w:color w:val="000000"/>
                <w:kern w:val="0"/>
                <w:szCs w:val="21"/>
              </w:rPr>
            </w:pPr>
            <w:r w:rsidRPr="007E1BEA">
              <w:rPr>
                <w:rFonts w:ascii="仿宋" w:eastAsia="仿宋" w:hAnsi="仿宋" w:hint="eastAsia"/>
                <w:color w:val="000000"/>
                <w:kern w:val="0"/>
                <w:szCs w:val="21"/>
              </w:rPr>
              <w:t>内存</w:t>
            </w:r>
          </w:p>
          <w:p w14:paraId="2940816B" w14:textId="77777777" w:rsidR="007E1BEA" w:rsidRPr="007E1BEA" w:rsidRDefault="007E1BEA" w:rsidP="009301CE">
            <w:pPr>
              <w:widowControl/>
              <w:spacing w:line="360" w:lineRule="auto"/>
              <w:rPr>
                <w:rFonts w:ascii="仿宋" w:eastAsia="仿宋" w:hAnsi="仿宋" w:hint="eastAsia"/>
                <w:color w:val="000000"/>
                <w:kern w:val="0"/>
                <w:szCs w:val="21"/>
              </w:rPr>
            </w:pPr>
            <w:r w:rsidRPr="007E1BEA">
              <w:rPr>
                <w:rFonts w:ascii="仿宋" w:eastAsia="仿宋" w:hAnsi="仿宋" w:hint="eastAsia"/>
                <w:color w:val="000000"/>
                <w:kern w:val="0"/>
                <w:szCs w:val="21"/>
              </w:rPr>
              <w:t>内存类型:DDR4</w:t>
            </w:r>
          </w:p>
          <w:p w14:paraId="2AB1B2C0" w14:textId="77777777" w:rsidR="007E1BEA" w:rsidRPr="007E1BEA" w:rsidRDefault="007E1BEA" w:rsidP="009301CE">
            <w:pPr>
              <w:widowControl/>
              <w:spacing w:line="360" w:lineRule="auto"/>
              <w:rPr>
                <w:rFonts w:ascii="仿宋" w:eastAsia="仿宋" w:hAnsi="仿宋" w:hint="eastAsia"/>
                <w:color w:val="000000"/>
                <w:kern w:val="0"/>
                <w:szCs w:val="21"/>
              </w:rPr>
            </w:pPr>
            <w:r w:rsidRPr="007E1BEA">
              <w:rPr>
                <w:rFonts w:ascii="仿宋" w:eastAsia="仿宋" w:hAnsi="仿宋" w:hint="eastAsia"/>
                <w:color w:val="000000"/>
                <w:kern w:val="0"/>
                <w:szCs w:val="21"/>
              </w:rPr>
              <w:t>内存容量:32GB</w:t>
            </w:r>
          </w:p>
          <w:p w14:paraId="7E233129" w14:textId="77777777" w:rsidR="007E1BEA" w:rsidRPr="007E1BEA" w:rsidRDefault="007E1BEA" w:rsidP="009301CE">
            <w:pPr>
              <w:widowControl/>
              <w:spacing w:line="360" w:lineRule="auto"/>
              <w:rPr>
                <w:rFonts w:ascii="仿宋" w:eastAsia="仿宋" w:hAnsi="仿宋" w:hint="eastAsia"/>
                <w:color w:val="000000"/>
                <w:kern w:val="0"/>
                <w:szCs w:val="21"/>
              </w:rPr>
            </w:pPr>
            <w:r w:rsidRPr="007E1BEA">
              <w:rPr>
                <w:rFonts w:ascii="仿宋" w:eastAsia="仿宋" w:hAnsi="仿宋" w:hint="eastAsia"/>
                <w:color w:val="000000"/>
                <w:kern w:val="0"/>
                <w:szCs w:val="21"/>
              </w:rPr>
              <w:lastRenderedPageBreak/>
              <w:t>内存插槽数量:24</w:t>
            </w:r>
          </w:p>
          <w:p w14:paraId="2721E1B0" w14:textId="77777777" w:rsidR="007E1BEA" w:rsidRPr="007E1BEA" w:rsidRDefault="007E1BEA" w:rsidP="009301CE">
            <w:pPr>
              <w:widowControl/>
              <w:spacing w:line="360" w:lineRule="auto"/>
              <w:rPr>
                <w:rFonts w:ascii="仿宋" w:eastAsia="仿宋" w:hAnsi="仿宋" w:hint="eastAsia"/>
                <w:color w:val="000000"/>
                <w:kern w:val="0"/>
                <w:szCs w:val="21"/>
              </w:rPr>
            </w:pPr>
            <w:r w:rsidRPr="007E1BEA">
              <w:rPr>
                <w:rFonts w:ascii="仿宋" w:eastAsia="仿宋" w:hAnsi="仿宋" w:hint="eastAsia"/>
                <w:color w:val="000000"/>
                <w:kern w:val="0"/>
                <w:szCs w:val="21"/>
              </w:rPr>
              <w:t>最大内存容量:9TB</w:t>
            </w:r>
          </w:p>
          <w:p w14:paraId="59DBF713" w14:textId="77777777" w:rsidR="007E1BEA" w:rsidRPr="007E1BEA" w:rsidRDefault="007E1BEA" w:rsidP="009301CE">
            <w:pPr>
              <w:widowControl/>
              <w:spacing w:line="360" w:lineRule="auto"/>
              <w:rPr>
                <w:rFonts w:ascii="仿宋" w:eastAsia="仿宋" w:hAnsi="仿宋" w:hint="eastAsia"/>
                <w:color w:val="000000"/>
                <w:kern w:val="0"/>
                <w:szCs w:val="21"/>
              </w:rPr>
            </w:pPr>
            <w:r w:rsidRPr="007E1BEA">
              <w:rPr>
                <w:rFonts w:ascii="仿宋" w:eastAsia="仿宋" w:hAnsi="仿宋" w:hint="eastAsia"/>
                <w:color w:val="000000"/>
                <w:kern w:val="0"/>
                <w:szCs w:val="21"/>
              </w:rPr>
              <w:t>存储</w:t>
            </w:r>
          </w:p>
          <w:p w14:paraId="66A28172" w14:textId="77777777" w:rsidR="007E1BEA" w:rsidRPr="007E1BEA" w:rsidRDefault="007E1BEA" w:rsidP="009301CE">
            <w:pPr>
              <w:widowControl/>
              <w:spacing w:line="360" w:lineRule="auto"/>
              <w:rPr>
                <w:rFonts w:ascii="仿宋" w:eastAsia="仿宋" w:hAnsi="仿宋" w:hint="eastAsia"/>
                <w:color w:val="000000"/>
                <w:kern w:val="0"/>
                <w:szCs w:val="21"/>
              </w:rPr>
            </w:pPr>
            <w:r w:rsidRPr="007E1BEA">
              <w:rPr>
                <w:rFonts w:ascii="仿宋" w:eastAsia="仿宋" w:hAnsi="仿宋" w:hint="eastAsia"/>
                <w:color w:val="000000"/>
                <w:kern w:val="0"/>
                <w:szCs w:val="21"/>
              </w:rPr>
              <w:t>硬盘容量:4TB*3</w:t>
            </w:r>
          </w:p>
          <w:p w14:paraId="034CE1B0" w14:textId="77777777" w:rsidR="007E1BEA" w:rsidRPr="007E1BEA" w:rsidRDefault="007E1BEA" w:rsidP="009301CE">
            <w:pPr>
              <w:widowControl/>
              <w:spacing w:line="360" w:lineRule="auto"/>
              <w:rPr>
                <w:rFonts w:ascii="仿宋" w:eastAsia="仿宋" w:hAnsi="仿宋" w:hint="eastAsia"/>
                <w:color w:val="000000"/>
                <w:kern w:val="0"/>
                <w:szCs w:val="21"/>
              </w:rPr>
            </w:pPr>
            <w:r w:rsidRPr="007E1BEA">
              <w:rPr>
                <w:rFonts w:ascii="仿宋" w:eastAsia="仿宋" w:hAnsi="仿宋" w:hint="eastAsia"/>
                <w:color w:val="000000"/>
                <w:kern w:val="0"/>
                <w:szCs w:val="21"/>
              </w:rPr>
              <w:t>热</w:t>
            </w:r>
            <w:proofErr w:type="gramStart"/>
            <w:r w:rsidRPr="007E1BEA">
              <w:rPr>
                <w:rFonts w:ascii="仿宋" w:eastAsia="仿宋" w:hAnsi="仿宋" w:hint="eastAsia"/>
                <w:color w:val="000000"/>
                <w:kern w:val="0"/>
                <w:szCs w:val="21"/>
              </w:rPr>
              <w:t>插拔盘位</w:t>
            </w:r>
            <w:proofErr w:type="gramEnd"/>
            <w:r w:rsidRPr="007E1BEA">
              <w:rPr>
                <w:rFonts w:ascii="仿宋" w:eastAsia="仿宋" w:hAnsi="仿宋" w:hint="eastAsia"/>
                <w:color w:val="000000"/>
                <w:kern w:val="0"/>
                <w:szCs w:val="21"/>
              </w:rPr>
              <w:t>:</w:t>
            </w:r>
            <w:r w:rsidRPr="007E1BEA">
              <w:rPr>
                <w:rFonts w:ascii="仿宋" w:eastAsia="仿宋" w:hAnsi="仿宋" w:hint="eastAsia"/>
                <w:color w:val="000000"/>
                <w:kern w:val="0"/>
                <w:szCs w:val="21"/>
              </w:rPr>
              <w:tab/>
              <w:t>支持热插拔</w:t>
            </w:r>
          </w:p>
          <w:p w14:paraId="377AC64C" w14:textId="77777777" w:rsidR="007E1BEA" w:rsidRPr="007E1BEA" w:rsidRDefault="007E1BEA" w:rsidP="009301CE">
            <w:pPr>
              <w:widowControl/>
              <w:spacing w:line="360" w:lineRule="auto"/>
              <w:rPr>
                <w:rFonts w:ascii="仿宋" w:eastAsia="仿宋" w:hAnsi="仿宋" w:hint="eastAsia"/>
                <w:color w:val="000000"/>
                <w:kern w:val="0"/>
                <w:szCs w:val="21"/>
              </w:rPr>
            </w:pPr>
            <w:r w:rsidRPr="007E1BEA">
              <w:rPr>
                <w:rFonts w:ascii="仿宋" w:eastAsia="仿宋" w:hAnsi="仿宋" w:hint="eastAsia"/>
                <w:color w:val="000000"/>
                <w:kern w:val="0"/>
                <w:szCs w:val="21"/>
              </w:rPr>
              <w:t>RAID模式:RAID 5</w:t>
            </w:r>
          </w:p>
          <w:p w14:paraId="7C1635A3" w14:textId="77777777" w:rsidR="007E1BEA" w:rsidRPr="007E1BEA" w:rsidRDefault="007E1BEA" w:rsidP="009301CE">
            <w:pPr>
              <w:widowControl/>
              <w:spacing w:line="360" w:lineRule="auto"/>
              <w:rPr>
                <w:rFonts w:ascii="仿宋" w:eastAsia="仿宋" w:hAnsi="仿宋" w:hint="eastAsia"/>
                <w:color w:val="000000"/>
                <w:kern w:val="0"/>
                <w:szCs w:val="21"/>
              </w:rPr>
            </w:pPr>
            <w:r w:rsidRPr="007E1BEA">
              <w:rPr>
                <w:rFonts w:ascii="仿宋" w:eastAsia="仿宋" w:hAnsi="仿宋" w:hint="eastAsia"/>
                <w:color w:val="000000"/>
                <w:kern w:val="0"/>
                <w:szCs w:val="21"/>
              </w:rPr>
              <w:t>网络</w:t>
            </w:r>
          </w:p>
          <w:p w14:paraId="7B14B1DC" w14:textId="77777777" w:rsidR="007E1BEA" w:rsidRPr="007E1BEA" w:rsidRDefault="007E1BEA" w:rsidP="009301CE">
            <w:pPr>
              <w:widowControl/>
              <w:spacing w:line="360" w:lineRule="auto"/>
              <w:rPr>
                <w:rFonts w:ascii="仿宋" w:eastAsia="仿宋" w:hAnsi="仿宋" w:hint="eastAsia"/>
                <w:color w:val="000000"/>
                <w:kern w:val="0"/>
                <w:szCs w:val="21"/>
              </w:rPr>
            </w:pPr>
            <w:r w:rsidRPr="007E1BEA">
              <w:rPr>
                <w:rFonts w:ascii="仿宋" w:eastAsia="仿宋" w:hAnsi="仿宋" w:hint="eastAsia"/>
                <w:color w:val="000000"/>
                <w:kern w:val="0"/>
                <w:szCs w:val="21"/>
              </w:rPr>
              <w:t>网络控制器:双端口千兆网卡</w:t>
            </w:r>
          </w:p>
          <w:p w14:paraId="63F84AAB" w14:textId="77777777" w:rsidR="007E1BEA" w:rsidRPr="007E1BEA" w:rsidRDefault="007E1BEA" w:rsidP="009301CE">
            <w:pPr>
              <w:widowControl/>
              <w:spacing w:line="360" w:lineRule="auto"/>
              <w:rPr>
                <w:rFonts w:ascii="仿宋" w:eastAsia="仿宋" w:hAnsi="仿宋" w:hint="eastAsia"/>
                <w:color w:val="000000"/>
                <w:kern w:val="0"/>
                <w:szCs w:val="21"/>
              </w:rPr>
            </w:pPr>
            <w:r w:rsidRPr="007E1BEA">
              <w:rPr>
                <w:rFonts w:ascii="仿宋" w:eastAsia="仿宋" w:hAnsi="仿宋" w:hint="eastAsia"/>
                <w:color w:val="000000"/>
                <w:kern w:val="0"/>
                <w:szCs w:val="21"/>
              </w:rPr>
              <w:t>接口类型</w:t>
            </w:r>
          </w:p>
          <w:p w14:paraId="475564CD" w14:textId="77777777" w:rsidR="007E1BEA" w:rsidRPr="007E1BEA" w:rsidRDefault="007E1BEA" w:rsidP="009301CE">
            <w:pPr>
              <w:widowControl/>
              <w:spacing w:line="360" w:lineRule="auto"/>
              <w:rPr>
                <w:rFonts w:ascii="仿宋" w:eastAsia="仿宋" w:hAnsi="仿宋" w:hint="eastAsia"/>
                <w:color w:val="000000"/>
                <w:kern w:val="0"/>
                <w:szCs w:val="21"/>
              </w:rPr>
            </w:pPr>
            <w:r w:rsidRPr="007E1BEA">
              <w:rPr>
                <w:rFonts w:ascii="仿宋" w:eastAsia="仿宋" w:hAnsi="仿宋" w:hint="eastAsia"/>
                <w:color w:val="000000"/>
                <w:kern w:val="0"/>
                <w:szCs w:val="21"/>
              </w:rPr>
              <w:t>标准接口:1×VGA网络接口</w:t>
            </w:r>
          </w:p>
          <w:p w14:paraId="3208EEC8" w14:textId="77777777" w:rsidR="007E1BEA" w:rsidRPr="007E1BEA" w:rsidRDefault="007E1BEA" w:rsidP="009301CE">
            <w:pPr>
              <w:widowControl/>
              <w:spacing w:line="360" w:lineRule="auto"/>
              <w:rPr>
                <w:rFonts w:ascii="仿宋" w:eastAsia="仿宋" w:hAnsi="仿宋" w:hint="eastAsia"/>
                <w:color w:val="000000"/>
                <w:kern w:val="0"/>
                <w:szCs w:val="21"/>
              </w:rPr>
            </w:pPr>
            <w:r w:rsidRPr="007E1BEA">
              <w:rPr>
                <w:rFonts w:ascii="仿宋" w:eastAsia="仿宋" w:hAnsi="仿宋" w:hint="eastAsia"/>
                <w:color w:val="000000"/>
                <w:kern w:val="0"/>
                <w:szCs w:val="21"/>
              </w:rPr>
              <w:t>1×USB 3.0接口（2个后置，1个前置）</w:t>
            </w:r>
          </w:p>
          <w:p w14:paraId="1BBD2E20" w14:textId="77777777" w:rsidR="007E1BEA" w:rsidRPr="007E1BEA" w:rsidRDefault="007E1BEA" w:rsidP="009301CE">
            <w:pPr>
              <w:widowControl/>
              <w:spacing w:line="360" w:lineRule="auto"/>
              <w:rPr>
                <w:rFonts w:ascii="仿宋" w:eastAsia="仿宋" w:hAnsi="仿宋" w:hint="eastAsia"/>
                <w:color w:val="000000"/>
                <w:kern w:val="0"/>
                <w:szCs w:val="21"/>
              </w:rPr>
            </w:pPr>
            <w:r w:rsidRPr="007E1BEA">
              <w:rPr>
                <w:rFonts w:ascii="仿宋" w:eastAsia="仿宋" w:hAnsi="仿宋" w:hint="eastAsia"/>
                <w:color w:val="000000"/>
                <w:kern w:val="0"/>
                <w:szCs w:val="21"/>
              </w:rPr>
              <w:t>1×RJ45专用管理端口</w:t>
            </w:r>
          </w:p>
          <w:p w14:paraId="439F2F55" w14:textId="77777777" w:rsidR="007E1BEA" w:rsidRPr="007E1BEA" w:rsidRDefault="007E1BEA" w:rsidP="009301CE">
            <w:pPr>
              <w:widowControl/>
              <w:spacing w:line="360" w:lineRule="auto"/>
              <w:rPr>
                <w:rFonts w:ascii="仿宋" w:eastAsia="仿宋" w:hAnsi="仿宋" w:hint="eastAsia"/>
                <w:color w:val="000000"/>
                <w:kern w:val="0"/>
                <w:szCs w:val="21"/>
              </w:rPr>
            </w:pPr>
            <w:r w:rsidRPr="007E1BEA">
              <w:rPr>
                <w:rFonts w:ascii="仿宋" w:eastAsia="仿宋" w:hAnsi="仿宋" w:hint="eastAsia"/>
                <w:color w:val="000000"/>
                <w:kern w:val="0"/>
                <w:szCs w:val="21"/>
              </w:rPr>
              <w:t>1×LOM适配器插槽</w:t>
            </w:r>
          </w:p>
          <w:p w14:paraId="4CE7A213" w14:textId="77777777" w:rsidR="007E1BEA" w:rsidRPr="007E1BEA" w:rsidRDefault="007E1BEA" w:rsidP="009301CE">
            <w:pPr>
              <w:widowControl/>
              <w:spacing w:line="360" w:lineRule="auto"/>
              <w:rPr>
                <w:rFonts w:ascii="仿宋" w:eastAsia="仿宋" w:hAnsi="仿宋" w:hint="eastAsia"/>
                <w:color w:val="000000"/>
                <w:kern w:val="0"/>
                <w:szCs w:val="21"/>
              </w:rPr>
            </w:pPr>
            <w:r w:rsidRPr="007E1BEA">
              <w:rPr>
                <w:rFonts w:ascii="仿宋" w:eastAsia="仿宋" w:hAnsi="仿宋" w:hint="eastAsia"/>
                <w:color w:val="000000"/>
                <w:kern w:val="0"/>
                <w:szCs w:val="21"/>
              </w:rPr>
              <w:t>1×USB 2.0接口</w:t>
            </w:r>
          </w:p>
          <w:p w14:paraId="6D4196B4" w14:textId="77777777" w:rsidR="007E1BEA" w:rsidRPr="007E1BEA" w:rsidRDefault="007E1BEA" w:rsidP="009301CE">
            <w:pPr>
              <w:widowControl/>
              <w:spacing w:line="360" w:lineRule="auto"/>
              <w:rPr>
                <w:rFonts w:ascii="仿宋" w:eastAsia="仿宋" w:hAnsi="仿宋" w:hint="eastAsia"/>
                <w:color w:val="000000"/>
                <w:kern w:val="0"/>
                <w:szCs w:val="21"/>
              </w:rPr>
            </w:pPr>
            <w:r w:rsidRPr="007E1BEA">
              <w:rPr>
                <w:rFonts w:ascii="仿宋" w:eastAsia="仿宋" w:hAnsi="仿宋" w:hint="eastAsia"/>
                <w:color w:val="000000"/>
                <w:kern w:val="0"/>
                <w:szCs w:val="21"/>
              </w:rPr>
              <w:t>1×VGA网络接口（</w:t>
            </w:r>
          </w:p>
        </w:tc>
        <w:tc>
          <w:tcPr>
            <w:tcW w:w="360" w:type="pct"/>
            <w:tcBorders>
              <w:top w:val="nil"/>
              <w:left w:val="nil"/>
              <w:bottom w:val="single" w:sz="4" w:space="0" w:color="auto"/>
              <w:right w:val="single" w:sz="4" w:space="0" w:color="auto"/>
            </w:tcBorders>
            <w:vAlign w:val="center"/>
          </w:tcPr>
          <w:p w14:paraId="083F7580" w14:textId="77777777" w:rsidR="007E1BEA" w:rsidRPr="007E1BEA" w:rsidRDefault="007E1BEA" w:rsidP="009301CE">
            <w:pPr>
              <w:rPr>
                <w:rFonts w:ascii="仿宋" w:eastAsia="仿宋" w:hAnsi="仿宋" w:hint="eastAsia"/>
                <w:szCs w:val="21"/>
              </w:rPr>
            </w:pPr>
            <w:r w:rsidRPr="007E1BEA">
              <w:rPr>
                <w:rFonts w:ascii="仿宋" w:eastAsia="仿宋" w:hAnsi="仿宋" w:hint="eastAsia"/>
                <w:szCs w:val="21"/>
              </w:rPr>
              <w:lastRenderedPageBreak/>
              <w:t>套</w:t>
            </w:r>
          </w:p>
        </w:tc>
        <w:tc>
          <w:tcPr>
            <w:tcW w:w="431" w:type="pct"/>
            <w:tcBorders>
              <w:top w:val="nil"/>
              <w:left w:val="nil"/>
              <w:bottom w:val="single" w:sz="4" w:space="0" w:color="auto"/>
              <w:right w:val="single" w:sz="4" w:space="0" w:color="auto"/>
            </w:tcBorders>
            <w:vAlign w:val="center"/>
          </w:tcPr>
          <w:p w14:paraId="058B5797" w14:textId="77777777" w:rsidR="007E1BEA" w:rsidRPr="007E1BEA" w:rsidRDefault="007E1BEA" w:rsidP="009301CE">
            <w:pPr>
              <w:rPr>
                <w:rFonts w:ascii="仿宋" w:eastAsia="仿宋" w:hAnsi="仿宋" w:hint="eastAsia"/>
                <w:szCs w:val="21"/>
              </w:rPr>
            </w:pPr>
            <w:r w:rsidRPr="007E1BEA">
              <w:rPr>
                <w:rFonts w:ascii="仿宋" w:eastAsia="仿宋" w:hAnsi="仿宋" w:hint="eastAsia"/>
                <w:szCs w:val="21"/>
              </w:rPr>
              <w:t>三年免费升级及维护</w:t>
            </w:r>
          </w:p>
        </w:tc>
        <w:tc>
          <w:tcPr>
            <w:tcW w:w="432" w:type="pct"/>
            <w:tcBorders>
              <w:top w:val="nil"/>
              <w:left w:val="nil"/>
              <w:bottom w:val="single" w:sz="4" w:space="0" w:color="auto"/>
              <w:right w:val="single" w:sz="4" w:space="0" w:color="auto"/>
            </w:tcBorders>
            <w:vAlign w:val="center"/>
          </w:tcPr>
          <w:p w14:paraId="4DABF626" w14:textId="77777777" w:rsidR="007E1BEA" w:rsidRPr="007E1BEA" w:rsidRDefault="007E1BEA" w:rsidP="009301CE">
            <w:pPr>
              <w:rPr>
                <w:rFonts w:ascii="仿宋" w:eastAsia="仿宋" w:hAnsi="仿宋" w:hint="eastAsia"/>
                <w:szCs w:val="21"/>
              </w:rPr>
            </w:pPr>
            <w:r w:rsidRPr="007E1BEA">
              <w:rPr>
                <w:rFonts w:ascii="仿宋" w:eastAsia="仿宋" w:hAnsi="仿宋" w:hint="eastAsia"/>
                <w:szCs w:val="21"/>
              </w:rPr>
              <w:t>1</w:t>
            </w:r>
          </w:p>
        </w:tc>
        <w:tc>
          <w:tcPr>
            <w:tcW w:w="773" w:type="pct"/>
            <w:tcBorders>
              <w:top w:val="nil"/>
              <w:left w:val="nil"/>
              <w:bottom w:val="single" w:sz="4" w:space="0" w:color="auto"/>
              <w:right w:val="single" w:sz="4" w:space="0" w:color="auto"/>
            </w:tcBorders>
            <w:vAlign w:val="center"/>
          </w:tcPr>
          <w:p w14:paraId="590EF5C8" w14:textId="77777777" w:rsidR="007E1BEA" w:rsidRPr="007E1BEA" w:rsidRDefault="007E1BEA" w:rsidP="009301CE">
            <w:pPr>
              <w:jc w:val="center"/>
              <w:rPr>
                <w:rFonts w:ascii="仿宋" w:eastAsia="仿宋" w:hAnsi="仿宋" w:hint="eastAsia"/>
                <w:szCs w:val="21"/>
              </w:rPr>
            </w:pPr>
            <w:r w:rsidRPr="007E1BEA">
              <w:rPr>
                <w:rFonts w:ascii="仿宋" w:eastAsia="仿宋" w:hAnsi="仿宋" w:hint="eastAsia"/>
                <w:szCs w:val="21"/>
              </w:rPr>
              <w:t>工业</w:t>
            </w:r>
          </w:p>
        </w:tc>
      </w:tr>
      <w:tr w:rsidR="007E1BEA" w:rsidRPr="007E1BEA" w14:paraId="2D60FFEF" w14:textId="77777777" w:rsidTr="009301CE">
        <w:trPr>
          <w:trHeight w:val="1147"/>
        </w:trPr>
        <w:tc>
          <w:tcPr>
            <w:tcW w:w="375" w:type="pct"/>
            <w:tcBorders>
              <w:top w:val="nil"/>
              <w:left w:val="single" w:sz="4" w:space="0" w:color="auto"/>
              <w:bottom w:val="single" w:sz="4" w:space="0" w:color="auto"/>
              <w:right w:val="single" w:sz="4" w:space="0" w:color="auto"/>
            </w:tcBorders>
            <w:vAlign w:val="center"/>
          </w:tcPr>
          <w:p w14:paraId="18B2D2B7" w14:textId="77777777" w:rsidR="007E1BEA" w:rsidRPr="007E1BEA" w:rsidRDefault="007E1BEA" w:rsidP="009301CE">
            <w:pPr>
              <w:rPr>
                <w:rFonts w:ascii="仿宋" w:eastAsia="仿宋" w:hAnsi="仿宋" w:hint="eastAsia"/>
                <w:szCs w:val="21"/>
              </w:rPr>
            </w:pPr>
            <w:r w:rsidRPr="007E1BEA">
              <w:rPr>
                <w:rFonts w:ascii="仿宋" w:eastAsia="仿宋" w:hAnsi="仿宋" w:hint="eastAsia"/>
                <w:szCs w:val="21"/>
              </w:rPr>
              <w:t>12</w:t>
            </w:r>
          </w:p>
        </w:tc>
        <w:tc>
          <w:tcPr>
            <w:tcW w:w="759" w:type="pct"/>
            <w:tcBorders>
              <w:top w:val="nil"/>
              <w:left w:val="nil"/>
              <w:bottom w:val="single" w:sz="4" w:space="0" w:color="auto"/>
              <w:right w:val="single" w:sz="4" w:space="0" w:color="auto"/>
            </w:tcBorders>
            <w:vAlign w:val="center"/>
          </w:tcPr>
          <w:p w14:paraId="1F4A74AC" w14:textId="77777777" w:rsidR="007E1BEA" w:rsidRPr="007E1BEA" w:rsidRDefault="007E1BEA" w:rsidP="009301CE">
            <w:pPr>
              <w:rPr>
                <w:rFonts w:ascii="仿宋" w:eastAsia="仿宋" w:hAnsi="仿宋" w:hint="eastAsia"/>
                <w:color w:val="000000"/>
                <w:kern w:val="0"/>
                <w:szCs w:val="21"/>
              </w:rPr>
            </w:pPr>
            <w:r w:rsidRPr="007E1BEA">
              <w:rPr>
                <w:rFonts w:ascii="仿宋" w:eastAsia="仿宋" w:hAnsi="仿宋" w:hint="eastAsia"/>
                <w:color w:val="000000"/>
                <w:kern w:val="0"/>
                <w:szCs w:val="21"/>
              </w:rPr>
              <w:t>无人机反制装备</w:t>
            </w:r>
          </w:p>
        </w:tc>
        <w:tc>
          <w:tcPr>
            <w:tcW w:w="1870" w:type="pct"/>
            <w:tcBorders>
              <w:top w:val="nil"/>
              <w:left w:val="nil"/>
              <w:bottom w:val="single" w:sz="4" w:space="0" w:color="auto"/>
              <w:right w:val="single" w:sz="4" w:space="0" w:color="auto"/>
            </w:tcBorders>
          </w:tcPr>
          <w:p w14:paraId="066ABB30" w14:textId="77777777" w:rsidR="007E1BEA" w:rsidRPr="007E1BEA" w:rsidRDefault="007E1BEA" w:rsidP="009301CE">
            <w:pPr>
              <w:widowControl/>
              <w:spacing w:line="360" w:lineRule="auto"/>
              <w:rPr>
                <w:rFonts w:ascii="仿宋" w:eastAsia="仿宋" w:hAnsi="仿宋" w:hint="eastAsia"/>
                <w:color w:val="000000"/>
                <w:kern w:val="0"/>
                <w:szCs w:val="21"/>
              </w:rPr>
            </w:pPr>
            <w:r w:rsidRPr="007E1BEA">
              <w:rPr>
                <w:rFonts w:ascii="仿宋" w:eastAsia="仿宋" w:hAnsi="仿宋" w:hint="eastAsia"/>
                <w:color w:val="000000"/>
                <w:kern w:val="0"/>
                <w:szCs w:val="21"/>
              </w:rPr>
              <w:t>（1）最远管制距离：≥ 1000米；</w:t>
            </w:r>
          </w:p>
          <w:p w14:paraId="479BC59A" w14:textId="77777777" w:rsidR="007E1BEA" w:rsidRPr="007E1BEA" w:rsidRDefault="007E1BEA" w:rsidP="009301CE">
            <w:pPr>
              <w:widowControl/>
              <w:spacing w:line="360" w:lineRule="auto"/>
              <w:rPr>
                <w:rFonts w:ascii="仿宋" w:eastAsia="仿宋" w:hAnsi="仿宋" w:hint="eastAsia"/>
                <w:color w:val="000000"/>
                <w:kern w:val="0"/>
                <w:szCs w:val="21"/>
              </w:rPr>
            </w:pPr>
            <w:r w:rsidRPr="007E1BEA">
              <w:rPr>
                <w:rFonts w:ascii="仿宋" w:eastAsia="仿宋" w:hAnsi="仿宋" w:hint="eastAsia"/>
                <w:color w:val="000000"/>
                <w:kern w:val="0"/>
                <w:szCs w:val="21"/>
              </w:rPr>
              <w:t>（2）工作电压：DC13V~16.8V；</w:t>
            </w:r>
          </w:p>
          <w:p w14:paraId="3DF88262" w14:textId="77777777" w:rsidR="007E1BEA" w:rsidRPr="007E1BEA" w:rsidRDefault="007E1BEA" w:rsidP="009301CE">
            <w:pPr>
              <w:widowControl/>
              <w:spacing w:line="360" w:lineRule="auto"/>
              <w:rPr>
                <w:rFonts w:ascii="仿宋" w:eastAsia="仿宋" w:hAnsi="仿宋" w:hint="eastAsia"/>
                <w:color w:val="000000"/>
                <w:kern w:val="0"/>
                <w:szCs w:val="21"/>
              </w:rPr>
            </w:pPr>
            <w:r w:rsidRPr="007E1BEA">
              <w:rPr>
                <w:rFonts w:ascii="仿宋" w:eastAsia="仿宋" w:hAnsi="仿宋" w:hint="eastAsia"/>
                <w:color w:val="000000"/>
                <w:kern w:val="0"/>
                <w:szCs w:val="21"/>
              </w:rPr>
              <w:t>（3）工作电流：≤9A@DC14.8V；</w:t>
            </w:r>
          </w:p>
          <w:p w14:paraId="01AEB07D" w14:textId="77777777" w:rsidR="007E1BEA" w:rsidRPr="007E1BEA" w:rsidRDefault="007E1BEA" w:rsidP="009301CE">
            <w:pPr>
              <w:widowControl/>
              <w:spacing w:line="360" w:lineRule="auto"/>
              <w:rPr>
                <w:rFonts w:ascii="仿宋" w:eastAsia="仿宋" w:hAnsi="仿宋" w:hint="eastAsia"/>
                <w:color w:val="000000"/>
                <w:kern w:val="0"/>
                <w:szCs w:val="21"/>
              </w:rPr>
            </w:pPr>
            <w:r w:rsidRPr="007E1BEA">
              <w:rPr>
                <w:rFonts w:ascii="仿宋" w:eastAsia="仿宋" w:hAnsi="仿宋" w:hint="eastAsia"/>
                <w:color w:val="000000"/>
                <w:kern w:val="0"/>
                <w:szCs w:val="21"/>
              </w:rPr>
              <w:t>（4）工作时间：≥1.5h；</w:t>
            </w:r>
          </w:p>
          <w:p w14:paraId="25B55872" w14:textId="77777777" w:rsidR="007E1BEA" w:rsidRPr="007E1BEA" w:rsidRDefault="007E1BEA" w:rsidP="009301CE">
            <w:pPr>
              <w:widowControl/>
              <w:spacing w:line="360" w:lineRule="auto"/>
              <w:rPr>
                <w:rFonts w:ascii="仿宋" w:eastAsia="仿宋" w:hAnsi="仿宋" w:hint="eastAsia"/>
                <w:color w:val="000000"/>
                <w:kern w:val="0"/>
                <w:szCs w:val="21"/>
              </w:rPr>
            </w:pPr>
            <w:r w:rsidRPr="007E1BEA">
              <w:rPr>
                <w:rFonts w:ascii="仿宋" w:eastAsia="仿宋" w:hAnsi="仿宋" w:hint="eastAsia"/>
                <w:color w:val="000000"/>
                <w:kern w:val="0"/>
                <w:szCs w:val="21"/>
              </w:rPr>
              <w:t>（5）工作频率范围：1550～1625MHz （±5M）；2400～2483MHz（±5M）；5725～5852MHz（±5M）</w:t>
            </w:r>
          </w:p>
          <w:p w14:paraId="390EC743" w14:textId="77777777" w:rsidR="007E1BEA" w:rsidRPr="007E1BEA" w:rsidRDefault="007E1BEA" w:rsidP="009301CE">
            <w:pPr>
              <w:widowControl/>
              <w:spacing w:line="360" w:lineRule="auto"/>
              <w:rPr>
                <w:rFonts w:ascii="仿宋" w:eastAsia="仿宋" w:hAnsi="仿宋" w:hint="eastAsia"/>
                <w:color w:val="000000"/>
                <w:kern w:val="0"/>
                <w:szCs w:val="21"/>
              </w:rPr>
            </w:pPr>
            <w:r w:rsidRPr="007E1BEA">
              <w:rPr>
                <w:rFonts w:ascii="仿宋" w:eastAsia="仿宋" w:hAnsi="仿宋" w:hint="eastAsia"/>
                <w:color w:val="000000"/>
                <w:kern w:val="0"/>
                <w:szCs w:val="21"/>
              </w:rPr>
              <w:t>（6）输出功率：40dBm@1550～1625MHz（±1dB）；37dBm@2400～</w:t>
            </w:r>
            <w:r w:rsidRPr="007E1BEA">
              <w:rPr>
                <w:rFonts w:ascii="仿宋" w:eastAsia="仿宋" w:hAnsi="仿宋" w:hint="eastAsia"/>
                <w:color w:val="000000"/>
                <w:kern w:val="0"/>
                <w:szCs w:val="21"/>
              </w:rPr>
              <w:lastRenderedPageBreak/>
              <w:t>2483MHz（±1dB）；37dBm@5725～5852MHz（±1dB）；</w:t>
            </w:r>
          </w:p>
          <w:p w14:paraId="06FF2884" w14:textId="77777777" w:rsidR="007E1BEA" w:rsidRPr="007E1BEA" w:rsidRDefault="007E1BEA" w:rsidP="009301CE">
            <w:pPr>
              <w:widowControl/>
              <w:spacing w:line="360" w:lineRule="auto"/>
              <w:rPr>
                <w:rFonts w:ascii="仿宋" w:eastAsia="仿宋" w:hAnsi="仿宋" w:hint="eastAsia"/>
                <w:color w:val="000000"/>
                <w:kern w:val="0"/>
                <w:szCs w:val="21"/>
              </w:rPr>
            </w:pPr>
            <w:r w:rsidRPr="007E1BEA">
              <w:rPr>
                <w:rFonts w:ascii="仿宋" w:eastAsia="仿宋" w:hAnsi="仿宋" w:hint="eastAsia"/>
                <w:color w:val="000000"/>
                <w:kern w:val="0"/>
                <w:szCs w:val="21"/>
              </w:rPr>
              <w:t>（7）带外抑制：＜-36dBm@30～1000MHz；＜-30dBm@≥1GHz；</w:t>
            </w:r>
          </w:p>
          <w:p w14:paraId="05C1F4E6" w14:textId="77777777" w:rsidR="007E1BEA" w:rsidRPr="007E1BEA" w:rsidRDefault="007E1BEA" w:rsidP="009301CE">
            <w:pPr>
              <w:widowControl/>
              <w:spacing w:line="360" w:lineRule="auto"/>
              <w:rPr>
                <w:rFonts w:ascii="仿宋" w:eastAsia="仿宋" w:hAnsi="仿宋" w:hint="eastAsia"/>
                <w:color w:val="000000"/>
                <w:kern w:val="0"/>
                <w:szCs w:val="21"/>
              </w:rPr>
            </w:pPr>
            <w:r w:rsidRPr="007E1BEA">
              <w:rPr>
                <w:rFonts w:ascii="仿宋" w:eastAsia="仿宋" w:hAnsi="仿宋" w:hint="eastAsia"/>
                <w:color w:val="000000"/>
                <w:kern w:val="0"/>
                <w:szCs w:val="21"/>
              </w:rPr>
              <w:t>（8）工作环境湿度：≥95%；</w:t>
            </w:r>
          </w:p>
          <w:p w14:paraId="7CDCBDB8" w14:textId="77777777" w:rsidR="007E1BEA" w:rsidRPr="007E1BEA" w:rsidRDefault="007E1BEA" w:rsidP="009301CE">
            <w:pPr>
              <w:widowControl/>
              <w:spacing w:line="360" w:lineRule="auto"/>
              <w:rPr>
                <w:rFonts w:ascii="仿宋" w:eastAsia="仿宋" w:hAnsi="仿宋" w:hint="eastAsia"/>
                <w:color w:val="000000"/>
                <w:kern w:val="0"/>
                <w:szCs w:val="21"/>
              </w:rPr>
            </w:pPr>
            <w:r w:rsidRPr="007E1BEA">
              <w:rPr>
                <w:rFonts w:ascii="仿宋" w:eastAsia="仿宋" w:hAnsi="仿宋" w:hint="eastAsia"/>
                <w:color w:val="000000"/>
                <w:kern w:val="0"/>
                <w:szCs w:val="21"/>
              </w:rPr>
              <w:t>（9）工作温度：-25℃～55℃；</w:t>
            </w:r>
          </w:p>
          <w:p w14:paraId="3B673574" w14:textId="77777777" w:rsidR="007E1BEA" w:rsidRPr="007E1BEA" w:rsidRDefault="007E1BEA" w:rsidP="009301CE">
            <w:pPr>
              <w:rPr>
                <w:rFonts w:ascii="仿宋" w:eastAsia="仿宋" w:hAnsi="仿宋" w:hint="eastAsia"/>
                <w:szCs w:val="21"/>
              </w:rPr>
            </w:pPr>
            <w:r w:rsidRPr="007E1BEA">
              <w:rPr>
                <w:rFonts w:ascii="仿宋" w:eastAsia="仿宋" w:hAnsi="仿宋" w:hint="eastAsia"/>
                <w:color w:val="000000"/>
                <w:kern w:val="0"/>
                <w:szCs w:val="21"/>
              </w:rPr>
              <w:t>（10）存储温度：-40℃～70℃。</w:t>
            </w:r>
          </w:p>
        </w:tc>
        <w:tc>
          <w:tcPr>
            <w:tcW w:w="360" w:type="pct"/>
            <w:tcBorders>
              <w:top w:val="nil"/>
              <w:left w:val="nil"/>
              <w:bottom w:val="single" w:sz="4" w:space="0" w:color="auto"/>
              <w:right w:val="single" w:sz="4" w:space="0" w:color="auto"/>
            </w:tcBorders>
            <w:vAlign w:val="center"/>
          </w:tcPr>
          <w:p w14:paraId="017A757E" w14:textId="77777777" w:rsidR="007E1BEA" w:rsidRPr="007E1BEA" w:rsidRDefault="007E1BEA" w:rsidP="009301CE">
            <w:pPr>
              <w:rPr>
                <w:rFonts w:ascii="仿宋" w:eastAsia="仿宋" w:hAnsi="仿宋" w:hint="eastAsia"/>
                <w:szCs w:val="21"/>
              </w:rPr>
            </w:pPr>
            <w:r w:rsidRPr="007E1BEA">
              <w:rPr>
                <w:rFonts w:ascii="仿宋" w:eastAsia="仿宋" w:hAnsi="仿宋" w:hint="eastAsia"/>
                <w:szCs w:val="21"/>
              </w:rPr>
              <w:lastRenderedPageBreak/>
              <w:t>套</w:t>
            </w:r>
          </w:p>
        </w:tc>
        <w:tc>
          <w:tcPr>
            <w:tcW w:w="431" w:type="pct"/>
            <w:tcBorders>
              <w:top w:val="nil"/>
              <w:left w:val="nil"/>
              <w:bottom w:val="single" w:sz="4" w:space="0" w:color="auto"/>
              <w:right w:val="single" w:sz="4" w:space="0" w:color="auto"/>
            </w:tcBorders>
            <w:vAlign w:val="center"/>
          </w:tcPr>
          <w:p w14:paraId="51FA07CA" w14:textId="77777777" w:rsidR="007E1BEA" w:rsidRPr="007E1BEA" w:rsidRDefault="007E1BEA" w:rsidP="009301CE">
            <w:pPr>
              <w:rPr>
                <w:rFonts w:ascii="仿宋" w:eastAsia="仿宋" w:hAnsi="仿宋" w:hint="eastAsia"/>
                <w:szCs w:val="21"/>
              </w:rPr>
            </w:pPr>
            <w:r w:rsidRPr="007E1BEA">
              <w:rPr>
                <w:rFonts w:ascii="仿宋" w:eastAsia="仿宋" w:hAnsi="仿宋" w:hint="eastAsia"/>
                <w:szCs w:val="21"/>
              </w:rPr>
              <w:t>三年免费升级及维护</w:t>
            </w:r>
          </w:p>
        </w:tc>
        <w:tc>
          <w:tcPr>
            <w:tcW w:w="432" w:type="pct"/>
            <w:tcBorders>
              <w:top w:val="nil"/>
              <w:left w:val="nil"/>
              <w:bottom w:val="single" w:sz="4" w:space="0" w:color="auto"/>
              <w:right w:val="single" w:sz="4" w:space="0" w:color="auto"/>
            </w:tcBorders>
            <w:vAlign w:val="center"/>
          </w:tcPr>
          <w:p w14:paraId="00099FE3" w14:textId="77777777" w:rsidR="007E1BEA" w:rsidRPr="007E1BEA" w:rsidRDefault="007E1BEA" w:rsidP="009301CE">
            <w:pPr>
              <w:rPr>
                <w:rFonts w:ascii="仿宋" w:eastAsia="仿宋" w:hAnsi="仿宋" w:hint="eastAsia"/>
                <w:szCs w:val="21"/>
              </w:rPr>
            </w:pPr>
            <w:r w:rsidRPr="007E1BEA">
              <w:rPr>
                <w:rFonts w:ascii="仿宋" w:eastAsia="仿宋" w:hAnsi="仿宋" w:hint="eastAsia"/>
                <w:szCs w:val="21"/>
              </w:rPr>
              <w:t>1</w:t>
            </w:r>
          </w:p>
        </w:tc>
        <w:tc>
          <w:tcPr>
            <w:tcW w:w="773" w:type="pct"/>
            <w:tcBorders>
              <w:top w:val="nil"/>
              <w:left w:val="nil"/>
              <w:bottom w:val="single" w:sz="4" w:space="0" w:color="auto"/>
              <w:right w:val="single" w:sz="4" w:space="0" w:color="auto"/>
            </w:tcBorders>
            <w:vAlign w:val="center"/>
          </w:tcPr>
          <w:p w14:paraId="0C477BB1" w14:textId="77777777" w:rsidR="007E1BEA" w:rsidRPr="007E1BEA" w:rsidRDefault="007E1BEA" w:rsidP="009301CE">
            <w:pPr>
              <w:jc w:val="center"/>
              <w:rPr>
                <w:rFonts w:ascii="仿宋" w:eastAsia="仿宋" w:hAnsi="仿宋" w:hint="eastAsia"/>
                <w:szCs w:val="21"/>
              </w:rPr>
            </w:pPr>
            <w:r w:rsidRPr="007E1BEA">
              <w:rPr>
                <w:rFonts w:ascii="仿宋" w:eastAsia="仿宋" w:hAnsi="仿宋" w:hint="eastAsia"/>
                <w:szCs w:val="21"/>
              </w:rPr>
              <w:t>工业</w:t>
            </w:r>
          </w:p>
        </w:tc>
      </w:tr>
      <w:tr w:rsidR="007E1BEA" w:rsidRPr="007E1BEA" w14:paraId="397D20D4" w14:textId="77777777" w:rsidTr="009301CE">
        <w:trPr>
          <w:trHeight w:val="1147"/>
        </w:trPr>
        <w:tc>
          <w:tcPr>
            <w:tcW w:w="375" w:type="pct"/>
            <w:tcBorders>
              <w:top w:val="nil"/>
              <w:left w:val="single" w:sz="4" w:space="0" w:color="auto"/>
              <w:bottom w:val="single" w:sz="4" w:space="0" w:color="auto"/>
              <w:right w:val="single" w:sz="4" w:space="0" w:color="auto"/>
            </w:tcBorders>
            <w:vAlign w:val="center"/>
          </w:tcPr>
          <w:p w14:paraId="7D4731A8" w14:textId="77777777" w:rsidR="007E1BEA" w:rsidRPr="007E1BEA" w:rsidRDefault="007E1BEA" w:rsidP="009301CE">
            <w:pPr>
              <w:rPr>
                <w:rFonts w:ascii="仿宋" w:eastAsia="仿宋" w:hAnsi="仿宋" w:hint="eastAsia"/>
                <w:szCs w:val="21"/>
              </w:rPr>
            </w:pPr>
            <w:r w:rsidRPr="007E1BEA">
              <w:rPr>
                <w:rFonts w:ascii="仿宋" w:eastAsia="仿宋" w:hAnsi="仿宋" w:hint="eastAsia"/>
                <w:szCs w:val="21"/>
              </w:rPr>
              <w:t>13</w:t>
            </w:r>
          </w:p>
        </w:tc>
        <w:tc>
          <w:tcPr>
            <w:tcW w:w="759" w:type="pct"/>
            <w:tcBorders>
              <w:top w:val="nil"/>
              <w:left w:val="nil"/>
              <w:bottom w:val="single" w:sz="4" w:space="0" w:color="auto"/>
              <w:right w:val="single" w:sz="4" w:space="0" w:color="auto"/>
            </w:tcBorders>
            <w:vAlign w:val="center"/>
          </w:tcPr>
          <w:p w14:paraId="2F48ECBF" w14:textId="77777777" w:rsidR="007E1BEA" w:rsidRPr="007E1BEA" w:rsidRDefault="007E1BEA" w:rsidP="009301CE">
            <w:pPr>
              <w:rPr>
                <w:rFonts w:ascii="仿宋" w:eastAsia="仿宋" w:hAnsi="仿宋" w:hint="eastAsia"/>
                <w:color w:val="000000"/>
                <w:kern w:val="0"/>
                <w:szCs w:val="21"/>
              </w:rPr>
            </w:pPr>
            <w:r w:rsidRPr="007E1BEA">
              <w:rPr>
                <w:rFonts w:ascii="仿宋" w:eastAsia="仿宋" w:hAnsi="仿宋" w:hint="eastAsia"/>
                <w:color w:val="000000"/>
                <w:kern w:val="0"/>
                <w:szCs w:val="21"/>
              </w:rPr>
              <w:t>实验室用工作台</w:t>
            </w:r>
          </w:p>
        </w:tc>
        <w:tc>
          <w:tcPr>
            <w:tcW w:w="1870" w:type="pct"/>
            <w:tcBorders>
              <w:top w:val="nil"/>
              <w:left w:val="nil"/>
              <w:bottom w:val="single" w:sz="4" w:space="0" w:color="auto"/>
              <w:right w:val="single" w:sz="4" w:space="0" w:color="auto"/>
            </w:tcBorders>
            <w:vAlign w:val="center"/>
          </w:tcPr>
          <w:p w14:paraId="1BAF38D3" w14:textId="77777777" w:rsidR="007E1BEA" w:rsidRPr="007E1BEA" w:rsidRDefault="007E1BEA" w:rsidP="009301CE">
            <w:pPr>
              <w:spacing w:line="360" w:lineRule="auto"/>
              <w:rPr>
                <w:rFonts w:ascii="仿宋" w:eastAsia="仿宋" w:hAnsi="仿宋" w:hint="eastAsia"/>
                <w:color w:val="000000"/>
                <w:szCs w:val="21"/>
              </w:rPr>
            </w:pPr>
            <w:r w:rsidRPr="007E1BEA">
              <w:rPr>
                <w:rFonts w:ascii="仿宋" w:eastAsia="仿宋" w:hAnsi="仿宋" w:hint="eastAsia"/>
                <w:color w:val="000000"/>
                <w:szCs w:val="21"/>
              </w:rPr>
              <w:t>参数要求：</w:t>
            </w:r>
          </w:p>
          <w:p w14:paraId="2C23BD89" w14:textId="77777777" w:rsidR="007E1BEA" w:rsidRPr="007E1BEA" w:rsidRDefault="007E1BEA" w:rsidP="009301CE">
            <w:pPr>
              <w:spacing w:line="360" w:lineRule="auto"/>
              <w:rPr>
                <w:rFonts w:ascii="仿宋" w:eastAsia="仿宋" w:hAnsi="仿宋" w:hint="eastAsia"/>
                <w:color w:val="000000"/>
                <w:szCs w:val="21"/>
              </w:rPr>
            </w:pPr>
            <w:r w:rsidRPr="007E1BEA">
              <w:rPr>
                <w:rFonts w:ascii="仿宋" w:eastAsia="仿宋" w:hAnsi="仿宋" w:hint="eastAsia"/>
                <w:color w:val="000000"/>
                <w:szCs w:val="21"/>
              </w:rPr>
              <w:t>1）尺寸：2000*1000*760mm</w:t>
            </w:r>
          </w:p>
          <w:p w14:paraId="722B0429" w14:textId="77777777" w:rsidR="007E1BEA" w:rsidRPr="007E1BEA" w:rsidRDefault="007E1BEA" w:rsidP="009301CE">
            <w:pPr>
              <w:spacing w:line="360" w:lineRule="auto"/>
              <w:rPr>
                <w:rFonts w:ascii="仿宋" w:eastAsia="仿宋" w:hAnsi="仿宋" w:hint="eastAsia"/>
                <w:color w:val="000000"/>
                <w:szCs w:val="21"/>
              </w:rPr>
            </w:pPr>
            <w:r w:rsidRPr="007E1BEA">
              <w:rPr>
                <w:rFonts w:ascii="仿宋" w:eastAsia="仿宋" w:hAnsi="仿宋" w:hint="eastAsia"/>
                <w:color w:val="000000"/>
                <w:szCs w:val="21"/>
              </w:rPr>
              <w:t>2）台面板采用优质环保夹板，经过防虫、防腐等处理，木材经防虫、防潮、防腐及三次烘干蒸发处理；</w:t>
            </w:r>
          </w:p>
          <w:p w14:paraId="774B9F76" w14:textId="77777777" w:rsidR="007E1BEA" w:rsidRPr="007E1BEA" w:rsidRDefault="007E1BEA" w:rsidP="009301CE">
            <w:pPr>
              <w:spacing w:line="360" w:lineRule="auto"/>
              <w:rPr>
                <w:rFonts w:ascii="仿宋" w:eastAsia="仿宋" w:hAnsi="仿宋" w:hint="eastAsia"/>
                <w:color w:val="000000"/>
                <w:szCs w:val="21"/>
              </w:rPr>
            </w:pPr>
            <w:r w:rsidRPr="007E1BEA">
              <w:rPr>
                <w:rFonts w:ascii="仿宋" w:eastAsia="仿宋" w:hAnsi="仿宋" w:hint="eastAsia"/>
                <w:color w:val="000000"/>
                <w:szCs w:val="21"/>
              </w:rPr>
              <w:t>3）采用优质三聚氰氨饰面，经过防虫防腐处理；</w:t>
            </w:r>
          </w:p>
          <w:p w14:paraId="2B317AC3" w14:textId="77777777" w:rsidR="007E1BEA" w:rsidRPr="007E1BEA" w:rsidRDefault="007E1BEA" w:rsidP="009301CE">
            <w:pPr>
              <w:spacing w:line="360" w:lineRule="auto"/>
              <w:rPr>
                <w:rFonts w:ascii="仿宋" w:eastAsia="仿宋" w:hAnsi="仿宋" w:hint="eastAsia"/>
                <w:color w:val="000000"/>
                <w:szCs w:val="21"/>
              </w:rPr>
            </w:pPr>
            <w:r w:rsidRPr="007E1BEA">
              <w:rPr>
                <w:rFonts w:ascii="仿宋" w:eastAsia="仿宋" w:hAnsi="仿宋" w:hint="eastAsia"/>
                <w:color w:val="000000"/>
                <w:szCs w:val="21"/>
              </w:rPr>
              <w:t>4）</w:t>
            </w:r>
            <w:proofErr w:type="gramStart"/>
            <w:r w:rsidRPr="007E1BEA">
              <w:rPr>
                <w:rFonts w:ascii="仿宋" w:eastAsia="仿宋" w:hAnsi="仿宋" w:hint="eastAsia"/>
                <w:color w:val="000000"/>
                <w:szCs w:val="21"/>
              </w:rPr>
              <w:t>喷涂钢脚架</w:t>
            </w:r>
            <w:proofErr w:type="gramEnd"/>
            <w:r w:rsidRPr="007E1BEA">
              <w:rPr>
                <w:rFonts w:ascii="仿宋" w:eastAsia="仿宋" w:hAnsi="仿宋" w:hint="eastAsia"/>
                <w:color w:val="000000"/>
                <w:szCs w:val="21"/>
              </w:rPr>
              <w:t>，酸洗磷化处理，静电喷涂；</w:t>
            </w:r>
          </w:p>
          <w:p w14:paraId="243F5F49" w14:textId="77777777" w:rsidR="007E1BEA" w:rsidRPr="007E1BEA" w:rsidRDefault="007E1BEA" w:rsidP="009301CE">
            <w:pPr>
              <w:spacing w:line="360" w:lineRule="auto"/>
              <w:rPr>
                <w:rFonts w:ascii="仿宋" w:eastAsia="仿宋" w:hAnsi="仿宋" w:hint="eastAsia"/>
                <w:color w:val="000000"/>
                <w:szCs w:val="21"/>
              </w:rPr>
            </w:pPr>
            <w:r w:rsidRPr="007E1BEA">
              <w:rPr>
                <w:rFonts w:ascii="仿宋" w:eastAsia="仿宋" w:hAnsi="仿宋" w:hint="eastAsia"/>
                <w:color w:val="000000"/>
                <w:szCs w:val="21"/>
              </w:rPr>
              <w:t>5）优质五金配件，坚固耐用。</w:t>
            </w:r>
          </w:p>
        </w:tc>
        <w:tc>
          <w:tcPr>
            <w:tcW w:w="360" w:type="pct"/>
            <w:tcBorders>
              <w:top w:val="nil"/>
              <w:left w:val="nil"/>
              <w:bottom w:val="single" w:sz="4" w:space="0" w:color="auto"/>
              <w:right w:val="single" w:sz="4" w:space="0" w:color="auto"/>
            </w:tcBorders>
            <w:vAlign w:val="center"/>
          </w:tcPr>
          <w:p w14:paraId="2E374232" w14:textId="77777777" w:rsidR="007E1BEA" w:rsidRPr="007E1BEA" w:rsidRDefault="007E1BEA" w:rsidP="009301CE">
            <w:pPr>
              <w:rPr>
                <w:rFonts w:ascii="仿宋" w:eastAsia="仿宋" w:hAnsi="仿宋" w:hint="eastAsia"/>
                <w:szCs w:val="21"/>
              </w:rPr>
            </w:pPr>
            <w:r w:rsidRPr="007E1BEA">
              <w:rPr>
                <w:rFonts w:ascii="仿宋" w:eastAsia="仿宋" w:hAnsi="仿宋" w:hint="eastAsia"/>
                <w:szCs w:val="21"/>
              </w:rPr>
              <w:t>张</w:t>
            </w:r>
          </w:p>
        </w:tc>
        <w:tc>
          <w:tcPr>
            <w:tcW w:w="431" w:type="pct"/>
            <w:tcBorders>
              <w:top w:val="nil"/>
              <w:left w:val="nil"/>
              <w:bottom w:val="single" w:sz="4" w:space="0" w:color="auto"/>
              <w:right w:val="single" w:sz="4" w:space="0" w:color="auto"/>
            </w:tcBorders>
            <w:vAlign w:val="center"/>
          </w:tcPr>
          <w:p w14:paraId="18F3475E" w14:textId="77777777" w:rsidR="007E1BEA" w:rsidRPr="007E1BEA" w:rsidRDefault="007E1BEA" w:rsidP="009301CE">
            <w:pPr>
              <w:rPr>
                <w:rFonts w:ascii="仿宋" w:eastAsia="仿宋" w:hAnsi="仿宋" w:hint="eastAsia"/>
                <w:szCs w:val="21"/>
              </w:rPr>
            </w:pPr>
            <w:r w:rsidRPr="007E1BEA">
              <w:rPr>
                <w:rFonts w:ascii="仿宋" w:eastAsia="仿宋" w:hAnsi="仿宋" w:hint="eastAsia"/>
                <w:szCs w:val="21"/>
              </w:rPr>
              <w:t>三年质保</w:t>
            </w:r>
          </w:p>
        </w:tc>
        <w:tc>
          <w:tcPr>
            <w:tcW w:w="432" w:type="pct"/>
            <w:tcBorders>
              <w:top w:val="nil"/>
              <w:left w:val="nil"/>
              <w:bottom w:val="single" w:sz="4" w:space="0" w:color="auto"/>
              <w:right w:val="single" w:sz="4" w:space="0" w:color="auto"/>
            </w:tcBorders>
            <w:vAlign w:val="center"/>
          </w:tcPr>
          <w:p w14:paraId="48059466" w14:textId="77777777" w:rsidR="007E1BEA" w:rsidRPr="007E1BEA" w:rsidRDefault="007E1BEA" w:rsidP="009301CE">
            <w:pPr>
              <w:rPr>
                <w:rFonts w:ascii="仿宋" w:eastAsia="仿宋" w:hAnsi="仿宋" w:hint="eastAsia"/>
                <w:szCs w:val="21"/>
              </w:rPr>
            </w:pPr>
            <w:r w:rsidRPr="007E1BEA">
              <w:rPr>
                <w:rFonts w:ascii="仿宋" w:eastAsia="仿宋" w:hAnsi="仿宋" w:hint="eastAsia"/>
                <w:szCs w:val="21"/>
              </w:rPr>
              <w:t>10</w:t>
            </w:r>
          </w:p>
        </w:tc>
        <w:tc>
          <w:tcPr>
            <w:tcW w:w="773" w:type="pct"/>
            <w:tcBorders>
              <w:top w:val="nil"/>
              <w:left w:val="nil"/>
              <w:bottom w:val="single" w:sz="4" w:space="0" w:color="auto"/>
              <w:right w:val="single" w:sz="4" w:space="0" w:color="auto"/>
            </w:tcBorders>
            <w:vAlign w:val="center"/>
          </w:tcPr>
          <w:p w14:paraId="191AF030" w14:textId="77777777" w:rsidR="007E1BEA" w:rsidRPr="007E1BEA" w:rsidRDefault="007E1BEA" w:rsidP="009301CE">
            <w:pPr>
              <w:jc w:val="center"/>
              <w:rPr>
                <w:rFonts w:ascii="仿宋" w:eastAsia="仿宋" w:hAnsi="仿宋" w:hint="eastAsia"/>
                <w:szCs w:val="21"/>
              </w:rPr>
            </w:pPr>
            <w:r w:rsidRPr="007E1BEA">
              <w:rPr>
                <w:rFonts w:ascii="仿宋" w:eastAsia="仿宋" w:hAnsi="仿宋" w:hint="eastAsia"/>
                <w:szCs w:val="21"/>
              </w:rPr>
              <w:t>工业</w:t>
            </w:r>
          </w:p>
        </w:tc>
      </w:tr>
      <w:tr w:rsidR="007E1BEA" w:rsidRPr="007E1BEA" w14:paraId="795E1FFA" w14:textId="77777777" w:rsidTr="009301CE">
        <w:trPr>
          <w:trHeight w:val="1147"/>
        </w:trPr>
        <w:tc>
          <w:tcPr>
            <w:tcW w:w="375" w:type="pct"/>
            <w:tcBorders>
              <w:top w:val="nil"/>
              <w:left w:val="single" w:sz="4" w:space="0" w:color="auto"/>
              <w:bottom w:val="single" w:sz="4" w:space="0" w:color="auto"/>
              <w:right w:val="single" w:sz="4" w:space="0" w:color="auto"/>
            </w:tcBorders>
            <w:vAlign w:val="center"/>
          </w:tcPr>
          <w:p w14:paraId="1061321F" w14:textId="77777777" w:rsidR="007E1BEA" w:rsidRPr="007E1BEA" w:rsidRDefault="007E1BEA" w:rsidP="009301CE">
            <w:pPr>
              <w:rPr>
                <w:rFonts w:ascii="仿宋" w:eastAsia="仿宋" w:hAnsi="仿宋" w:hint="eastAsia"/>
                <w:szCs w:val="21"/>
              </w:rPr>
            </w:pPr>
            <w:r w:rsidRPr="007E1BEA">
              <w:rPr>
                <w:rFonts w:ascii="仿宋" w:eastAsia="仿宋" w:hAnsi="仿宋" w:hint="eastAsia"/>
                <w:szCs w:val="21"/>
              </w:rPr>
              <w:t>14</w:t>
            </w:r>
          </w:p>
        </w:tc>
        <w:tc>
          <w:tcPr>
            <w:tcW w:w="759" w:type="pct"/>
            <w:tcBorders>
              <w:top w:val="nil"/>
              <w:left w:val="nil"/>
              <w:bottom w:val="single" w:sz="4" w:space="0" w:color="auto"/>
              <w:right w:val="single" w:sz="4" w:space="0" w:color="auto"/>
            </w:tcBorders>
            <w:vAlign w:val="center"/>
          </w:tcPr>
          <w:p w14:paraId="7BCC7F36" w14:textId="77777777" w:rsidR="007E1BEA" w:rsidRPr="007E1BEA" w:rsidRDefault="007E1BEA" w:rsidP="009301CE">
            <w:pPr>
              <w:rPr>
                <w:rFonts w:ascii="仿宋" w:eastAsia="仿宋" w:hAnsi="仿宋" w:hint="eastAsia"/>
                <w:color w:val="000000"/>
                <w:kern w:val="0"/>
                <w:szCs w:val="21"/>
              </w:rPr>
            </w:pPr>
            <w:r w:rsidRPr="007E1BEA">
              <w:rPr>
                <w:rFonts w:ascii="仿宋" w:eastAsia="仿宋" w:hAnsi="仿宋" w:hint="eastAsia"/>
                <w:color w:val="000000"/>
                <w:kern w:val="0"/>
                <w:szCs w:val="21"/>
              </w:rPr>
              <w:t>无人机专用工具</w:t>
            </w:r>
          </w:p>
        </w:tc>
        <w:tc>
          <w:tcPr>
            <w:tcW w:w="1870" w:type="pct"/>
            <w:tcBorders>
              <w:top w:val="nil"/>
              <w:left w:val="nil"/>
              <w:bottom w:val="single" w:sz="4" w:space="0" w:color="auto"/>
              <w:right w:val="single" w:sz="4" w:space="0" w:color="auto"/>
            </w:tcBorders>
            <w:vAlign w:val="center"/>
          </w:tcPr>
          <w:p w14:paraId="6F394468" w14:textId="77777777" w:rsidR="007E1BEA" w:rsidRPr="007E1BEA" w:rsidRDefault="007E1BEA" w:rsidP="009301CE">
            <w:pPr>
              <w:rPr>
                <w:rFonts w:ascii="仿宋" w:eastAsia="仿宋" w:hAnsi="仿宋" w:hint="eastAsia"/>
                <w:szCs w:val="21"/>
              </w:rPr>
            </w:pPr>
            <w:r w:rsidRPr="007E1BEA">
              <w:rPr>
                <w:rFonts w:ascii="仿宋" w:eastAsia="仿宋" w:hAnsi="仿宋" w:hint="eastAsia"/>
                <w:szCs w:val="21"/>
              </w:rPr>
              <w:t>要求：</w:t>
            </w:r>
          </w:p>
          <w:p w14:paraId="03024B7C" w14:textId="77777777" w:rsidR="007E1BEA" w:rsidRPr="007E1BEA" w:rsidRDefault="007E1BEA" w:rsidP="009301CE">
            <w:pPr>
              <w:rPr>
                <w:rFonts w:ascii="仿宋" w:eastAsia="仿宋" w:hAnsi="仿宋" w:hint="eastAsia"/>
                <w:szCs w:val="21"/>
              </w:rPr>
            </w:pPr>
            <w:r w:rsidRPr="007E1BEA">
              <w:rPr>
                <w:rFonts w:ascii="仿宋" w:eastAsia="仿宋" w:hAnsi="仿宋" w:hint="eastAsia"/>
                <w:szCs w:val="21"/>
              </w:rPr>
              <w:t>包含：</w:t>
            </w:r>
            <w:proofErr w:type="gramStart"/>
            <w:r w:rsidRPr="007E1BEA">
              <w:rPr>
                <w:rFonts w:ascii="仿宋" w:eastAsia="仿宋" w:hAnsi="仿宋" w:hint="eastAsia"/>
                <w:szCs w:val="21"/>
              </w:rPr>
              <w:t>锂</w:t>
            </w:r>
            <w:proofErr w:type="gramEnd"/>
            <w:r w:rsidRPr="007E1BEA">
              <w:rPr>
                <w:rFonts w:ascii="仿宋" w:eastAsia="仿宋" w:hAnsi="仿宋" w:hint="eastAsia"/>
                <w:szCs w:val="21"/>
              </w:rPr>
              <w:t>电钻、螺丝批、六角扳手、麻花钻、卷尺、美工刀、尖嘴钳、十字起、一字起、批头、套筒等</w:t>
            </w:r>
          </w:p>
        </w:tc>
        <w:tc>
          <w:tcPr>
            <w:tcW w:w="360" w:type="pct"/>
            <w:tcBorders>
              <w:top w:val="nil"/>
              <w:left w:val="nil"/>
              <w:bottom w:val="single" w:sz="4" w:space="0" w:color="auto"/>
              <w:right w:val="single" w:sz="4" w:space="0" w:color="auto"/>
            </w:tcBorders>
            <w:vAlign w:val="center"/>
          </w:tcPr>
          <w:p w14:paraId="0A1697B6" w14:textId="77777777" w:rsidR="007E1BEA" w:rsidRPr="007E1BEA" w:rsidRDefault="007E1BEA" w:rsidP="009301CE">
            <w:pPr>
              <w:rPr>
                <w:rFonts w:ascii="仿宋" w:eastAsia="仿宋" w:hAnsi="仿宋" w:hint="eastAsia"/>
                <w:szCs w:val="21"/>
              </w:rPr>
            </w:pPr>
            <w:r w:rsidRPr="007E1BEA">
              <w:rPr>
                <w:rFonts w:ascii="仿宋" w:eastAsia="仿宋" w:hAnsi="仿宋" w:hint="eastAsia"/>
                <w:szCs w:val="21"/>
              </w:rPr>
              <w:t>套</w:t>
            </w:r>
          </w:p>
        </w:tc>
        <w:tc>
          <w:tcPr>
            <w:tcW w:w="431" w:type="pct"/>
            <w:tcBorders>
              <w:top w:val="nil"/>
              <w:left w:val="nil"/>
              <w:bottom w:val="single" w:sz="4" w:space="0" w:color="auto"/>
              <w:right w:val="single" w:sz="4" w:space="0" w:color="auto"/>
            </w:tcBorders>
            <w:vAlign w:val="center"/>
          </w:tcPr>
          <w:p w14:paraId="1FC6D56C" w14:textId="77777777" w:rsidR="007E1BEA" w:rsidRPr="007E1BEA" w:rsidRDefault="007E1BEA" w:rsidP="009301CE">
            <w:pPr>
              <w:rPr>
                <w:rFonts w:ascii="仿宋" w:eastAsia="仿宋" w:hAnsi="仿宋" w:hint="eastAsia"/>
                <w:szCs w:val="21"/>
              </w:rPr>
            </w:pPr>
            <w:r w:rsidRPr="007E1BEA">
              <w:rPr>
                <w:rFonts w:ascii="仿宋" w:eastAsia="仿宋" w:hAnsi="仿宋" w:hint="eastAsia"/>
                <w:szCs w:val="21"/>
              </w:rPr>
              <w:t>三年质保</w:t>
            </w:r>
          </w:p>
        </w:tc>
        <w:tc>
          <w:tcPr>
            <w:tcW w:w="432" w:type="pct"/>
            <w:tcBorders>
              <w:top w:val="nil"/>
              <w:left w:val="nil"/>
              <w:bottom w:val="single" w:sz="4" w:space="0" w:color="auto"/>
              <w:right w:val="single" w:sz="4" w:space="0" w:color="auto"/>
            </w:tcBorders>
            <w:vAlign w:val="center"/>
          </w:tcPr>
          <w:p w14:paraId="29F65277" w14:textId="77777777" w:rsidR="007E1BEA" w:rsidRPr="007E1BEA" w:rsidRDefault="007E1BEA" w:rsidP="009301CE">
            <w:pPr>
              <w:rPr>
                <w:rFonts w:ascii="仿宋" w:eastAsia="仿宋" w:hAnsi="仿宋" w:hint="eastAsia"/>
                <w:szCs w:val="21"/>
              </w:rPr>
            </w:pPr>
            <w:r w:rsidRPr="007E1BEA">
              <w:rPr>
                <w:rFonts w:ascii="仿宋" w:eastAsia="仿宋" w:hAnsi="仿宋" w:hint="eastAsia"/>
                <w:szCs w:val="21"/>
              </w:rPr>
              <w:t>6</w:t>
            </w:r>
          </w:p>
        </w:tc>
        <w:tc>
          <w:tcPr>
            <w:tcW w:w="773" w:type="pct"/>
            <w:tcBorders>
              <w:top w:val="nil"/>
              <w:left w:val="nil"/>
              <w:bottom w:val="single" w:sz="4" w:space="0" w:color="auto"/>
              <w:right w:val="single" w:sz="4" w:space="0" w:color="auto"/>
            </w:tcBorders>
            <w:vAlign w:val="center"/>
          </w:tcPr>
          <w:p w14:paraId="69C65956" w14:textId="77777777" w:rsidR="007E1BEA" w:rsidRPr="007E1BEA" w:rsidRDefault="007E1BEA" w:rsidP="009301CE">
            <w:pPr>
              <w:jc w:val="center"/>
              <w:rPr>
                <w:rFonts w:ascii="仿宋" w:eastAsia="仿宋" w:hAnsi="仿宋" w:hint="eastAsia"/>
                <w:szCs w:val="21"/>
              </w:rPr>
            </w:pPr>
            <w:r w:rsidRPr="007E1BEA">
              <w:rPr>
                <w:rFonts w:ascii="仿宋" w:eastAsia="仿宋" w:hAnsi="仿宋" w:hint="eastAsia"/>
                <w:szCs w:val="21"/>
              </w:rPr>
              <w:t>工业</w:t>
            </w:r>
          </w:p>
        </w:tc>
      </w:tr>
      <w:tr w:rsidR="007E1BEA" w:rsidRPr="007E1BEA" w14:paraId="47162947" w14:textId="77777777" w:rsidTr="009301CE">
        <w:trPr>
          <w:trHeight w:val="1147"/>
        </w:trPr>
        <w:tc>
          <w:tcPr>
            <w:tcW w:w="375" w:type="pct"/>
            <w:tcBorders>
              <w:top w:val="nil"/>
              <w:left w:val="single" w:sz="4" w:space="0" w:color="auto"/>
              <w:bottom w:val="single" w:sz="4" w:space="0" w:color="auto"/>
              <w:right w:val="single" w:sz="4" w:space="0" w:color="auto"/>
            </w:tcBorders>
            <w:vAlign w:val="center"/>
          </w:tcPr>
          <w:p w14:paraId="2AFDB95A" w14:textId="77777777" w:rsidR="007E1BEA" w:rsidRPr="007E1BEA" w:rsidRDefault="007E1BEA" w:rsidP="009301CE">
            <w:pPr>
              <w:rPr>
                <w:rFonts w:ascii="仿宋" w:eastAsia="仿宋" w:hAnsi="仿宋" w:hint="eastAsia"/>
                <w:szCs w:val="21"/>
              </w:rPr>
            </w:pPr>
            <w:r w:rsidRPr="007E1BEA">
              <w:rPr>
                <w:rFonts w:ascii="仿宋" w:eastAsia="仿宋" w:hAnsi="仿宋" w:hint="eastAsia"/>
                <w:szCs w:val="21"/>
              </w:rPr>
              <w:t>15</w:t>
            </w:r>
          </w:p>
        </w:tc>
        <w:tc>
          <w:tcPr>
            <w:tcW w:w="759" w:type="pct"/>
            <w:tcBorders>
              <w:top w:val="nil"/>
              <w:left w:val="nil"/>
              <w:bottom w:val="single" w:sz="4" w:space="0" w:color="auto"/>
              <w:right w:val="single" w:sz="4" w:space="0" w:color="auto"/>
            </w:tcBorders>
            <w:vAlign w:val="center"/>
          </w:tcPr>
          <w:p w14:paraId="62BC6B2A" w14:textId="77777777" w:rsidR="007E1BEA" w:rsidRPr="007E1BEA" w:rsidRDefault="007E1BEA" w:rsidP="009301CE">
            <w:pPr>
              <w:rPr>
                <w:rFonts w:ascii="仿宋" w:eastAsia="仿宋" w:hAnsi="仿宋" w:hint="eastAsia"/>
                <w:color w:val="000000"/>
                <w:kern w:val="0"/>
                <w:szCs w:val="21"/>
              </w:rPr>
            </w:pPr>
            <w:r w:rsidRPr="007E1BEA">
              <w:rPr>
                <w:rFonts w:ascii="仿宋" w:eastAsia="仿宋" w:hAnsi="仿宋" w:hint="eastAsia"/>
                <w:color w:val="000000"/>
                <w:kern w:val="0"/>
                <w:szCs w:val="21"/>
              </w:rPr>
              <w:t>专用充电柜</w:t>
            </w:r>
          </w:p>
        </w:tc>
        <w:tc>
          <w:tcPr>
            <w:tcW w:w="1870" w:type="pct"/>
            <w:tcBorders>
              <w:top w:val="nil"/>
              <w:left w:val="nil"/>
              <w:bottom w:val="single" w:sz="4" w:space="0" w:color="auto"/>
              <w:right w:val="single" w:sz="4" w:space="0" w:color="auto"/>
            </w:tcBorders>
            <w:vAlign w:val="center"/>
          </w:tcPr>
          <w:p w14:paraId="7168104F" w14:textId="77777777" w:rsidR="007E1BEA" w:rsidRPr="007E1BEA" w:rsidRDefault="007E1BEA" w:rsidP="009301CE">
            <w:pPr>
              <w:spacing w:line="360" w:lineRule="auto"/>
              <w:rPr>
                <w:rFonts w:ascii="仿宋" w:eastAsia="仿宋" w:hAnsi="仿宋" w:hint="eastAsia"/>
                <w:color w:val="000000"/>
                <w:szCs w:val="21"/>
              </w:rPr>
            </w:pPr>
            <w:r w:rsidRPr="007E1BEA">
              <w:rPr>
                <w:rFonts w:ascii="仿宋" w:eastAsia="仿宋" w:hAnsi="仿宋" w:hint="eastAsia"/>
                <w:color w:val="000000"/>
                <w:szCs w:val="21"/>
              </w:rPr>
              <w:t>参数要求：</w:t>
            </w:r>
          </w:p>
          <w:p w14:paraId="40468FAD" w14:textId="77777777" w:rsidR="007E1BEA" w:rsidRPr="007E1BEA" w:rsidRDefault="007E1BEA" w:rsidP="009301CE">
            <w:pPr>
              <w:spacing w:line="360" w:lineRule="auto"/>
              <w:rPr>
                <w:rFonts w:ascii="仿宋" w:eastAsia="仿宋" w:hAnsi="仿宋" w:hint="eastAsia"/>
                <w:color w:val="000000"/>
                <w:szCs w:val="21"/>
              </w:rPr>
            </w:pPr>
            <w:r w:rsidRPr="007E1BEA">
              <w:rPr>
                <w:rFonts w:ascii="仿宋" w:eastAsia="仿宋" w:hAnsi="仿宋" w:hint="eastAsia"/>
                <w:color w:val="000000"/>
                <w:szCs w:val="21"/>
              </w:rPr>
              <w:t>1）尺寸：109*46*165cm</w:t>
            </w:r>
          </w:p>
          <w:p w14:paraId="6E02A5C1" w14:textId="77777777" w:rsidR="007E1BEA" w:rsidRPr="007E1BEA" w:rsidRDefault="007E1BEA" w:rsidP="009301CE">
            <w:pPr>
              <w:spacing w:line="360" w:lineRule="auto"/>
              <w:rPr>
                <w:rFonts w:ascii="仿宋" w:eastAsia="仿宋" w:hAnsi="仿宋" w:hint="eastAsia"/>
                <w:color w:val="000000"/>
                <w:szCs w:val="21"/>
              </w:rPr>
            </w:pPr>
            <w:r w:rsidRPr="007E1BEA">
              <w:rPr>
                <w:rFonts w:ascii="仿宋" w:eastAsia="仿宋" w:hAnsi="仿宋" w:hint="eastAsia"/>
                <w:color w:val="000000"/>
                <w:szCs w:val="21"/>
              </w:rPr>
              <w:t>2)层数不小于3层</w:t>
            </w:r>
          </w:p>
          <w:p w14:paraId="769DC902" w14:textId="77777777" w:rsidR="007E1BEA" w:rsidRPr="007E1BEA" w:rsidRDefault="007E1BEA" w:rsidP="009301CE">
            <w:pPr>
              <w:spacing w:line="360" w:lineRule="auto"/>
              <w:rPr>
                <w:rFonts w:ascii="仿宋" w:eastAsia="仿宋" w:hAnsi="仿宋" w:hint="eastAsia"/>
                <w:color w:val="000000"/>
                <w:szCs w:val="21"/>
              </w:rPr>
            </w:pPr>
            <w:r w:rsidRPr="007E1BEA">
              <w:rPr>
                <w:rFonts w:ascii="仿宋" w:eastAsia="仿宋" w:hAnsi="仿宋" w:hint="eastAsia"/>
                <w:color w:val="000000"/>
                <w:szCs w:val="21"/>
              </w:rPr>
              <w:t>3）具有双层防火性能</w:t>
            </w:r>
          </w:p>
          <w:p w14:paraId="1E354126" w14:textId="77777777" w:rsidR="007E1BEA" w:rsidRPr="007E1BEA" w:rsidRDefault="007E1BEA" w:rsidP="009301CE">
            <w:pPr>
              <w:spacing w:line="360" w:lineRule="auto"/>
              <w:rPr>
                <w:rFonts w:ascii="仿宋" w:eastAsia="仿宋" w:hAnsi="仿宋" w:hint="eastAsia"/>
                <w:color w:val="000000"/>
                <w:szCs w:val="21"/>
              </w:rPr>
            </w:pPr>
            <w:r w:rsidRPr="007E1BEA">
              <w:rPr>
                <w:rFonts w:ascii="仿宋" w:eastAsia="仿宋" w:hAnsi="仿宋" w:hint="eastAsia"/>
                <w:color w:val="000000"/>
                <w:szCs w:val="21"/>
              </w:rPr>
              <w:t>4)每个隔层需配备插座，插座</w:t>
            </w:r>
            <w:proofErr w:type="gramStart"/>
            <w:r w:rsidRPr="007E1BEA">
              <w:rPr>
                <w:rFonts w:ascii="仿宋" w:eastAsia="仿宋" w:hAnsi="仿宋" w:hint="eastAsia"/>
                <w:color w:val="000000"/>
                <w:szCs w:val="21"/>
              </w:rPr>
              <w:t>具有防过压</w:t>
            </w:r>
            <w:proofErr w:type="gramEnd"/>
            <w:r w:rsidRPr="007E1BEA">
              <w:rPr>
                <w:rFonts w:ascii="仿宋" w:eastAsia="仿宋" w:hAnsi="仿宋" w:hint="eastAsia"/>
                <w:color w:val="000000"/>
                <w:szCs w:val="21"/>
              </w:rPr>
              <w:t>，</w:t>
            </w:r>
            <w:proofErr w:type="gramStart"/>
            <w:r w:rsidRPr="007E1BEA">
              <w:rPr>
                <w:rFonts w:ascii="仿宋" w:eastAsia="仿宋" w:hAnsi="仿宋" w:hint="eastAsia"/>
                <w:color w:val="000000"/>
                <w:szCs w:val="21"/>
              </w:rPr>
              <w:t>防过流</w:t>
            </w:r>
            <w:proofErr w:type="gramEnd"/>
            <w:r w:rsidRPr="007E1BEA">
              <w:rPr>
                <w:rFonts w:ascii="仿宋" w:eastAsia="仿宋" w:hAnsi="仿宋" w:hint="eastAsia"/>
                <w:color w:val="000000"/>
                <w:szCs w:val="21"/>
              </w:rPr>
              <w:t>，防过载，防</w:t>
            </w:r>
            <w:r w:rsidRPr="007E1BEA">
              <w:rPr>
                <w:rFonts w:ascii="仿宋" w:eastAsia="仿宋" w:hAnsi="仿宋" w:hint="eastAsia"/>
                <w:color w:val="000000"/>
                <w:szCs w:val="21"/>
              </w:rPr>
              <w:lastRenderedPageBreak/>
              <w:t>短路等性能</w:t>
            </w:r>
          </w:p>
          <w:p w14:paraId="7C11062C" w14:textId="77777777" w:rsidR="007E1BEA" w:rsidRPr="007E1BEA" w:rsidRDefault="007E1BEA" w:rsidP="009301CE">
            <w:pPr>
              <w:rPr>
                <w:rFonts w:ascii="仿宋" w:eastAsia="仿宋" w:hAnsi="仿宋" w:hint="eastAsia"/>
                <w:szCs w:val="21"/>
              </w:rPr>
            </w:pPr>
            <w:r w:rsidRPr="007E1BEA">
              <w:rPr>
                <w:rFonts w:ascii="仿宋" w:eastAsia="仿宋" w:hAnsi="仿宋" w:hint="eastAsia"/>
                <w:color w:val="000000"/>
                <w:szCs w:val="21"/>
              </w:rPr>
              <w:t>5）每个隔层需有散热风机</w:t>
            </w:r>
          </w:p>
        </w:tc>
        <w:tc>
          <w:tcPr>
            <w:tcW w:w="360" w:type="pct"/>
            <w:tcBorders>
              <w:top w:val="nil"/>
              <w:left w:val="nil"/>
              <w:bottom w:val="single" w:sz="4" w:space="0" w:color="auto"/>
              <w:right w:val="single" w:sz="4" w:space="0" w:color="auto"/>
            </w:tcBorders>
            <w:vAlign w:val="center"/>
          </w:tcPr>
          <w:p w14:paraId="3426CF1B" w14:textId="77777777" w:rsidR="007E1BEA" w:rsidRPr="007E1BEA" w:rsidRDefault="007E1BEA" w:rsidP="009301CE">
            <w:pPr>
              <w:rPr>
                <w:rFonts w:ascii="仿宋" w:eastAsia="仿宋" w:hAnsi="仿宋" w:hint="eastAsia"/>
                <w:szCs w:val="21"/>
              </w:rPr>
            </w:pPr>
            <w:r w:rsidRPr="007E1BEA">
              <w:rPr>
                <w:rFonts w:ascii="仿宋" w:eastAsia="仿宋" w:hAnsi="仿宋" w:hint="eastAsia"/>
                <w:szCs w:val="21"/>
              </w:rPr>
              <w:lastRenderedPageBreak/>
              <w:t>套</w:t>
            </w:r>
          </w:p>
        </w:tc>
        <w:tc>
          <w:tcPr>
            <w:tcW w:w="431" w:type="pct"/>
            <w:tcBorders>
              <w:top w:val="nil"/>
              <w:left w:val="nil"/>
              <w:bottom w:val="single" w:sz="4" w:space="0" w:color="auto"/>
              <w:right w:val="single" w:sz="4" w:space="0" w:color="auto"/>
            </w:tcBorders>
            <w:vAlign w:val="center"/>
          </w:tcPr>
          <w:p w14:paraId="4FE401DE" w14:textId="77777777" w:rsidR="007E1BEA" w:rsidRPr="007E1BEA" w:rsidRDefault="007E1BEA" w:rsidP="009301CE">
            <w:pPr>
              <w:rPr>
                <w:rFonts w:ascii="仿宋" w:eastAsia="仿宋" w:hAnsi="仿宋" w:hint="eastAsia"/>
                <w:szCs w:val="21"/>
              </w:rPr>
            </w:pPr>
            <w:r w:rsidRPr="007E1BEA">
              <w:rPr>
                <w:rFonts w:ascii="仿宋" w:eastAsia="仿宋" w:hAnsi="仿宋" w:hint="eastAsia"/>
                <w:szCs w:val="21"/>
              </w:rPr>
              <w:t>三年质保</w:t>
            </w:r>
          </w:p>
        </w:tc>
        <w:tc>
          <w:tcPr>
            <w:tcW w:w="432" w:type="pct"/>
            <w:tcBorders>
              <w:top w:val="nil"/>
              <w:left w:val="nil"/>
              <w:bottom w:val="single" w:sz="4" w:space="0" w:color="auto"/>
              <w:right w:val="single" w:sz="4" w:space="0" w:color="auto"/>
            </w:tcBorders>
            <w:vAlign w:val="center"/>
          </w:tcPr>
          <w:p w14:paraId="7928914A" w14:textId="77777777" w:rsidR="007E1BEA" w:rsidRPr="007E1BEA" w:rsidRDefault="007E1BEA" w:rsidP="009301CE">
            <w:pPr>
              <w:rPr>
                <w:rFonts w:ascii="仿宋" w:eastAsia="仿宋" w:hAnsi="仿宋" w:hint="eastAsia"/>
                <w:szCs w:val="21"/>
              </w:rPr>
            </w:pPr>
            <w:r w:rsidRPr="007E1BEA">
              <w:rPr>
                <w:rFonts w:ascii="仿宋" w:eastAsia="仿宋" w:hAnsi="仿宋" w:hint="eastAsia"/>
                <w:szCs w:val="21"/>
              </w:rPr>
              <w:t>2</w:t>
            </w:r>
          </w:p>
        </w:tc>
        <w:tc>
          <w:tcPr>
            <w:tcW w:w="773" w:type="pct"/>
            <w:tcBorders>
              <w:top w:val="nil"/>
              <w:left w:val="nil"/>
              <w:bottom w:val="single" w:sz="4" w:space="0" w:color="auto"/>
              <w:right w:val="single" w:sz="4" w:space="0" w:color="auto"/>
            </w:tcBorders>
            <w:vAlign w:val="center"/>
          </w:tcPr>
          <w:p w14:paraId="245AB673" w14:textId="77777777" w:rsidR="007E1BEA" w:rsidRPr="007E1BEA" w:rsidRDefault="007E1BEA" w:rsidP="009301CE">
            <w:pPr>
              <w:jc w:val="center"/>
              <w:rPr>
                <w:rFonts w:ascii="仿宋" w:eastAsia="仿宋" w:hAnsi="仿宋" w:hint="eastAsia"/>
                <w:szCs w:val="21"/>
              </w:rPr>
            </w:pPr>
            <w:r w:rsidRPr="007E1BEA">
              <w:rPr>
                <w:rFonts w:ascii="仿宋" w:eastAsia="仿宋" w:hAnsi="仿宋" w:hint="eastAsia"/>
                <w:szCs w:val="21"/>
              </w:rPr>
              <w:t>工业</w:t>
            </w:r>
          </w:p>
        </w:tc>
      </w:tr>
      <w:tr w:rsidR="007E1BEA" w:rsidRPr="007E1BEA" w14:paraId="50B6CD67" w14:textId="77777777" w:rsidTr="009301CE">
        <w:trPr>
          <w:trHeight w:val="1147"/>
        </w:trPr>
        <w:tc>
          <w:tcPr>
            <w:tcW w:w="375" w:type="pct"/>
            <w:tcBorders>
              <w:top w:val="nil"/>
              <w:left w:val="single" w:sz="4" w:space="0" w:color="auto"/>
              <w:bottom w:val="single" w:sz="4" w:space="0" w:color="auto"/>
              <w:right w:val="single" w:sz="4" w:space="0" w:color="auto"/>
            </w:tcBorders>
            <w:vAlign w:val="center"/>
          </w:tcPr>
          <w:p w14:paraId="383A57EB" w14:textId="77777777" w:rsidR="007E1BEA" w:rsidRPr="007E1BEA" w:rsidRDefault="007E1BEA" w:rsidP="009301CE">
            <w:pPr>
              <w:rPr>
                <w:rFonts w:ascii="仿宋" w:eastAsia="仿宋" w:hAnsi="仿宋" w:hint="eastAsia"/>
                <w:szCs w:val="21"/>
              </w:rPr>
            </w:pPr>
            <w:r w:rsidRPr="007E1BEA">
              <w:rPr>
                <w:rFonts w:ascii="仿宋" w:eastAsia="仿宋" w:hAnsi="仿宋" w:hint="eastAsia"/>
                <w:szCs w:val="21"/>
              </w:rPr>
              <w:t>16</w:t>
            </w:r>
          </w:p>
        </w:tc>
        <w:tc>
          <w:tcPr>
            <w:tcW w:w="759" w:type="pct"/>
            <w:tcBorders>
              <w:top w:val="nil"/>
              <w:left w:val="nil"/>
              <w:bottom w:val="single" w:sz="4" w:space="0" w:color="auto"/>
              <w:right w:val="single" w:sz="4" w:space="0" w:color="auto"/>
            </w:tcBorders>
            <w:vAlign w:val="center"/>
          </w:tcPr>
          <w:p w14:paraId="314BA505" w14:textId="77777777" w:rsidR="007E1BEA" w:rsidRPr="007E1BEA" w:rsidRDefault="007E1BEA" w:rsidP="009301CE">
            <w:pPr>
              <w:rPr>
                <w:rFonts w:ascii="仿宋" w:eastAsia="仿宋" w:hAnsi="仿宋" w:hint="eastAsia"/>
                <w:color w:val="000000"/>
                <w:kern w:val="0"/>
                <w:szCs w:val="21"/>
              </w:rPr>
            </w:pPr>
            <w:r w:rsidRPr="007E1BEA">
              <w:rPr>
                <w:rFonts w:ascii="仿宋" w:eastAsia="仿宋" w:hAnsi="仿宋" w:hint="eastAsia"/>
                <w:color w:val="000000"/>
                <w:kern w:val="0"/>
                <w:szCs w:val="21"/>
              </w:rPr>
              <w:t>防爆电池存储柜</w:t>
            </w:r>
          </w:p>
        </w:tc>
        <w:tc>
          <w:tcPr>
            <w:tcW w:w="1870" w:type="pct"/>
            <w:tcBorders>
              <w:top w:val="nil"/>
              <w:left w:val="nil"/>
              <w:bottom w:val="single" w:sz="4" w:space="0" w:color="auto"/>
              <w:right w:val="single" w:sz="4" w:space="0" w:color="auto"/>
            </w:tcBorders>
            <w:vAlign w:val="center"/>
          </w:tcPr>
          <w:p w14:paraId="3E0671B4" w14:textId="77777777" w:rsidR="007E1BEA" w:rsidRPr="007E1BEA" w:rsidRDefault="007E1BEA" w:rsidP="009301CE">
            <w:pPr>
              <w:spacing w:line="360" w:lineRule="auto"/>
              <w:rPr>
                <w:rFonts w:ascii="仿宋" w:eastAsia="仿宋" w:hAnsi="仿宋" w:hint="eastAsia"/>
                <w:color w:val="000000"/>
                <w:szCs w:val="21"/>
              </w:rPr>
            </w:pPr>
            <w:r w:rsidRPr="007E1BEA">
              <w:rPr>
                <w:rFonts w:ascii="仿宋" w:eastAsia="仿宋" w:hAnsi="仿宋" w:hint="eastAsia"/>
                <w:color w:val="000000"/>
                <w:szCs w:val="21"/>
              </w:rPr>
              <w:t>参数要求：</w:t>
            </w:r>
          </w:p>
          <w:p w14:paraId="1844EBC5" w14:textId="77777777" w:rsidR="007E1BEA" w:rsidRPr="007E1BEA" w:rsidRDefault="007E1BEA" w:rsidP="009301CE">
            <w:pPr>
              <w:spacing w:line="360" w:lineRule="auto"/>
              <w:rPr>
                <w:rFonts w:ascii="仿宋" w:eastAsia="仿宋" w:hAnsi="仿宋" w:hint="eastAsia"/>
                <w:color w:val="000000"/>
                <w:szCs w:val="21"/>
              </w:rPr>
            </w:pPr>
            <w:r w:rsidRPr="007E1BEA">
              <w:rPr>
                <w:rFonts w:ascii="仿宋" w:eastAsia="仿宋" w:hAnsi="仿宋" w:hint="eastAsia"/>
                <w:color w:val="000000"/>
                <w:szCs w:val="21"/>
              </w:rPr>
              <w:t>1）容量：≥30加仑</w:t>
            </w:r>
          </w:p>
          <w:p w14:paraId="2715B531" w14:textId="77777777" w:rsidR="007E1BEA" w:rsidRPr="007E1BEA" w:rsidRDefault="007E1BEA" w:rsidP="009301CE">
            <w:pPr>
              <w:spacing w:line="360" w:lineRule="auto"/>
              <w:rPr>
                <w:rFonts w:ascii="仿宋" w:eastAsia="仿宋" w:hAnsi="仿宋" w:hint="eastAsia"/>
                <w:color w:val="000000"/>
                <w:szCs w:val="21"/>
              </w:rPr>
            </w:pPr>
            <w:r w:rsidRPr="007E1BEA">
              <w:rPr>
                <w:rFonts w:ascii="仿宋" w:eastAsia="仿宋" w:hAnsi="仿宋" w:hint="eastAsia"/>
                <w:color w:val="000000"/>
                <w:szCs w:val="21"/>
              </w:rPr>
              <w:t>2）具有耐火防爆性能</w:t>
            </w:r>
          </w:p>
          <w:p w14:paraId="06D4DD5D" w14:textId="77777777" w:rsidR="007E1BEA" w:rsidRPr="007E1BEA" w:rsidRDefault="007E1BEA" w:rsidP="009301CE">
            <w:pPr>
              <w:spacing w:line="360" w:lineRule="auto"/>
              <w:rPr>
                <w:rFonts w:ascii="仿宋" w:eastAsia="仿宋" w:hAnsi="仿宋" w:hint="eastAsia"/>
                <w:color w:val="000000"/>
                <w:szCs w:val="21"/>
              </w:rPr>
            </w:pPr>
            <w:r w:rsidRPr="007E1BEA">
              <w:rPr>
                <w:rFonts w:ascii="仿宋" w:eastAsia="仿宋" w:hAnsi="仿宋" w:hint="eastAsia"/>
                <w:color w:val="000000"/>
                <w:szCs w:val="21"/>
              </w:rPr>
              <w:t>3）配备相应的安全锁</w:t>
            </w:r>
          </w:p>
        </w:tc>
        <w:tc>
          <w:tcPr>
            <w:tcW w:w="360" w:type="pct"/>
            <w:tcBorders>
              <w:top w:val="nil"/>
              <w:left w:val="nil"/>
              <w:bottom w:val="single" w:sz="4" w:space="0" w:color="auto"/>
              <w:right w:val="single" w:sz="4" w:space="0" w:color="auto"/>
            </w:tcBorders>
            <w:vAlign w:val="center"/>
          </w:tcPr>
          <w:p w14:paraId="2F3CF3FB" w14:textId="77777777" w:rsidR="007E1BEA" w:rsidRPr="007E1BEA" w:rsidRDefault="007E1BEA" w:rsidP="009301CE">
            <w:pPr>
              <w:rPr>
                <w:rFonts w:ascii="仿宋" w:eastAsia="仿宋" w:hAnsi="仿宋" w:hint="eastAsia"/>
                <w:szCs w:val="21"/>
              </w:rPr>
            </w:pPr>
            <w:r w:rsidRPr="007E1BEA">
              <w:rPr>
                <w:rFonts w:ascii="仿宋" w:eastAsia="仿宋" w:hAnsi="仿宋" w:hint="eastAsia"/>
                <w:szCs w:val="21"/>
              </w:rPr>
              <w:t>套</w:t>
            </w:r>
          </w:p>
        </w:tc>
        <w:tc>
          <w:tcPr>
            <w:tcW w:w="431" w:type="pct"/>
            <w:tcBorders>
              <w:top w:val="nil"/>
              <w:left w:val="nil"/>
              <w:bottom w:val="single" w:sz="4" w:space="0" w:color="auto"/>
              <w:right w:val="single" w:sz="4" w:space="0" w:color="auto"/>
            </w:tcBorders>
            <w:vAlign w:val="center"/>
          </w:tcPr>
          <w:p w14:paraId="5068AAB1" w14:textId="77777777" w:rsidR="007E1BEA" w:rsidRPr="007E1BEA" w:rsidRDefault="007E1BEA" w:rsidP="009301CE">
            <w:pPr>
              <w:rPr>
                <w:rFonts w:ascii="仿宋" w:eastAsia="仿宋" w:hAnsi="仿宋" w:hint="eastAsia"/>
                <w:szCs w:val="21"/>
              </w:rPr>
            </w:pPr>
            <w:r w:rsidRPr="007E1BEA">
              <w:rPr>
                <w:rFonts w:ascii="仿宋" w:eastAsia="仿宋" w:hAnsi="仿宋" w:hint="eastAsia"/>
                <w:szCs w:val="21"/>
              </w:rPr>
              <w:t>三年质保</w:t>
            </w:r>
          </w:p>
        </w:tc>
        <w:tc>
          <w:tcPr>
            <w:tcW w:w="432" w:type="pct"/>
            <w:tcBorders>
              <w:top w:val="nil"/>
              <w:left w:val="nil"/>
              <w:bottom w:val="single" w:sz="4" w:space="0" w:color="auto"/>
              <w:right w:val="single" w:sz="4" w:space="0" w:color="auto"/>
            </w:tcBorders>
            <w:vAlign w:val="center"/>
          </w:tcPr>
          <w:p w14:paraId="5A691F37" w14:textId="77777777" w:rsidR="007E1BEA" w:rsidRPr="007E1BEA" w:rsidRDefault="007E1BEA" w:rsidP="009301CE">
            <w:pPr>
              <w:rPr>
                <w:rFonts w:ascii="仿宋" w:eastAsia="仿宋" w:hAnsi="仿宋" w:hint="eastAsia"/>
                <w:szCs w:val="21"/>
              </w:rPr>
            </w:pPr>
            <w:r w:rsidRPr="007E1BEA">
              <w:rPr>
                <w:rFonts w:ascii="仿宋" w:eastAsia="仿宋" w:hAnsi="仿宋" w:hint="eastAsia"/>
                <w:szCs w:val="21"/>
              </w:rPr>
              <w:t>2</w:t>
            </w:r>
          </w:p>
        </w:tc>
        <w:tc>
          <w:tcPr>
            <w:tcW w:w="773" w:type="pct"/>
            <w:tcBorders>
              <w:top w:val="nil"/>
              <w:left w:val="nil"/>
              <w:bottom w:val="single" w:sz="4" w:space="0" w:color="auto"/>
              <w:right w:val="single" w:sz="4" w:space="0" w:color="auto"/>
            </w:tcBorders>
            <w:vAlign w:val="center"/>
          </w:tcPr>
          <w:p w14:paraId="0DDF75CC" w14:textId="77777777" w:rsidR="007E1BEA" w:rsidRPr="007E1BEA" w:rsidRDefault="007E1BEA" w:rsidP="009301CE">
            <w:pPr>
              <w:jc w:val="center"/>
              <w:rPr>
                <w:rFonts w:ascii="仿宋" w:eastAsia="仿宋" w:hAnsi="仿宋" w:hint="eastAsia"/>
                <w:szCs w:val="21"/>
              </w:rPr>
            </w:pPr>
            <w:r w:rsidRPr="007E1BEA">
              <w:rPr>
                <w:rFonts w:ascii="仿宋" w:eastAsia="仿宋" w:hAnsi="仿宋" w:hint="eastAsia"/>
                <w:szCs w:val="21"/>
              </w:rPr>
              <w:t>工业</w:t>
            </w:r>
          </w:p>
        </w:tc>
      </w:tr>
      <w:tr w:rsidR="007E1BEA" w:rsidRPr="007E1BEA" w14:paraId="3FC78524" w14:textId="77777777" w:rsidTr="009301CE">
        <w:trPr>
          <w:trHeight w:val="1147"/>
        </w:trPr>
        <w:tc>
          <w:tcPr>
            <w:tcW w:w="375" w:type="pct"/>
            <w:tcBorders>
              <w:top w:val="nil"/>
              <w:left w:val="single" w:sz="4" w:space="0" w:color="auto"/>
              <w:bottom w:val="single" w:sz="4" w:space="0" w:color="auto"/>
              <w:right w:val="single" w:sz="4" w:space="0" w:color="auto"/>
            </w:tcBorders>
            <w:vAlign w:val="center"/>
          </w:tcPr>
          <w:p w14:paraId="0FF2CE66" w14:textId="77777777" w:rsidR="007E1BEA" w:rsidRPr="007E1BEA" w:rsidRDefault="007E1BEA" w:rsidP="009301CE">
            <w:pPr>
              <w:rPr>
                <w:rFonts w:ascii="仿宋" w:eastAsia="仿宋" w:hAnsi="仿宋" w:hint="eastAsia"/>
                <w:szCs w:val="21"/>
              </w:rPr>
            </w:pPr>
            <w:r w:rsidRPr="007E1BEA">
              <w:rPr>
                <w:rFonts w:ascii="仿宋" w:eastAsia="仿宋" w:hAnsi="仿宋" w:hint="eastAsia"/>
                <w:szCs w:val="21"/>
              </w:rPr>
              <w:t>17</w:t>
            </w:r>
          </w:p>
        </w:tc>
        <w:tc>
          <w:tcPr>
            <w:tcW w:w="759" w:type="pct"/>
            <w:tcBorders>
              <w:top w:val="nil"/>
              <w:left w:val="nil"/>
              <w:bottom w:val="single" w:sz="4" w:space="0" w:color="auto"/>
              <w:right w:val="single" w:sz="4" w:space="0" w:color="auto"/>
            </w:tcBorders>
            <w:vAlign w:val="center"/>
          </w:tcPr>
          <w:p w14:paraId="70E4DAB2" w14:textId="77777777" w:rsidR="007E1BEA" w:rsidRPr="007E1BEA" w:rsidRDefault="007E1BEA" w:rsidP="009301CE">
            <w:pPr>
              <w:rPr>
                <w:rFonts w:ascii="仿宋" w:eastAsia="仿宋" w:hAnsi="仿宋" w:hint="eastAsia"/>
                <w:color w:val="000000"/>
                <w:kern w:val="0"/>
                <w:szCs w:val="21"/>
              </w:rPr>
            </w:pPr>
            <w:r w:rsidRPr="007E1BEA">
              <w:rPr>
                <w:rFonts w:ascii="仿宋" w:eastAsia="仿宋" w:hAnsi="仿宋" w:hint="eastAsia"/>
                <w:color w:val="000000"/>
                <w:kern w:val="0"/>
                <w:szCs w:val="21"/>
              </w:rPr>
              <w:t>备品备件货架</w:t>
            </w:r>
          </w:p>
        </w:tc>
        <w:tc>
          <w:tcPr>
            <w:tcW w:w="1870" w:type="pct"/>
            <w:tcBorders>
              <w:top w:val="nil"/>
              <w:left w:val="nil"/>
              <w:bottom w:val="single" w:sz="4" w:space="0" w:color="auto"/>
              <w:right w:val="single" w:sz="4" w:space="0" w:color="auto"/>
            </w:tcBorders>
            <w:vAlign w:val="center"/>
          </w:tcPr>
          <w:p w14:paraId="16A6CEFC" w14:textId="77777777" w:rsidR="007E1BEA" w:rsidRPr="007E1BEA" w:rsidRDefault="007E1BEA" w:rsidP="009301CE">
            <w:pPr>
              <w:spacing w:line="360" w:lineRule="auto"/>
              <w:rPr>
                <w:rFonts w:ascii="仿宋" w:eastAsia="仿宋" w:hAnsi="仿宋" w:hint="eastAsia"/>
                <w:color w:val="000000"/>
                <w:szCs w:val="21"/>
              </w:rPr>
            </w:pPr>
            <w:r w:rsidRPr="007E1BEA">
              <w:rPr>
                <w:rFonts w:ascii="仿宋" w:eastAsia="仿宋" w:hAnsi="仿宋" w:hint="eastAsia"/>
                <w:color w:val="000000"/>
                <w:szCs w:val="21"/>
              </w:rPr>
              <w:t>参数要求：</w:t>
            </w:r>
          </w:p>
          <w:p w14:paraId="185F57D1" w14:textId="77777777" w:rsidR="007E1BEA" w:rsidRPr="007E1BEA" w:rsidRDefault="007E1BEA" w:rsidP="009301CE">
            <w:pPr>
              <w:spacing w:line="360" w:lineRule="auto"/>
              <w:rPr>
                <w:rFonts w:ascii="仿宋" w:eastAsia="仿宋" w:hAnsi="仿宋" w:hint="eastAsia"/>
                <w:color w:val="000000"/>
                <w:szCs w:val="21"/>
              </w:rPr>
            </w:pPr>
            <w:r w:rsidRPr="007E1BEA">
              <w:rPr>
                <w:rFonts w:ascii="仿宋" w:eastAsia="仿宋" w:hAnsi="仿宋" w:hint="eastAsia"/>
                <w:color w:val="000000"/>
                <w:szCs w:val="21"/>
              </w:rPr>
              <w:t>1）尺寸：2000*2000*600mm</w:t>
            </w:r>
          </w:p>
          <w:p w14:paraId="1CB89E3B" w14:textId="77777777" w:rsidR="007E1BEA" w:rsidRPr="007E1BEA" w:rsidRDefault="007E1BEA" w:rsidP="009301CE">
            <w:pPr>
              <w:spacing w:line="360" w:lineRule="auto"/>
              <w:rPr>
                <w:rFonts w:ascii="仿宋" w:eastAsia="仿宋" w:hAnsi="仿宋" w:hint="eastAsia"/>
                <w:color w:val="000000"/>
                <w:szCs w:val="21"/>
              </w:rPr>
            </w:pPr>
            <w:r w:rsidRPr="007E1BEA">
              <w:rPr>
                <w:rFonts w:ascii="仿宋" w:eastAsia="仿宋" w:hAnsi="仿宋" w:hint="eastAsia"/>
                <w:color w:val="000000"/>
                <w:szCs w:val="21"/>
              </w:rPr>
              <w:t>2)层数：4层</w:t>
            </w:r>
          </w:p>
          <w:p w14:paraId="719B04D6" w14:textId="77777777" w:rsidR="007E1BEA" w:rsidRPr="007E1BEA" w:rsidRDefault="007E1BEA" w:rsidP="009301CE">
            <w:pPr>
              <w:spacing w:line="360" w:lineRule="auto"/>
              <w:rPr>
                <w:rFonts w:ascii="仿宋" w:eastAsia="仿宋" w:hAnsi="仿宋" w:hint="eastAsia"/>
                <w:color w:val="000000"/>
                <w:szCs w:val="21"/>
              </w:rPr>
            </w:pPr>
            <w:r w:rsidRPr="007E1BEA">
              <w:rPr>
                <w:rFonts w:ascii="仿宋" w:eastAsia="仿宋" w:hAnsi="仿宋" w:hint="eastAsia"/>
                <w:color w:val="000000"/>
                <w:szCs w:val="21"/>
              </w:rPr>
              <w:t>3）材质：冷轧钢板</w:t>
            </w:r>
          </w:p>
          <w:p w14:paraId="631589EA" w14:textId="77777777" w:rsidR="007E1BEA" w:rsidRPr="007E1BEA" w:rsidRDefault="007E1BEA" w:rsidP="009301CE">
            <w:pPr>
              <w:spacing w:line="360" w:lineRule="auto"/>
              <w:rPr>
                <w:rFonts w:ascii="仿宋" w:eastAsia="仿宋" w:hAnsi="仿宋" w:hint="eastAsia"/>
                <w:color w:val="000000"/>
                <w:szCs w:val="21"/>
              </w:rPr>
            </w:pPr>
            <w:r w:rsidRPr="007E1BEA">
              <w:rPr>
                <w:rFonts w:ascii="仿宋" w:eastAsia="仿宋" w:hAnsi="仿宋" w:hint="eastAsia"/>
                <w:color w:val="000000"/>
                <w:szCs w:val="21"/>
              </w:rPr>
              <w:t>4）承重：每层不低于200KG</w:t>
            </w:r>
          </w:p>
          <w:p w14:paraId="4C58BFBB" w14:textId="77777777" w:rsidR="007E1BEA" w:rsidRPr="007E1BEA" w:rsidRDefault="007E1BEA" w:rsidP="009301CE">
            <w:pPr>
              <w:spacing w:line="360" w:lineRule="auto"/>
              <w:rPr>
                <w:rFonts w:ascii="仿宋" w:eastAsia="仿宋" w:hAnsi="仿宋" w:hint="eastAsia"/>
                <w:color w:val="000000"/>
                <w:szCs w:val="21"/>
              </w:rPr>
            </w:pPr>
            <w:r w:rsidRPr="007E1BEA">
              <w:rPr>
                <w:rFonts w:ascii="仿宋" w:eastAsia="仿宋" w:hAnsi="仿宋" w:hint="eastAsia"/>
                <w:color w:val="000000"/>
                <w:szCs w:val="21"/>
              </w:rPr>
              <w:t xml:space="preserve">5）颜色：蓝色 </w:t>
            </w:r>
          </w:p>
        </w:tc>
        <w:tc>
          <w:tcPr>
            <w:tcW w:w="360" w:type="pct"/>
            <w:tcBorders>
              <w:top w:val="nil"/>
              <w:left w:val="nil"/>
              <w:bottom w:val="single" w:sz="4" w:space="0" w:color="auto"/>
              <w:right w:val="single" w:sz="4" w:space="0" w:color="auto"/>
            </w:tcBorders>
            <w:vAlign w:val="center"/>
          </w:tcPr>
          <w:p w14:paraId="03C04E17" w14:textId="77777777" w:rsidR="007E1BEA" w:rsidRPr="007E1BEA" w:rsidRDefault="007E1BEA" w:rsidP="009301CE">
            <w:pPr>
              <w:rPr>
                <w:rFonts w:ascii="仿宋" w:eastAsia="仿宋" w:hAnsi="仿宋" w:hint="eastAsia"/>
                <w:szCs w:val="21"/>
              </w:rPr>
            </w:pPr>
            <w:r w:rsidRPr="007E1BEA">
              <w:rPr>
                <w:rFonts w:ascii="仿宋" w:eastAsia="仿宋" w:hAnsi="仿宋" w:hint="eastAsia"/>
                <w:szCs w:val="21"/>
              </w:rPr>
              <w:t>套</w:t>
            </w:r>
          </w:p>
        </w:tc>
        <w:tc>
          <w:tcPr>
            <w:tcW w:w="431" w:type="pct"/>
            <w:tcBorders>
              <w:top w:val="nil"/>
              <w:left w:val="nil"/>
              <w:bottom w:val="single" w:sz="4" w:space="0" w:color="auto"/>
              <w:right w:val="single" w:sz="4" w:space="0" w:color="auto"/>
            </w:tcBorders>
            <w:vAlign w:val="center"/>
          </w:tcPr>
          <w:p w14:paraId="03808414" w14:textId="77777777" w:rsidR="007E1BEA" w:rsidRPr="007E1BEA" w:rsidRDefault="007E1BEA" w:rsidP="009301CE">
            <w:pPr>
              <w:rPr>
                <w:rFonts w:ascii="仿宋" w:eastAsia="仿宋" w:hAnsi="仿宋" w:hint="eastAsia"/>
                <w:szCs w:val="21"/>
              </w:rPr>
            </w:pPr>
            <w:r w:rsidRPr="007E1BEA">
              <w:rPr>
                <w:rFonts w:ascii="仿宋" w:eastAsia="仿宋" w:hAnsi="仿宋" w:hint="eastAsia"/>
                <w:szCs w:val="21"/>
              </w:rPr>
              <w:t>三年质保</w:t>
            </w:r>
          </w:p>
        </w:tc>
        <w:tc>
          <w:tcPr>
            <w:tcW w:w="432" w:type="pct"/>
            <w:tcBorders>
              <w:top w:val="nil"/>
              <w:left w:val="nil"/>
              <w:bottom w:val="single" w:sz="4" w:space="0" w:color="auto"/>
              <w:right w:val="single" w:sz="4" w:space="0" w:color="auto"/>
            </w:tcBorders>
            <w:vAlign w:val="center"/>
          </w:tcPr>
          <w:p w14:paraId="74579DD2" w14:textId="77777777" w:rsidR="007E1BEA" w:rsidRPr="007E1BEA" w:rsidRDefault="007E1BEA" w:rsidP="009301CE">
            <w:pPr>
              <w:rPr>
                <w:rFonts w:ascii="仿宋" w:eastAsia="仿宋" w:hAnsi="仿宋" w:hint="eastAsia"/>
                <w:szCs w:val="21"/>
              </w:rPr>
            </w:pPr>
            <w:r w:rsidRPr="007E1BEA">
              <w:rPr>
                <w:rFonts w:ascii="仿宋" w:eastAsia="仿宋" w:hAnsi="仿宋" w:hint="eastAsia"/>
                <w:szCs w:val="21"/>
              </w:rPr>
              <w:t>4</w:t>
            </w:r>
          </w:p>
        </w:tc>
        <w:tc>
          <w:tcPr>
            <w:tcW w:w="773" w:type="pct"/>
            <w:tcBorders>
              <w:top w:val="nil"/>
              <w:left w:val="nil"/>
              <w:bottom w:val="single" w:sz="4" w:space="0" w:color="auto"/>
              <w:right w:val="single" w:sz="4" w:space="0" w:color="auto"/>
            </w:tcBorders>
            <w:vAlign w:val="center"/>
          </w:tcPr>
          <w:p w14:paraId="604E8815" w14:textId="77777777" w:rsidR="007E1BEA" w:rsidRPr="007E1BEA" w:rsidRDefault="007E1BEA" w:rsidP="009301CE">
            <w:pPr>
              <w:jc w:val="center"/>
              <w:rPr>
                <w:rFonts w:ascii="仿宋" w:eastAsia="仿宋" w:hAnsi="仿宋" w:hint="eastAsia"/>
                <w:szCs w:val="21"/>
              </w:rPr>
            </w:pPr>
            <w:r w:rsidRPr="007E1BEA">
              <w:rPr>
                <w:rFonts w:ascii="仿宋" w:eastAsia="仿宋" w:hAnsi="仿宋" w:hint="eastAsia"/>
                <w:szCs w:val="21"/>
              </w:rPr>
              <w:t>工业</w:t>
            </w:r>
          </w:p>
        </w:tc>
      </w:tr>
      <w:tr w:rsidR="007E1BEA" w:rsidRPr="007E1BEA" w14:paraId="4D23F900" w14:textId="77777777" w:rsidTr="009301CE">
        <w:trPr>
          <w:trHeight w:val="1147"/>
        </w:trPr>
        <w:tc>
          <w:tcPr>
            <w:tcW w:w="375" w:type="pct"/>
            <w:tcBorders>
              <w:top w:val="nil"/>
              <w:left w:val="single" w:sz="4" w:space="0" w:color="auto"/>
              <w:bottom w:val="single" w:sz="4" w:space="0" w:color="auto"/>
              <w:right w:val="single" w:sz="4" w:space="0" w:color="auto"/>
            </w:tcBorders>
            <w:vAlign w:val="center"/>
          </w:tcPr>
          <w:p w14:paraId="644B850D" w14:textId="77777777" w:rsidR="007E1BEA" w:rsidRPr="007E1BEA" w:rsidRDefault="007E1BEA" w:rsidP="009301CE">
            <w:pPr>
              <w:rPr>
                <w:rFonts w:ascii="仿宋" w:eastAsia="仿宋" w:hAnsi="仿宋" w:hint="eastAsia"/>
                <w:szCs w:val="21"/>
              </w:rPr>
            </w:pPr>
            <w:r w:rsidRPr="007E1BEA">
              <w:rPr>
                <w:rFonts w:ascii="仿宋" w:eastAsia="仿宋" w:hAnsi="仿宋" w:hint="eastAsia"/>
                <w:szCs w:val="21"/>
              </w:rPr>
              <w:t>18</w:t>
            </w:r>
          </w:p>
        </w:tc>
        <w:tc>
          <w:tcPr>
            <w:tcW w:w="759" w:type="pct"/>
            <w:tcBorders>
              <w:top w:val="nil"/>
              <w:left w:val="nil"/>
              <w:bottom w:val="single" w:sz="4" w:space="0" w:color="auto"/>
              <w:right w:val="single" w:sz="4" w:space="0" w:color="auto"/>
            </w:tcBorders>
            <w:vAlign w:val="center"/>
          </w:tcPr>
          <w:p w14:paraId="403C2ECC" w14:textId="77777777" w:rsidR="007E1BEA" w:rsidRPr="007E1BEA" w:rsidRDefault="007E1BEA" w:rsidP="009301CE">
            <w:pPr>
              <w:rPr>
                <w:rFonts w:ascii="仿宋" w:eastAsia="仿宋" w:hAnsi="仿宋" w:hint="eastAsia"/>
                <w:color w:val="000000"/>
                <w:kern w:val="0"/>
                <w:szCs w:val="21"/>
              </w:rPr>
            </w:pPr>
            <w:r w:rsidRPr="007E1BEA">
              <w:rPr>
                <w:rFonts w:ascii="仿宋" w:eastAsia="仿宋" w:hAnsi="仿宋" w:hint="eastAsia"/>
                <w:color w:val="000000"/>
                <w:kern w:val="0"/>
                <w:szCs w:val="21"/>
              </w:rPr>
              <w:t>除湿器</w:t>
            </w:r>
          </w:p>
        </w:tc>
        <w:tc>
          <w:tcPr>
            <w:tcW w:w="1870" w:type="pct"/>
            <w:tcBorders>
              <w:top w:val="nil"/>
              <w:left w:val="nil"/>
              <w:bottom w:val="single" w:sz="4" w:space="0" w:color="auto"/>
              <w:right w:val="single" w:sz="4" w:space="0" w:color="auto"/>
            </w:tcBorders>
            <w:vAlign w:val="center"/>
          </w:tcPr>
          <w:p w14:paraId="5FDC113D" w14:textId="77777777" w:rsidR="007E1BEA" w:rsidRPr="007E1BEA" w:rsidRDefault="007E1BEA" w:rsidP="009301CE">
            <w:pPr>
              <w:spacing w:line="360" w:lineRule="auto"/>
              <w:rPr>
                <w:rFonts w:ascii="仿宋" w:eastAsia="仿宋" w:hAnsi="仿宋" w:hint="eastAsia"/>
                <w:color w:val="000000"/>
                <w:szCs w:val="21"/>
              </w:rPr>
            </w:pPr>
            <w:r w:rsidRPr="007E1BEA">
              <w:rPr>
                <w:rFonts w:ascii="仿宋" w:eastAsia="仿宋" w:hAnsi="仿宋" w:hint="eastAsia"/>
                <w:color w:val="000000"/>
                <w:szCs w:val="21"/>
              </w:rPr>
              <w:t>参数要求：</w:t>
            </w:r>
          </w:p>
          <w:p w14:paraId="188E35CB" w14:textId="77777777" w:rsidR="007E1BEA" w:rsidRPr="007E1BEA" w:rsidRDefault="007E1BEA" w:rsidP="009301CE">
            <w:pPr>
              <w:spacing w:line="360" w:lineRule="auto"/>
              <w:rPr>
                <w:rFonts w:ascii="仿宋" w:eastAsia="仿宋" w:hAnsi="仿宋" w:hint="eastAsia"/>
                <w:color w:val="000000"/>
                <w:szCs w:val="21"/>
              </w:rPr>
            </w:pPr>
            <w:r w:rsidRPr="007E1BEA">
              <w:rPr>
                <w:rFonts w:ascii="仿宋" w:eastAsia="仿宋" w:hAnsi="仿宋" w:hint="eastAsia"/>
                <w:color w:val="000000"/>
                <w:szCs w:val="21"/>
              </w:rPr>
              <w:t>1）适用面积：100-150㎡</w:t>
            </w:r>
          </w:p>
          <w:p w14:paraId="22B25E0D" w14:textId="77777777" w:rsidR="007E1BEA" w:rsidRPr="007E1BEA" w:rsidRDefault="007E1BEA" w:rsidP="009301CE">
            <w:pPr>
              <w:spacing w:line="360" w:lineRule="auto"/>
              <w:rPr>
                <w:rFonts w:ascii="仿宋" w:eastAsia="仿宋" w:hAnsi="仿宋" w:hint="eastAsia"/>
                <w:color w:val="000000"/>
                <w:szCs w:val="21"/>
              </w:rPr>
            </w:pPr>
            <w:r w:rsidRPr="007E1BEA">
              <w:rPr>
                <w:rFonts w:ascii="仿宋" w:eastAsia="仿宋" w:hAnsi="仿宋" w:hint="eastAsia"/>
                <w:color w:val="000000"/>
                <w:szCs w:val="21"/>
              </w:rPr>
              <w:t>2）额定电压：220V</w:t>
            </w:r>
          </w:p>
          <w:p w14:paraId="2FCEE021" w14:textId="77777777" w:rsidR="007E1BEA" w:rsidRPr="007E1BEA" w:rsidRDefault="007E1BEA" w:rsidP="009301CE">
            <w:pPr>
              <w:spacing w:line="360" w:lineRule="auto"/>
              <w:rPr>
                <w:rFonts w:ascii="仿宋" w:eastAsia="仿宋" w:hAnsi="仿宋" w:hint="eastAsia"/>
                <w:color w:val="000000"/>
                <w:szCs w:val="21"/>
              </w:rPr>
            </w:pPr>
            <w:r w:rsidRPr="007E1BEA">
              <w:rPr>
                <w:rFonts w:ascii="仿宋" w:eastAsia="仿宋" w:hAnsi="仿宋" w:hint="eastAsia"/>
                <w:color w:val="000000"/>
                <w:szCs w:val="21"/>
              </w:rPr>
              <w:t>3）湿度设定：35-80RH</w:t>
            </w:r>
          </w:p>
          <w:p w14:paraId="2E792FCD" w14:textId="77777777" w:rsidR="007E1BEA" w:rsidRPr="007E1BEA" w:rsidRDefault="007E1BEA" w:rsidP="009301CE">
            <w:pPr>
              <w:spacing w:line="360" w:lineRule="auto"/>
              <w:rPr>
                <w:rFonts w:ascii="仿宋" w:eastAsia="仿宋" w:hAnsi="仿宋" w:hint="eastAsia"/>
                <w:color w:val="000000"/>
                <w:szCs w:val="21"/>
              </w:rPr>
            </w:pPr>
            <w:r w:rsidRPr="007E1BEA">
              <w:rPr>
                <w:rFonts w:ascii="仿宋" w:eastAsia="仿宋" w:hAnsi="仿宋" w:hint="eastAsia"/>
                <w:color w:val="000000"/>
                <w:szCs w:val="21"/>
              </w:rPr>
              <w:t>4）风速档：3档调速</w:t>
            </w:r>
          </w:p>
          <w:p w14:paraId="7A2B8ED4" w14:textId="77777777" w:rsidR="007E1BEA" w:rsidRPr="007E1BEA" w:rsidRDefault="007E1BEA" w:rsidP="009301CE">
            <w:pPr>
              <w:spacing w:line="360" w:lineRule="auto"/>
              <w:rPr>
                <w:rFonts w:ascii="仿宋" w:eastAsia="仿宋" w:hAnsi="仿宋" w:hint="eastAsia"/>
                <w:color w:val="000000"/>
                <w:szCs w:val="21"/>
              </w:rPr>
            </w:pPr>
            <w:r w:rsidRPr="007E1BEA">
              <w:rPr>
                <w:rFonts w:ascii="仿宋" w:eastAsia="仿宋" w:hAnsi="仿宋" w:hint="eastAsia"/>
                <w:color w:val="000000"/>
                <w:szCs w:val="21"/>
              </w:rPr>
              <w:t>控制方式：触摸按键</w:t>
            </w:r>
          </w:p>
          <w:p w14:paraId="74136687" w14:textId="77777777" w:rsidR="007E1BEA" w:rsidRPr="007E1BEA" w:rsidRDefault="007E1BEA" w:rsidP="009301CE">
            <w:pPr>
              <w:spacing w:line="360" w:lineRule="auto"/>
              <w:rPr>
                <w:rFonts w:ascii="仿宋" w:eastAsia="仿宋" w:hAnsi="仿宋" w:hint="eastAsia"/>
                <w:color w:val="000000"/>
                <w:szCs w:val="21"/>
              </w:rPr>
            </w:pPr>
            <w:r w:rsidRPr="007E1BEA">
              <w:rPr>
                <w:rFonts w:ascii="仿宋" w:eastAsia="仿宋" w:hAnsi="仿宋" w:hint="eastAsia"/>
                <w:color w:val="000000"/>
                <w:szCs w:val="21"/>
              </w:rPr>
              <w:t>5）支持0-24h定时</w:t>
            </w:r>
          </w:p>
          <w:p w14:paraId="275151A4" w14:textId="77777777" w:rsidR="007E1BEA" w:rsidRPr="007E1BEA" w:rsidRDefault="007E1BEA" w:rsidP="009301CE">
            <w:pPr>
              <w:spacing w:line="360" w:lineRule="auto"/>
              <w:rPr>
                <w:rFonts w:ascii="仿宋" w:eastAsia="仿宋" w:hAnsi="仿宋" w:hint="eastAsia"/>
                <w:color w:val="000000"/>
                <w:szCs w:val="21"/>
              </w:rPr>
            </w:pPr>
            <w:r w:rsidRPr="007E1BEA">
              <w:rPr>
                <w:rFonts w:ascii="仿宋" w:eastAsia="仿宋" w:hAnsi="仿宋" w:hint="eastAsia"/>
                <w:color w:val="000000"/>
                <w:szCs w:val="21"/>
              </w:rPr>
              <w:t>6）标准除湿量：50L/天</w:t>
            </w:r>
          </w:p>
        </w:tc>
        <w:tc>
          <w:tcPr>
            <w:tcW w:w="360" w:type="pct"/>
            <w:tcBorders>
              <w:top w:val="nil"/>
              <w:left w:val="nil"/>
              <w:bottom w:val="single" w:sz="4" w:space="0" w:color="auto"/>
              <w:right w:val="single" w:sz="4" w:space="0" w:color="auto"/>
            </w:tcBorders>
            <w:vAlign w:val="center"/>
          </w:tcPr>
          <w:p w14:paraId="75B5B925" w14:textId="77777777" w:rsidR="007E1BEA" w:rsidRPr="007E1BEA" w:rsidRDefault="007E1BEA" w:rsidP="009301CE">
            <w:pPr>
              <w:rPr>
                <w:rFonts w:ascii="仿宋" w:eastAsia="仿宋" w:hAnsi="仿宋" w:hint="eastAsia"/>
                <w:szCs w:val="21"/>
              </w:rPr>
            </w:pPr>
            <w:r w:rsidRPr="007E1BEA">
              <w:rPr>
                <w:rFonts w:ascii="仿宋" w:eastAsia="仿宋" w:hAnsi="仿宋" w:hint="eastAsia"/>
                <w:szCs w:val="21"/>
              </w:rPr>
              <w:t>套</w:t>
            </w:r>
          </w:p>
        </w:tc>
        <w:tc>
          <w:tcPr>
            <w:tcW w:w="431" w:type="pct"/>
            <w:tcBorders>
              <w:top w:val="nil"/>
              <w:left w:val="nil"/>
              <w:bottom w:val="single" w:sz="4" w:space="0" w:color="auto"/>
              <w:right w:val="single" w:sz="4" w:space="0" w:color="auto"/>
            </w:tcBorders>
            <w:vAlign w:val="center"/>
          </w:tcPr>
          <w:p w14:paraId="578CC5F6" w14:textId="77777777" w:rsidR="007E1BEA" w:rsidRPr="007E1BEA" w:rsidRDefault="007E1BEA" w:rsidP="009301CE">
            <w:pPr>
              <w:rPr>
                <w:rFonts w:ascii="仿宋" w:eastAsia="仿宋" w:hAnsi="仿宋" w:hint="eastAsia"/>
                <w:szCs w:val="21"/>
              </w:rPr>
            </w:pPr>
            <w:r w:rsidRPr="007E1BEA">
              <w:rPr>
                <w:rFonts w:ascii="仿宋" w:eastAsia="仿宋" w:hAnsi="仿宋" w:hint="eastAsia"/>
                <w:szCs w:val="21"/>
              </w:rPr>
              <w:t>三年质保</w:t>
            </w:r>
          </w:p>
        </w:tc>
        <w:tc>
          <w:tcPr>
            <w:tcW w:w="432" w:type="pct"/>
            <w:tcBorders>
              <w:top w:val="nil"/>
              <w:left w:val="nil"/>
              <w:bottom w:val="single" w:sz="4" w:space="0" w:color="auto"/>
              <w:right w:val="single" w:sz="4" w:space="0" w:color="auto"/>
            </w:tcBorders>
            <w:vAlign w:val="center"/>
          </w:tcPr>
          <w:p w14:paraId="4E936295" w14:textId="77777777" w:rsidR="007E1BEA" w:rsidRPr="007E1BEA" w:rsidRDefault="007E1BEA" w:rsidP="009301CE">
            <w:pPr>
              <w:rPr>
                <w:rFonts w:ascii="仿宋" w:eastAsia="仿宋" w:hAnsi="仿宋" w:hint="eastAsia"/>
                <w:szCs w:val="21"/>
              </w:rPr>
            </w:pPr>
            <w:r w:rsidRPr="007E1BEA">
              <w:rPr>
                <w:rFonts w:ascii="仿宋" w:eastAsia="仿宋" w:hAnsi="仿宋" w:hint="eastAsia"/>
                <w:szCs w:val="21"/>
              </w:rPr>
              <w:t>3</w:t>
            </w:r>
          </w:p>
        </w:tc>
        <w:tc>
          <w:tcPr>
            <w:tcW w:w="773" w:type="pct"/>
            <w:tcBorders>
              <w:top w:val="nil"/>
              <w:left w:val="nil"/>
              <w:bottom w:val="single" w:sz="4" w:space="0" w:color="auto"/>
              <w:right w:val="single" w:sz="4" w:space="0" w:color="auto"/>
            </w:tcBorders>
            <w:vAlign w:val="center"/>
          </w:tcPr>
          <w:p w14:paraId="0739BD68" w14:textId="77777777" w:rsidR="007E1BEA" w:rsidRPr="007E1BEA" w:rsidRDefault="007E1BEA" w:rsidP="009301CE">
            <w:pPr>
              <w:jc w:val="center"/>
              <w:rPr>
                <w:rFonts w:ascii="仿宋" w:eastAsia="仿宋" w:hAnsi="仿宋" w:hint="eastAsia"/>
                <w:szCs w:val="21"/>
              </w:rPr>
            </w:pPr>
            <w:r w:rsidRPr="007E1BEA">
              <w:rPr>
                <w:rFonts w:ascii="仿宋" w:eastAsia="仿宋" w:hAnsi="仿宋" w:hint="eastAsia"/>
                <w:szCs w:val="21"/>
              </w:rPr>
              <w:t>工业</w:t>
            </w:r>
          </w:p>
        </w:tc>
      </w:tr>
      <w:tr w:rsidR="007E1BEA" w:rsidRPr="007E1BEA" w14:paraId="75BA2F52" w14:textId="77777777" w:rsidTr="009301CE">
        <w:trPr>
          <w:trHeight w:val="1147"/>
        </w:trPr>
        <w:tc>
          <w:tcPr>
            <w:tcW w:w="375" w:type="pct"/>
            <w:tcBorders>
              <w:top w:val="nil"/>
              <w:left w:val="single" w:sz="4" w:space="0" w:color="auto"/>
              <w:bottom w:val="single" w:sz="4" w:space="0" w:color="auto"/>
              <w:right w:val="single" w:sz="4" w:space="0" w:color="auto"/>
            </w:tcBorders>
            <w:vAlign w:val="center"/>
          </w:tcPr>
          <w:p w14:paraId="78145402" w14:textId="77777777" w:rsidR="007E1BEA" w:rsidRPr="007E1BEA" w:rsidRDefault="007E1BEA" w:rsidP="009301CE">
            <w:pPr>
              <w:rPr>
                <w:rFonts w:ascii="仿宋" w:eastAsia="仿宋" w:hAnsi="仿宋" w:hint="eastAsia"/>
                <w:szCs w:val="21"/>
              </w:rPr>
            </w:pPr>
            <w:r w:rsidRPr="007E1BEA">
              <w:rPr>
                <w:rFonts w:ascii="仿宋" w:eastAsia="仿宋" w:hAnsi="仿宋" w:hint="eastAsia"/>
                <w:szCs w:val="21"/>
              </w:rPr>
              <w:t>19</w:t>
            </w:r>
          </w:p>
        </w:tc>
        <w:tc>
          <w:tcPr>
            <w:tcW w:w="759" w:type="pct"/>
            <w:tcBorders>
              <w:top w:val="nil"/>
              <w:left w:val="nil"/>
              <w:bottom w:val="single" w:sz="4" w:space="0" w:color="auto"/>
              <w:right w:val="single" w:sz="4" w:space="0" w:color="auto"/>
            </w:tcBorders>
            <w:vAlign w:val="center"/>
          </w:tcPr>
          <w:p w14:paraId="3EE7B6DB" w14:textId="77777777" w:rsidR="007E1BEA" w:rsidRPr="007E1BEA" w:rsidRDefault="007E1BEA" w:rsidP="009301CE">
            <w:pPr>
              <w:rPr>
                <w:rFonts w:ascii="仿宋" w:eastAsia="仿宋" w:hAnsi="仿宋" w:hint="eastAsia"/>
                <w:color w:val="000000"/>
                <w:kern w:val="0"/>
                <w:szCs w:val="21"/>
              </w:rPr>
            </w:pPr>
            <w:r w:rsidRPr="007E1BEA">
              <w:rPr>
                <w:rFonts w:ascii="仿宋" w:eastAsia="仿宋" w:hAnsi="仿宋" w:hint="eastAsia"/>
                <w:color w:val="000000"/>
                <w:kern w:val="0"/>
                <w:szCs w:val="21"/>
              </w:rPr>
              <w:t>训练模拟遥控器</w:t>
            </w:r>
          </w:p>
        </w:tc>
        <w:tc>
          <w:tcPr>
            <w:tcW w:w="1870" w:type="pct"/>
            <w:tcBorders>
              <w:top w:val="nil"/>
              <w:left w:val="nil"/>
              <w:bottom w:val="single" w:sz="4" w:space="0" w:color="auto"/>
              <w:right w:val="single" w:sz="4" w:space="0" w:color="auto"/>
            </w:tcBorders>
            <w:vAlign w:val="center"/>
          </w:tcPr>
          <w:p w14:paraId="5A5EB936" w14:textId="77777777" w:rsidR="007E1BEA" w:rsidRPr="007E1BEA" w:rsidRDefault="007E1BEA" w:rsidP="009301CE">
            <w:pPr>
              <w:spacing w:line="360" w:lineRule="auto"/>
              <w:rPr>
                <w:rFonts w:ascii="仿宋" w:eastAsia="仿宋" w:hAnsi="仿宋" w:hint="eastAsia"/>
                <w:color w:val="000000"/>
                <w:szCs w:val="21"/>
              </w:rPr>
            </w:pPr>
            <w:r w:rsidRPr="007E1BEA">
              <w:rPr>
                <w:rFonts w:ascii="仿宋" w:eastAsia="仿宋" w:hAnsi="仿宋" w:hint="eastAsia"/>
                <w:color w:val="000000"/>
                <w:szCs w:val="21"/>
              </w:rPr>
              <w:t>要求：</w:t>
            </w:r>
          </w:p>
          <w:p w14:paraId="7EF43BA8" w14:textId="77777777" w:rsidR="007E1BEA" w:rsidRPr="007E1BEA" w:rsidRDefault="007E1BEA" w:rsidP="009301CE">
            <w:pPr>
              <w:spacing w:line="360" w:lineRule="auto"/>
              <w:rPr>
                <w:rFonts w:ascii="仿宋" w:eastAsia="仿宋" w:hAnsi="仿宋" w:hint="eastAsia"/>
                <w:color w:val="000000"/>
                <w:szCs w:val="21"/>
              </w:rPr>
            </w:pPr>
            <w:r w:rsidRPr="007E1BEA">
              <w:rPr>
                <w:rFonts w:ascii="仿宋" w:eastAsia="仿宋" w:hAnsi="仿宋" w:hint="eastAsia"/>
                <w:color w:val="000000"/>
                <w:szCs w:val="21"/>
              </w:rPr>
              <w:t>含模拟遥控器、无人机飞行模拟软件一套</w:t>
            </w:r>
          </w:p>
          <w:p w14:paraId="7AA1A393" w14:textId="77777777" w:rsidR="007E1BEA" w:rsidRPr="007E1BEA" w:rsidRDefault="007E1BEA" w:rsidP="009301CE">
            <w:pPr>
              <w:spacing w:line="360" w:lineRule="auto"/>
              <w:rPr>
                <w:rFonts w:ascii="仿宋" w:eastAsia="仿宋" w:hAnsi="仿宋" w:hint="eastAsia"/>
                <w:color w:val="000000"/>
                <w:szCs w:val="21"/>
              </w:rPr>
            </w:pPr>
            <w:r w:rsidRPr="007E1BEA">
              <w:rPr>
                <w:rFonts w:ascii="仿宋" w:eastAsia="仿宋" w:hAnsi="仿宋" w:hint="eastAsia"/>
                <w:color w:val="000000"/>
                <w:szCs w:val="21"/>
              </w:rPr>
              <w:t>用于多旋翼、固定翼、无人直升机各机型的模拟飞行教学，包括：</w:t>
            </w:r>
          </w:p>
          <w:p w14:paraId="260D2EDF" w14:textId="77777777" w:rsidR="007E1BEA" w:rsidRPr="007E1BEA" w:rsidRDefault="007E1BEA" w:rsidP="009301CE">
            <w:pPr>
              <w:spacing w:line="360" w:lineRule="auto"/>
              <w:rPr>
                <w:rFonts w:ascii="仿宋" w:eastAsia="仿宋" w:hAnsi="仿宋" w:hint="eastAsia"/>
                <w:color w:val="000000"/>
                <w:szCs w:val="21"/>
              </w:rPr>
            </w:pPr>
            <w:r w:rsidRPr="007E1BEA">
              <w:rPr>
                <w:rFonts w:ascii="仿宋" w:eastAsia="仿宋" w:hAnsi="仿宋" w:hint="eastAsia"/>
                <w:color w:val="000000"/>
                <w:szCs w:val="21"/>
              </w:rPr>
              <w:t>1.遥控器：左右手油门，8通道</w:t>
            </w:r>
            <w:r w:rsidRPr="007E1BEA">
              <w:rPr>
                <w:rFonts w:ascii="仿宋" w:eastAsia="仿宋" w:hAnsi="仿宋" w:hint="eastAsia"/>
                <w:color w:val="000000"/>
                <w:szCs w:val="21"/>
              </w:rPr>
              <w:lastRenderedPageBreak/>
              <w:t>(美国手、日本手)</w:t>
            </w:r>
          </w:p>
          <w:p w14:paraId="62CBED36" w14:textId="77777777" w:rsidR="007E1BEA" w:rsidRPr="007E1BEA" w:rsidRDefault="007E1BEA" w:rsidP="009301CE">
            <w:pPr>
              <w:spacing w:line="360" w:lineRule="auto"/>
              <w:rPr>
                <w:rFonts w:ascii="仿宋" w:eastAsia="仿宋" w:hAnsi="仿宋" w:hint="eastAsia"/>
                <w:color w:val="000000"/>
                <w:szCs w:val="21"/>
              </w:rPr>
            </w:pPr>
            <w:r w:rsidRPr="007E1BEA">
              <w:rPr>
                <w:rFonts w:ascii="仿宋" w:eastAsia="仿宋" w:hAnsi="仿宋" w:hint="eastAsia"/>
                <w:color w:val="000000"/>
                <w:szCs w:val="21"/>
              </w:rPr>
              <w:t>2.模拟飞行软件：能模拟多旋翼、固定翼、无人直升机各机型的模拟飞行，具备不同的模拟飞行场景、具备不同的训练模式（单通道训练、多通道训练、专项训练、综合训练、游戏竞技等）</w:t>
            </w:r>
          </w:p>
          <w:p w14:paraId="44582668" w14:textId="77777777" w:rsidR="007E1BEA" w:rsidRPr="007E1BEA" w:rsidRDefault="007E1BEA" w:rsidP="009301CE">
            <w:pPr>
              <w:spacing w:line="360" w:lineRule="auto"/>
              <w:rPr>
                <w:rFonts w:ascii="仿宋" w:eastAsia="仿宋" w:hAnsi="仿宋" w:hint="eastAsia"/>
                <w:color w:val="000000"/>
                <w:szCs w:val="21"/>
              </w:rPr>
            </w:pPr>
            <w:r w:rsidRPr="007E1BEA">
              <w:rPr>
                <w:rFonts w:ascii="仿宋" w:eastAsia="仿宋" w:hAnsi="仿宋" w:hint="eastAsia"/>
                <w:color w:val="000000"/>
                <w:szCs w:val="21"/>
              </w:rPr>
              <w:t>配套</w:t>
            </w:r>
          </w:p>
          <w:p w14:paraId="04C62BF1" w14:textId="77777777" w:rsidR="007E1BEA" w:rsidRPr="007E1BEA" w:rsidRDefault="007E1BEA" w:rsidP="009301CE">
            <w:pPr>
              <w:spacing w:line="360" w:lineRule="auto"/>
              <w:rPr>
                <w:rFonts w:ascii="仿宋" w:eastAsia="仿宋" w:hAnsi="仿宋" w:hint="eastAsia"/>
                <w:color w:val="000000"/>
                <w:szCs w:val="21"/>
              </w:rPr>
            </w:pPr>
            <w:r w:rsidRPr="007E1BEA">
              <w:rPr>
                <w:rFonts w:ascii="仿宋" w:eastAsia="仿宋" w:hAnsi="仿宋" w:hint="eastAsia"/>
                <w:color w:val="000000"/>
                <w:szCs w:val="21"/>
              </w:rPr>
              <w:t>安装教学软件教学课程</w:t>
            </w:r>
          </w:p>
          <w:p w14:paraId="41906CF4" w14:textId="77777777" w:rsidR="007E1BEA" w:rsidRPr="007E1BEA" w:rsidRDefault="007E1BEA" w:rsidP="009301CE">
            <w:pPr>
              <w:spacing w:line="360" w:lineRule="auto"/>
              <w:rPr>
                <w:rFonts w:ascii="仿宋" w:eastAsia="仿宋" w:hAnsi="仿宋" w:hint="eastAsia"/>
                <w:color w:val="000000"/>
                <w:szCs w:val="21"/>
              </w:rPr>
            </w:pPr>
            <w:r w:rsidRPr="007E1BEA">
              <w:rPr>
                <w:rFonts w:ascii="仿宋" w:eastAsia="仿宋" w:hAnsi="仿宋" w:hint="eastAsia"/>
                <w:color w:val="000000"/>
                <w:szCs w:val="21"/>
              </w:rPr>
              <w:t>拆装更换左右手油门教学课程</w:t>
            </w:r>
          </w:p>
        </w:tc>
        <w:tc>
          <w:tcPr>
            <w:tcW w:w="360" w:type="pct"/>
            <w:tcBorders>
              <w:top w:val="nil"/>
              <w:left w:val="nil"/>
              <w:bottom w:val="single" w:sz="4" w:space="0" w:color="auto"/>
              <w:right w:val="single" w:sz="4" w:space="0" w:color="auto"/>
            </w:tcBorders>
            <w:vAlign w:val="center"/>
          </w:tcPr>
          <w:p w14:paraId="5CB0B384" w14:textId="77777777" w:rsidR="007E1BEA" w:rsidRPr="007E1BEA" w:rsidRDefault="007E1BEA" w:rsidP="009301CE">
            <w:pPr>
              <w:rPr>
                <w:rFonts w:ascii="仿宋" w:eastAsia="仿宋" w:hAnsi="仿宋" w:hint="eastAsia"/>
                <w:szCs w:val="21"/>
              </w:rPr>
            </w:pPr>
            <w:r w:rsidRPr="007E1BEA">
              <w:rPr>
                <w:rFonts w:ascii="仿宋" w:eastAsia="仿宋" w:hAnsi="仿宋" w:hint="eastAsia"/>
                <w:szCs w:val="21"/>
              </w:rPr>
              <w:lastRenderedPageBreak/>
              <w:t>套</w:t>
            </w:r>
          </w:p>
        </w:tc>
        <w:tc>
          <w:tcPr>
            <w:tcW w:w="431" w:type="pct"/>
            <w:tcBorders>
              <w:top w:val="nil"/>
              <w:left w:val="nil"/>
              <w:bottom w:val="single" w:sz="4" w:space="0" w:color="auto"/>
              <w:right w:val="single" w:sz="4" w:space="0" w:color="auto"/>
            </w:tcBorders>
            <w:vAlign w:val="center"/>
          </w:tcPr>
          <w:p w14:paraId="01E3B7DB" w14:textId="77777777" w:rsidR="007E1BEA" w:rsidRPr="007E1BEA" w:rsidRDefault="007E1BEA" w:rsidP="009301CE">
            <w:pPr>
              <w:rPr>
                <w:rFonts w:ascii="仿宋" w:eastAsia="仿宋" w:hAnsi="仿宋" w:hint="eastAsia"/>
                <w:szCs w:val="21"/>
              </w:rPr>
            </w:pPr>
            <w:r w:rsidRPr="007E1BEA">
              <w:rPr>
                <w:rFonts w:ascii="仿宋" w:eastAsia="仿宋" w:hAnsi="仿宋" w:hint="eastAsia"/>
                <w:szCs w:val="21"/>
              </w:rPr>
              <w:t>三年质保</w:t>
            </w:r>
          </w:p>
        </w:tc>
        <w:tc>
          <w:tcPr>
            <w:tcW w:w="432" w:type="pct"/>
            <w:tcBorders>
              <w:top w:val="nil"/>
              <w:left w:val="nil"/>
              <w:bottom w:val="single" w:sz="4" w:space="0" w:color="auto"/>
              <w:right w:val="single" w:sz="4" w:space="0" w:color="auto"/>
            </w:tcBorders>
            <w:vAlign w:val="center"/>
          </w:tcPr>
          <w:p w14:paraId="18110B6D" w14:textId="77777777" w:rsidR="007E1BEA" w:rsidRPr="007E1BEA" w:rsidRDefault="007E1BEA" w:rsidP="009301CE">
            <w:pPr>
              <w:rPr>
                <w:rFonts w:ascii="仿宋" w:eastAsia="仿宋" w:hAnsi="仿宋" w:hint="eastAsia"/>
                <w:szCs w:val="21"/>
              </w:rPr>
            </w:pPr>
            <w:r w:rsidRPr="007E1BEA">
              <w:rPr>
                <w:rFonts w:ascii="仿宋" w:eastAsia="仿宋" w:hAnsi="仿宋" w:hint="eastAsia"/>
                <w:szCs w:val="21"/>
              </w:rPr>
              <w:t>80</w:t>
            </w:r>
          </w:p>
        </w:tc>
        <w:tc>
          <w:tcPr>
            <w:tcW w:w="773" w:type="pct"/>
            <w:tcBorders>
              <w:top w:val="nil"/>
              <w:left w:val="nil"/>
              <w:bottom w:val="single" w:sz="4" w:space="0" w:color="auto"/>
              <w:right w:val="single" w:sz="4" w:space="0" w:color="auto"/>
            </w:tcBorders>
            <w:vAlign w:val="center"/>
          </w:tcPr>
          <w:p w14:paraId="60F01749" w14:textId="77777777" w:rsidR="007E1BEA" w:rsidRPr="007E1BEA" w:rsidRDefault="007E1BEA" w:rsidP="009301CE">
            <w:pPr>
              <w:jc w:val="center"/>
              <w:rPr>
                <w:rFonts w:ascii="仿宋" w:eastAsia="仿宋" w:hAnsi="仿宋" w:hint="eastAsia"/>
                <w:szCs w:val="21"/>
              </w:rPr>
            </w:pPr>
            <w:r w:rsidRPr="007E1BEA">
              <w:rPr>
                <w:rFonts w:ascii="仿宋" w:eastAsia="仿宋" w:hAnsi="仿宋" w:hint="eastAsia"/>
                <w:szCs w:val="21"/>
              </w:rPr>
              <w:t>工业</w:t>
            </w:r>
          </w:p>
        </w:tc>
      </w:tr>
      <w:tr w:rsidR="007E1BEA" w:rsidRPr="007E1BEA" w14:paraId="1788DE56" w14:textId="77777777" w:rsidTr="009301CE">
        <w:trPr>
          <w:trHeight w:val="1147"/>
        </w:trPr>
        <w:tc>
          <w:tcPr>
            <w:tcW w:w="375" w:type="pct"/>
            <w:tcBorders>
              <w:top w:val="nil"/>
              <w:left w:val="single" w:sz="4" w:space="0" w:color="auto"/>
              <w:bottom w:val="single" w:sz="4" w:space="0" w:color="auto"/>
              <w:right w:val="single" w:sz="4" w:space="0" w:color="auto"/>
            </w:tcBorders>
            <w:vAlign w:val="center"/>
          </w:tcPr>
          <w:p w14:paraId="02B65AE6" w14:textId="77777777" w:rsidR="007E1BEA" w:rsidRPr="007E1BEA" w:rsidRDefault="007E1BEA" w:rsidP="009301CE">
            <w:pPr>
              <w:rPr>
                <w:rFonts w:ascii="仿宋" w:eastAsia="仿宋" w:hAnsi="仿宋" w:hint="eastAsia"/>
                <w:szCs w:val="21"/>
              </w:rPr>
            </w:pPr>
            <w:r w:rsidRPr="007E1BEA">
              <w:rPr>
                <w:rFonts w:ascii="仿宋" w:eastAsia="仿宋" w:hAnsi="仿宋" w:hint="eastAsia"/>
                <w:szCs w:val="21"/>
              </w:rPr>
              <w:t>20</w:t>
            </w:r>
          </w:p>
        </w:tc>
        <w:tc>
          <w:tcPr>
            <w:tcW w:w="759" w:type="pct"/>
            <w:tcBorders>
              <w:top w:val="nil"/>
              <w:left w:val="nil"/>
              <w:bottom w:val="single" w:sz="4" w:space="0" w:color="auto"/>
              <w:right w:val="single" w:sz="4" w:space="0" w:color="auto"/>
            </w:tcBorders>
            <w:vAlign w:val="center"/>
          </w:tcPr>
          <w:p w14:paraId="28C9D1A5" w14:textId="77777777" w:rsidR="007E1BEA" w:rsidRPr="007E1BEA" w:rsidRDefault="007E1BEA" w:rsidP="009301CE">
            <w:pPr>
              <w:rPr>
                <w:rFonts w:ascii="仿宋" w:eastAsia="仿宋" w:hAnsi="仿宋" w:hint="eastAsia"/>
                <w:color w:val="000000"/>
                <w:kern w:val="0"/>
                <w:szCs w:val="21"/>
              </w:rPr>
            </w:pPr>
            <w:r w:rsidRPr="007E1BEA">
              <w:rPr>
                <w:rFonts w:ascii="仿宋" w:eastAsia="仿宋" w:hAnsi="仿宋" w:hint="eastAsia"/>
                <w:color w:val="000000"/>
                <w:kern w:val="0"/>
                <w:szCs w:val="21"/>
              </w:rPr>
              <w:t>训练机</w:t>
            </w:r>
          </w:p>
        </w:tc>
        <w:tc>
          <w:tcPr>
            <w:tcW w:w="1870" w:type="pct"/>
            <w:tcBorders>
              <w:top w:val="nil"/>
              <w:left w:val="nil"/>
              <w:bottom w:val="single" w:sz="4" w:space="0" w:color="auto"/>
              <w:right w:val="single" w:sz="4" w:space="0" w:color="auto"/>
            </w:tcBorders>
            <w:vAlign w:val="center"/>
          </w:tcPr>
          <w:p w14:paraId="617C613C" w14:textId="77777777" w:rsidR="007E1BEA" w:rsidRPr="007E1BEA" w:rsidRDefault="007E1BEA" w:rsidP="009301CE">
            <w:pPr>
              <w:spacing w:line="360" w:lineRule="auto"/>
              <w:rPr>
                <w:rFonts w:ascii="仿宋" w:eastAsia="仿宋" w:hAnsi="仿宋" w:hint="eastAsia"/>
                <w:color w:val="000000"/>
                <w:szCs w:val="21"/>
              </w:rPr>
            </w:pPr>
            <w:r w:rsidRPr="007E1BEA">
              <w:rPr>
                <w:rFonts w:ascii="仿宋" w:eastAsia="仿宋" w:hAnsi="仿宋" w:hint="eastAsia"/>
                <w:color w:val="000000"/>
                <w:szCs w:val="21"/>
              </w:rPr>
              <w:t>要求：</w:t>
            </w:r>
          </w:p>
          <w:p w14:paraId="7BAB37C6" w14:textId="77777777" w:rsidR="007E1BEA" w:rsidRPr="007E1BEA" w:rsidRDefault="007E1BEA" w:rsidP="009301CE">
            <w:pPr>
              <w:spacing w:line="360" w:lineRule="auto"/>
              <w:rPr>
                <w:rFonts w:ascii="仿宋" w:eastAsia="仿宋" w:hAnsi="仿宋" w:hint="eastAsia"/>
                <w:color w:val="000000"/>
                <w:szCs w:val="21"/>
              </w:rPr>
            </w:pPr>
            <w:r w:rsidRPr="007E1BEA">
              <w:rPr>
                <w:rFonts w:ascii="仿宋" w:eastAsia="仿宋" w:hAnsi="仿宋" w:hint="eastAsia"/>
                <w:color w:val="000000"/>
                <w:szCs w:val="21"/>
              </w:rPr>
              <w:t>机架：塑胶材质机身、PCB材质中心板</w:t>
            </w:r>
          </w:p>
          <w:p w14:paraId="7287A63B" w14:textId="77777777" w:rsidR="007E1BEA" w:rsidRPr="007E1BEA" w:rsidRDefault="007E1BEA" w:rsidP="009301CE">
            <w:pPr>
              <w:spacing w:line="360" w:lineRule="auto"/>
              <w:rPr>
                <w:rFonts w:ascii="仿宋" w:eastAsia="仿宋" w:hAnsi="仿宋" w:hint="eastAsia"/>
                <w:color w:val="000000"/>
                <w:szCs w:val="21"/>
              </w:rPr>
            </w:pPr>
            <w:r w:rsidRPr="007E1BEA">
              <w:rPr>
                <w:rFonts w:ascii="仿宋" w:eastAsia="仿宋" w:hAnsi="仿宋" w:hint="eastAsia"/>
                <w:color w:val="000000"/>
                <w:szCs w:val="21"/>
              </w:rPr>
              <w:t>电机：2212 无刷电机</w:t>
            </w:r>
          </w:p>
          <w:p w14:paraId="590116A6" w14:textId="77777777" w:rsidR="007E1BEA" w:rsidRPr="007E1BEA" w:rsidRDefault="007E1BEA" w:rsidP="009301CE">
            <w:pPr>
              <w:spacing w:line="360" w:lineRule="auto"/>
              <w:rPr>
                <w:rFonts w:ascii="仿宋" w:eastAsia="仿宋" w:hAnsi="仿宋" w:hint="eastAsia"/>
                <w:color w:val="000000"/>
                <w:szCs w:val="21"/>
              </w:rPr>
            </w:pPr>
            <w:r w:rsidRPr="007E1BEA">
              <w:rPr>
                <w:rFonts w:ascii="仿宋" w:eastAsia="仿宋" w:hAnsi="仿宋" w:hint="eastAsia"/>
                <w:color w:val="000000"/>
                <w:szCs w:val="21"/>
              </w:rPr>
              <w:t>电调：40A电调</w:t>
            </w:r>
          </w:p>
          <w:p w14:paraId="19CEC9D4" w14:textId="77777777" w:rsidR="007E1BEA" w:rsidRPr="007E1BEA" w:rsidRDefault="007E1BEA" w:rsidP="009301CE">
            <w:pPr>
              <w:spacing w:line="360" w:lineRule="auto"/>
              <w:rPr>
                <w:rFonts w:ascii="仿宋" w:eastAsia="仿宋" w:hAnsi="仿宋" w:hint="eastAsia"/>
                <w:color w:val="000000"/>
                <w:szCs w:val="21"/>
              </w:rPr>
            </w:pPr>
            <w:r w:rsidRPr="007E1BEA">
              <w:rPr>
                <w:rFonts w:ascii="仿宋" w:eastAsia="仿宋" w:hAnsi="仿宋" w:hint="eastAsia"/>
                <w:color w:val="000000"/>
                <w:szCs w:val="21"/>
              </w:rPr>
              <w:t>螺旋桨：1045 塑胶</w:t>
            </w:r>
            <w:proofErr w:type="gramStart"/>
            <w:r w:rsidRPr="007E1BEA">
              <w:rPr>
                <w:rFonts w:ascii="仿宋" w:eastAsia="仿宋" w:hAnsi="仿宋" w:hint="eastAsia"/>
                <w:color w:val="000000"/>
                <w:szCs w:val="21"/>
              </w:rPr>
              <w:t>桨</w:t>
            </w:r>
            <w:proofErr w:type="gramEnd"/>
          </w:p>
          <w:p w14:paraId="2D219698" w14:textId="77777777" w:rsidR="007E1BEA" w:rsidRPr="007E1BEA" w:rsidRDefault="007E1BEA" w:rsidP="009301CE">
            <w:pPr>
              <w:spacing w:line="360" w:lineRule="auto"/>
              <w:rPr>
                <w:rFonts w:ascii="仿宋" w:eastAsia="仿宋" w:hAnsi="仿宋" w:hint="eastAsia"/>
                <w:color w:val="000000"/>
                <w:szCs w:val="21"/>
              </w:rPr>
            </w:pPr>
            <w:r w:rsidRPr="007E1BEA">
              <w:rPr>
                <w:rFonts w:ascii="仿宋" w:eastAsia="仿宋" w:hAnsi="仿宋" w:hint="eastAsia"/>
                <w:color w:val="000000"/>
                <w:szCs w:val="21"/>
              </w:rPr>
              <w:t xml:space="preserve">飞控：NAZA </w:t>
            </w:r>
            <w:proofErr w:type="spellStart"/>
            <w:r w:rsidRPr="007E1BEA">
              <w:rPr>
                <w:rFonts w:ascii="仿宋" w:eastAsia="仿宋" w:hAnsi="仿宋" w:hint="eastAsia"/>
                <w:color w:val="000000"/>
                <w:szCs w:val="21"/>
              </w:rPr>
              <w:t>lite+GPS</w:t>
            </w:r>
            <w:proofErr w:type="spellEnd"/>
            <w:r w:rsidRPr="007E1BEA">
              <w:rPr>
                <w:rFonts w:ascii="仿宋" w:eastAsia="仿宋" w:hAnsi="仿宋" w:hint="eastAsia"/>
                <w:color w:val="000000"/>
                <w:szCs w:val="21"/>
              </w:rPr>
              <w:t>飞控</w:t>
            </w:r>
          </w:p>
          <w:p w14:paraId="7C9B111E" w14:textId="77777777" w:rsidR="007E1BEA" w:rsidRPr="007E1BEA" w:rsidRDefault="007E1BEA" w:rsidP="009301CE">
            <w:pPr>
              <w:spacing w:line="360" w:lineRule="auto"/>
              <w:rPr>
                <w:rFonts w:ascii="仿宋" w:eastAsia="仿宋" w:hAnsi="仿宋" w:hint="eastAsia"/>
                <w:color w:val="000000"/>
                <w:szCs w:val="21"/>
              </w:rPr>
            </w:pPr>
            <w:r w:rsidRPr="007E1BEA">
              <w:rPr>
                <w:rFonts w:ascii="仿宋" w:eastAsia="仿宋" w:hAnsi="仿宋" w:hint="eastAsia"/>
                <w:color w:val="000000"/>
                <w:szCs w:val="21"/>
              </w:rPr>
              <w:t>电池：3s 3300mah锂电池</w:t>
            </w:r>
          </w:p>
          <w:p w14:paraId="63ECAC2C" w14:textId="77777777" w:rsidR="007E1BEA" w:rsidRPr="007E1BEA" w:rsidRDefault="007E1BEA" w:rsidP="009301CE">
            <w:pPr>
              <w:spacing w:line="360" w:lineRule="auto"/>
              <w:rPr>
                <w:rFonts w:ascii="仿宋" w:eastAsia="仿宋" w:hAnsi="仿宋" w:hint="eastAsia"/>
                <w:color w:val="000000"/>
                <w:szCs w:val="21"/>
              </w:rPr>
            </w:pPr>
            <w:r w:rsidRPr="007E1BEA">
              <w:rPr>
                <w:rFonts w:ascii="仿宋" w:eastAsia="仿宋" w:hAnsi="仿宋" w:hint="eastAsia"/>
                <w:color w:val="000000"/>
                <w:szCs w:val="21"/>
              </w:rPr>
              <w:t>配套</w:t>
            </w:r>
          </w:p>
          <w:p w14:paraId="099612FE" w14:textId="77777777" w:rsidR="007E1BEA" w:rsidRPr="007E1BEA" w:rsidRDefault="007E1BEA" w:rsidP="009301CE">
            <w:pPr>
              <w:spacing w:line="360" w:lineRule="auto"/>
              <w:rPr>
                <w:rFonts w:ascii="仿宋" w:eastAsia="仿宋" w:hAnsi="仿宋" w:hint="eastAsia"/>
                <w:color w:val="000000"/>
                <w:szCs w:val="21"/>
              </w:rPr>
            </w:pPr>
            <w:r w:rsidRPr="007E1BEA">
              <w:rPr>
                <w:rFonts w:ascii="仿宋" w:eastAsia="仿宋" w:hAnsi="仿宋" w:hint="eastAsia"/>
                <w:color w:val="000000"/>
                <w:szCs w:val="21"/>
              </w:rPr>
              <w:t>教学用组装教学课程</w:t>
            </w:r>
          </w:p>
          <w:p w14:paraId="5D63492D" w14:textId="77777777" w:rsidR="007E1BEA" w:rsidRPr="007E1BEA" w:rsidRDefault="007E1BEA" w:rsidP="009301CE">
            <w:pPr>
              <w:spacing w:line="360" w:lineRule="auto"/>
              <w:rPr>
                <w:rFonts w:ascii="仿宋" w:eastAsia="仿宋" w:hAnsi="仿宋" w:hint="eastAsia"/>
                <w:color w:val="000000"/>
                <w:szCs w:val="21"/>
              </w:rPr>
            </w:pPr>
            <w:r w:rsidRPr="007E1BEA">
              <w:rPr>
                <w:rFonts w:ascii="仿宋" w:eastAsia="仿宋" w:hAnsi="仿宋" w:hint="eastAsia"/>
                <w:color w:val="000000"/>
                <w:szCs w:val="21"/>
              </w:rPr>
              <w:t>适用：训练、拆装教学</w:t>
            </w:r>
          </w:p>
        </w:tc>
        <w:tc>
          <w:tcPr>
            <w:tcW w:w="360" w:type="pct"/>
            <w:tcBorders>
              <w:top w:val="nil"/>
              <w:left w:val="nil"/>
              <w:bottom w:val="single" w:sz="4" w:space="0" w:color="auto"/>
              <w:right w:val="single" w:sz="4" w:space="0" w:color="auto"/>
            </w:tcBorders>
            <w:vAlign w:val="center"/>
          </w:tcPr>
          <w:p w14:paraId="44FB3850" w14:textId="77777777" w:rsidR="007E1BEA" w:rsidRPr="007E1BEA" w:rsidRDefault="007E1BEA" w:rsidP="009301CE">
            <w:pPr>
              <w:rPr>
                <w:rFonts w:ascii="仿宋" w:eastAsia="仿宋" w:hAnsi="仿宋" w:hint="eastAsia"/>
                <w:szCs w:val="21"/>
              </w:rPr>
            </w:pPr>
            <w:r w:rsidRPr="007E1BEA">
              <w:rPr>
                <w:rFonts w:ascii="仿宋" w:eastAsia="仿宋" w:hAnsi="仿宋" w:hint="eastAsia"/>
                <w:szCs w:val="21"/>
              </w:rPr>
              <w:t>套</w:t>
            </w:r>
          </w:p>
        </w:tc>
        <w:tc>
          <w:tcPr>
            <w:tcW w:w="431" w:type="pct"/>
            <w:tcBorders>
              <w:top w:val="nil"/>
              <w:left w:val="nil"/>
              <w:bottom w:val="single" w:sz="4" w:space="0" w:color="auto"/>
              <w:right w:val="single" w:sz="4" w:space="0" w:color="auto"/>
            </w:tcBorders>
            <w:vAlign w:val="center"/>
          </w:tcPr>
          <w:p w14:paraId="74AC1D4A" w14:textId="77777777" w:rsidR="007E1BEA" w:rsidRPr="007E1BEA" w:rsidRDefault="007E1BEA" w:rsidP="009301CE">
            <w:pPr>
              <w:rPr>
                <w:rFonts w:ascii="仿宋" w:eastAsia="仿宋" w:hAnsi="仿宋" w:hint="eastAsia"/>
                <w:szCs w:val="21"/>
              </w:rPr>
            </w:pPr>
            <w:r w:rsidRPr="007E1BEA">
              <w:rPr>
                <w:rFonts w:ascii="仿宋" w:eastAsia="仿宋" w:hAnsi="仿宋" w:hint="eastAsia"/>
                <w:szCs w:val="21"/>
              </w:rPr>
              <w:t>三年质保</w:t>
            </w:r>
          </w:p>
        </w:tc>
        <w:tc>
          <w:tcPr>
            <w:tcW w:w="432" w:type="pct"/>
            <w:tcBorders>
              <w:top w:val="nil"/>
              <w:left w:val="nil"/>
              <w:bottom w:val="single" w:sz="4" w:space="0" w:color="auto"/>
              <w:right w:val="single" w:sz="4" w:space="0" w:color="auto"/>
            </w:tcBorders>
            <w:vAlign w:val="center"/>
          </w:tcPr>
          <w:p w14:paraId="09ECA3FC" w14:textId="77777777" w:rsidR="007E1BEA" w:rsidRPr="007E1BEA" w:rsidRDefault="007E1BEA" w:rsidP="009301CE">
            <w:pPr>
              <w:rPr>
                <w:rFonts w:ascii="仿宋" w:eastAsia="仿宋" w:hAnsi="仿宋" w:hint="eastAsia"/>
                <w:szCs w:val="21"/>
              </w:rPr>
            </w:pPr>
            <w:r w:rsidRPr="007E1BEA">
              <w:rPr>
                <w:rFonts w:ascii="仿宋" w:eastAsia="仿宋" w:hAnsi="仿宋" w:hint="eastAsia"/>
                <w:szCs w:val="21"/>
              </w:rPr>
              <w:t>15</w:t>
            </w:r>
          </w:p>
        </w:tc>
        <w:tc>
          <w:tcPr>
            <w:tcW w:w="773" w:type="pct"/>
            <w:tcBorders>
              <w:top w:val="nil"/>
              <w:left w:val="nil"/>
              <w:bottom w:val="single" w:sz="4" w:space="0" w:color="auto"/>
              <w:right w:val="single" w:sz="4" w:space="0" w:color="auto"/>
            </w:tcBorders>
            <w:vAlign w:val="center"/>
          </w:tcPr>
          <w:p w14:paraId="565BB703" w14:textId="77777777" w:rsidR="007E1BEA" w:rsidRPr="007E1BEA" w:rsidRDefault="007E1BEA" w:rsidP="009301CE">
            <w:pPr>
              <w:jc w:val="center"/>
              <w:rPr>
                <w:rFonts w:ascii="仿宋" w:eastAsia="仿宋" w:hAnsi="仿宋" w:hint="eastAsia"/>
                <w:szCs w:val="21"/>
              </w:rPr>
            </w:pPr>
            <w:r w:rsidRPr="007E1BEA">
              <w:rPr>
                <w:rFonts w:ascii="仿宋" w:eastAsia="仿宋" w:hAnsi="仿宋" w:hint="eastAsia"/>
                <w:szCs w:val="21"/>
              </w:rPr>
              <w:t>工业</w:t>
            </w:r>
          </w:p>
        </w:tc>
      </w:tr>
      <w:tr w:rsidR="007E1BEA" w:rsidRPr="007E1BEA" w14:paraId="4DB02ACD" w14:textId="77777777" w:rsidTr="009301CE">
        <w:trPr>
          <w:trHeight w:val="1147"/>
        </w:trPr>
        <w:tc>
          <w:tcPr>
            <w:tcW w:w="375" w:type="pct"/>
            <w:tcBorders>
              <w:top w:val="nil"/>
              <w:left w:val="single" w:sz="4" w:space="0" w:color="auto"/>
              <w:bottom w:val="single" w:sz="4" w:space="0" w:color="auto"/>
              <w:right w:val="single" w:sz="4" w:space="0" w:color="auto"/>
            </w:tcBorders>
            <w:vAlign w:val="center"/>
          </w:tcPr>
          <w:p w14:paraId="78C64076" w14:textId="77777777" w:rsidR="007E1BEA" w:rsidRPr="007E1BEA" w:rsidRDefault="007E1BEA" w:rsidP="009301CE">
            <w:pPr>
              <w:rPr>
                <w:rFonts w:ascii="仿宋" w:eastAsia="仿宋" w:hAnsi="仿宋" w:hint="eastAsia"/>
                <w:szCs w:val="21"/>
              </w:rPr>
            </w:pPr>
            <w:r w:rsidRPr="007E1BEA">
              <w:rPr>
                <w:rFonts w:ascii="仿宋" w:eastAsia="仿宋" w:hAnsi="仿宋" w:hint="eastAsia"/>
                <w:szCs w:val="21"/>
              </w:rPr>
              <w:t>21</w:t>
            </w:r>
          </w:p>
        </w:tc>
        <w:tc>
          <w:tcPr>
            <w:tcW w:w="759" w:type="pct"/>
            <w:tcBorders>
              <w:top w:val="nil"/>
              <w:left w:val="nil"/>
              <w:bottom w:val="single" w:sz="4" w:space="0" w:color="auto"/>
              <w:right w:val="single" w:sz="4" w:space="0" w:color="auto"/>
            </w:tcBorders>
            <w:vAlign w:val="center"/>
          </w:tcPr>
          <w:p w14:paraId="68A3EA0C" w14:textId="77777777" w:rsidR="007E1BEA" w:rsidRPr="007E1BEA" w:rsidRDefault="007E1BEA" w:rsidP="009301CE">
            <w:pPr>
              <w:rPr>
                <w:rFonts w:ascii="仿宋" w:eastAsia="仿宋" w:hAnsi="仿宋" w:hint="eastAsia"/>
                <w:color w:val="000000"/>
                <w:kern w:val="0"/>
                <w:szCs w:val="21"/>
              </w:rPr>
            </w:pPr>
            <w:r w:rsidRPr="007E1BEA">
              <w:rPr>
                <w:rFonts w:ascii="仿宋" w:eastAsia="仿宋" w:hAnsi="仿宋" w:hint="eastAsia"/>
                <w:color w:val="000000"/>
                <w:kern w:val="0"/>
                <w:szCs w:val="21"/>
              </w:rPr>
              <w:t>训练用遥控器</w:t>
            </w:r>
          </w:p>
        </w:tc>
        <w:tc>
          <w:tcPr>
            <w:tcW w:w="1870" w:type="pct"/>
            <w:tcBorders>
              <w:top w:val="nil"/>
              <w:left w:val="nil"/>
              <w:bottom w:val="single" w:sz="4" w:space="0" w:color="auto"/>
              <w:right w:val="single" w:sz="4" w:space="0" w:color="auto"/>
            </w:tcBorders>
            <w:vAlign w:val="center"/>
          </w:tcPr>
          <w:p w14:paraId="7356BFDF" w14:textId="77777777" w:rsidR="007E1BEA" w:rsidRPr="007E1BEA" w:rsidRDefault="007E1BEA" w:rsidP="009301CE">
            <w:pPr>
              <w:spacing w:line="360" w:lineRule="auto"/>
              <w:rPr>
                <w:rFonts w:ascii="仿宋" w:eastAsia="仿宋" w:hAnsi="仿宋" w:hint="eastAsia"/>
                <w:color w:val="000000"/>
                <w:szCs w:val="21"/>
              </w:rPr>
            </w:pPr>
            <w:r w:rsidRPr="007E1BEA">
              <w:rPr>
                <w:rFonts w:ascii="仿宋" w:eastAsia="仿宋" w:hAnsi="仿宋" w:hint="eastAsia"/>
                <w:color w:val="000000"/>
                <w:szCs w:val="21"/>
              </w:rPr>
              <w:t>要求：</w:t>
            </w:r>
          </w:p>
          <w:p w14:paraId="620BD555" w14:textId="77777777" w:rsidR="007E1BEA" w:rsidRPr="007E1BEA" w:rsidRDefault="007E1BEA" w:rsidP="009301CE">
            <w:pPr>
              <w:spacing w:line="360" w:lineRule="auto"/>
              <w:rPr>
                <w:rFonts w:ascii="仿宋" w:eastAsia="仿宋" w:hAnsi="仿宋" w:hint="eastAsia"/>
                <w:color w:val="000000"/>
                <w:szCs w:val="21"/>
              </w:rPr>
            </w:pPr>
            <w:r w:rsidRPr="007E1BEA">
              <w:rPr>
                <w:rFonts w:ascii="仿宋" w:eastAsia="仿宋" w:hAnsi="仿宋" w:hint="eastAsia"/>
                <w:color w:val="000000"/>
                <w:szCs w:val="21"/>
              </w:rPr>
              <w:t>油门模式：左右手油门（美国手日本手）</w:t>
            </w:r>
          </w:p>
          <w:p w14:paraId="7B03F983" w14:textId="77777777" w:rsidR="007E1BEA" w:rsidRPr="007E1BEA" w:rsidRDefault="007E1BEA" w:rsidP="009301CE">
            <w:pPr>
              <w:spacing w:line="360" w:lineRule="auto"/>
              <w:rPr>
                <w:rFonts w:ascii="仿宋" w:eastAsia="仿宋" w:hAnsi="仿宋" w:hint="eastAsia"/>
                <w:color w:val="000000"/>
                <w:szCs w:val="21"/>
              </w:rPr>
            </w:pPr>
            <w:r w:rsidRPr="007E1BEA">
              <w:rPr>
                <w:rFonts w:ascii="仿宋" w:eastAsia="仿宋" w:hAnsi="仿宋" w:hint="eastAsia"/>
                <w:color w:val="000000"/>
                <w:szCs w:val="21"/>
              </w:rPr>
              <w:t xml:space="preserve">发射机：FUTABA 14SG（此处为参考品牌，非限定品牌） </w:t>
            </w:r>
          </w:p>
          <w:p w14:paraId="62881C69" w14:textId="77777777" w:rsidR="007E1BEA" w:rsidRPr="007E1BEA" w:rsidRDefault="007E1BEA" w:rsidP="009301CE">
            <w:pPr>
              <w:spacing w:line="360" w:lineRule="auto"/>
              <w:rPr>
                <w:rFonts w:ascii="仿宋" w:eastAsia="仿宋" w:hAnsi="仿宋" w:hint="eastAsia"/>
                <w:color w:val="000000"/>
                <w:szCs w:val="21"/>
              </w:rPr>
            </w:pPr>
            <w:r w:rsidRPr="007E1BEA">
              <w:rPr>
                <w:rFonts w:ascii="仿宋" w:eastAsia="仿宋" w:hAnsi="仿宋" w:hint="eastAsia"/>
                <w:color w:val="000000"/>
                <w:szCs w:val="21"/>
              </w:rPr>
              <w:t>接收机：R7008SB 2.4G（此处为</w:t>
            </w:r>
            <w:r w:rsidRPr="007E1BEA">
              <w:rPr>
                <w:rFonts w:ascii="仿宋" w:eastAsia="仿宋" w:hAnsi="仿宋" w:hint="eastAsia"/>
                <w:color w:val="000000"/>
                <w:szCs w:val="21"/>
              </w:rPr>
              <w:lastRenderedPageBreak/>
              <w:t xml:space="preserve">参考品牌，非限定品牌） </w:t>
            </w:r>
          </w:p>
          <w:p w14:paraId="1AB6D1DF" w14:textId="77777777" w:rsidR="007E1BEA" w:rsidRPr="007E1BEA" w:rsidRDefault="007E1BEA" w:rsidP="009301CE">
            <w:pPr>
              <w:spacing w:line="360" w:lineRule="auto"/>
              <w:rPr>
                <w:rFonts w:ascii="仿宋" w:eastAsia="仿宋" w:hAnsi="仿宋" w:hint="eastAsia"/>
                <w:color w:val="000000"/>
                <w:szCs w:val="21"/>
              </w:rPr>
            </w:pPr>
            <w:r w:rsidRPr="007E1BEA">
              <w:rPr>
                <w:rFonts w:ascii="仿宋" w:eastAsia="仿宋" w:hAnsi="仿宋" w:hint="eastAsia"/>
                <w:color w:val="000000"/>
                <w:szCs w:val="21"/>
              </w:rPr>
              <w:t xml:space="preserve">发射电：6V 1800mah </w:t>
            </w:r>
          </w:p>
          <w:p w14:paraId="729E16CD" w14:textId="77777777" w:rsidR="007E1BEA" w:rsidRPr="007E1BEA" w:rsidRDefault="007E1BEA" w:rsidP="009301CE">
            <w:pPr>
              <w:spacing w:line="360" w:lineRule="auto"/>
              <w:rPr>
                <w:rFonts w:ascii="仿宋" w:eastAsia="仿宋" w:hAnsi="仿宋" w:hint="eastAsia"/>
                <w:color w:val="000000"/>
                <w:szCs w:val="21"/>
              </w:rPr>
            </w:pPr>
            <w:r w:rsidRPr="007E1BEA">
              <w:rPr>
                <w:rFonts w:ascii="仿宋" w:eastAsia="仿宋" w:hAnsi="仿宋" w:hint="eastAsia"/>
                <w:color w:val="000000"/>
                <w:szCs w:val="21"/>
              </w:rPr>
              <w:t>通道数：14通道</w:t>
            </w:r>
          </w:p>
        </w:tc>
        <w:tc>
          <w:tcPr>
            <w:tcW w:w="360" w:type="pct"/>
            <w:tcBorders>
              <w:top w:val="nil"/>
              <w:left w:val="nil"/>
              <w:bottom w:val="single" w:sz="4" w:space="0" w:color="auto"/>
              <w:right w:val="single" w:sz="4" w:space="0" w:color="auto"/>
            </w:tcBorders>
            <w:vAlign w:val="center"/>
          </w:tcPr>
          <w:p w14:paraId="35DD988E" w14:textId="77777777" w:rsidR="007E1BEA" w:rsidRPr="007E1BEA" w:rsidRDefault="007E1BEA" w:rsidP="009301CE">
            <w:pPr>
              <w:rPr>
                <w:rFonts w:ascii="仿宋" w:eastAsia="仿宋" w:hAnsi="仿宋" w:hint="eastAsia"/>
                <w:szCs w:val="21"/>
              </w:rPr>
            </w:pPr>
            <w:r w:rsidRPr="007E1BEA">
              <w:rPr>
                <w:rFonts w:ascii="仿宋" w:eastAsia="仿宋" w:hAnsi="仿宋" w:hint="eastAsia"/>
                <w:szCs w:val="21"/>
              </w:rPr>
              <w:lastRenderedPageBreak/>
              <w:t>套</w:t>
            </w:r>
          </w:p>
        </w:tc>
        <w:tc>
          <w:tcPr>
            <w:tcW w:w="431" w:type="pct"/>
            <w:tcBorders>
              <w:top w:val="nil"/>
              <w:left w:val="nil"/>
              <w:bottom w:val="single" w:sz="4" w:space="0" w:color="auto"/>
              <w:right w:val="single" w:sz="4" w:space="0" w:color="auto"/>
            </w:tcBorders>
            <w:vAlign w:val="center"/>
          </w:tcPr>
          <w:p w14:paraId="11325096" w14:textId="77777777" w:rsidR="007E1BEA" w:rsidRPr="007E1BEA" w:rsidRDefault="007E1BEA" w:rsidP="009301CE">
            <w:pPr>
              <w:rPr>
                <w:rFonts w:ascii="仿宋" w:eastAsia="仿宋" w:hAnsi="仿宋" w:hint="eastAsia"/>
                <w:szCs w:val="21"/>
              </w:rPr>
            </w:pPr>
            <w:r w:rsidRPr="007E1BEA">
              <w:rPr>
                <w:rFonts w:ascii="仿宋" w:eastAsia="仿宋" w:hAnsi="仿宋" w:hint="eastAsia"/>
                <w:szCs w:val="21"/>
              </w:rPr>
              <w:t>三年质保</w:t>
            </w:r>
          </w:p>
        </w:tc>
        <w:tc>
          <w:tcPr>
            <w:tcW w:w="432" w:type="pct"/>
            <w:tcBorders>
              <w:top w:val="nil"/>
              <w:left w:val="nil"/>
              <w:bottom w:val="single" w:sz="4" w:space="0" w:color="auto"/>
              <w:right w:val="single" w:sz="4" w:space="0" w:color="auto"/>
            </w:tcBorders>
            <w:vAlign w:val="center"/>
          </w:tcPr>
          <w:p w14:paraId="524A4B87" w14:textId="77777777" w:rsidR="007E1BEA" w:rsidRPr="007E1BEA" w:rsidRDefault="007E1BEA" w:rsidP="009301CE">
            <w:pPr>
              <w:rPr>
                <w:rFonts w:ascii="仿宋" w:eastAsia="仿宋" w:hAnsi="仿宋" w:hint="eastAsia"/>
                <w:szCs w:val="21"/>
              </w:rPr>
            </w:pPr>
            <w:r w:rsidRPr="007E1BEA">
              <w:rPr>
                <w:rFonts w:ascii="仿宋" w:eastAsia="仿宋" w:hAnsi="仿宋" w:hint="eastAsia"/>
                <w:szCs w:val="21"/>
              </w:rPr>
              <w:t>15</w:t>
            </w:r>
          </w:p>
        </w:tc>
        <w:tc>
          <w:tcPr>
            <w:tcW w:w="773" w:type="pct"/>
            <w:tcBorders>
              <w:top w:val="nil"/>
              <w:left w:val="nil"/>
              <w:bottom w:val="single" w:sz="4" w:space="0" w:color="auto"/>
              <w:right w:val="single" w:sz="4" w:space="0" w:color="auto"/>
            </w:tcBorders>
            <w:vAlign w:val="center"/>
          </w:tcPr>
          <w:p w14:paraId="07406D5D" w14:textId="77777777" w:rsidR="007E1BEA" w:rsidRPr="007E1BEA" w:rsidRDefault="007E1BEA" w:rsidP="009301CE">
            <w:pPr>
              <w:jc w:val="center"/>
              <w:rPr>
                <w:rFonts w:ascii="仿宋" w:eastAsia="仿宋" w:hAnsi="仿宋" w:hint="eastAsia"/>
                <w:szCs w:val="21"/>
              </w:rPr>
            </w:pPr>
            <w:r w:rsidRPr="007E1BEA">
              <w:rPr>
                <w:rFonts w:ascii="仿宋" w:eastAsia="仿宋" w:hAnsi="仿宋" w:hint="eastAsia"/>
                <w:szCs w:val="21"/>
              </w:rPr>
              <w:t>工业</w:t>
            </w:r>
          </w:p>
        </w:tc>
      </w:tr>
    </w:tbl>
    <w:p w14:paraId="7A66E624" w14:textId="77777777" w:rsidR="007E1BEA" w:rsidRPr="007E1BEA" w:rsidRDefault="007E1BEA" w:rsidP="007E1BEA">
      <w:pPr>
        <w:rPr>
          <w:rFonts w:hint="eastAsia"/>
        </w:rPr>
      </w:pPr>
    </w:p>
    <w:p w14:paraId="5897F3F4" w14:textId="77777777" w:rsidR="007E1BEA" w:rsidRPr="007E1BEA" w:rsidRDefault="007E1BEA" w:rsidP="007E1BEA">
      <w:pPr>
        <w:pStyle w:val="2"/>
        <w:adjustRightInd w:val="0"/>
        <w:snapToGrid w:val="0"/>
        <w:spacing w:before="0" w:after="0" w:line="360" w:lineRule="auto"/>
        <w:rPr>
          <w:rFonts w:ascii="宋体" w:hAnsi="宋体"/>
          <w:sz w:val="21"/>
          <w:szCs w:val="21"/>
        </w:rPr>
      </w:pPr>
      <w:r w:rsidRPr="007E1BEA">
        <w:rPr>
          <w:rFonts w:ascii="宋体" w:hAnsi="宋体"/>
          <w:sz w:val="21"/>
          <w:szCs w:val="21"/>
        </w:rPr>
        <w:t>三、备品备件及专用工具</w:t>
      </w:r>
    </w:p>
    <w:p w14:paraId="5876C1AA" w14:textId="77777777" w:rsidR="007E1BEA" w:rsidRPr="007E1BEA" w:rsidRDefault="007E1BEA" w:rsidP="007E1BEA">
      <w:pPr>
        <w:adjustRightInd w:val="0"/>
        <w:snapToGrid w:val="0"/>
        <w:spacing w:line="360" w:lineRule="auto"/>
        <w:ind w:firstLineChars="200" w:firstLine="420"/>
        <w:rPr>
          <w:rFonts w:ascii="宋体" w:hAnsi="宋体"/>
          <w:kern w:val="0"/>
          <w:szCs w:val="21"/>
        </w:rPr>
      </w:pPr>
      <w:bookmarkStart w:id="4" w:name="_Toc455587277"/>
      <w:bookmarkStart w:id="5" w:name="_Toc445554752"/>
      <w:bookmarkStart w:id="6" w:name="_Toc455587093"/>
      <w:r w:rsidRPr="007E1BEA">
        <w:rPr>
          <w:rFonts w:ascii="宋体" w:hAnsi="宋体"/>
          <w:kern w:val="0"/>
          <w:szCs w:val="21"/>
        </w:rPr>
        <w:t>1、备品备件：中标人提供能够满足质量保证期内的设备维修要求的备品备件，备品备件应是新品。</w:t>
      </w:r>
    </w:p>
    <w:p w14:paraId="5EF0716B" w14:textId="77777777" w:rsidR="007E1BEA" w:rsidRPr="007E1BEA" w:rsidRDefault="007E1BEA" w:rsidP="007E1BEA">
      <w:pPr>
        <w:adjustRightInd w:val="0"/>
        <w:snapToGrid w:val="0"/>
        <w:spacing w:line="360" w:lineRule="auto"/>
        <w:ind w:firstLineChars="200" w:firstLine="420"/>
        <w:rPr>
          <w:rFonts w:ascii="宋体" w:hAnsi="宋体"/>
          <w:kern w:val="0"/>
          <w:szCs w:val="21"/>
        </w:rPr>
      </w:pPr>
      <w:r w:rsidRPr="007E1BEA">
        <w:rPr>
          <w:rFonts w:ascii="宋体" w:hAnsi="宋体"/>
          <w:kern w:val="0"/>
          <w:szCs w:val="21"/>
        </w:rPr>
        <w:t>2、专用工具：中标人提供设备安装、调试、验收、维修、保养所必要的专用工具、仪器、仪表等工具。</w:t>
      </w:r>
    </w:p>
    <w:p w14:paraId="493C0DD5" w14:textId="77777777" w:rsidR="007E1BEA" w:rsidRPr="007E1BEA" w:rsidRDefault="007E1BEA" w:rsidP="007E1BEA">
      <w:pPr>
        <w:pStyle w:val="2"/>
        <w:adjustRightInd w:val="0"/>
        <w:snapToGrid w:val="0"/>
        <w:spacing w:before="0" w:after="0" w:line="360" w:lineRule="auto"/>
        <w:rPr>
          <w:rFonts w:ascii="宋体" w:hAnsi="宋体"/>
          <w:sz w:val="21"/>
          <w:szCs w:val="21"/>
        </w:rPr>
      </w:pPr>
      <w:bookmarkStart w:id="7" w:name="_Toc532199625"/>
      <w:bookmarkStart w:id="8" w:name="_Toc455587278"/>
      <w:bookmarkStart w:id="9" w:name="_Toc445554753"/>
      <w:bookmarkStart w:id="10" w:name="_Toc455587094"/>
      <w:bookmarkEnd w:id="4"/>
      <w:bookmarkEnd w:id="5"/>
      <w:bookmarkEnd w:id="6"/>
      <w:r w:rsidRPr="007E1BEA">
        <w:rPr>
          <w:rFonts w:ascii="宋体" w:hAnsi="宋体"/>
          <w:sz w:val="21"/>
          <w:szCs w:val="21"/>
        </w:rPr>
        <w:t>四、安装调试、验收试验及质量保证</w:t>
      </w:r>
      <w:bookmarkEnd w:id="7"/>
    </w:p>
    <w:p w14:paraId="1FEB76CD" w14:textId="77777777" w:rsidR="007E1BEA" w:rsidRPr="007E1BEA" w:rsidRDefault="007E1BEA" w:rsidP="007E1BEA">
      <w:pPr>
        <w:adjustRightInd w:val="0"/>
        <w:snapToGrid w:val="0"/>
        <w:spacing w:line="360" w:lineRule="auto"/>
        <w:ind w:firstLineChars="200" w:firstLine="420"/>
        <w:rPr>
          <w:rFonts w:ascii="宋体" w:hAnsi="宋体"/>
          <w:kern w:val="0"/>
          <w:szCs w:val="21"/>
        </w:rPr>
      </w:pPr>
      <w:r w:rsidRPr="007E1BEA">
        <w:rPr>
          <w:rFonts w:ascii="宋体" w:hAnsi="宋体"/>
          <w:kern w:val="0"/>
          <w:szCs w:val="21"/>
        </w:rPr>
        <w:t>1、中标人在设备安装地点负责安装、调试。</w:t>
      </w:r>
    </w:p>
    <w:p w14:paraId="273968D2" w14:textId="77777777" w:rsidR="007E1BEA" w:rsidRPr="007E1BEA" w:rsidRDefault="007E1BEA" w:rsidP="007E1BEA">
      <w:pPr>
        <w:adjustRightInd w:val="0"/>
        <w:snapToGrid w:val="0"/>
        <w:spacing w:line="360" w:lineRule="auto"/>
        <w:ind w:firstLineChars="200" w:firstLine="420"/>
        <w:rPr>
          <w:rFonts w:ascii="宋体" w:hAnsi="宋体"/>
          <w:kern w:val="0"/>
          <w:szCs w:val="21"/>
        </w:rPr>
      </w:pPr>
      <w:r w:rsidRPr="007E1BEA">
        <w:rPr>
          <w:rFonts w:ascii="宋体" w:hAnsi="宋体"/>
          <w:kern w:val="0"/>
          <w:szCs w:val="21"/>
        </w:rPr>
        <w:t>2、具体设备验收标准和程序按采购人要求执行，</w:t>
      </w:r>
      <w:r w:rsidRPr="007E1BEA">
        <w:rPr>
          <w:rFonts w:ascii="宋体" w:hAnsi="宋体"/>
          <w:b/>
          <w:kern w:val="0"/>
          <w:szCs w:val="21"/>
        </w:rPr>
        <w:t>下列验收程序可参照执行：</w:t>
      </w:r>
    </w:p>
    <w:p w14:paraId="60770BAA" w14:textId="77777777" w:rsidR="007E1BEA" w:rsidRPr="007E1BEA" w:rsidRDefault="007E1BEA" w:rsidP="007E1BEA">
      <w:pPr>
        <w:adjustRightInd w:val="0"/>
        <w:snapToGrid w:val="0"/>
        <w:spacing w:line="360" w:lineRule="auto"/>
        <w:ind w:firstLineChars="200" w:firstLine="420"/>
        <w:rPr>
          <w:rFonts w:ascii="宋体" w:hAnsi="宋体"/>
          <w:kern w:val="0"/>
          <w:szCs w:val="21"/>
        </w:rPr>
      </w:pPr>
      <w:r w:rsidRPr="007E1BEA">
        <w:rPr>
          <w:rFonts w:ascii="宋体" w:hAnsi="宋体"/>
          <w:kern w:val="0"/>
          <w:szCs w:val="21"/>
        </w:rPr>
        <w:t>2.1 采购人和相关部门按照招标文件和投标文件承诺进行验收。招标文件没有规定和投标文件没有相应承诺的，按照下列原则进行验收：有国家标准的按照国家标准验收，没有国家标准的按行业标准验收，无行业标准的按地方或企业标准验收，中标人予以配合。涉及需要由质检或行业主管部门验收的项目，采购人须约请相关部门和专家参加项目验收。所有需要质检部门进行检测才能使用的设备，投标报价中必须包含首次检测费用。</w:t>
      </w:r>
    </w:p>
    <w:p w14:paraId="52076E9F" w14:textId="77777777" w:rsidR="007E1BEA" w:rsidRPr="007E1BEA" w:rsidRDefault="007E1BEA" w:rsidP="007E1BEA">
      <w:pPr>
        <w:adjustRightInd w:val="0"/>
        <w:snapToGrid w:val="0"/>
        <w:spacing w:line="360" w:lineRule="auto"/>
        <w:ind w:firstLineChars="200" w:firstLine="420"/>
        <w:rPr>
          <w:rFonts w:ascii="宋体" w:hAnsi="宋体"/>
          <w:kern w:val="0"/>
          <w:szCs w:val="21"/>
        </w:rPr>
      </w:pPr>
      <w:r w:rsidRPr="007E1BEA">
        <w:rPr>
          <w:rFonts w:ascii="宋体" w:hAnsi="宋体"/>
          <w:kern w:val="0"/>
          <w:szCs w:val="21"/>
        </w:rPr>
        <w:t>2.2货物在验收时，中标人应提供发票、制造厂家出具的产品合格证书、装箱清单等,涉及进口的部件须提供中国海</w:t>
      </w:r>
      <w:proofErr w:type="gramStart"/>
      <w:r w:rsidRPr="007E1BEA">
        <w:rPr>
          <w:rFonts w:ascii="宋体" w:hAnsi="宋体"/>
          <w:kern w:val="0"/>
          <w:szCs w:val="21"/>
        </w:rPr>
        <w:t>关进口</w:t>
      </w:r>
      <w:proofErr w:type="gramEnd"/>
      <w:r w:rsidRPr="007E1BEA">
        <w:rPr>
          <w:rFonts w:ascii="宋体" w:hAnsi="宋体"/>
          <w:kern w:val="0"/>
          <w:szCs w:val="21"/>
        </w:rPr>
        <w:t>货物报关单、完税证明及商检证明等材料；提供有关货物的保养修理所需的各种随机工具及全部有关技术文件（外文应提供中文翻译资料，下同）、操作使用说明书、质保书、保修证明、维护手册及技术性指导资料以及根据中国相关法律规定制造、销售报价货物（包括主要部件和材料）所必备的各种证书 (如产品质量检验报告、国家相关检测机构出具的检验报告等）等文件汇集成册交付采购人和应由中标人提供的必要文件。</w:t>
      </w:r>
    </w:p>
    <w:p w14:paraId="022B98E4" w14:textId="77777777" w:rsidR="007E1BEA" w:rsidRPr="007E1BEA" w:rsidRDefault="007E1BEA" w:rsidP="007E1BEA">
      <w:pPr>
        <w:adjustRightInd w:val="0"/>
        <w:snapToGrid w:val="0"/>
        <w:spacing w:line="360" w:lineRule="auto"/>
        <w:ind w:firstLineChars="200" w:firstLine="420"/>
        <w:rPr>
          <w:rFonts w:ascii="宋体" w:hAnsi="宋体"/>
          <w:kern w:val="0"/>
          <w:szCs w:val="21"/>
        </w:rPr>
      </w:pPr>
      <w:r w:rsidRPr="007E1BEA">
        <w:rPr>
          <w:rFonts w:ascii="宋体" w:hAnsi="宋体"/>
          <w:kern w:val="0"/>
          <w:szCs w:val="21"/>
        </w:rPr>
        <w:t>2.3 中标人应根据采购人使用单位的技术要求提供相应的产品。由中标人所提供的设备部件间的连线和插接件均应视为设备内部器件，包含在相应的设备之中。</w:t>
      </w:r>
    </w:p>
    <w:p w14:paraId="5D950F1C" w14:textId="77777777" w:rsidR="007E1BEA" w:rsidRPr="007E1BEA" w:rsidRDefault="007E1BEA" w:rsidP="007E1BEA">
      <w:pPr>
        <w:adjustRightInd w:val="0"/>
        <w:snapToGrid w:val="0"/>
        <w:spacing w:line="360" w:lineRule="auto"/>
        <w:ind w:firstLineChars="200" w:firstLine="420"/>
        <w:rPr>
          <w:rFonts w:ascii="宋体" w:hAnsi="宋体"/>
          <w:kern w:val="0"/>
          <w:szCs w:val="21"/>
        </w:rPr>
      </w:pPr>
      <w:r w:rsidRPr="007E1BEA">
        <w:rPr>
          <w:rFonts w:ascii="宋体" w:hAnsi="宋体"/>
          <w:kern w:val="0"/>
          <w:szCs w:val="21"/>
        </w:rPr>
        <w:t>2.4 运行测试及最终验收。在系统安装、调试结束后，采购人对其进行全面的测试，对测试中暴露出来的问题，中标人应及时进行整改，系统最终测试完毕经验收合格后，采购人应向中标人签发最终验收证明。</w:t>
      </w:r>
    </w:p>
    <w:p w14:paraId="3A718C6D" w14:textId="77777777" w:rsidR="007E1BEA" w:rsidRPr="007E1BEA" w:rsidRDefault="007E1BEA" w:rsidP="007E1BEA">
      <w:pPr>
        <w:adjustRightInd w:val="0"/>
        <w:snapToGrid w:val="0"/>
        <w:spacing w:line="360" w:lineRule="auto"/>
        <w:ind w:firstLineChars="200" w:firstLine="420"/>
        <w:rPr>
          <w:rFonts w:ascii="宋体" w:hAnsi="宋体"/>
          <w:kern w:val="0"/>
          <w:szCs w:val="21"/>
        </w:rPr>
      </w:pPr>
      <w:r w:rsidRPr="007E1BEA">
        <w:rPr>
          <w:rFonts w:ascii="宋体" w:hAnsi="宋体"/>
          <w:kern w:val="0"/>
          <w:szCs w:val="21"/>
        </w:rPr>
        <w:t>2.5 中标人应向采购人提供安装调试过程中的各种文档资料,以便采购人今后能掌握操作和维护方法。依据合同与合同有关条件、本招标文件的技术规范、系统配置要求、设备技</w:t>
      </w:r>
      <w:r w:rsidRPr="007E1BEA">
        <w:rPr>
          <w:rFonts w:ascii="宋体" w:hAnsi="宋体"/>
          <w:kern w:val="0"/>
          <w:szCs w:val="21"/>
        </w:rPr>
        <w:lastRenderedPageBreak/>
        <w:t>术文件和系统说明书，以及国家和省部级等要求进行验收，验收分为预验收和竣工验收，其费用包含在合同总价中。</w:t>
      </w:r>
    </w:p>
    <w:p w14:paraId="3125079E" w14:textId="77777777" w:rsidR="007E1BEA" w:rsidRPr="007E1BEA" w:rsidRDefault="007E1BEA" w:rsidP="007E1BEA">
      <w:pPr>
        <w:adjustRightInd w:val="0"/>
        <w:snapToGrid w:val="0"/>
        <w:spacing w:line="360" w:lineRule="auto"/>
        <w:ind w:firstLineChars="200" w:firstLine="420"/>
        <w:rPr>
          <w:rFonts w:ascii="宋体" w:hAnsi="宋体"/>
          <w:kern w:val="0"/>
          <w:szCs w:val="21"/>
        </w:rPr>
      </w:pPr>
      <w:r w:rsidRPr="007E1BEA">
        <w:rPr>
          <w:rFonts w:ascii="宋体" w:hAnsi="宋体"/>
          <w:kern w:val="0"/>
          <w:szCs w:val="21"/>
        </w:rPr>
        <w:t>3、如设备在验收时有一个或多个指标未能达到要求而属于中标人责任时，则中标人自费采取有效措施，在规定时间内使之达到保证指标。如在规定的时间内仍达不到合格标准时，则中标人应向采购人赔偿。</w:t>
      </w:r>
    </w:p>
    <w:p w14:paraId="74A1FFF4" w14:textId="77777777" w:rsidR="007E1BEA" w:rsidRPr="007E1BEA" w:rsidRDefault="007E1BEA" w:rsidP="007E1BEA">
      <w:pPr>
        <w:adjustRightInd w:val="0"/>
        <w:snapToGrid w:val="0"/>
        <w:spacing w:line="360" w:lineRule="auto"/>
        <w:ind w:firstLineChars="200" w:firstLine="420"/>
        <w:rPr>
          <w:rFonts w:ascii="宋体" w:hAnsi="宋体"/>
          <w:kern w:val="0"/>
          <w:szCs w:val="21"/>
        </w:rPr>
      </w:pPr>
    </w:p>
    <w:p w14:paraId="05E51F64" w14:textId="77777777" w:rsidR="007E1BEA" w:rsidRPr="007E1BEA" w:rsidRDefault="007E1BEA" w:rsidP="007E1BEA">
      <w:pPr>
        <w:pStyle w:val="2"/>
        <w:adjustRightInd w:val="0"/>
        <w:snapToGrid w:val="0"/>
        <w:spacing w:before="0" w:after="0" w:line="360" w:lineRule="auto"/>
        <w:rPr>
          <w:rFonts w:ascii="宋体" w:hAnsi="宋体"/>
          <w:sz w:val="21"/>
          <w:szCs w:val="21"/>
        </w:rPr>
      </w:pPr>
      <w:bookmarkStart w:id="11" w:name="_Toc532199626"/>
      <w:r w:rsidRPr="007E1BEA">
        <w:rPr>
          <w:rFonts w:ascii="宋体" w:hAnsi="宋体"/>
          <w:sz w:val="21"/>
          <w:szCs w:val="21"/>
        </w:rPr>
        <w:t>五、包装运输</w:t>
      </w:r>
      <w:bookmarkEnd w:id="8"/>
      <w:bookmarkEnd w:id="9"/>
      <w:bookmarkEnd w:id="10"/>
      <w:bookmarkEnd w:id="11"/>
    </w:p>
    <w:p w14:paraId="41F1FA99" w14:textId="77777777" w:rsidR="007E1BEA" w:rsidRPr="007E1BEA" w:rsidRDefault="007E1BEA" w:rsidP="007E1BEA">
      <w:pPr>
        <w:adjustRightInd w:val="0"/>
        <w:snapToGrid w:val="0"/>
        <w:spacing w:line="360" w:lineRule="auto"/>
        <w:ind w:firstLineChars="200" w:firstLine="420"/>
        <w:rPr>
          <w:rFonts w:ascii="宋体" w:hAnsi="宋体"/>
          <w:kern w:val="0"/>
          <w:szCs w:val="21"/>
        </w:rPr>
      </w:pPr>
      <w:bookmarkStart w:id="12" w:name="_Toc455587095"/>
      <w:bookmarkStart w:id="13" w:name="_Toc455587279"/>
      <w:bookmarkStart w:id="14" w:name="_Toc445554754"/>
      <w:r w:rsidRPr="007E1BEA">
        <w:rPr>
          <w:rFonts w:ascii="宋体" w:hAnsi="宋体"/>
          <w:kern w:val="0"/>
          <w:szCs w:val="21"/>
        </w:rPr>
        <w:t>1、中标人负责设备包装、办理运输和保险，将设备安全运抵交货地点。</w:t>
      </w:r>
    </w:p>
    <w:p w14:paraId="7B278D0E" w14:textId="77777777" w:rsidR="007E1BEA" w:rsidRPr="007E1BEA" w:rsidRDefault="007E1BEA" w:rsidP="007E1BEA">
      <w:pPr>
        <w:adjustRightInd w:val="0"/>
        <w:snapToGrid w:val="0"/>
        <w:spacing w:line="360" w:lineRule="auto"/>
        <w:ind w:firstLineChars="200" w:firstLine="420"/>
        <w:rPr>
          <w:rFonts w:ascii="宋体" w:hAnsi="宋体"/>
          <w:kern w:val="0"/>
          <w:szCs w:val="21"/>
        </w:rPr>
      </w:pPr>
      <w:r w:rsidRPr="007E1BEA">
        <w:rPr>
          <w:rFonts w:ascii="宋体" w:hAnsi="宋体"/>
          <w:kern w:val="0"/>
          <w:szCs w:val="21"/>
        </w:rPr>
        <w:t>2、设备制造完成并通过试验后应及时包装，否则应得到切实的保护，确保其不受污损。</w:t>
      </w:r>
    </w:p>
    <w:p w14:paraId="375B4B3F" w14:textId="77777777" w:rsidR="007E1BEA" w:rsidRPr="007E1BEA" w:rsidRDefault="007E1BEA" w:rsidP="007E1BEA">
      <w:pPr>
        <w:adjustRightInd w:val="0"/>
        <w:snapToGrid w:val="0"/>
        <w:spacing w:line="360" w:lineRule="auto"/>
        <w:ind w:firstLineChars="200" w:firstLine="420"/>
        <w:rPr>
          <w:rFonts w:ascii="宋体" w:hAnsi="宋体"/>
          <w:kern w:val="0"/>
          <w:szCs w:val="21"/>
        </w:rPr>
      </w:pPr>
      <w:r w:rsidRPr="007E1BEA">
        <w:rPr>
          <w:rFonts w:ascii="宋体" w:hAnsi="宋体"/>
          <w:kern w:val="0"/>
          <w:szCs w:val="21"/>
        </w:rPr>
        <w:t>3、在包装箱外应标明采购人的订货号、发货号。</w:t>
      </w:r>
    </w:p>
    <w:p w14:paraId="44627EC9" w14:textId="77777777" w:rsidR="007E1BEA" w:rsidRPr="007E1BEA" w:rsidRDefault="007E1BEA" w:rsidP="007E1BEA">
      <w:pPr>
        <w:adjustRightInd w:val="0"/>
        <w:snapToGrid w:val="0"/>
        <w:spacing w:line="360" w:lineRule="auto"/>
        <w:ind w:firstLineChars="200" w:firstLine="420"/>
        <w:rPr>
          <w:rFonts w:ascii="宋体" w:hAnsi="宋体"/>
          <w:kern w:val="0"/>
          <w:szCs w:val="21"/>
        </w:rPr>
      </w:pPr>
      <w:r w:rsidRPr="007E1BEA">
        <w:rPr>
          <w:rFonts w:ascii="宋体" w:hAnsi="宋体"/>
          <w:kern w:val="0"/>
          <w:szCs w:val="21"/>
        </w:rPr>
        <w:t>4、各种包装应能确保各零部件在运输过程中不致遭到损坏、丢失、变形、受潮和腐蚀。</w:t>
      </w:r>
    </w:p>
    <w:p w14:paraId="11A6C920" w14:textId="77777777" w:rsidR="007E1BEA" w:rsidRPr="007E1BEA" w:rsidRDefault="007E1BEA" w:rsidP="007E1BEA">
      <w:pPr>
        <w:adjustRightInd w:val="0"/>
        <w:snapToGrid w:val="0"/>
        <w:spacing w:line="360" w:lineRule="auto"/>
        <w:ind w:firstLineChars="200" w:firstLine="420"/>
        <w:rPr>
          <w:rFonts w:ascii="宋体" w:hAnsi="宋体"/>
          <w:kern w:val="0"/>
          <w:szCs w:val="21"/>
        </w:rPr>
      </w:pPr>
      <w:r w:rsidRPr="007E1BEA">
        <w:rPr>
          <w:rFonts w:ascii="宋体" w:hAnsi="宋体"/>
          <w:kern w:val="0"/>
          <w:szCs w:val="21"/>
        </w:rPr>
        <w:t>5、包装箱上应有明显的包装储运图示标志。</w:t>
      </w:r>
    </w:p>
    <w:p w14:paraId="467E9DE0" w14:textId="77777777" w:rsidR="007E1BEA" w:rsidRPr="007E1BEA" w:rsidRDefault="007E1BEA" w:rsidP="007E1BEA">
      <w:pPr>
        <w:adjustRightInd w:val="0"/>
        <w:snapToGrid w:val="0"/>
        <w:spacing w:line="360" w:lineRule="auto"/>
        <w:ind w:firstLineChars="200" w:firstLine="420"/>
        <w:rPr>
          <w:rFonts w:ascii="宋体" w:hAnsi="宋体"/>
          <w:kern w:val="0"/>
          <w:szCs w:val="21"/>
        </w:rPr>
      </w:pPr>
      <w:r w:rsidRPr="007E1BEA">
        <w:rPr>
          <w:rFonts w:ascii="宋体" w:hAnsi="宋体"/>
          <w:kern w:val="0"/>
          <w:szCs w:val="21"/>
        </w:rPr>
        <w:t>6、整体产品或分别运输的部件都要适应运输和装载的要求。</w:t>
      </w:r>
    </w:p>
    <w:p w14:paraId="027B7EA2" w14:textId="77777777" w:rsidR="007E1BEA" w:rsidRPr="007E1BEA" w:rsidRDefault="007E1BEA" w:rsidP="007E1BEA">
      <w:pPr>
        <w:adjustRightInd w:val="0"/>
        <w:snapToGrid w:val="0"/>
        <w:spacing w:line="360" w:lineRule="auto"/>
        <w:ind w:firstLineChars="200" w:firstLine="420"/>
        <w:rPr>
          <w:rFonts w:ascii="宋体" w:hAnsi="宋体"/>
          <w:kern w:val="0"/>
          <w:szCs w:val="21"/>
        </w:rPr>
      </w:pPr>
      <w:r w:rsidRPr="007E1BEA">
        <w:rPr>
          <w:rFonts w:ascii="宋体" w:hAnsi="宋体"/>
          <w:kern w:val="0"/>
          <w:szCs w:val="21"/>
        </w:rPr>
        <w:t>7、随产品提供的技术资料应完整无缺。</w:t>
      </w:r>
    </w:p>
    <w:p w14:paraId="56B5C1AD" w14:textId="77777777" w:rsidR="007E1BEA" w:rsidRPr="007E1BEA" w:rsidRDefault="007E1BEA" w:rsidP="007E1BEA">
      <w:pPr>
        <w:adjustRightInd w:val="0"/>
        <w:snapToGrid w:val="0"/>
        <w:spacing w:line="360" w:lineRule="auto"/>
        <w:ind w:firstLineChars="200" w:firstLine="420"/>
        <w:rPr>
          <w:rFonts w:ascii="宋体" w:hAnsi="宋体"/>
          <w:kern w:val="0"/>
          <w:szCs w:val="21"/>
        </w:rPr>
      </w:pPr>
    </w:p>
    <w:p w14:paraId="15D3E5DD" w14:textId="77777777" w:rsidR="007E1BEA" w:rsidRPr="007E1BEA" w:rsidRDefault="007E1BEA" w:rsidP="007E1BEA">
      <w:pPr>
        <w:pStyle w:val="2"/>
        <w:adjustRightInd w:val="0"/>
        <w:snapToGrid w:val="0"/>
        <w:spacing w:before="0" w:after="0" w:line="360" w:lineRule="auto"/>
        <w:rPr>
          <w:rFonts w:ascii="宋体" w:hAnsi="宋体"/>
          <w:sz w:val="21"/>
          <w:szCs w:val="21"/>
        </w:rPr>
      </w:pPr>
      <w:bookmarkStart w:id="15" w:name="_Toc532199627"/>
      <w:r w:rsidRPr="007E1BEA">
        <w:rPr>
          <w:rFonts w:ascii="宋体" w:hAnsi="宋体"/>
          <w:sz w:val="21"/>
          <w:szCs w:val="21"/>
        </w:rPr>
        <w:t>六、技术培训</w:t>
      </w:r>
      <w:bookmarkEnd w:id="12"/>
      <w:bookmarkEnd w:id="13"/>
      <w:bookmarkEnd w:id="14"/>
      <w:bookmarkEnd w:id="15"/>
    </w:p>
    <w:p w14:paraId="7D261BDC" w14:textId="77777777" w:rsidR="007E1BEA" w:rsidRPr="007E1BEA" w:rsidRDefault="007E1BEA" w:rsidP="007E1BEA">
      <w:pPr>
        <w:adjustRightInd w:val="0"/>
        <w:snapToGrid w:val="0"/>
        <w:spacing w:line="360" w:lineRule="auto"/>
        <w:ind w:firstLineChars="200" w:firstLine="420"/>
        <w:rPr>
          <w:rFonts w:ascii="宋体" w:hAnsi="宋体"/>
          <w:kern w:val="0"/>
          <w:szCs w:val="21"/>
        </w:rPr>
      </w:pPr>
      <w:r w:rsidRPr="007E1BEA">
        <w:rPr>
          <w:rFonts w:ascii="宋体" w:hAnsi="宋体"/>
          <w:kern w:val="0"/>
          <w:szCs w:val="21"/>
        </w:rPr>
        <w:t>1、为使合同设备能正常安装和运行，由中标人提供相应的技术培训，并免收采购人培训费用。培训内容应与工程进度相一致。</w:t>
      </w:r>
    </w:p>
    <w:p w14:paraId="3A07B930" w14:textId="77777777" w:rsidR="007E1BEA" w:rsidRPr="007E1BEA" w:rsidRDefault="007E1BEA" w:rsidP="007E1BEA">
      <w:pPr>
        <w:adjustRightInd w:val="0"/>
        <w:snapToGrid w:val="0"/>
        <w:spacing w:line="360" w:lineRule="auto"/>
        <w:ind w:firstLineChars="200" w:firstLine="420"/>
        <w:rPr>
          <w:rFonts w:ascii="宋体" w:hAnsi="宋体"/>
          <w:kern w:val="0"/>
          <w:szCs w:val="21"/>
        </w:rPr>
      </w:pPr>
      <w:r w:rsidRPr="007E1BEA">
        <w:rPr>
          <w:rFonts w:ascii="宋体" w:hAnsi="宋体"/>
          <w:kern w:val="0"/>
          <w:szCs w:val="21"/>
        </w:rPr>
        <w:t>2、培训的时间、人数、地点等具体内容由买卖双方商定，内容至少包括：设备原理、使用、维护、运行操作、常见故障处理等。</w:t>
      </w:r>
    </w:p>
    <w:p w14:paraId="5558406D" w14:textId="77777777" w:rsidR="007E1BEA" w:rsidRPr="007E1BEA" w:rsidRDefault="007E1BEA" w:rsidP="007E1BEA">
      <w:pPr>
        <w:adjustRightInd w:val="0"/>
        <w:snapToGrid w:val="0"/>
        <w:spacing w:line="360" w:lineRule="auto"/>
        <w:ind w:firstLineChars="200" w:firstLine="422"/>
        <w:rPr>
          <w:rFonts w:ascii="宋体" w:hAnsi="宋体"/>
          <w:kern w:val="0"/>
          <w:szCs w:val="21"/>
        </w:rPr>
      </w:pPr>
      <w:r w:rsidRPr="007E1BEA">
        <w:rPr>
          <w:rFonts w:ascii="宋体" w:hAnsi="宋体"/>
          <w:b/>
          <w:bCs/>
          <w:kern w:val="0"/>
          <w:szCs w:val="21"/>
        </w:rPr>
        <w:t>3、采购需求里有特别规定的，以采购需求中的需求为准。</w:t>
      </w:r>
    </w:p>
    <w:p w14:paraId="35AC7535" w14:textId="77777777" w:rsidR="007E1BEA" w:rsidRPr="007E1BEA" w:rsidRDefault="007E1BEA" w:rsidP="007E1BEA"/>
    <w:p w14:paraId="34194367" w14:textId="77777777" w:rsidR="007E1BEA" w:rsidRPr="007E1BEA" w:rsidRDefault="007E1BEA" w:rsidP="007E1BEA">
      <w:pPr>
        <w:pStyle w:val="2"/>
        <w:adjustRightInd w:val="0"/>
        <w:snapToGrid w:val="0"/>
        <w:spacing w:before="0" w:after="0" w:line="360" w:lineRule="auto"/>
        <w:rPr>
          <w:rFonts w:ascii="宋体" w:hAnsi="宋体"/>
          <w:sz w:val="21"/>
          <w:szCs w:val="21"/>
        </w:rPr>
      </w:pPr>
      <w:bookmarkStart w:id="16" w:name="_Toc532199628"/>
      <w:r w:rsidRPr="007E1BEA">
        <w:rPr>
          <w:rFonts w:ascii="宋体" w:hAnsi="宋体"/>
          <w:sz w:val="21"/>
          <w:szCs w:val="21"/>
        </w:rPr>
        <w:t>七、质保及售后服务</w:t>
      </w:r>
    </w:p>
    <w:p w14:paraId="483B9564" w14:textId="77777777" w:rsidR="007E1BEA" w:rsidRPr="007E1BEA" w:rsidRDefault="007E1BEA" w:rsidP="007E1BEA">
      <w:pPr>
        <w:adjustRightInd w:val="0"/>
        <w:snapToGrid w:val="0"/>
        <w:spacing w:line="360" w:lineRule="auto"/>
        <w:ind w:firstLineChars="200" w:firstLine="420"/>
        <w:rPr>
          <w:rFonts w:ascii="宋体" w:hAnsi="宋体"/>
          <w:kern w:val="28"/>
          <w:szCs w:val="21"/>
        </w:rPr>
      </w:pPr>
      <w:r w:rsidRPr="007E1BEA">
        <w:rPr>
          <w:rFonts w:ascii="宋体" w:hAnsi="宋体"/>
          <w:kern w:val="28"/>
          <w:szCs w:val="21"/>
        </w:rPr>
        <w:t>1、自双方签订《验收报告》起进入免费质保期。</w:t>
      </w:r>
    </w:p>
    <w:p w14:paraId="1AECE85B" w14:textId="30DF0867" w:rsidR="00A65EAC" w:rsidRDefault="007E1BEA" w:rsidP="007E1BEA">
      <w:r w:rsidRPr="007E1BEA">
        <w:rPr>
          <w:rFonts w:ascii="宋体" w:hAnsi="宋体"/>
          <w:kern w:val="28"/>
          <w:szCs w:val="21"/>
        </w:rPr>
        <w:t>2、</w:t>
      </w:r>
      <w:r w:rsidRPr="007E1BEA">
        <w:rPr>
          <w:rFonts w:ascii="宋体" w:hAnsi="宋体"/>
          <w:kern w:val="0"/>
          <w:szCs w:val="21"/>
        </w:rPr>
        <w:t>在质</w:t>
      </w:r>
      <w:proofErr w:type="gramStart"/>
      <w:r w:rsidRPr="007E1BEA">
        <w:rPr>
          <w:rFonts w:ascii="宋体" w:hAnsi="宋体"/>
          <w:kern w:val="0"/>
          <w:szCs w:val="21"/>
        </w:rPr>
        <w:t>保期间</w:t>
      </w:r>
      <w:proofErr w:type="gramEnd"/>
      <w:r w:rsidRPr="007E1BEA">
        <w:rPr>
          <w:rFonts w:ascii="宋体" w:hAnsi="宋体"/>
          <w:kern w:val="0"/>
          <w:szCs w:val="21"/>
        </w:rPr>
        <w:t>内，非采购人过失和故意并且在正常使用的情况下发现商品有缺陷，中标人将免费修理或替换该设备；在质</w:t>
      </w:r>
      <w:proofErr w:type="gramStart"/>
      <w:r w:rsidRPr="007E1BEA">
        <w:rPr>
          <w:rFonts w:ascii="宋体" w:hAnsi="宋体"/>
          <w:kern w:val="0"/>
          <w:szCs w:val="21"/>
        </w:rPr>
        <w:t>保期间</w:t>
      </w:r>
      <w:proofErr w:type="gramEnd"/>
      <w:r w:rsidRPr="007E1BEA">
        <w:rPr>
          <w:rFonts w:ascii="宋体" w:hAnsi="宋体"/>
          <w:kern w:val="0"/>
          <w:szCs w:val="21"/>
        </w:rPr>
        <w:t>内，非采购人过失和故意并且在正常使用的情况下设备发生故障，中标人应及时提供免费服务。</w:t>
      </w:r>
      <w:bookmarkEnd w:id="16"/>
    </w:p>
    <w:sectPr w:rsidR="00A65EA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FCB"/>
    <w:rsid w:val="007E1BEA"/>
    <w:rsid w:val="009A7FCB"/>
    <w:rsid w:val="00A65E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ED9049-111B-4666-A96C-62791D1D4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7E1BEA"/>
    <w:pPr>
      <w:widowControl w:val="0"/>
      <w:jc w:val="both"/>
    </w:pPr>
    <w:rPr>
      <w:rFonts w:ascii="Times New Roman" w:eastAsia="宋体" w:hAnsi="Times New Roman" w:cs="Times New Roman"/>
      <w:szCs w:val="24"/>
    </w:rPr>
  </w:style>
  <w:style w:type="paragraph" w:styleId="1">
    <w:name w:val="heading 1"/>
    <w:basedOn w:val="a"/>
    <w:next w:val="a"/>
    <w:link w:val="11"/>
    <w:uiPriority w:val="9"/>
    <w:qFormat/>
    <w:rsid w:val="007E1BEA"/>
    <w:pPr>
      <w:keepNext/>
      <w:keepLines/>
      <w:spacing w:before="340" w:after="330" w:line="578" w:lineRule="auto"/>
      <w:outlineLvl w:val="0"/>
    </w:pPr>
    <w:rPr>
      <w:b/>
      <w:bCs/>
      <w:kern w:val="44"/>
      <w:sz w:val="44"/>
      <w:szCs w:val="44"/>
    </w:rPr>
  </w:style>
  <w:style w:type="paragraph" w:styleId="2">
    <w:name w:val="heading 2"/>
    <w:basedOn w:val="a"/>
    <w:next w:val="a"/>
    <w:link w:val="21"/>
    <w:uiPriority w:val="9"/>
    <w:qFormat/>
    <w:rsid w:val="007E1BEA"/>
    <w:pPr>
      <w:keepNext/>
      <w:keepLines/>
      <w:spacing w:before="260" w:after="260" w:line="416" w:lineRule="auto"/>
      <w:outlineLvl w:val="1"/>
    </w:pPr>
    <w:rPr>
      <w:rFonts w:ascii="Cambria" w:hAnsi="Cambria"/>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uiPriority w:val="9"/>
    <w:rsid w:val="007E1BEA"/>
    <w:rPr>
      <w:rFonts w:ascii="Times New Roman" w:eastAsia="宋体" w:hAnsi="Times New Roman" w:cs="Times New Roman"/>
      <w:b/>
      <w:bCs/>
      <w:kern w:val="44"/>
      <w:sz w:val="44"/>
      <w:szCs w:val="44"/>
    </w:rPr>
  </w:style>
  <w:style w:type="character" w:customStyle="1" w:styleId="20">
    <w:name w:val="标题 2 字符"/>
    <w:basedOn w:val="a1"/>
    <w:uiPriority w:val="9"/>
    <w:semiHidden/>
    <w:rsid w:val="007E1BEA"/>
    <w:rPr>
      <w:rFonts w:asciiTheme="majorHAnsi" w:eastAsiaTheme="majorEastAsia" w:hAnsiTheme="majorHAnsi" w:cstheme="majorBidi"/>
      <w:b/>
      <w:bCs/>
      <w:sz w:val="32"/>
      <w:szCs w:val="32"/>
    </w:rPr>
  </w:style>
  <w:style w:type="character" w:customStyle="1" w:styleId="11">
    <w:name w:val="标题 1 字符1"/>
    <w:link w:val="1"/>
    <w:uiPriority w:val="9"/>
    <w:qFormat/>
    <w:rsid w:val="007E1BEA"/>
    <w:rPr>
      <w:rFonts w:ascii="Times New Roman" w:eastAsia="宋体" w:hAnsi="Times New Roman" w:cs="Times New Roman"/>
      <w:b/>
      <w:bCs/>
      <w:kern w:val="44"/>
      <w:sz w:val="44"/>
      <w:szCs w:val="44"/>
    </w:rPr>
  </w:style>
  <w:style w:type="character" w:customStyle="1" w:styleId="21">
    <w:name w:val="标题 2 字符1"/>
    <w:link w:val="2"/>
    <w:uiPriority w:val="9"/>
    <w:rsid w:val="007E1BEA"/>
    <w:rPr>
      <w:rFonts w:ascii="Cambria" w:eastAsia="宋体" w:hAnsi="Cambria" w:cs="Times New Roman"/>
      <w:b/>
      <w:bCs/>
      <w:sz w:val="32"/>
      <w:szCs w:val="32"/>
    </w:rPr>
  </w:style>
  <w:style w:type="paragraph" w:customStyle="1" w:styleId="a4">
    <w:name w:val="首行缩进"/>
    <w:basedOn w:val="a"/>
    <w:qFormat/>
    <w:rsid w:val="007E1BEA"/>
    <w:pPr>
      <w:spacing w:line="360" w:lineRule="auto"/>
      <w:ind w:firstLineChars="200" w:firstLine="200"/>
    </w:pPr>
    <w:rPr>
      <w:sz w:val="24"/>
    </w:rPr>
  </w:style>
  <w:style w:type="paragraph" w:styleId="a0">
    <w:name w:val="Body Text"/>
    <w:basedOn w:val="a"/>
    <w:link w:val="a5"/>
    <w:uiPriority w:val="99"/>
    <w:semiHidden/>
    <w:unhideWhenUsed/>
    <w:rsid w:val="007E1BEA"/>
    <w:pPr>
      <w:spacing w:after="120"/>
    </w:pPr>
  </w:style>
  <w:style w:type="character" w:customStyle="1" w:styleId="a5">
    <w:name w:val="正文文本 字符"/>
    <w:basedOn w:val="a1"/>
    <w:link w:val="a0"/>
    <w:uiPriority w:val="99"/>
    <w:semiHidden/>
    <w:rsid w:val="007E1BEA"/>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2873</Words>
  <Characters>3649</Characters>
  <Application>Microsoft Office Word</Application>
  <DocSecurity>0</DocSecurity>
  <Lines>158</Lines>
  <Paragraphs>159</Paragraphs>
  <ScaleCrop>false</ScaleCrop>
  <Company/>
  <LinksUpToDate>false</LinksUpToDate>
  <CharactersWithSpaces>6363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 跃宇</dc:creator>
  <cp:keywords/>
  <dc:description/>
  <cp:lastModifiedBy>杨 跃宇</cp:lastModifiedBy>
  <cp:revision>2</cp:revision>
  <dcterms:created xsi:type="dcterms:W3CDTF">2022-08-29T07:33:00Z</dcterms:created>
  <dcterms:modified xsi:type="dcterms:W3CDTF">2022-08-29T07:34:00Z</dcterms:modified>
</cp:coreProperties>
</file>