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DCE886">
      <w:pP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t>.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铜陵市理程汽车服务有限公司</w:t>
      </w:r>
    </w:p>
    <w:p w14:paraId="716E1D17"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eastAsia="zh-CN"/>
        </w:rPr>
        <w:drawing>
          <wp:inline distT="0" distB="0" distL="114300" distR="114300">
            <wp:extent cx="5079365" cy="4579620"/>
            <wp:effectExtent l="0" t="0" r="10795" b="762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DAC44">
      <w:pPr>
        <w:numPr>
          <w:ilvl w:val="0"/>
          <w:numId w:val="0"/>
        </w:numP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2E49721E">
      <w:pPr>
        <w:numPr>
          <w:ilvl w:val="0"/>
          <w:numId w:val="0"/>
        </w:numP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37D3E773"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t>.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铜陵超捷汽车服务有限责任公司</w:t>
      </w:r>
    </w:p>
    <w:tbl>
      <w:tblPr>
        <w:tblStyle w:val="2"/>
        <w:tblW w:w="0" w:type="dxa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54"/>
      </w:tblGrid>
      <w:tr w14:paraId="7D290B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color="F1F2F4" w:sz="4" w:space="0"/>
              <w:right w:val="nil"/>
            </w:tcBorders>
            <w:shd w:val="clear" w:color="auto" w:fill="F5FAFF"/>
            <w:tcMar>
              <w:top w:w="85" w:type="dxa"/>
              <w:left w:w="194" w:type="dxa"/>
              <w:bottom w:w="85" w:type="dxa"/>
              <w:right w:w="194" w:type="dxa"/>
            </w:tcMar>
            <w:vAlign w:val="top"/>
          </w:tcPr>
          <w:p w14:paraId="446C9074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left"/>
              <w:textAlignment w:val="top"/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sz w:val="16"/>
                <w:szCs w:val="16"/>
              </w:rPr>
            </w:pPr>
          </w:p>
        </w:tc>
      </w:tr>
    </w:tbl>
    <w:p w14:paraId="6CA69DC1">
      <w:pPr>
        <w:numPr>
          <w:ilvl w:val="0"/>
          <w:numId w:val="0"/>
        </w:numP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5271770" cy="3954780"/>
            <wp:effectExtent l="0" t="0" r="1270" b="762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D769">
      <w:pPr>
        <w:numPr>
          <w:ilvl w:val="0"/>
          <w:numId w:val="0"/>
        </w:numP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铜陵市惠众汽车维修服务有限公司</w:t>
      </w:r>
    </w:p>
    <w:p w14:paraId="405DBDE8">
      <w:pPr>
        <w:numPr>
          <w:ilvl w:val="0"/>
          <w:numId w:val="0"/>
        </w:numP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4456430" cy="4210685"/>
            <wp:effectExtent l="0" t="0" r="8890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164A4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607C437B"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7E02DCFB">
      <w:pPr>
        <w:numPr>
          <w:ilvl w:val="0"/>
          <w:numId w:val="0"/>
        </w:numPr>
        <w:ind w:leftChars="0"/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铜陵市舒铜汽车服务有限责任公司</w:t>
      </w:r>
      <w:r>
        <w:drawing>
          <wp:inline distT="0" distB="0" distL="114300" distR="114300">
            <wp:extent cx="5273040" cy="4400550"/>
            <wp:effectExtent l="0" t="0" r="0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6A6E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铜陵市华通汽车服务有限公司</w:t>
      </w:r>
    </w:p>
    <w:p w14:paraId="1A2DD50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33595" cy="4679315"/>
            <wp:effectExtent l="0" t="0" r="14605" b="1460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57C7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铜陵旗林汽车服务有限公司</w:t>
      </w:r>
    </w:p>
    <w:p w14:paraId="0C6A0F43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5071745" cy="5248275"/>
            <wp:effectExtent l="0" t="0" r="3175" b="952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24C75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枞阳县安之星汽车服务有限公司</w:t>
      </w:r>
    </w:p>
    <w:p w14:paraId="6A3FD307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964940" cy="5040630"/>
            <wp:effectExtent l="0" t="0" r="12700" b="3810"/>
            <wp:docPr id="8" name="图片 8" descr="8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.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494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726815" cy="5225415"/>
            <wp:effectExtent l="0" t="0" r="6985" b="1905"/>
            <wp:docPr id="9" name="图片 9" descr="8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.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52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672840" cy="5201920"/>
            <wp:effectExtent l="0" t="0" r="0" b="10160"/>
            <wp:docPr id="10" name="图片 10" descr="8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.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4272280" cy="5209540"/>
            <wp:effectExtent l="0" t="0" r="10160" b="2540"/>
            <wp:docPr id="11" name="图片 11" descr="8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.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672840" cy="4902200"/>
            <wp:effectExtent l="0" t="0" r="0" b="5080"/>
            <wp:docPr id="12" name="图片 12" descr="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.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726815" cy="2943225"/>
            <wp:effectExtent l="0" t="0" r="6985" b="13335"/>
            <wp:docPr id="13" name="图片 13" descr="8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.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A72BB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7CC2043C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</w:p>
    <w:p w14:paraId="2E75DF31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bookmarkStart w:id="0" w:name="_GoBack"/>
      <w:bookmarkEnd w:id="0"/>
    </w:p>
    <w:p w14:paraId="2680D8E5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铜陵通和汽车服务有限公司</w:t>
      </w:r>
    </w:p>
    <w:p w14:paraId="36E5740B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4695190" cy="4518025"/>
            <wp:effectExtent l="0" t="0" r="13970" b="8255"/>
            <wp:docPr id="16" name="图片 1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30A8C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铜陵市天峰汽车维修服务有限责任公司</w:t>
      </w:r>
    </w:p>
    <w:p w14:paraId="1A5F9FD8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4779645" cy="4364355"/>
            <wp:effectExtent l="0" t="0" r="5715" b="9525"/>
            <wp:docPr id="17" name="图片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5A834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铜陵县顺安镇盛达小汽车修理厂</w:t>
      </w:r>
    </w:p>
    <w:p w14:paraId="630AA3F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48275" cy="4479925"/>
            <wp:effectExtent l="0" t="0" r="9525" b="63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40BD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铜陵市胜宏汽车维修服务有限责任公司</w:t>
      </w:r>
    </w:p>
    <w:p w14:paraId="017789E4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903345" cy="4272280"/>
            <wp:effectExtent l="0" t="0" r="13335" b="10160"/>
            <wp:docPr id="19" name="图片 1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03345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9CE3D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铜陵市铜官山区逸达汽车修理厂</w:t>
      </w:r>
    </w:p>
    <w:p w14:paraId="791C379A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957320" cy="3734435"/>
            <wp:effectExtent l="0" t="0" r="5080" b="14605"/>
            <wp:docPr id="20" name="图片 2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9D55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铜陵市徽之星汽车维修有限公司</w:t>
      </w:r>
    </w:p>
    <w:p w14:paraId="0B7740F6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742055" cy="3181350"/>
            <wp:effectExtent l="0" t="0" r="6985" b="3810"/>
            <wp:docPr id="21" name="图片 2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1A916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安徽壹奇开新能源汽车销售服务有限公司</w:t>
      </w:r>
    </w:p>
    <w:p w14:paraId="0FAE2143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4794885" cy="4879340"/>
            <wp:effectExtent l="0" t="0" r="5715" b="12700"/>
            <wp:docPr id="22" name="图片 2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48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276F6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铜陵宝星汽车维修服务有限公司</w:t>
      </w:r>
    </w:p>
    <w:p w14:paraId="1F090896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4687570" cy="4180205"/>
            <wp:effectExtent l="0" t="0" r="6350" b="10795"/>
            <wp:docPr id="23" name="图片 2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C376A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枞阳县车神汽车销售维修服务有限公司</w:t>
      </w:r>
    </w:p>
    <w:p w14:paraId="216F5DDC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4832985" cy="5148580"/>
            <wp:effectExtent l="0" t="0" r="13335" b="2540"/>
            <wp:docPr id="24" name="图片 2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850E6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</w:p>
    <w:p w14:paraId="66562E02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4D297B9B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安徽优先通汽车销售服务有限公司</w:t>
      </w:r>
    </w:p>
    <w:p w14:paraId="20595907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742055" cy="5071745"/>
            <wp:effectExtent l="0" t="0" r="6985" b="3175"/>
            <wp:docPr id="26" name="图片 2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E91E8">
      <w:pPr>
        <w:numPr>
          <w:ilvl w:val="0"/>
          <w:numId w:val="0"/>
        </w:numPr>
        <w:ind w:leftChars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</w:p>
    <w:p w14:paraId="651DDA78">
      <w:pPr>
        <w:widowControl w:val="0"/>
        <w:numPr>
          <w:ilvl w:val="0"/>
          <w:numId w:val="0"/>
        </w:numPr>
        <w:ind w:leftChars="0"/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</w:p>
    <w:p w14:paraId="16044A80"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0DEF44F7">
      <w:pPr>
        <w:widowControl w:val="0"/>
        <w:numPr>
          <w:ilvl w:val="0"/>
          <w:numId w:val="0"/>
        </w:numPr>
        <w:ind w:leftChars="0"/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枞阳县通达汽车修理厂</w:t>
      </w:r>
    </w:p>
    <w:p w14:paraId="79D32039"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773170" cy="4302760"/>
            <wp:effectExtent l="0" t="0" r="6350" b="10160"/>
            <wp:docPr id="29" name="图片 2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7DC89">
      <w:pPr>
        <w:widowControl w:val="0"/>
        <w:numPr>
          <w:ilvl w:val="0"/>
          <w:numId w:val="0"/>
        </w:numPr>
        <w:ind w:leftChars="0"/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铜陵市开发区方东汽车修理厂</w:t>
      </w:r>
    </w:p>
    <w:p w14:paraId="6E2F08AE"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4448810" cy="4095750"/>
            <wp:effectExtent l="0" t="0" r="1270" b="3810"/>
            <wp:docPr id="30" name="图片 30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D4183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铜陵仰乐汽车服务有限公司</w:t>
      </w:r>
    </w:p>
    <w:p w14:paraId="0C7DECFD"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2842895" cy="4302760"/>
            <wp:effectExtent l="0" t="0" r="6985" b="10160"/>
            <wp:docPr id="31" name="图片 31" descr="2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6.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9E81D"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027680" cy="4902200"/>
            <wp:effectExtent l="0" t="0" r="5080" b="5080"/>
            <wp:docPr id="32" name="图片 32" descr="2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6.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20619"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4628468E">
      <w:pPr>
        <w:widowControl w:val="0"/>
        <w:numPr>
          <w:ilvl w:val="0"/>
          <w:numId w:val="0"/>
        </w:numPr>
        <w:ind w:leftChars="0"/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铜陵市铜官山区东陵汽车修理厂</w:t>
      </w:r>
    </w:p>
    <w:p w14:paraId="6D3FBF83"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4556760" cy="3888105"/>
            <wp:effectExtent l="0" t="0" r="0" b="13335"/>
            <wp:docPr id="33" name="图片 3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70652">
      <w:pPr>
        <w:widowControl w:val="0"/>
        <w:numPr>
          <w:ilvl w:val="0"/>
          <w:numId w:val="0"/>
        </w:numPr>
        <w:ind w:leftChars="0"/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铜陵市世通汽车服务有限公司</w:t>
      </w:r>
    </w:p>
    <w:p w14:paraId="3E17E1FE"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427095" cy="3696335"/>
            <wp:effectExtent l="0" t="0" r="1905" b="6985"/>
            <wp:docPr id="34" name="图片 3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A9544">
      <w:pPr>
        <w:widowControl w:val="0"/>
        <w:numPr>
          <w:ilvl w:val="0"/>
          <w:numId w:val="0"/>
        </w:numPr>
        <w:ind w:leftChars="0"/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</w:p>
    <w:p w14:paraId="47DDAD0A"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5741126D">
      <w:pPr>
        <w:widowControl w:val="0"/>
        <w:numPr>
          <w:ilvl w:val="0"/>
          <w:numId w:val="0"/>
        </w:numPr>
        <w:ind w:leftChars="0"/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铜陵军陵汽车销售服务有限公司</w:t>
      </w:r>
    </w:p>
    <w:p w14:paraId="4FD206EE"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4003675" cy="5010150"/>
            <wp:effectExtent l="0" t="0" r="4445" b="3810"/>
            <wp:docPr id="36" name="图片 3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70A75">
      <w:pPr>
        <w:widowControl w:val="0"/>
        <w:numPr>
          <w:ilvl w:val="0"/>
          <w:numId w:val="0"/>
        </w:numPr>
        <w:ind w:leftChars="0"/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铜陵联达汽车服务有限公司</w:t>
      </w:r>
    </w:p>
    <w:p w14:paraId="681D88A3"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4034155" cy="4541520"/>
            <wp:effectExtent l="0" t="0" r="4445" b="0"/>
            <wp:docPr id="37" name="图片 37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34155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B934"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4F442699">
      <w:pPr>
        <w:widowControl w:val="0"/>
        <w:numPr>
          <w:ilvl w:val="0"/>
          <w:numId w:val="0"/>
        </w:numPr>
        <w:ind w:leftChars="0"/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t>.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铜陵市汉弋环卫清运有限责任公司</w:t>
      </w:r>
    </w:p>
    <w:p w14:paraId="39158F76"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p w14:paraId="5852A79D"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  <w:drawing>
          <wp:inline distT="0" distB="0" distL="114300" distR="114300">
            <wp:extent cx="3481070" cy="3157855"/>
            <wp:effectExtent l="0" t="0" r="8890" b="12065"/>
            <wp:docPr id="38" name="图片 3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D1D8">
      <w:pPr>
        <w:widowControl w:val="0"/>
        <w:numPr>
          <w:ilvl w:val="0"/>
          <w:numId w:val="0"/>
        </w:numPr>
        <w:ind w:leftChars="0"/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</w:rPr>
        <w:t>铜陵市悦达物资有限责任公司</w:t>
      </w:r>
    </w:p>
    <w:p w14:paraId="0E4222E9"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eastAsia="zh-CN"/>
        </w:rPr>
        <w:drawing>
          <wp:inline distT="0" distB="0" distL="114300" distR="114300">
            <wp:extent cx="3350260" cy="3910965"/>
            <wp:effectExtent l="0" t="0" r="2540" b="5715"/>
            <wp:docPr id="39" name="图片 3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246B6"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5FA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912640"/>
    <w:multiLevelType w:val="singleLevel"/>
    <w:tmpl w:val="93912640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C33D90"/>
    <w:rsid w:val="14C00D92"/>
    <w:rsid w:val="16E2357B"/>
    <w:rsid w:val="218735D8"/>
    <w:rsid w:val="4A4E5201"/>
    <w:rsid w:val="519A32BE"/>
    <w:rsid w:val="63522D06"/>
    <w:rsid w:val="7365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379</Words>
  <Characters>379</Characters>
  <Lines>0</Lines>
  <Paragraphs>0</Paragraphs>
  <TotalTime>67</TotalTime>
  <ScaleCrop>false</ScaleCrop>
  <LinksUpToDate>false</LinksUpToDate>
  <CharactersWithSpaces>379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2026-01-04T11:20:00Z</dcterms:created>
  <dc:creator>User</dc:creator>
  <cp:lastModifiedBy>M.劳德鲁普</cp:lastModifiedBy>
  <dcterms:modified xsi:type="dcterms:W3CDTF">2026-01-05T01:21:15Z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eyJoZGlkIjoiMDdlNzA3ZDFkOWU5N2Q3MzlhMDZjYjNiOWQ5NjE0ZGYiLCJ1c2VySWQiOiIxNTU0NzMwNTI5In0=</vt:lpwstr>
  </property>
  <property fmtid="{D5CDD505-2E9C-101B-9397-08002B2CF9AE}" pid="4" name="ICV">
    <vt:lpwstr>84EFBB2E688A4018A5A354D269FA2BDA_12</vt:lpwstr>
  </property>
</Properties>
</file>