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F2AB1">
      <w:pPr>
        <w:keepNext w:val="0"/>
        <w:keepLines w:val="0"/>
        <w:widowControl/>
        <w:suppressLineNumbers w:val="0"/>
        <w:jc w:val="center"/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资格审查汇总表</w:t>
      </w:r>
    </w:p>
    <w:p w14:paraId="6F7569D4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项目名称：滁州市本级2026年-2028年土地评估服务采购框架协议</w:t>
      </w:r>
    </w:p>
    <w:p w14:paraId="6C5B296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项目编号：KJXY202607090723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765"/>
        <w:gridCol w:w="2841"/>
      </w:tblGrid>
      <w:tr w14:paraId="749D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DCC0A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765" w:type="dxa"/>
            <w:vAlign w:val="center"/>
          </w:tcPr>
          <w:p w14:paraId="2961B6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供应商</w:t>
            </w:r>
          </w:p>
        </w:tc>
        <w:tc>
          <w:tcPr>
            <w:tcW w:w="2841" w:type="dxa"/>
            <w:vAlign w:val="center"/>
          </w:tcPr>
          <w:p w14:paraId="5B7386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资格审查情况</w:t>
            </w:r>
          </w:p>
        </w:tc>
      </w:tr>
      <w:tr w14:paraId="1E32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21958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65" w:type="dxa"/>
            <w:vAlign w:val="center"/>
          </w:tcPr>
          <w:p w14:paraId="00E163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博文房地产评估造价集团有限公司</w:t>
            </w:r>
          </w:p>
        </w:tc>
        <w:tc>
          <w:tcPr>
            <w:tcW w:w="2841" w:type="dxa"/>
            <w:vAlign w:val="center"/>
          </w:tcPr>
          <w:p w14:paraId="7781AC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CF6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43451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765" w:type="dxa"/>
            <w:vAlign w:val="center"/>
          </w:tcPr>
          <w:p w14:paraId="361231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安徽华宇房地产土地资产评估有限公司</w:t>
            </w:r>
          </w:p>
        </w:tc>
        <w:tc>
          <w:tcPr>
            <w:tcW w:w="2841" w:type="dxa"/>
            <w:vAlign w:val="center"/>
          </w:tcPr>
          <w:p w14:paraId="1FA151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5B6E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A487E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765" w:type="dxa"/>
            <w:vAlign w:val="center"/>
          </w:tcPr>
          <w:p w14:paraId="064BF5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合肥市房地产土地评估事务所有限公司</w:t>
            </w:r>
          </w:p>
        </w:tc>
        <w:tc>
          <w:tcPr>
            <w:tcW w:w="2841" w:type="dxa"/>
            <w:vAlign w:val="center"/>
          </w:tcPr>
          <w:p w14:paraId="31D9DC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84A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35679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765" w:type="dxa"/>
            <w:vAlign w:val="center"/>
          </w:tcPr>
          <w:p w14:paraId="5424E0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安徽中恒房地产土地资产评估有限公司</w:t>
            </w:r>
          </w:p>
        </w:tc>
        <w:tc>
          <w:tcPr>
            <w:tcW w:w="2841" w:type="dxa"/>
            <w:vAlign w:val="center"/>
          </w:tcPr>
          <w:p w14:paraId="231082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DCC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C2A2B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765" w:type="dxa"/>
            <w:vAlign w:val="center"/>
          </w:tcPr>
          <w:p w14:paraId="356A68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安徽中建世纪兴房地产土地评估有限公司</w:t>
            </w:r>
          </w:p>
        </w:tc>
        <w:tc>
          <w:tcPr>
            <w:tcW w:w="2841" w:type="dxa"/>
            <w:vAlign w:val="center"/>
          </w:tcPr>
          <w:p w14:paraId="40DCCA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219A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0DDE2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765" w:type="dxa"/>
            <w:vAlign w:val="center"/>
          </w:tcPr>
          <w:p w14:paraId="5A7934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安徽中安房地产评估咨询有限公司</w:t>
            </w:r>
          </w:p>
        </w:tc>
        <w:tc>
          <w:tcPr>
            <w:tcW w:w="2841" w:type="dxa"/>
            <w:vAlign w:val="center"/>
          </w:tcPr>
          <w:p w14:paraId="0FC123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A91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9DC55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4765" w:type="dxa"/>
            <w:vAlign w:val="center"/>
          </w:tcPr>
          <w:p w14:paraId="15B8C9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安徽安和房地产土地评估有限公司</w:t>
            </w:r>
          </w:p>
        </w:tc>
        <w:tc>
          <w:tcPr>
            <w:tcW w:w="2841" w:type="dxa"/>
            <w:vAlign w:val="center"/>
          </w:tcPr>
          <w:p w14:paraId="2C4DFD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FB8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A288B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4765" w:type="dxa"/>
            <w:vAlign w:val="center"/>
          </w:tcPr>
          <w:p w14:paraId="4E3386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安徽国华房地产土地评估有限公司</w:t>
            </w:r>
          </w:p>
        </w:tc>
        <w:tc>
          <w:tcPr>
            <w:tcW w:w="2841" w:type="dxa"/>
            <w:vAlign w:val="center"/>
          </w:tcPr>
          <w:p w14:paraId="0ABA01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B411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F1B82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4765" w:type="dxa"/>
            <w:vAlign w:val="center"/>
          </w:tcPr>
          <w:p w14:paraId="077665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安徽新安房地产评估有限公司</w:t>
            </w:r>
          </w:p>
        </w:tc>
        <w:tc>
          <w:tcPr>
            <w:tcW w:w="2841" w:type="dxa"/>
            <w:vAlign w:val="center"/>
          </w:tcPr>
          <w:p w14:paraId="2AA0A9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8E2E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3028C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4765" w:type="dxa"/>
            <w:vAlign w:val="center"/>
          </w:tcPr>
          <w:p w14:paraId="5F4204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安徽德信安房地产土地评估规划有限公司</w:t>
            </w:r>
          </w:p>
        </w:tc>
        <w:tc>
          <w:tcPr>
            <w:tcW w:w="2841" w:type="dxa"/>
            <w:vAlign w:val="center"/>
          </w:tcPr>
          <w:p w14:paraId="554EE1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6B4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30D01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4765" w:type="dxa"/>
            <w:vAlign w:val="center"/>
          </w:tcPr>
          <w:p w14:paraId="5D3600F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安徽博源房地产土地资产评估有限公司</w:t>
            </w:r>
          </w:p>
        </w:tc>
        <w:tc>
          <w:tcPr>
            <w:tcW w:w="2841" w:type="dxa"/>
            <w:vAlign w:val="center"/>
          </w:tcPr>
          <w:p w14:paraId="4EE017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163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60CD8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4765" w:type="dxa"/>
            <w:vAlign w:val="center"/>
          </w:tcPr>
          <w:p w14:paraId="556424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安徽金阳房地产估价有限公司</w:t>
            </w:r>
          </w:p>
        </w:tc>
        <w:tc>
          <w:tcPr>
            <w:tcW w:w="2841" w:type="dxa"/>
            <w:vAlign w:val="center"/>
          </w:tcPr>
          <w:p w14:paraId="2F28C1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D4F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81B2F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4765" w:type="dxa"/>
            <w:vAlign w:val="center"/>
          </w:tcPr>
          <w:p w14:paraId="0F2A05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安徽鼎晟房地产资产评估咨询有限公司</w:t>
            </w:r>
          </w:p>
        </w:tc>
        <w:tc>
          <w:tcPr>
            <w:tcW w:w="2841" w:type="dxa"/>
            <w:shd w:val="clear"/>
            <w:vAlign w:val="center"/>
          </w:tcPr>
          <w:p w14:paraId="4CFAAD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86F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F8463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4765" w:type="dxa"/>
            <w:vAlign w:val="center"/>
          </w:tcPr>
          <w:p w14:paraId="0017BB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江苏国衡中测土地房地产资产评估咨询有限公司</w:t>
            </w:r>
          </w:p>
        </w:tc>
        <w:tc>
          <w:tcPr>
            <w:tcW w:w="2841" w:type="dxa"/>
            <w:shd w:val="clear"/>
            <w:vAlign w:val="center"/>
          </w:tcPr>
          <w:p w14:paraId="57D837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2540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4B34E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4765" w:type="dxa"/>
            <w:vAlign w:val="center"/>
          </w:tcPr>
          <w:p w14:paraId="0369D4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安徽顺阊房地产土地资产评估有限公司</w:t>
            </w:r>
          </w:p>
        </w:tc>
        <w:tc>
          <w:tcPr>
            <w:tcW w:w="2841" w:type="dxa"/>
            <w:shd w:val="clear"/>
            <w:vAlign w:val="center"/>
          </w:tcPr>
          <w:p w14:paraId="504118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144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A5B88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4765" w:type="dxa"/>
            <w:vAlign w:val="center"/>
          </w:tcPr>
          <w:p w14:paraId="6E2FD2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安徽城致房地产资产评估咨询有限公司</w:t>
            </w:r>
          </w:p>
        </w:tc>
        <w:tc>
          <w:tcPr>
            <w:tcW w:w="2841" w:type="dxa"/>
            <w:shd w:val="clear"/>
            <w:vAlign w:val="center"/>
          </w:tcPr>
          <w:p w14:paraId="3CE184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5344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C3DC7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4765" w:type="dxa"/>
            <w:vAlign w:val="center"/>
          </w:tcPr>
          <w:p w14:paraId="1109D8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安徽中鑫房地产土地造价评估有限公司</w:t>
            </w:r>
          </w:p>
        </w:tc>
        <w:tc>
          <w:tcPr>
            <w:tcW w:w="2841" w:type="dxa"/>
            <w:shd w:val="clear"/>
            <w:vAlign w:val="center"/>
          </w:tcPr>
          <w:p w14:paraId="526B6D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FFA0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89F62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4765" w:type="dxa"/>
            <w:vAlign w:val="center"/>
          </w:tcPr>
          <w:p w14:paraId="7EB3F9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江苏苏信房地产评估咨询有限公司</w:t>
            </w:r>
          </w:p>
        </w:tc>
        <w:tc>
          <w:tcPr>
            <w:tcW w:w="2841" w:type="dxa"/>
            <w:shd w:val="clear"/>
            <w:vAlign w:val="center"/>
          </w:tcPr>
          <w:p w14:paraId="098BA4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0FA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427BE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4765" w:type="dxa"/>
            <w:vAlign w:val="center"/>
          </w:tcPr>
          <w:p w14:paraId="10F551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安徽华兴房地产土地评估有限责任公司</w:t>
            </w:r>
          </w:p>
        </w:tc>
        <w:tc>
          <w:tcPr>
            <w:tcW w:w="2841" w:type="dxa"/>
            <w:shd w:val="clear"/>
            <w:vAlign w:val="center"/>
          </w:tcPr>
          <w:p w14:paraId="1C4877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C42A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3A113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4765" w:type="dxa"/>
            <w:vAlign w:val="center"/>
          </w:tcPr>
          <w:p w14:paraId="40BF17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安徽新天地房地产估价事务所有限公司</w:t>
            </w:r>
          </w:p>
        </w:tc>
        <w:tc>
          <w:tcPr>
            <w:tcW w:w="2841" w:type="dxa"/>
            <w:shd w:val="clear"/>
            <w:vAlign w:val="center"/>
          </w:tcPr>
          <w:p w14:paraId="2A3D12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665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0D55B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4765" w:type="dxa"/>
            <w:vAlign w:val="center"/>
          </w:tcPr>
          <w:p w14:paraId="7E64EF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安徽建英房地产土地资产评估有限公司</w:t>
            </w:r>
          </w:p>
        </w:tc>
        <w:tc>
          <w:tcPr>
            <w:tcW w:w="2841" w:type="dxa"/>
            <w:shd w:val="clear"/>
            <w:vAlign w:val="center"/>
          </w:tcPr>
          <w:p w14:paraId="0A9FA4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2E55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7B44C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4765" w:type="dxa"/>
            <w:vAlign w:val="center"/>
          </w:tcPr>
          <w:p w14:paraId="48AC7E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安徽弘业房地产土地资产评估有限公司</w:t>
            </w:r>
          </w:p>
        </w:tc>
        <w:tc>
          <w:tcPr>
            <w:tcW w:w="2841" w:type="dxa"/>
            <w:shd w:val="clear"/>
            <w:vAlign w:val="center"/>
          </w:tcPr>
          <w:p w14:paraId="2A7157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17A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75E64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4765" w:type="dxa"/>
            <w:vAlign w:val="center"/>
          </w:tcPr>
          <w:p w14:paraId="792905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安徽富友房地产土地资产评估有限公司</w:t>
            </w:r>
          </w:p>
        </w:tc>
        <w:tc>
          <w:tcPr>
            <w:tcW w:w="2841" w:type="dxa"/>
            <w:shd w:val="clear"/>
            <w:vAlign w:val="center"/>
          </w:tcPr>
          <w:p w14:paraId="4F7B9F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D6E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6186E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4765" w:type="dxa"/>
            <w:vAlign w:val="center"/>
          </w:tcPr>
          <w:p w14:paraId="51BC5E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安徽省金和房地产土地评估咨询有限公司</w:t>
            </w:r>
          </w:p>
        </w:tc>
        <w:tc>
          <w:tcPr>
            <w:tcW w:w="2841" w:type="dxa"/>
            <w:shd w:val="clear"/>
            <w:vAlign w:val="center"/>
          </w:tcPr>
          <w:p w14:paraId="6DE9EB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A12C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C4AA6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4765" w:type="dxa"/>
            <w:vAlign w:val="center"/>
          </w:tcPr>
          <w:p w14:paraId="71235B0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安徽中立公鉴房地产资产造价评估有限公司</w:t>
            </w:r>
          </w:p>
        </w:tc>
        <w:tc>
          <w:tcPr>
            <w:tcW w:w="2841" w:type="dxa"/>
            <w:shd w:val="clear"/>
            <w:vAlign w:val="center"/>
          </w:tcPr>
          <w:p w14:paraId="7017E2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9D83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4D038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4765" w:type="dxa"/>
            <w:vAlign w:val="center"/>
          </w:tcPr>
          <w:p w14:paraId="1667B9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山东锦海房地产土地评估有限公司</w:t>
            </w:r>
          </w:p>
        </w:tc>
        <w:tc>
          <w:tcPr>
            <w:tcW w:w="2841" w:type="dxa"/>
            <w:shd w:val="clear"/>
            <w:vAlign w:val="center"/>
          </w:tcPr>
          <w:p w14:paraId="5CBA4A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FDC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3A038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4765" w:type="dxa"/>
            <w:vAlign w:val="center"/>
          </w:tcPr>
          <w:p w14:paraId="262066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联合中和土地房地产资产评估有限公司</w:t>
            </w:r>
          </w:p>
        </w:tc>
        <w:tc>
          <w:tcPr>
            <w:tcW w:w="2841" w:type="dxa"/>
            <w:shd w:val="clear"/>
            <w:vAlign w:val="center"/>
          </w:tcPr>
          <w:p w14:paraId="47EC4E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6EF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B451F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4765" w:type="dxa"/>
            <w:vAlign w:val="center"/>
          </w:tcPr>
          <w:p w14:paraId="64762B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安徽彩云房地产评估有限公司</w:t>
            </w:r>
          </w:p>
        </w:tc>
        <w:tc>
          <w:tcPr>
            <w:tcW w:w="2841" w:type="dxa"/>
            <w:shd w:val="clear"/>
            <w:vAlign w:val="center"/>
          </w:tcPr>
          <w:p w14:paraId="44A213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396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5BEDF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4765" w:type="dxa"/>
            <w:vAlign w:val="center"/>
          </w:tcPr>
          <w:p w14:paraId="4C85F4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华厚嘉瑞房地产资产评估有限责任公司</w:t>
            </w:r>
          </w:p>
        </w:tc>
        <w:tc>
          <w:tcPr>
            <w:tcW w:w="2841" w:type="dxa"/>
            <w:shd w:val="clear"/>
            <w:vAlign w:val="center"/>
          </w:tcPr>
          <w:p w14:paraId="61E2C8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8CF3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2A7A8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4765" w:type="dxa"/>
            <w:vAlign w:val="center"/>
          </w:tcPr>
          <w:p w14:paraId="3B23BA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安徽正诚房地产土地评估测绘有限公司</w:t>
            </w:r>
          </w:p>
        </w:tc>
        <w:tc>
          <w:tcPr>
            <w:tcW w:w="2841" w:type="dxa"/>
            <w:shd w:val="clear"/>
            <w:vAlign w:val="center"/>
          </w:tcPr>
          <w:p w14:paraId="70CE82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FB2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20D21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4765" w:type="dxa"/>
            <w:vAlign w:val="center"/>
          </w:tcPr>
          <w:p w14:paraId="45AE05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安徽财苑房地产土地评估咨询有限公司</w:t>
            </w:r>
          </w:p>
        </w:tc>
        <w:tc>
          <w:tcPr>
            <w:tcW w:w="2841" w:type="dxa"/>
            <w:shd w:val="clear"/>
            <w:vAlign w:val="center"/>
          </w:tcPr>
          <w:p w14:paraId="791475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6E3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97084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4765" w:type="dxa"/>
            <w:vAlign w:val="center"/>
          </w:tcPr>
          <w:p w14:paraId="2CE36A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深圳云上土地房地产资产评估咨询有限公司</w:t>
            </w:r>
          </w:p>
        </w:tc>
        <w:tc>
          <w:tcPr>
            <w:tcW w:w="2841" w:type="dxa"/>
            <w:shd w:val="clear"/>
            <w:vAlign w:val="center"/>
          </w:tcPr>
          <w:p w14:paraId="2F829B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1D61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34203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4765" w:type="dxa"/>
            <w:vAlign w:val="center"/>
          </w:tcPr>
          <w:p w14:paraId="63A625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安徽中信房地产土地资产价格评估有限公司</w:t>
            </w:r>
          </w:p>
        </w:tc>
        <w:tc>
          <w:tcPr>
            <w:tcW w:w="2841" w:type="dxa"/>
            <w:shd w:val="clear"/>
            <w:vAlign w:val="center"/>
          </w:tcPr>
          <w:p w14:paraId="4845EF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</w:tbl>
    <w:p w14:paraId="4D836E4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</w:p>
    <w:p w14:paraId="4DCE16BE">
      <w:r>
        <w:br w:type="page"/>
      </w:r>
    </w:p>
    <w:p w14:paraId="3208A039"/>
    <w:p w14:paraId="4C54A0E4">
      <w:pPr>
        <w:keepNext w:val="0"/>
        <w:keepLines w:val="0"/>
        <w:widowControl/>
        <w:suppressLineNumbers w:val="0"/>
        <w:jc w:val="center"/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符合性审查汇总表</w:t>
      </w:r>
    </w:p>
    <w:p w14:paraId="7214A3BA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项目名称：滁州市本级2026年-2028年土地评估服务采购框架协议</w:t>
      </w:r>
    </w:p>
    <w:p w14:paraId="017093F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项目编号：KJXY202607090723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765"/>
        <w:gridCol w:w="2841"/>
      </w:tblGrid>
      <w:tr w14:paraId="3ED45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34575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765" w:type="dxa"/>
            <w:vAlign w:val="center"/>
          </w:tcPr>
          <w:p w14:paraId="19CEDD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供应商</w:t>
            </w:r>
          </w:p>
        </w:tc>
        <w:tc>
          <w:tcPr>
            <w:tcW w:w="2841" w:type="dxa"/>
            <w:vAlign w:val="center"/>
          </w:tcPr>
          <w:p w14:paraId="7DB69B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符合性审查情况</w:t>
            </w:r>
          </w:p>
        </w:tc>
      </w:tr>
      <w:tr w14:paraId="413C1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F3B14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65" w:type="dxa"/>
            <w:vAlign w:val="center"/>
          </w:tcPr>
          <w:p w14:paraId="7DF827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博文房地产评估造价集团有限公司</w:t>
            </w:r>
          </w:p>
        </w:tc>
        <w:tc>
          <w:tcPr>
            <w:tcW w:w="2841" w:type="dxa"/>
            <w:vAlign w:val="center"/>
          </w:tcPr>
          <w:p w14:paraId="5FECDE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354C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70D1F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765" w:type="dxa"/>
            <w:vAlign w:val="center"/>
          </w:tcPr>
          <w:p w14:paraId="6983E1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安徽华宇房地产土地资产评估有限公司</w:t>
            </w:r>
          </w:p>
        </w:tc>
        <w:tc>
          <w:tcPr>
            <w:tcW w:w="2841" w:type="dxa"/>
            <w:vAlign w:val="center"/>
          </w:tcPr>
          <w:p w14:paraId="527059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B246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38B7F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765" w:type="dxa"/>
            <w:vAlign w:val="center"/>
          </w:tcPr>
          <w:p w14:paraId="1DA301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合肥市房地产土地评估事务所有限公司</w:t>
            </w:r>
          </w:p>
        </w:tc>
        <w:tc>
          <w:tcPr>
            <w:tcW w:w="2841" w:type="dxa"/>
            <w:vAlign w:val="center"/>
          </w:tcPr>
          <w:p w14:paraId="78171D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0B8A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BFD10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765" w:type="dxa"/>
            <w:vAlign w:val="center"/>
          </w:tcPr>
          <w:p w14:paraId="5B70E8F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安徽中恒房地产土地资产评估有限公司</w:t>
            </w:r>
          </w:p>
        </w:tc>
        <w:tc>
          <w:tcPr>
            <w:tcW w:w="2841" w:type="dxa"/>
            <w:vAlign w:val="center"/>
          </w:tcPr>
          <w:p w14:paraId="60E49B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76E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CD757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765" w:type="dxa"/>
            <w:vAlign w:val="center"/>
          </w:tcPr>
          <w:p w14:paraId="17A561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安徽中建世纪兴房地产土地评估有限公司</w:t>
            </w:r>
          </w:p>
        </w:tc>
        <w:tc>
          <w:tcPr>
            <w:tcW w:w="2841" w:type="dxa"/>
            <w:vAlign w:val="center"/>
          </w:tcPr>
          <w:p w14:paraId="51A39B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9CC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E5A90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765" w:type="dxa"/>
            <w:vAlign w:val="center"/>
          </w:tcPr>
          <w:p w14:paraId="221A6A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安徽中安房地产评估咨询有限公司</w:t>
            </w:r>
          </w:p>
        </w:tc>
        <w:tc>
          <w:tcPr>
            <w:tcW w:w="2841" w:type="dxa"/>
            <w:vAlign w:val="center"/>
          </w:tcPr>
          <w:p w14:paraId="152702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E9AA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F5FBF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4765" w:type="dxa"/>
            <w:vAlign w:val="center"/>
          </w:tcPr>
          <w:p w14:paraId="3E07B0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安徽安和房地产土地评估有限公司</w:t>
            </w:r>
          </w:p>
        </w:tc>
        <w:tc>
          <w:tcPr>
            <w:tcW w:w="2841" w:type="dxa"/>
            <w:vAlign w:val="center"/>
          </w:tcPr>
          <w:p w14:paraId="1DC3A4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3CAB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A0678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4765" w:type="dxa"/>
            <w:vAlign w:val="center"/>
          </w:tcPr>
          <w:p w14:paraId="5FF58A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安徽国华房地产土地评估有限公司</w:t>
            </w:r>
          </w:p>
        </w:tc>
        <w:tc>
          <w:tcPr>
            <w:tcW w:w="2841" w:type="dxa"/>
            <w:vAlign w:val="center"/>
          </w:tcPr>
          <w:p w14:paraId="635277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245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840E9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4765" w:type="dxa"/>
            <w:vAlign w:val="center"/>
          </w:tcPr>
          <w:p w14:paraId="15FF4CD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安徽新安房地产评估有限公司</w:t>
            </w:r>
          </w:p>
        </w:tc>
        <w:tc>
          <w:tcPr>
            <w:tcW w:w="2841" w:type="dxa"/>
            <w:vAlign w:val="center"/>
          </w:tcPr>
          <w:p w14:paraId="2DCB88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91B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8EE0F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4765" w:type="dxa"/>
            <w:vAlign w:val="center"/>
          </w:tcPr>
          <w:p w14:paraId="665E52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安徽德信安房地产土地评估规划有限公司</w:t>
            </w:r>
          </w:p>
        </w:tc>
        <w:tc>
          <w:tcPr>
            <w:tcW w:w="2841" w:type="dxa"/>
            <w:vAlign w:val="center"/>
          </w:tcPr>
          <w:p w14:paraId="604029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87B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0BDD8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4765" w:type="dxa"/>
            <w:vAlign w:val="center"/>
          </w:tcPr>
          <w:p w14:paraId="539B4B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安徽博源房地产土地资产评估有限公司</w:t>
            </w:r>
          </w:p>
        </w:tc>
        <w:tc>
          <w:tcPr>
            <w:tcW w:w="2841" w:type="dxa"/>
            <w:vAlign w:val="center"/>
          </w:tcPr>
          <w:p w14:paraId="141AF1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7703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6ECD9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4765" w:type="dxa"/>
            <w:vAlign w:val="center"/>
          </w:tcPr>
          <w:p w14:paraId="4A01E2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安徽金阳房地产估价有限公司</w:t>
            </w:r>
          </w:p>
        </w:tc>
        <w:tc>
          <w:tcPr>
            <w:tcW w:w="2841" w:type="dxa"/>
            <w:vAlign w:val="center"/>
          </w:tcPr>
          <w:p w14:paraId="295E00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458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AC061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4765" w:type="dxa"/>
            <w:vAlign w:val="center"/>
          </w:tcPr>
          <w:p w14:paraId="234157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安徽鼎晟房地产资产评估咨询有限公司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5A22F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100E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56C77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4765" w:type="dxa"/>
            <w:vAlign w:val="center"/>
          </w:tcPr>
          <w:p w14:paraId="128755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江苏国衡中测土地房地产资产评估咨询有限公司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1C60B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41E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5C2CE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4765" w:type="dxa"/>
            <w:vAlign w:val="center"/>
          </w:tcPr>
          <w:p w14:paraId="42D8EF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安徽顺阊房地产土地资产评估有限公司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2C8B8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FFF0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08B9C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4765" w:type="dxa"/>
            <w:vAlign w:val="center"/>
          </w:tcPr>
          <w:p w14:paraId="35BEB8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安徽城致房地产资产评估咨询有限公司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726367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05E6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22784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4765" w:type="dxa"/>
            <w:vAlign w:val="center"/>
          </w:tcPr>
          <w:p w14:paraId="7D987F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安徽中鑫房地产土地造价评估有限公司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58D11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F70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49154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4765" w:type="dxa"/>
            <w:vAlign w:val="center"/>
          </w:tcPr>
          <w:p w14:paraId="561D52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江苏苏信房地产评估咨询有限公司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3ADE2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601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3FBED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4765" w:type="dxa"/>
            <w:vAlign w:val="center"/>
          </w:tcPr>
          <w:p w14:paraId="36784C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安徽华兴房地产土地评估有限责任公司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A6BC5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CA9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C134B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4765" w:type="dxa"/>
            <w:vAlign w:val="center"/>
          </w:tcPr>
          <w:p w14:paraId="44AAB5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安徽新天地房地产估价事务所有限公司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9459D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B6B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07145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4765" w:type="dxa"/>
            <w:vAlign w:val="center"/>
          </w:tcPr>
          <w:p w14:paraId="6E26F2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安徽建英房地产土地资产评估有限公司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D5640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BB5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64B82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4765" w:type="dxa"/>
            <w:vAlign w:val="center"/>
          </w:tcPr>
          <w:p w14:paraId="49A3DD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安徽弘业房地产土地资产评估有限公司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54090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F462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AC799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4765" w:type="dxa"/>
            <w:vAlign w:val="center"/>
          </w:tcPr>
          <w:p w14:paraId="3A92AF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安徽富友房地产土地资产评估有限公司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7866E2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540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1A48D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4765" w:type="dxa"/>
            <w:vAlign w:val="center"/>
          </w:tcPr>
          <w:p w14:paraId="7F1335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安徽省金和房地产土地评估咨询有限公司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49F9F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915F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2CA30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4765" w:type="dxa"/>
            <w:vAlign w:val="center"/>
          </w:tcPr>
          <w:p w14:paraId="3ECF16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安徽中立公鉴房地产资产造价评估有限公司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5668F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45B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6BFD7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4765" w:type="dxa"/>
            <w:vAlign w:val="center"/>
          </w:tcPr>
          <w:p w14:paraId="1B6718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山东锦海房地产土地评估有限公司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17259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35C6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C1C94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4765" w:type="dxa"/>
            <w:vAlign w:val="center"/>
          </w:tcPr>
          <w:p w14:paraId="462440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联合中和土地房地产资产评估有限公司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AEBA3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156E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77597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4765" w:type="dxa"/>
            <w:vAlign w:val="center"/>
          </w:tcPr>
          <w:p w14:paraId="507CC9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安徽彩云房地产评估有限公司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C77D5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A14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316F6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4765" w:type="dxa"/>
            <w:vAlign w:val="center"/>
          </w:tcPr>
          <w:p w14:paraId="58DDA2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华厚嘉瑞房地产资产评估有限责任公司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559C9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65D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D89D6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4765" w:type="dxa"/>
            <w:vAlign w:val="center"/>
          </w:tcPr>
          <w:p w14:paraId="4C7AB9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安徽正诚房地产土地评估测绘有限公司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08C33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184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96E96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4765" w:type="dxa"/>
            <w:vAlign w:val="center"/>
          </w:tcPr>
          <w:p w14:paraId="7D19E4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安徽财苑房地产土地评估咨询有限公司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89546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85CB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3BF07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4765" w:type="dxa"/>
            <w:vAlign w:val="center"/>
          </w:tcPr>
          <w:p w14:paraId="748D0B8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深圳云上土地房地产资产评估咨询有限公司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B05BD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9B7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FDDB4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4765" w:type="dxa"/>
            <w:vAlign w:val="center"/>
          </w:tcPr>
          <w:p w14:paraId="6AD3AE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安徽中信房地产土地资产价格评估有限公司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85BC6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</w:tbl>
    <w:p w14:paraId="17D0A9E1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</w:p>
    <w:p w14:paraId="002143E3">
      <w:r>
        <w:br w:type="page"/>
      </w:r>
    </w:p>
    <w:p w14:paraId="733D9327">
      <w:pPr>
        <w:keepNext w:val="0"/>
        <w:keepLines w:val="0"/>
        <w:widowControl/>
        <w:suppressLineNumbers w:val="0"/>
        <w:jc w:val="center"/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报价评审</w:t>
      </w: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汇总表</w:t>
      </w:r>
    </w:p>
    <w:p w14:paraId="4DB060B8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项目名称：滁州市本级2026年-2028年土地评估服务采购框架协议</w:t>
      </w:r>
    </w:p>
    <w:p w14:paraId="3A95625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项目编号：KJXY202607090723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765"/>
        <w:gridCol w:w="2841"/>
      </w:tblGrid>
      <w:tr w14:paraId="51F1A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79329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765" w:type="dxa"/>
            <w:vAlign w:val="center"/>
          </w:tcPr>
          <w:p w14:paraId="27E2C8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供应商</w:t>
            </w:r>
          </w:p>
        </w:tc>
        <w:tc>
          <w:tcPr>
            <w:tcW w:w="2841" w:type="dxa"/>
            <w:vAlign w:val="center"/>
          </w:tcPr>
          <w:p w14:paraId="60C7E4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符合性审查情况</w:t>
            </w:r>
          </w:p>
        </w:tc>
      </w:tr>
      <w:tr w14:paraId="1F6D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6405B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765" w:type="dxa"/>
            <w:vAlign w:val="center"/>
          </w:tcPr>
          <w:p w14:paraId="1C836D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博文房地产评估造价集团有限公司</w:t>
            </w:r>
          </w:p>
        </w:tc>
        <w:tc>
          <w:tcPr>
            <w:tcW w:w="2841" w:type="dxa"/>
            <w:vAlign w:val="center"/>
          </w:tcPr>
          <w:p w14:paraId="7ACD49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1F2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DFA3B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765" w:type="dxa"/>
            <w:vAlign w:val="center"/>
          </w:tcPr>
          <w:p w14:paraId="50D3A7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安徽华宇房地产土地资产评估有限公司</w:t>
            </w:r>
          </w:p>
        </w:tc>
        <w:tc>
          <w:tcPr>
            <w:tcW w:w="2841" w:type="dxa"/>
            <w:vAlign w:val="center"/>
          </w:tcPr>
          <w:p w14:paraId="3CBF1F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不符合</w:t>
            </w:r>
          </w:p>
        </w:tc>
      </w:tr>
      <w:tr w14:paraId="0BF8E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AA20A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765" w:type="dxa"/>
            <w:vAlign w:val="center"/>
          </w:tcPr>
          <w:p w14:paraId="681474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合肥市房地产土地评估事务所有限公司</w:t>
            </w:r>
          </w:p>
        </w:tc>
        <w:tc>
          <w:tcPr>
            <w:tcW w:w="2841" w:type="dxa"/>
            <w:vAlign w:val="center"/>
          </w:tcPr>
          <w:p w14:paraId="3E3E3F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F9CC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BCCC6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765" w:type="dxa"/>
            <w:vAlign w:val="center"/>
          </w:tcPr>
          <w:p w14:paraId="7D9693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安徽中恒房地产土地资产评估有限公司</w:t>
            </w:r>
          </w:p>
        </w:tc>
        <w:tc>
          <w:tcPr>
            <w:tcW w:w="2841" w:type="dxa"/>
            <w:vAlign w:val="center"/>
          </w:tcPr>
          <w:p w14:paraId="7436EB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5F48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729EC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765" w:type="dxa"/>
            <w:vAlign w:val="center"/>
          </w:tcPr>
          <w:p w14:paraId="351CE0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安徽中建世纪兴房地产土地评估有限公司</w:t>
            </w:r>
          </w:p>
        </w:tc>
        <w:tc>
          <w:tcPr>
            <w:tcW w:w="2841" w:type="dxa"/>
            <w:vAlign w:val="center"/>
          </w:tcPr>
          <w:p w14:paraId="73A1CE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40D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6AD09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765" w:type="dxa"/>
            <w:vAlign w:val="center"/>
          </w:tcPr>
          <w:p w14:paraId="6E893E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安徽中安房地产评估咨询有限公司</w:t>
            </w:r>
          </w:p>
        </w:tc>
        <w:tc>
          <w:tcPr>
            <w:tcW w:w="2841" w:type="dxa"/>
            <w:vAlign w:val="center"/>
          </w:tcPr>
          <w:p w14:paraId="372E6B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D20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E8950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4765" w:type="dxa"/>
            <w:vAlign w:val="center"/>
          </w:tcPr>
          <w:p w14:paraId="59AE5C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安徽安和房地产土地评估有限公司</w:t>
            </w:r>
          </w:p>
        </w:tc>
        <w:tc>
          <w:tcPr>
            <w:tcW w:w="2841" w:type="dxa"/>
            <w:vAlign w:val="center"/>
          </w:tcPr>
          <w:p w14:paraId="56BDD8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3EE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098E0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4765" w:type="dxa"/>
            <w:vAlign w:val="center"/>
          </w:tcPr>
          <w:p w14:paraId="15F0A2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安徽国华房地产土地评估有限公司</w:t>
            </w:r>
          </w:p>
        </w:tc>
        <w:tc>
          <w:tcPr>
            <w:tcW w:w="2841" w:type="dxa"/>
            <w:vAlign w:val="center"/>
          </w:tcPr>
          <w:p w14:paraId="60D988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721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4E695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4765" w:type="dxa"/>
            <w:vAlign w:val="center"/>
          </w:tcPr>
          <w:p w14:paraId="7CA61E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安徽新安房地产评估有限公司</w:t>
            </w:r>
          </w:p>
        </w:tc>
        <w:tc>
          <w:tcPr>
            <w:tcW w:w="2841" w:type="dxa"/>
            <w:vAlign w:val="center"/>
          </w:tcPr>
          <w:p w14:paraId="62708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不符合</w:t>
            </w:r>
          </w:p>
        </w:tc>
      </w:tr>
      <w:tr w14:paraId="5038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06EEE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4765" w:type="dxa"/>
            <w:vAlign w:val="center"/>
          </w:tcPr>
          <w:p w14:paraId="090C02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安徽德信安房地产土地评估规划有限公司</w:t>
            </w:r>
          </w:p>
        </w:tc>
        <w:tc>
          <w:tcPr>
            <w:tcW w:w="2841" w:type="dxa"/>
            <w:vAlign w:val="center"/>
          </w:tcPr>
          <w:p w14:paraId="334535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92A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8A2F4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4765" w:type="dxa"/>
            <w:vAlign w:val="center"/>
          </w:tcPr>
          <w:p w14:paraId="040635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安徽博源房地产土地资产评估有限公司</w:t>
            </w:r>
          </w:p>
        </w:tc>
        <w:tc>
          <w:tcPr>
            <w:tcW w:w="2841" w:type="dxa"/>
            <w:vAlign w:val="center"/>
          </w:tcPr>
          <w:p w14:paraId="5A9598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422D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17602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4765" w:type="dxa"/>
            <w:vAlign w:val="center"/>
          </w:tcPr>
          <w:p w14:paraId="4370B8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安徽金阳房地产估价有限公司</w:t>
            </w:r>
          </w:p>
        </w:tc>
        <w:tc>
          <w:tcPr>
            <w:tcW w:w="2841" w:type="dxa"/>
            <w:vAlign w:val="center"/>
          </w:tcPr>
          <w:p w14:paraId="7F87B0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F51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14D22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4765" w:type="dxa"/>
            <w:vAlign w:val="center"/>
          </w:tcPr>
          <w:p w14:paraId="6EE35C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安徽鼎晟房地产资产评估咨询有限公司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16272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1336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2D2D9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4765" w:type="dxa"/>
            <w:vAlign w:val="center"/>
          </w:tcPr>
          <w:p w14:paraId="1F3D7D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江苏国衡中测土地房地产资产评估咨询有限公司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13962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8CD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4D22E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4765" w:type="dxa"/>
            <w:vAlign w:val="center"/>
          </w:tcPr>
          <w:p w14:paraId="00C991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安徽顺阊房地产土地资产评估有限公司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C37AA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8F99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DF434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4765" w:type="dxa"/>
            <w:vAlign w:val="center"/>
          </w:tcPr>
          <w:p w14:paraId="4FA686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安徽城致房地产资产评估咨询有限公司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6EA84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9BBD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00C69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4765" w:type="dxa"/>
            <w:vAlign w:val="center"/>
          </w:tcPr>
          <w:p w14:paraId="66D8D8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安徽中鑫房地产土地造价评估有限公司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B71D3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298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FE59E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4765" w:type="dxa"/>
            <w:vAlign w:val="center"/>
          </w:tcPr>
          <w:p w14:paraId="7D2CD2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江苏苏信房地产评估咨询有限公司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EE640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641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40881B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4765" w:type="dxa"/>
            <w:vAlign w:val="center"/>
          </w:tcPr>
          <w:p w14:paraId="610ECA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安徽华兴房地产土地评估有限责任公司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DCE0D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305F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32771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4765" w:type="dxa"/>
            <w:vAlign w:val="center"/>
          </w:tcPr>
          <w:p w14:paraId="6764E3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安徽新天地房地产估价事务所有限公司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2CB1E8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3DE12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FA190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4765" w:type="dxa"/>
            <w:vAlign w:val="center"/>
          </w:tcPr>
          <w:p w14:paraId="23717B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安徽建英房地产土地资产评估有限公司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AE86F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44BF2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C4DB9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4765" w:type="dxa"/>
            <w:vAlign w:val="center"/>
          </w:tcPr>
          <w:p w14:paraId="002363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安徽弘业房地产土地资产评估有限公司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77A72E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23F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137C4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4765" w:type="dxa"/>
            <w:vAlign w:val="center"/>
          </w:tcPr>
          <w:p w14:paraId="0FD571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安徽富友房地产土地资产评估有限公司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9A763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D56E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FB18B2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4765" w:type="dxa"/>
            <w:vAlign w:val="center"/>
          </w:tcPr>
          <w:p w14:paraId="04378C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安徽省金和房地产土地评估咨询有限公司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A459A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6BC13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6A99E7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4765" w:type="dxa"/>
            <w:vAlign w:val="center"/>
          </w:tcPr>
          <w:p w14:paraId="628845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安徽中立公鉴房地产资产造价评估有限公司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017A2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02CF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16254A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4765" w:type="dxa"/>
            <w:vAlign w:val="center"/>
          </w:tcPr>
          <w:p w14:paraId="7FAA21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山东锦海房地产土地评估有限公司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5E172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57FE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2F7570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4765" w:type="dxa"/>
            <w:vAlign w:val="center"/>
          </w:tcPr>
          <w:p w14:paraId="3D6F2E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联合中和土地房地产资产评估有限公司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8DD40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248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0A2164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4765" w:type="dxa"/>
            <w:vAlign w:val="center"/>
          </w:tcPr>
          <w:p w14:paraId="387E0D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安徽彩云房地产评估有限公司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62032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09BA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31FF27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4765" w:type="dxa"/>
            <w:vAlign w:val="center"/>
          </w:tcPr>
          <w:p w14:paraId="12D65C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华厚嘉瑞房地产资产评估有限责任公司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AA415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21CA7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3104A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4765" w:type="dxa"/>
            <w:vAlign w:val="center"/>
          </w:tcPr>
          <w:p w14:paraId="0F5C13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安徽正诚房地产土地评估测绘有限公司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E30F0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10F7E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5C9C3B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4765" w:type="dxa"/>
            <w:vAlign w:val="center"/>
          </w:tcPr>
          <w:p w14:paraId="7058D9F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安徽财苑房地产土地评估咨询有限公司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CBA1F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  <w:tr w14:paraId="700E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EC5F6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4765" w:type="dxa"/>
            <w:vAlign w:val="center"/>
          </w:tcPr>
          <w:p w14:paraId="4969D8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深圳云上土地房地产资产评估咨询有限公司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137BAC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不符合</w:t>
            </w:r>
          </w:p>
        </w:tc>
      </w:tr>
      <w:tr w14:paraId="2712D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6" w:type="dxa"/>
            <w:vAlign w:val="center"/>
          </w:tcPr>
          <w:p w14:paraId="7267E5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4765" w:type="dxa"/>
            <w:vAlign w:val="center"/>
          </w:tcPr>
          <w:p w14:paraId="7F040A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安徽中信房地产土地资产价格评估有限公司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70C39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vertAlign w:val="baseline"/>
                <w:lang w:val="en-US" w:eastAsia="zh-CN" w:bidi="ar"/>
              </w:rPr>
              <w:t>符合</w:t>
            </w:r>
          </w:p>
        </w:tc>
      </w:tr>
    </w:tbl>
    <w:p w14:paraId="794D16D2"/>
    <w:p w14:paraId="26FEF2FD">
      <w:pP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br w:type="page"/>
      </w:r>
    </w:p>
    <w:p w14:paraId="244403B4">
      <w:pPr>
        <w:keepNext w:val="0"/>
        <w:keepLines w:val="0"/>
        <w:widowControl/>
        <w:suppressLineNumbers w:val="0"/>
        <w:jc w:val="center"/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>入围结果信息</w:t>
      </w:r>
    </w:p>
    <w:p w14:paraId="2C0028D0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项目名称：滁州市本级2026年-2028年土地评估服务采购框架协议</w:t>
      </w:r>
    </w:p>
    <w:p w14:paraId="1160894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>项目编号：KJXY202607090723</w:t>
      </w:r>
    </w:p>
    <w:tbl>
      <w:tblPr>
        <w:tblStyle w:val="10"/>
        <w:tblpPr w:leftFromText="180" w:rightFromText="180" w:vertAnchor="text" w:horzAnchor="page" w:tblpX="1118" w:tblpY="135"/>
        <w:tblOverlap w:val="never"/>
        <w:tblW w:w="9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008"/>
        <w:gridCol w:w="2919"/>
        <w:gridCol w:w="2054"/>
        <w:gridCol w:w="1777"/>
      </w:tblGrid>
      <w:tr w14:paraId="66243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18FC41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2008" w:type="dxa"/>
            <w:vAlign w:val="center"/>
          </w:tcPr>
          <w:p w14:paraId="6845F2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入围供应商</w:t>
            </w:r>
          </w:p>
        </w:tc>
        <w:tc>
          <w:tcPr>
            <w:tcW w:w="2919" w:type="dxa"/>
            <w:vAlign w:val="center"/>
          </w:tcPr>
          <w:p w14:paraId="2DE1BF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入围产品名称</w:t>
            </w:r>
          </w:p>
        </w:tc>
        <w:tc>
          <w:tcPr>
            <w:tcW w:w="2054" w:type="dxa"/>
            <w:vAlign w:val="center"/>
          </w:tcPr>
          <w:p w14:paraId="4EB585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规格型号</w:t>
            </w:r>
          </w:p>
          <w:p w14:paraId="37AD09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（或者主要服务内容及服务标准）</w:t>
            </w:r>
          </w:p>
        </w:tc>
        <w:tc>
          <w:tcPr>
            <w:tcW w:w="1777" w:type="dxa"/>
            <w:vAlign w:val="center"/>
          </w:tcPr>
          <w:p w14:paraId="4F2CA9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入围费率（%）</w:t>
            </w:r>
          </w:p>
        </w:tc>
      </w:tr>
      <w:tr w14:paraId="32C7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5442BF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008" w:type="dxa"/>
            <w:vAlign w:val="center"/>
          </w:tcPr>
          <w:p w14:paraId="433EA5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安徽德信安房地产土地评估规划有限公司</w:t>
            </w:r>
          </w:p>
        </w:tc>
        <w:tc>
          <w:tcPr>
            <w:tcW w:w="2919" w:type="dxa"/>
            <w:vAlign w:val="center"/>
          </w:tcPr>
          <w:p w14:paraId="56B393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7B7724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37160E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060A4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3BCC41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008" w:type="dxa"/>
            <w:vAlign w:val="center"/>
          </w:tcPr>
          <w:p w14:paraId="707946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博文房地产评估造价集团有限公司</w:t>
            </w:r>
          </w:p>
        </w:tc>
        <w:tc>
          <w:tcPr>
            <w:tcW w:w="2919" w:type="dxa"/>
            <w:vAlign w:val="center"/>
          </w:tcPr>
          <w:p w14:paraId="4E39BD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13BF99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634891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8.8</w:t>
            </w:r>
          </w:p>
        </w:tc>
      </w:tr>
      <w:tr w14:paraId="0CF3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7F2AA2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008" w:type="dxa"/>
            <w:vAlign w:val="center"/>
          </w:tcPr>
          <w:p w14:paraId="7244C0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江苏国衡中测土地房地产资产评估咨询有限公司</w:t>
            </w:r>
          </w:p>
        </w:tc>
        <w:tc>
          <w:tcPr>
            <w:tcW w:w="2919" w:type="dxa"/>
            <w:vAlign w:val="center"/>
          </w:tcPr>
          <w:p w14:paraId="5244A3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5CFE0B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18F533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8.8</w:t>
            </w:r>
          </w:p>
        </w:tc>
      </w:tr>
      <w:tr w14:paraId="2AFF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1D4857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008" w:type="dxa"/>
            <w:vAlign w:val="center"/>
          </w:tcPr>
          <w:p w14:paraId="783AC4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华厚嘉瑞房地产资产评估有限责任公司</w:t>
            </w:r>
          </w:p>
        </w:tc>
        <w:tc>
          <w:tcPr>
            <w:tcW w:w="2919" w:type="dxa"/>
            <w:vAlign w:val="center"/>
          </w:tcPr>
          <w:p w14:paraId="3DCFF2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089773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43915A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8.9</w:t>
            </w:r>
          </w:p>
        </w:tc>
      </w:tr>
      <w:tr w14:paraId="4B17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3BC8FD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008" w:type="dxa"/>
            <w:vAlign w:val="center"/>
          </w:tcPr>
          <w:p w14:paraId="726E54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安徽弘业房地产土地资产评估有限公司</w:t>
            </w:r>
          </w:p>
        </w:tc>
        <w:tc>
          <w:tcPr>
            <w:tcW w:w="2919" w:type="dxa"/>
            <w:vAlign w:val="center"/>
          </w:tcPr>
          <w:p w14:paraId="775451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0413A9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20AE50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  <w:tr w14:paraId="2A26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158195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2008" w:type="dxa"/>
            <w:vAlign w:val="center"/>
          </w:tcPr>
          <w:p w14:paraId="27DB26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江苏苏信房地产评估咨询有限公司</w:t>
            </w:r>
          </w:p>
        </w:tc>
        <w:tc>
          <w:tcPr>
            <w:tcW w:w="2919" w:type="dxa"/>
            <w:vAlign w:val="center"/>
          </w:tcPr>
          <w:p w14:paraId="16A003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7B5280F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16B40F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</w:tr>
      <w:tr w14:paraId="15D58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193005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2008" w:type="dxa"/>
            <w:vAlign w:val="center"/>
          </w:tcPr>
          <w:p w14:paraId="746D88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安徽国华房地产土地评估有限公司</w:t>
            </w:r>
          </w:p>
        </w:tc>
        <w:tc>
          <w:tcPr>
            <w:tcW w:w="2919" w:type="dxa"/>
            <w:vAlign w:val="center"/>
          </w:tcPr>
          <w:p w14:paraId="3542FB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696248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7C338C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12.8</w:t>
            </w:r>
          </w:p>
        </w:tc>
      </w:tr>
      <w:tr w14:paraId="6E966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79BBA6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2008" w:type="dxa"/>
            <w:vAlign w:val="center"/>
          </w:tcPr>
          <w:p w14:paraId="46858A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安徽财苑房地产土地评估咨询有限公司</w:t>
            </w:r>
          </w:p>
        </w:tc>
        <w:tc>
          <w:tcPr>
            <w:tcW w:w="2919" w:type="dxa"/>
            <w:vAlign w:val="center"/>
          </w:tcPr>
          <w:p w14:paraId="66A12B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37DBD6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045B77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13.88</w:t>
            </w:r>
          </w:p>
        </w:tc>
      </w:tr>
      <w:tr w14:paraId="5D55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2C66BA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2008" w:type="dxa"/>
            <w:vAlign w:val="center"/>
          </w:tcPr>
          <w:p w14:paraId="6D91D9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山东锦海房地产土地评估有限公司</w:t>
            </w:r>
          </w:p>
        </w:tc>
        <w:tc>
          <w:tcPr>
            <w:tcW w:w="2919" w:type="dxa"/>
            <w:vAlign w:val="center"/>
          </w:tcPr>
          <w:p w14:paraId="006B39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069DA8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33B15C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 w14:paraId="7960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26" w:type="dxa"/>
            <w:vAlign w:val="center"/>
          </w:tcPr>
          <w:p w14:paraId="593E29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2008" w:type="dxa"/>
            <w:vAlign w:val="center"/>
          </w:tcPr>
          <w:p w14:paraId="33C351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安徽中信房地产土地资产价格评估有限公司</w:t>
            </w:r>
          </w:p>
        </w:tc>
        <w:tc>
          <w:tcPr>
            <w:tcW w:w="2919" w:type="dxa"/>
            <w:vAlign w:val="center"/>
          </w:tcPr>
          <w:p w14:paraId="2112BE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滁州市本级2026年-2028年土地评估服务采购框架协议</w:t>
            </w:r>
          </w:p>
        </w:tc>
        <w:tc>
          <w:tcPr>
            <w:tcW w:w="2054" w:type="dxa"/>
            <w:vAlign w:val="center"/>
          </w:tcPr>
          <w:p w14:paraId="48304A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按采购需求提供服务</w:t>
            </w:r>
          </w:p>
        </w:tc>
        <w:tc>
          <w:tcPr>
            <w:tcW w:w="1777" w:type="dxa"/>
            <w:vAlign w:val="center"/>
          </w:tcPr>
          <w:p w14:paraId="5B596E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</w:tr>
    </w:tbl>
    <w:p w14:paraId="006F1DCD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20"/>
          <w:szCs w:val="20"/>
          <w:vertAlign w:val="baseline"/>
          <w:lang w:val="en-US" w:eastAsia="zh-CN" w:bidi="ar"/>
        </w:rPr>
      </w:pPr>
    </w:p>
    <w:p w14:paraId="49A783C7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jYWY0NTNkYjZhYjE4MjUyMjVhYzBmMGU1NDk2OWEifQ=="/>
  </w:docVars>
  <w:rsids>
    <w:rsidRoot w:val="05953FA4"/>
    <w:rsid w:val="05953FA4"/>
    <w:rsid w:val="0BAD6EFF"/>
    <w:rsid w:val="0EAB0A7D"/>
    <w:rsid w:val="13D65E13"/>
    <w:rsid w:val="1C0227D6"/>
    <w:rsid w:val="279B37D4"/>
    <w:rsid w:val="2F453AC5"/>
    <w:rsid w:val="328153EA"/>
    <w:rsid w:val="35374C6A"/>
    <w:rsid w:val="37966725"/>
    <w:rsid w:val="3B372D0E"/>
    <w:rsid w:val="3D9416B4"/>
    <w:rsid w:val="577A62A0"/>
    <w:rsid w:val="65DF38D6"/>
    <w:rsid w:val="6DAC0CFD"/>
    <w:rsid w:val="79DD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4">
    <w:name w:val="Body Text Indent"/>
    <w:basedOn w:val="1"/>
    <w:next w:val="5"/>
    <w:qFormat/>
    <w:uiPriority w:val="0"/>
    <w:pPr>
      <w:spacing w:after="120"/>
      <w:ind w:left="200" w:leftChars="200"/>
    </w:pPr>
  </w:style>
  <w:style w:type="paragraph" w:styleId="5">
    <w:name w:val="envelope return"/>
    <w:basedOn w:val="1"/>
    <w:next w:val="3"/>
    <w:qFormat/>
    <w:uiPriority w:val="0"/>
    <w:pPr>
      <w:snapToGrid w:val="0"/>
    </w:pPr>
    <w:rPr>
      <w:rFonts w:ascii="Arial" w:hAnsi="Arial"/>
    </w:rPr>
  </w:style>
  <w:style w:type="paragraph" w:styleId="6">
    <w:name w:val="List"/>
    <w:basedOn w:val="1"/>
    <w:qFormat/>
    <w:uiPriority w:val="0"/>
    <w:pPr>
      <w:ind w:left="420" w:hanging="4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6"/>
    <w:qFormat/>
    <w:uiPriority w:val="0"/>
    <w:pPr>
      <w:ind w:left="420"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939</Words>
  <Characters>1035</Characters>
  <Lines>0</Lines>
  <Paragraphs>0</Paragraphs>
  <TotalTime>8</TotalTime>
  <ScaleCrop>false</ScaleCrop>
  <LinksUpToDate>false</LinksUpToDate>
  <CharactersWithSpaces>1035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2024-05-31T07:49:00Z</dcterms:created>
  <dc:creator>WPS_1342278182</dc:creator>
  <cp:lastModifiedBy>By</cp:lastModifiedBy>
  <dcterms:modified xsi:type="dcterms:W3CDTF">2026-08-03T12:39:47Z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B52A4C92A5E6445E9C7C36692AE06685_13</vt:lpwstr>
  </property>
  <property fmtid="{D5CDD505-2E9C-101B-9397-08002B2CF9AE}" pid="4" name="KSOTemplateDocerSaveRecord">
    <vt:lpwstr>eyJoZGlkIjoiNzljYWY0NTNkYjZhYjE4MjUyMjVhYzBmMGU1NDk2OWEiLCJ1c2VySWQiOiI2MTIyMDUwNjUifQ==</vt:lpwstr>
  </property>
</Properties>
</file>