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D4FC">
      <w:r>
        <w:drawing>
          <wp:inline distT="0" distB="0" distL="114300" distR="114300">
            <wp:extent cx="5776595" cy="496760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7A382">
      <w:r>
        <w:br w:type="page"/>
      </w:r>
    </w:p>
    <w:tbl>
      <w:tblPr>
        <w:tblStyle w:val="2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5953"/>
        <w:gridCol w:w="1617"/>
        <w:gridCol w:w="1275"/>
      </w:tblGrid>
      <w:tr w14:paraId="56B8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0380">
            <w:pPr>
              <w:tabs>
                <w:tab w:val="left" w:pos="241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安徽国际商务职业学院2025年度教职工体检采购项目</w:t>
            </w:r>
          </w:p>
        </w:tc>
      </w:tr>
      <w:tr w14:paraId="157B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8DE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标包号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D3F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中标（成交）供应商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B55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评审总得分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C00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083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28C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3AF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</w:rPr>
              <w:t>安徽省公共卫生临床中心（安徽省传染病医院）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51C2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94.44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C3A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384E60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27AF"/>
    <w:rsid w:val="0889068B"/>
    <w:rsid w:val="0A256191"/>
    <w:rsid w:val="0E7C47EE"/>
    <w:rsid w:val="0FC4644C"/>
    <w:rsid w:val="138008DC"/>
    <w:rsid w:val="14A0526F"/>
    <w:rsid w:val="16685D83"/>
    <w:rsid w:val="17822E75"/>
    <w:rsid w:val="1BB27AA1"/>
    <w:rsid w:val="1BF65BDF"/>
    <w:rsid w:val="1D291FE4"/>
    <w:rsid w:val="1D9A07EC"/>
    <w:rsid w:val="26211AAB"/>
    <w:rsid w:val="266A3452"/>
    <w:rsid w:val="2670658E"/>
    <w:rsid w:val="27F76F67"/>
    <w:rsid w:val="2993419F"/>
    <w:rsid w:val="2B1E71B6"/>
    <w:rsid w:val="2EF20488"/>
    <w:rsid w:val="31DA66C0"/>
    <w:rsid w:val="33721B98"/>
    <w:rsid w:val="33C31BEE"/>
    <w:rsid w:val="37FE7E9E"/>
    <w:rsid w:val="38AE5657"/>
    <w:rsid w:val="470152B5"/>
    <w:rsid w:val="532C5467"/>
    <w:rsid w:val="541D74A6"/>
    <w:rsid w:val="55F67FAE"/>
    <w:rsid w:val="55FA7A9F"/>
    <w:rsid w:val="58F46A27"/>
    <w:rsid w:val="5B4517BC"/>
    <w:rsid w:val="5F742670"/>
    <w:rsid w:val="6105554A"/>
    <w:rsid w:val="63715118"/>
    <w:rsid w:val="67A07D7A"/>
    <w:rsid w:val="6884144A"/>
    <w:rsid w:val="69B12712"/>
    <w:rsid w:val="6B4A697B"/>
    <w:rsid w:val="6DA32372"/>
    <w:rsid w:val="76F8372F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5C5C5C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  <w:rPr>
      <w:color w:val="D6D6D6"/>
      <w:bdr w:val="none" w:color="auto" w:sz="0" w:space="0"/>
    </w:rPr>
  </w:style>
  <w:style w:type="character" w:styleId="8">
    <w:name w:val="HTML Typewriter"/>
    <w:basedOn w:val="3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5C5C5C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  <w:bdr w:val="dashed" w:color="2590EB" w:sz="12" w:space="0"/>
    </w:rPr>
  </w:style>
  <w:style w:type="character" w:customStyle="1" w:styleId="16">
    <w:name w:val="hover"/>
    <w:basedOn w:val="3"/>
    <w:uiPriority w:val="0"/>
    <w:rPr>
      <w:color w:val="2590EB"/>
      <w:shd w:val="clear" w:fill="E9F4FD"/>
    </w:rPr>
  </w:style>
  <w:style w:type="character" w:customStyle="1" w:styleId="17">
    <w:name w:val="hover1"/>
    <w:basedOn w:val="3"/>
    <w:uiPriority w:val="0"/>
    <w:rPr>
      <w:bdr w:val="none" w:color="AFD1EE" w:sz="0" w:space="0"/>
    </w:rPr>
  </w:style>
  <w:style w:type="character" w:customStyle="1" w:styleId="18">
    <w:name w:val="hover2"/>
    <w:basedOn w:val="3"/>
    <w:uiPriority w:val="0"/>
    <w:rPr>
      <w:color w:val="2590EB"/>
    </w:rPr>
  </w:style>
  <w:style w:type="character" w:customStyle="1" w:styleId="19">
    <w:name w:val="hover3"/>
    <w:basedOn w:val="3"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2025-09-17T08:22:52Z</dcterms:created>
  <dc:creator>Administrator</dc:creator>
  <cp:lastModifiedBy>LIVING</cp:lastModifiedBy>
  <dcterms:modified xsi:type="dcterms:W3CDTF">2025-09-17T08:32:10Z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eyJoZGlkIjoiZDJjMmVkYjk5MDBmNzlmNDBlM2E3YWU3NGQwMjAyMTAiLCJ1c2VySWQiOiIxMTczODQ5ODU1In0=</vt:lpwstr>
  </property>
  <property fmtid="{D5CDD505-2E9C-101B-9397-08002B2CF9AE}" pid="4" name="ICV">
    <vt:lpwstr>B9B6C2A34AD14EABAE443BAF836E6071_12</vt:lpwstr>
  </property>
</Properties>
</file>