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2E8D2">
      <w:pPr>
        <w:jc w:val="center"/>
      </w:pPr>
      <w:r>
        <w:rPr>
          <w:rFonts w:hint="eastAsia"/>
          <w:sz w:val="36"/>
          <w:szCs w:val="36"/>
        </w:rPr>
        <w:t>现场演示程序说明（高性能计算项目）</w:t>
      </w:r>
    </w:p>
    <w:p w14:paraId="048D52D9">
      <w:pPr>
        <w:jc w:val="center"/>
      </w:pPr>
    </w:p>
    <w:p w14:paraId="1725D8B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用户方提供的现场演示程序及说明通过百度网盘链接提供，投标人可在线下载。投标时，投标人需按说明文件的步骤，现场演示程序运行状态，达到招标要求。</w:t>
      </w:r>
    </w:p>
    <w:p w14:paraId="4B533492"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网盘</w:t>
      </w:r>
      <w:r>
        <w:rPr>
          <w:rFonts w:hint="eastAsia"/>
          <w:sz w:val="28"/>
          <w:szCs w:val="28"/>
          <w:highlight w:val="none"/>
          <w:lang w:val="en-US" w:eastAsia="zh-CN"/>
        </w:rPr>
        <w:t>文件名</w:t>
      </w:r>
      <w:bookmarkStart w:id="0" w:name="_GoBack"/>
      <w:bookmarkEnd w:id="0"/>
      <w:r>
        <w:rPr>
          <w:rFonts w:hint="eastAsia"/>
          <w:sz w:val="28"/>
          <w:szCs w:val="28"/>
          <w:highlight w:val="none"/>
        </w:rPr>
        <w:t>为：2025年招标演示文件及说明.zip</w:t>
      </w:r>
    </w:p>
    <w:p w14:paraId="29DCB690">
      <w:pPr>
        <w:spacing w:line="360" w:lineRule="auto"/>
        <w:ind w:firstLine="560" w:firstLineChars="200"/>
        <w:jc w:val="left"/>
        <w:rPr>
          <w:sz w:val="28"/>
          <w:szCs w:val="28"/>
          <w:highlight w:val="none"/>
          <w:u w:val="single"/>
        </w:rPr>
      </w:pPr>
      <w:r>
        <w:rPr>
          <w:rFonts w:hint="eastAsia"/>
          <w:sz w:val="28"/>
          <w:szCs w:val="28"/>
          <w:highlight w:val="none"/>
        </w:rPr>
        <w:t>链接: https://pan.baidu.com/s/1_PtBYlLZj_Ca75b-6WXQag 提取码: 97gb</w:t>
      </w:r>
    </w:p>
    <w:p w14:paraId="4D8325A6"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如下图：</w:t>
      </w:r>
    </w:p>
    <w:p w14:paraId="64925702">
      <w:pPr>
        <w:spacing w:line="360" w:lineRule="auto"/>
        <w:ind w:firstLine="420" w:firstLineChars="200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69230" cy="689610"/>
            <wp:effectExtent l="0" t="0" r="12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36254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正圆 55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97F65"/>
    <w:multiLevelType w:val="multilevel"/>
    <w:tmpl w:val="53C97F65"/>
    <w:lvl w:ilvl="0" w:tentative="0">
      <w:start w:val="1"/>
      <w:numFmt w:val="decimal"/>
      <w:pStyle w:val="8"/>
      <w:suff w:val="space"/>
      <w:lvlText w:val="%1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pStyle w:val="10"/>
      <w:suff w:val="space"/>
      <w:lvlText w:val="%1.%2"/>
      <w:lvlJc w:val="left"/>
      <w:pPr>
        <w:ind w:left="227" w:hanging="227"/>
      </w:pPr>
      <w:rPr>
        <w:rFonts w:hint="eastAsia"/>
      </w:rPr>
    </w:lvl>
    <w:lvl w:ilvl="2" w:tentative="0">
      <w:start w:val="1"/>
      <w:numFmt w:val="decimal"/>
      <w:pStyle w:val="11"/>
      <w:suff w:val="space"/>
      <w:lvlText w:val="%1.%2.%3"/>
      <w:lvlJc w:val="left"/>
      <w:pPr>
        <w:ind w:left="227" w:hanging="227"/>
      </w:pPr>
      <w:rPr>
        <w:rFonts w:hint="eastAsia"/>
      </w:rPr>
    </w:lvl>
    <w:lvl w:ilvl="3" w:tentative="0">
      <w:start w:val="1"/>
      <w:numFmt w:val="decimal"/>
      <w:pStyle w:val="12"/>
      <w:suff w:val="space"/>
      <w:lvlText w:val="%1.%2.%3.%4"/>
      <w:lvlJc w:val="left"/>
      <w:pPr>
        <w:ind w:left="227" w:hanging="227"/>
      </w:pPr>
      <w:rPr>
        <w:rFonts w:hint="eastAsia"/>
      </w:rPr>
    </w:lvl>
    <w:lvl w:ilvl="4" w:tentative="0">
      <w:start w:val="1"/>
      <w:numFmt w:val="decimal"/>
      <w:pStyle w:val="13"/>
      <w:suff w:val="space"/>
      <w:lvlText w:val="%1.%2.%3.%4.%5"/>
      <w:lvlJc w:val="left"/>
      <w:pPr>
        <w:ind w:left="227" w:hanging="227"/>
      </w:pPr>
      <w:rPr>
        <w:rFonts w:hint="eastAsia"/>
      </w:rPr>
    </w:lvl>
    <w:lvl w:ilvl="5" w:tentative="0">
      <w:start w:val="1"/>
      <w:numFmt w:val="decimal"/>
      <w:pStyle w:val="14"/>
      <w:suff w:val="space"/>
      <w:lvlText w:val="%1.%2.%3.%4.%5.%6"/>
      <w:lvlJc w:val="left"/>
      <w:pPr>
        <w:ind w:left="227" w:hanging="22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42"/>
    <w:rsid w:val="000C47D5"/>
    <w:rsid w:val="001D0E5D"/>
    <w:rsid w:val="00217E63"/>
    <w:rsid w:val="00244A3D"/>
    <w:rsid w:val="003256CA"/>
    <w:rsid w:val="00340843"/>
    <w:rsid w:val="004146C9"/>
    <w:rsid w:val="00633790"/>
    <w:rsid w:val="00860979"/>
    <w:rsid w:val="00916605"/>
    <w:rsid w:val="00925742"/>
    <w:rsid w:val="00AF6CE5"/>
    <w:rsid w:val="00B151DE"/>
    <w:rsid w:val="00B97080"/>
    <w:rsid w:val="00C911A5"/>
    <w:rsid w:val="00CC7EFF"/>
    <w:rsid w:val="00D213C9"/>
    <w:rsid w:val="00D54784"/>
    <w:rsid w:val="00DE1C10"/>
    <w:rsid w:val="00DE66E0"/>
    <w:rsid w:val="00DF5731"/>
    <w:rsid w:val="00E667F0"/>
    <w:rsid w:val="00ED2360"/>
    <w:rsid w:val="00F23B8F"/>
    <w:rsid w:val="00F56FB2"/>
    <w:rsid w:val="42534A61"/>
    <w:rsid w:val="54A8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paragraph" w:customStyle="1" w:styleId="8">
    <w:name w:val="HF标题1"/>
    <w:basedOn w:val="2"/>
    <w:next w:val="1"/>
    <w:link w:val="9"/>
    <w:qFormat/>
    <w:uiPriority w:val="0"/>
    <w:pPr>
      <w:numPr>
        <w:ilvl w:val="0"/>
        <w:numId w:val="1"/>
      </w:numPr>
      <w:adjustRightInd w:val="0"/>
      <w:spacing w:before="100" w:beforeAutospacing="1" w:after="100" w:afterAutospacing="1" w:line="240" w:lineRule="auto"/>
    </w:pPr>
    <w:rPr>
      <w:rFonts w:ascii="微软雅黑" w:hAnsi="微软雅黑" w:eastAsia="微软雅黑"/>
      <w:sz w:val="32"/>
    </w:rPr>
  </w:style>
  <w:style w:type="character" w:customStyle="1" w:styleId="9">
    <w:name w:val="HF标题1 Char"/>
    <w:basedOn w:val="6"/>
    <w:link w:val="8"/>
    <w:qFormat/>
    <w:uiPriority w:val="0"/>
    <w:rPr>
      <w:rFonts w:ascii="微软雅黑" w:hAnsi="微软雅黑" w:eastAsia="微软雅黑"/>
      <w:b/>
      <w:bCs/>
      <w:kern w:val="44"/>
      <w:sz w:val="32"/>
      <w:szCs w:val="44"/>
    </w:rPr>
  </w:style>
  <w:style w:type="paragraph" w:customStyle="1" w:styleId="10">
    <w:name w:val="HF标题2"/>
    <w:basedOn w:val="8"/>
    <w:next w:val="1"/>
    <w:qFormat/>
    <w:uiPriority w:val="0"/>
    <w:pPr>
      <w:numPr>
        <w:ilvl w:val="1"/>
      </w:numPr>
      <w:snapToGrid w:val="0"/>
      <w:outlineLvl w:val="1"/>
    </w:pPr>
    <w:rPr>
      <w:sz w:val="30"/>
    </w:rPr>
  </w:style>
  <w:style w:type="paragraph" w:customStyle="1" w:styleId="11">
    <w:name w:val="HF标题3"/>
    <w:basedOn w:val="10"/>
    <w:next w:val="1"/>
    <w:qFormat/>
    <w:uiPriority w:val="0"/>
    <w:pPr>
      <w:numPr>
        <w:ilvl w:val="2"/>
      </w:numPr>
      <w:outlineLvl w:val="2"/>
    </w:pPr>
    <w:rPr>
      <w:sz w:val="28"/>
    </w:rPr>
  </w:style>
  <w:style w:type="paragraph" w:customStyle="1" w:styleId="12">
    <w:name w:val="HF标题4"/>
    <w:basedOn w:val="11"/>
    <w:next w:val="1"/>
    <w:qFormat/>
    <w:uiPriority w:val="0"/>
    <w:pPr>
      <w:numPr>
        <w:ilvl w:val="3"/>
      </w:numPr>
      <w:jc w:val="left"/>
      <w:outlineLvl w:val="3"/>
    </w:pPr>
    <w:rPr>
      <w:rFonts w:cs="Times New Roman"/>
      <w:sz w:val="24"/>
    </w:rPr>
  </w:style>
  <w:style w:type="paragraph" w:customStyle="1" w:styleId="13">
    <w:name w:val="HF标题5"/>
    <w:basedOn w:val="12"/>
    <w:next w:val="1"/>
    <w:qFormat/>
    <w:uiPriority w:val="0"/>
    <w:pPr>
      <w:numPr>
        <w:ilvl w:val="4"/>
      </w:numPr>
      <w:outlineLvl w:val="4"/>
    </w:pPr>
  </w:style>
  <w:style w:type="paragraph" w:customStyle="1" w:styleId="14">
    <w:name w:val="HF标题6"/>
    <w:basedOn w:val="13"/>
    <w:next w:val="1"/>
    <w:qFormat/>
    <w:uiPriority w:val="0"/>
    <w:pPr>
      <w:numPr>
        <w:ilvl w:val="5"/>
      </w:numPr>
      <w:outlineLvl w:val="5"/>
    </w:pPr>
  </w:style>
  <w:style w:type="character" w:customStyle="1" w:styleId="15">
    <w:name w:val="页眉 字符"/>
    <w:basedOn w:val="6"/>
    <w:link w:val="4"/>
    <w:uiPriority w:val="99"/>
    <w:rPr>
      <w:sz w:val="18"/>
      <w:szCs w:val="18"/>
    </w:rPr>
  </w:style>
  <w:style w:type="character" w:customStyle="1" w:styleId="16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152</Characters>
  <Lines>1</Lines>
  <Paragraphs>1</Paragraphs>
  <TotalTime>26</TotalTime>
  <ScaleCrop>false</ScaleCrop>
  <LinksUpToDate>false</LinksUpToDate>
  <CharactersWithSpaces>155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2022-05-26T14:23:00Z</dcterms:created>
  <dc:creator>daiyu</dc:creator>
  <cp:lastModifiedBy>大耳朵</cp:lastModifiedBy>
  <dcterms:modified xsi:type="dcterms:W3CDTF">2025-05-28T02:39:13Z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7C89090C43DD4214B370A660CB003ADA_12</vt:lpwstr>
  </property>
  <property fmtid="{D5CDD505-2E9C-101B-9397-08002B2CF9AE}" pid="4" name="KSOTemplateDocerSaveRecord">
    <vt:lpwstr>eyJoZGlkIjoiOTE5NzZlOTRlOTk1NTllYTE0ZWQxOWRkNzFkMjEwMTIiLCJ1c2VySWQiOiIyODQ0MTE2MDEifQ==</vt:lpwstr>
  </property>
</Properties>
</file>