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2AB1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资格审查汇总表</w:t>
      </w:r>
    </w:p>
    <w:p w14:paraId="6F7569D4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项目名称：2025-2027年度滁州市房屋征收项目房地产评估服务采购框架协议</w:t>
      </w:r>
    </w:p>
    <w:p w14:paraId="6C5B296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项目编号：KJXY202508250486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749D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DCC0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2961B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5B738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1E32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21958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00E16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康嘉房地产评估咨询有限公司</w:t>
            </w:r>
          </w:p>
        </w:tc>
        <w:tc>
          <w:tcPr>
            <w:tcW w:w="2841" w:type="dxa"/>
            <w:vAlign w:val="center"/>
          </w:tcPr>
          <w:p w14:paraId="7781A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CF6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43451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36123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安徽中恒房地产土地资产评估有限公司</w:t>
            </w:r>
          </w:p>
        </w:tc>
        <w:tc>
          <w:tcPr>
            <w:tcW w:w="2841" w:type="dxa"/>
            <w:vAlign w:val="center"/>
          </w:tcPr>
          <w:p w14:paraId="1FA15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5B6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A487E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65" w:type="dxa"/>
            <w:vAlign w:val="center"/>
          </w:tcPr>
          <w:p w14:paraId="064BF5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安徽中信房地产土地资产价格评估有限公司</w:t>
            </w:r>
          </w:p>
        </w:tc>
        <w:tc>
          <w:tcPr>
            <w:tcW w:w="2841" w:type="dxa"/>
            <w:vAlign w:val="center"/>
          </w:tcPr>
          <w:p w14:paraId="31D9DC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84A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35679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65" w:type="dxa"/>
            <w:vAlign w:val="center"/>
          </w:tcPr>
          <w:p w14:paraId="5424E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安徽财苑房地产土地评估咨询有限公司</w:t>
            </w:r>
          </w:p>
        </w:tc>
        <w:tc>
          <w:tcPr>
            <w:tcW w:w="2841" w:type="dxa"/>
            <w:vAlign w:val="center"/>
          </w:tcPr>
          <w:p w14:paraId="23108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DCC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C2A2B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65" w:type="dxa"/>
            <w:vAlign w:val="center"/>
          </w:tcPr>
          <w:p w14:paraId="356A68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山东锦海房地产土地评估有限公司</w:t>
            </w:r>
          </w:p>
        </w:tc>
        <w:tc>
          <w:tcPr>
            <w:tcW w:w="2841" w:type="dxa"/>
            <w:vAlign w:val="center"/>
          </w:tcPr>
          <w:p w14:paraId="40DCCA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219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0DDE2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765" w:type="dxa"/>
            <w:vAlign w:val="center"/>
          </w:tcPr>
          <w:p w14:paraId="5A7934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安徽中建世纪兴房地产土地评估有限公司</w:t>
            </w:r>
          </w:p>
        </w:tc>
        <w:tc>
          <w:tcPr>
            <w:tcW w:w="2841" w:type="dxa"/>
            <w:vAlign w:val="center"/>
          </w:tcPr>
          <w:p w14:paraId="0FC12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A91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9DC55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765" w:type="dxa"/>
            <w:vAlign w:val="center"/>
          </w:tcPr>
          <w:p w14:paraId="15B8C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安徽安和房地产土地评估有限公司</w:t>
            </w:r>
          </w:p>
        </w:tc>
        <w:tc>
          <w:tcPr>
            <w:tcW w:w="2841" w:type="dxa"/>
            <w:vAlign w:val="center"/>
          </w:tcPr>
          <w:p w14:paraId="2C4DF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FB8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A288B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765" w:type="dxa"/>
            <w:vAlign w:val="center"/>
          </w:tcPr>
          <w:p w14:paraId="4E338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安徽新安房地产评估有限公司</w:t>
            </w:r>
          </w:p>
        </w:tc>
        <w:tc>
          <w:tcPr>
            <w:tcW w:w="2841" w:type="dxa"/>
            <w:vAlign w:val="center"/>
          </w:tcPr>
          <w:p w14:paraId="0ABA0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B41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F1B82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765" w:type="dxa"/>
            <w:vAlign w:val="center"/>
          </w:tcPr>
          <w:p w14:paraId="07766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安徽弘业房地产土地资产评估有限公司</w:t>
            </w:r>
          </w:p>
        </w:tc>
        <w:tc>
          <w:tcPr>
            <w:tcW w:w="2841" w:type="dxa"/>
            <w:vAlign w:val="center"/>
          </w:tcPr>
          <w:p w14:paraId="2AA0A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8E2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53028C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765" w:type="dxa"/>
            <w:vAlign w:val="center"/>
          </w:tcPr>
          <w:p w14:paraId="5F420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安徽正诚房地产土地评估测绘有限公司</w:t>
            </w:r>
          </w:p>
        </w:tc>
        <w:tc>
          <w:tcPr>
            <w:tcW w:w="2841" w:type="dxa"/>
            <w:vAlign w:val="center"/>
          </w:tcPr>
          <w:p w14:paraId="554EE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36B4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30D01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765" w:type="dxa"/>
            <w:vAlign w:val="center"/>
          </w:tcPr>
          <w:p w14:paraId="5D360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安徽建英房地产土地资产评估有限公司</w:t>
            </w:r>
          </w:p>
        </w:tc>
        <w:tc>
          <w:tcPr>
            <w:tcW w:w="2841" w:type="dxa"/>
            <w:vAlign w:val="center"/>
          </w:tcPr>
          <w:p w14:paraId="4EE017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163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60CD8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765" w:type="dxa"/>
            <w:vAlign w:val="center"/>
          </w:tcPr>
          <w:p w14:paraId="556424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安徽华兴房地产土地评估有限责任公司</w:t>
            </w:r>
          </w:p>
        </w:tc>
        <w:tc>
          <w:tcPr>
            <w:tcW w:w="2841" w:type="dxa"/>
            <w:vAlign w:val="center"/>
          </w:tcPr>
          <w:p w14:paraId="2F28C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0AA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8361E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765" w:type="dxa"/>
            <w:vAlign w:val="center"/>
          </w:tcPr>
          <w:p w14:paraId="6C9A52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安徽开诚房地产土地资产评估咨询有限公司</w:t>
            </w:r>
          </w:p>
        </w:tc>
        <w:tc>
          <w:tcPr>
            <w:tcW w:w="2841" w:type="dxa"/>
            <w:vAlign w:val="center"/>
          </w:tcPr>
          <w:p w14:paraId="02D91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BFF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D8795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765" w:type="dxa"/>
            <w:vAlign w:val="center"/>
          </w:tcPr>
          <w:p w14:paraId="4C07C8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安徽中安房地产评估咨询有限公司</w:t>
            </w:r>
          </w:p>
        </w:tc>
        <w:tc>
          <w:tcPr>
            <w:tcW w:w="2841" w:type="dxa"/>
            <w:vAlign w:val="center"/>
          </w:tcPr>
          <w:p w14:paraId="3A1F1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DC3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BFFC4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765" w:type="dxa"/>
            <w:vAlign w:val="center"/>
          </w:tcPr>
          <w:p w14:paraId="40646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安徽万达房地产评估事务所有限公司</w:t>
            </w:r>
          </w:p>
        </w:tc>
        <w:tc>
          <w:tcPr>
            <w:tcW w:w="2841" w:type="dxa"/>
            <w:vAlign w:val="center"/>
          </w:tcPr>
          <w:p w14:paraId="10DACA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D80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F04D1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765" w:type="dxa"/>
            <w:vAlign w:val="center"/>
          </w:tcPr>
          <w:p w14:paraId="5E5A3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安徽中立公鉴房地产资产造价评估有限公司</w:t>
            </w:r>
          </w:p>
        </w:tc>
        <w:tc>
          <w:tcPr>
            <w:tcW w:w="2841" w:type="dxa"/>
            <w:vAlign w:val="center"/>
          </w:tcPr>
          <w:p w14:paraId="1A2BA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不符合；行业主管部门房地产估价机构备案证书过期</w:t>
            </w:r>
          </w:p>
        </w:tc>
      </w:tr>
      <w:tr w14:paraId="27A6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3C6E8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765" w:type="dxa"/>
            <w:vAlign w:val="center"/>
          </w:tcPr>
          <w:p w14:paraId="3D3897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安徽彩云房地产评估有限公司</w:t>
            </w:r>
          </w:p>
        </w:tc>
        <w:tc>
          <w:tcPr>
            <w:tcW w:w="2841" w:type="dxa"/>
            <w:vAlign w:val="center"/>
          </w:tcPr>
          <w:p w14:paraId="7C3CFD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不符合；授权委托书无法定代表人签章</w:t>
            </w:r>
          </w:p>
        </w:tc>
      </w:tr>
      <w:tr w14:paraId="5056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5D48B5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765" w:type="dxa"/>
            <w:vAlign w:val="center"/>
          </w:tcPr>
          <w:p w14:paraId="3A5E0E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华厚嘉瑞房地产资产评估有限责任公司</w:t>
            </w:r>
          </w:p>
        </w:tc>
        <w:tc>
          <w:tcPr>
            <w:tcW w:w="2841" w:type="dxa"/>
            <w:vAlign w:val="center"/>
          </w:tcPr>
          <w:p w14:paraId="470C2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4CCA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2FD6D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765" w:type="dxa"/>
            <w:vAlign w:val="center"/>
          </w:tcPr>
          <w:p w14:paraId="1D414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深圳市国潼联土地房地产资产评估顾问有限公司</w:t>
            </w:r>
          </w:p>
        </w:tc>
        <w:tc>
          <w:tcPr>
            <w:tcW w:w="2841" w:type="dxa"/>
            <w:vAlign w:val="center"/>
          </w:tcPr>
          <w:p w14:paraId="66CA5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5498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5A9AD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4765" w:type="dxa"/>
            <w:vAlign w:val="center"/>
          </w:tcPr>
          <w:p w14:paraId="08F64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合肥市房地产土地评估事务所有限公司</w:t>
            </w:r>
          </w:p>
        </w:tc>
        <w:tc>
          <w:tcPr>
            <w:tcW w:w="2841" w:type="dxa"/>
            <w:vAlign w:val="center"/>
          </w:tcPr>
          <w:p w14:paraId="23E0E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2A7CD5B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4DCE16BE">
      <w:r>
        <w:br w:type="page"/>
      </w:r>
    </w:p>
    <w:p w14:paraId="3208A039"/>
    <w:p w14:paraId="4C54A0E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符合性审查汇总表</w:t>
      </w:r>
    </w:p>
    <w:p w14:paraId="6C69863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项目名称：2025-2027年度滁州市房屋征收项目房地产评估服务采购框架协议</w:t>
      </w:r>
    </w:p>
    <w:p w14:paraId="7AFC18F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项目编号：KJXY202508250486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4765"/>
        <w:gridCol w:w="2841"/>
      </w:tblGrid>
      <w:tr w14:paraId="38E7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C300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765" w:type="dxa"/>
            <w:vAlign w:val="center"/>
          </w:tcPr>
          <w:p w14:paraId="6ED85B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供应商</w:t>
            </w:r>
          </w:p>
        </w:tc>
        <w:tc>
          <w:tcPr>
            <w:tcW w:w="2841" w:type="dxa"/>
            <w:vAlign w:val="center"/>
          </w:tcPr>
          <w:p w14:paraId="7464F4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符合性审查情况</w:t>
            </w:r>
          </w:p>
        </w:tc>
      </w:tr>
      <w:tr w14:paraId="1BCE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37F5F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765" w:type="dxa"/>
            <w:vAlign w:val="center"/>
          </w:tcPr>
          <w:p w14:paraId="52100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康嘉房地产评估咨询有限公司</w:t>
            </w:r>
          </w:p>
        </w:tc>
        <w:tc>
          <w:tcPr>
            <w:tcW w:w="2841" w:type="dxa"/>
            <w:vAlign w:val="center"/>
          </w:tcPr>
          <w:p w14:paraId="16A5DA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D5C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E57C4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765" w:type="dxa"/>
            <w:vAlign w:val="center"/>
          </w:tcPr>
          <w:p w14:paraId="0B7D09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安徽中恒房地产土地资产评估有限公司</w:t>
            </w:r>
          </w:p>
        </w:tc>
        <w:tc>
          <w:tcPr>
            <w:tcW w:w="2841" w:type="dxa"/>
            <w:vAlign w:val="center"/>
          </w:tcPr>
          <w:p w14:paraId="64300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0F9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A7338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765" w:type="dxa"/>
            <w:vAlign w:val="center"/>
          </w:tcPr>
          <w:p w14:paraId="6B7DC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安徽中信房地产土地资产价格评估有限公司</w:t>
            </w:r>
          </w:p>
        </w:tc>
        <w:tc>
          <w:tcPr>
            <w:tcW w:w="2841" w:type="dxa"/>
            <w:vAlign w:val="center"/>
          </w:tcPr>
          <w:p w14:paraId="3B625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33E7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57DA7C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765" w:type="dxa"/>
            <w:vAlign w:val="center"/>
          </w:tcPr>
          <w:p w14:paraId="0FF55B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安徽财苑房地产土地评估咨询有限公司</w:t>
            </w:r>
          </w:p>
        </w:tc>
        <w:tc>
          <w:tcPr>
            <w:tcW w:w="2841" w:type="dxa"/>
            <w:vAlign w:val="center"/>
          </w:tcPr>
          <w:p w14:paraId="4783A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FAA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A4438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765" w:type="dxa"/>
            <w:vAlign w:val="center"/>
          </w:tcPr>
          <w:p w14:paraId="29200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山东锦海房地产土地评估有限公司</w:t>
            </w:r>
          </w:p>
        </w:tc>
        <w:tc>
          <w:tcPr>
            <w:tcW w:w="2841" w:type="dxa"/>
            <w:vAlign w:val="center"/>
          </w:tcPr>
          <w:p w14:paraId="6752D3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不符合；未提供采购需求-服务要求1.1-1.3项承诺书</w:t>
            </w:r>
          </w:p>
        </w:tc>
      </w:tr>
      <w:tr w14:paraId="470E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E25F6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765" w:type="dxa"/>
            <w:vAlign w:val="center"/>
          </w:tcPr>
          <w:p w14:paraId="21AEAB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安徽中建世纪兴房地产土地评估有限公司</w:t>
            </w:r>
          </w:p>
        </w:tc>
        <w:tc>
          <w:tcPr>
            <w:tcW w:w="2841" w:type="dxa"/>
            <w:vAlign w:val="center"/>
          </w:tcPr>
          <w:p w14:paraId="0EF3D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1E1F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06CA2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765" w:type="dxa"/>
            <w:vAlign w:val="center"/>
          </w:tcPr>
          <w:p w14:paraId="1BDC9C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安徽安和房地产土地评估有限公司</w:t>
            </w:r>
          </w:p>
        </w:tc>
        <w:tc>
          <w:tcPr>
            <w:tcW w:w="2841" w:type="dxa"/>
            <w:vAlign w:val="center"/>
          </w:tcPr>
          <w:p w14:paraId="3DA555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293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0E30D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765" w:type="dxa"/>
            <w:vAlign w:val="center"/>
          </w:tcPr>
          <w:p w14:paraId="7918D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安徽新安房地产评估有限公司</w:t>
            </w:r>
          </w:p>
        </w:tc>
        <w:tc>
          <w:tcPr>
            <w:tcW w:w="2841" w:type="dxa"/>
            <w:vAlign w:val="center"/>
          </w:tcPr>
          <w:p w14:paraId="095C2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0F83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E51EF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765" w:type="dxa"/>
            <w:vAlign w:val="center"/>
          </w:tcPr>
          <w:p w14:paraId="5CCF8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安徽弘业房地产土地资产评估有限公司</w:t>
            </w:r>
          </w:p>
        </w:tc>
        <w:tc>
          <w:tcPr>
            <w:tcW w:w="2841" w:type="dxa"/>
            <w:vAlign w:val="center"/>
          </w:tcPr>
          <w:p w14:paraId="321B91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5A80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7A73C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765" w:type="dxa"/>
            <w:vAlign w:val="center"/>
          </w:tcPr>
          <w:p w14:paraId="406DBA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安徽正诚房地产土地评估测绘有限公司</w:t>
            </w:r>
          </w:p>
        </w:tc>
        <w:tc>
          <w:tcPr>
            <w:tcW w:w="2841" w:type="dxa"/>
            <w:vAlign w:val="center"/>
          </w:tcPr>
          <w:p w14:paraId="51CBE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不符合；服务要求-配备人员不符合征集文件要求</w:t>
            </w:r>
          </w:p>
        </w:tc>
      </w:tr>
      <w:tr w14:paraId="6F02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4D6C52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765" w:type="dxa"/>
            <w:vAlign w:val="center"/>
          </w:tcPr>
          <w:p w14:paraId="7BE45A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安徽建英房地产土地资产评估有限公司</w:t>
            </w:r>
          </w:p>
        </w:tc>
        <w:tc>
          <w:tcPr>
            <w:tcW w:w="2841" w:type="dxa"/>
            <w:vAlign w:val="center"/>
          </w:tcPr>
          <w:p w14:paraId="29B0EA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7AC8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775363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765" w:type="dxa"/>
            <w:vAlign w:val="center"/>
          </w:tcPr>
          <w:p w14:paraId="59F6CA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安徽华兴房地产土地评估有限责任公司</w:t>
            </w:r>
          </w:p>
        </w:tc>
        <w:tc>
          <w:tcPr>
            <w:tcW w:w="2841" w:type="dxa"/>
            <w:vAlign w:val="center"/>
          </w:tcPr>
          <w:p w14:paraId="3789C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6C6F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6F890E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765" w:type="dxa"/>
            <w:vAlign w:val="center"/>
          </w:tcPr>
          <w:p w14:paraId="3B6E6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安徽开诚房地产土地资产评估咨询有限公司</w:t>
            </w:r>
          </w:p>
        </w:tc>
        <w:tc>
          <w:tcPr>
            <w:tcW w:w="2841" w:type="dxa"/>
            <w:vAlign w:val="center"/>
          </w:tcPr>
          <w:p w14:paraId="036FB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219C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15D075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765" w:type="dxa"/>
            <w:vAlign w:val="center"/>
          </w:tcPr>
          <w:p w14:paraId="1FD6F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安徽中安房地产评估咨询有限公司</w:t>
            </w:r>
          </w:p>
        </w:tc>
        <w:tc>
          <w:tcPr>
            <w:tcW w:w="2841" w:type="dxa"/>
            <w:vAlign w:val="center"/>
          </w:tcPr>
          <w:p w14:paraId="4DE79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不符合；服务要求-配备人员不符合征集文件要求</w:t>
            </w:r>
          </w:p>
        </w:tc>
      </w:tr>
      <w:tr w14:paraId="4878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09A907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765" w:type="dxa"/>
            <w:vAlign w:val="center"/>
          </w:tcPr>
          <w:p w14:paraId="1537E0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安徽万达房地产评估事务所有限公司</w:t>
            </w:r>
          </w:p>
        </w:tc>
        <w:tc>
          <w:tcPr>
            <w:tcW w:w="2841" w:type="dxa"/>
            <w:vAlign w:val="center"/>
          </w:tcPr>
          <w:p w14:paraId="59E32E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56B8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5AAF55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765" w:type="dxa"/>
            <w:vAlign w:val="center"/>
          </w:tcPr>
          <w:p w14:paraId="5ABA5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华厚嘉瑞房地产资产评估有限责任公司</w:t>
            </w:r>
          </w:p>
        </w:tc>
        <w:tc>
          <w:tcPr>
            <w:tcW w:w="2841" w:type="dxa"/>
            <w:vAlign w:val="center"/>
          </w:tcPr>
          <w:p w14:paraId="6B3C9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不符合；服务要求-配备人员不符合征集文件要求</w:t>
            </w:r>
          </w:p>
        </w:tc>
      </w:tr>
      <w:tr w14:paraId="3472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382696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765" w:type="dxa"/>
            <w:vAlign w:val="center"/>
          </w:tcPr>
          <w:p w14:paraId="73B47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深圳市国潼联土地房地产资产评估顾问有限公司</w:t>
            </w:r>
          </w:p>
        </w:tc>
        <w:tc>
          <w:tcPr>
            <w:tcW w:w="2841" w:type="dxa"/>
            <w:vAlign w:val="center"/>
          </w:tcPr>
          <w:p w14:paraId="5E768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  <w:tr w14:paraId="5982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dxa"/>
            <w:vAlign w:val="center"/>
          </w:tcPr>
          <w:p w14:paraId="2C2C85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765" w:type="dxa"/>
            <w:vAlign w:val="center"/>
          </w:tcPr>
          <w:p w14:paraId="414397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合肥市房地产土地评估事务所有限公司</w:t>
            </w:r>
          </w:p>
        </w:tc>
        <w:tc>
          <w:tcPr>
            <w:tcW w:w="2841" w:type="dxa"/>
            <w:vAlign w:val="center"/>
          </w:tcPr>
          <w:p w14:paraId="5BA0C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符合</w:t>
            </w:r>
          </w:p>
        </w:tc>
      </w:tr>
    </w:tbl>
    <w:p w14:paraId="706998E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</w:p>
    <w:p w14:paraId="002143E3">
      <w:r>
        <w:br w:type="page"/>
      </w:r>
    </w:p>
    <w:p w14:paraId="42F9623E"/>
    <w:p w14:paraId="244403B4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入围结果信息</w:t>
      </w:r>
    </w:p>
    <w:p w14:paraId="5DA50DD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项目名称：2025-2027年度滁州市房屋征收项目房地产评估服务采购框架协议</w:t>
      </w:r>
    </w:p>
    <w:p w14:paraId="0549DED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>项目编号：KJXY202508250485</w:t>
      </w:r>
    </w:p>
    <w:tbl>
      <w:tblPr>
        <w:tblStyle w:val="9"/>
        <w:tblpPr w:leftFromText="180" w:rightFromText="180" w:vertAnchor="text" w:horzAnchor="page" w:tblpX="1118" w:tblpY="135"/>
        <w:tblOverlap w:val="never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008"/>
        <w:gridCol w:w="2919"/>
        <w:gridCol w:w="2054"/>
        <w:gridCol w:w="1777"/>
      </w:tblGrid>
      <w:tr w14:paraId="66243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18FC4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008" w:type="dxa"/>
            <w:vAlign w:val="center"/>
          </w:tcPr>
          <w:p w14:paraId="6845F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入围供应商</w:t>
            </w:r>
          </w:p>
        </w:tc>
        <w:tc>
          <w:tcPr>
            <w:tcW w:w="2919" w:type="dxa"/>
            <w:vAlign w:val="center"/>
          </w:tcPr>
          <w:p w14:paraId="2DE1B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入围产品名称</w:t>
            </w:r>
          </w:p>
        </w:tc>
        <w:tc>
          <w:tcPr>
            <w:tcW w:w="2054" w:type="dxa"/>
            <w:vAlign w:val="center"/>
          </w:tcPr>
          <w:p w14:paraId="4EB58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  <w:p w14:paraId="37AD0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（或者主要服务内容及服务标准）</w:t>
            </w:r>
          </w:p>
        </w:tc>
        <w:tc>
          <w:tcPr>
            <w:tcW w:w="1777" w:type="dxa"/>
            <w:vAlign w:val="center"/>
          </w:tcPr>
          <w:p w14:paraId="4F2CA9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入围费率（%）</w:t>
            </w:r>
          </w:p>
        </w:tc>
      </w:tr>
      <w:tr w14:paraId="32C7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5442BF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008" w:type="dxa"/>
            <w:vAlign w:val="center"/>
          </w:tcPr>
          <w:p w14:paraId="433EA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安徽安和房地产土地评估有限公司</w:t>
            </w:r>
          </w:p>
        </w:tc>
        <w:tc>
          <w:tcPr>
            <w:tcW w:w="2919" w:type="dxa"/>
            <w:vAlign w:val="center"/>
          </w:tcPr>
          <w:p w14:paraId="56B393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7B7724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6579B3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37160E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35（最终所有入围供应商签订费率）</w:t>
            </w:r>
          </w:p>
        </w:tc>
      </w:tr>
      <w:tr w14:paraId="060A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3BCC41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008" w:type="dxa"/>
            <w:vAlign w:val="center"/>
          </w:tcPr>
          <w:p w14:paraId="707946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安徽新安房地产评估有限公司</w:t>
            </w:r>
          </w:p>
        </w:tc>
        <w:tc>
          <w:tcPr>
            <w:tcW w:w="2919" w:type="dxa"/>
            <w:vAlign w:val="center"/>
          </w:tcPr>
          <w:p w14:paraId="4E39BD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13BF9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634891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</w:tr>
      <w:tr w14:paraId="0CF3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7F2AA2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008" w:type="dxa"/>
            <w:vAlign w:val="center"/>
          </w:tcPr>
          <w:p w14:paraId="7244C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安徽中信房地产土地资产价格评估有限公司</w:t>
            </w:r>
          </w:p>
        </w:tc>
        <w:tc>
          <w:tcPr>
            <w:tcW w:w="2919" w:type="dxa"/>
            <w:vAlign w:val="center"/>
          </w:tcPr>
          <w:p w14:paraId="5244A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5CFE0B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18F533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</w:tr>
      <w:tr w14:paraId="2AFF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1D4857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008" w:type="dxa"/>
            <w:vAlign w:val="center"/>
          </w:tcPr>
          <w:p w14:paraId="783AC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深圳市国潼联土地房地产资产评估顾问有限公司</w:t>
            </w:r>
          </w:p>
        </w:tc>
        <w:tc>
          <w:tcPr>
            <w:tcW w:w="2919" w:type="dxa"/>
            <w:vAlign w:val="center"/>
          </w:tcPr>
          <w:p w14:paraId="3DCFF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08977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43915A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 w14:paraId="4B17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3BC8FD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008" w:type="dxa"/>
            <w:vAlign w:val="center"/>
          </w:tcPr>
          <w:p w14:paraId="726E54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安徽万达房地产评估事务所有限公司</w:t>
            </w:r>
          </w:p>
        </w:tc>
        <w:tc>
          <w:tcPr>
            <w:tcW w:w="2919" w:type="dxa"/>
            <w:vAlign w:val="center"/>
          </w:tcPr>
          <w:p w14:paraId="77545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0413A9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20AE50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</w:tr>
      <w:tr w14:paraId="2A26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158195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008" w:type="dxa"/>
            <w:vAlign w:val="center"/>
          </w:tcPr>
          <w:p w14:paraId="27DB26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安徽建英房地产土地资产评估有限公司</w:t>
            </w:r>
          </w:p>
        </w:tc>
        <w:tc>
          <w:tcPr>
            <w:tcW w:w="2919" w:type="dxa"/>
            <w:vAlign w:val="center"/>
          </w:tcPr>
          <w:p w14:paraId="16A003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7B528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16B40F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</w:tr>
      <w:tr w14:paraId="2E12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02B725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008" w:type="dxa"/>
            <w:vAlign w:val="center"/>
          </w:tcPr>
          <w:p w14:paraId="2BAAAF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安徽开诚房地产土地资产评估咨询有限公司</w:t>
            </w:r>
          </w:p>
        </w:tc>
        <w:tc>
          <w:tcPr>
            <w:tcW w:w="2919" w:type="dxa"/>
            <w:vAlign w:val="center"/>
          </w:tcPr>
          <w:p w14:paraId="604A5F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4EFC0D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0B668D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</w:tr>
      <w:tr w14:paraId="2BF8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23E7E6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008" w:type="dxa"/>
            <w:vAlign w:val="center"/>
          </w:tcPr>
          <w:p w14:paraId="35AFB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安徽中恒房地产土地资产评估有限公司</w:t>
            </w:r>
          </w:p>
        </w:tc>
        <w:tc>
          <w:tcPr>
            <w:tcW w:w="2919" w:type="dxa"/>
            <w:vAlign w:val="center"/>
          </w:tcPr>
          <w:p w14:paraId="31492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2675E5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6A1832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 w14:paraId="6431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38E10A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008" w:type="dxa"/>
            <w:vAlign w:val="center"/>
          </w:tcPr>
          <w:p w14:paraId="7EA74E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安徽中建世纪兴房地产土地评估有限公司</w:t>
            </w:r>
          </w:p>
        </w:tc>
        <w:tc>
          <w:tcPr>
            <w:tcW w:w="2919" w:type="dxa"/>
            <w:vAlign w:val="center"/>
          </w:tcPr>
          <w:p w14:paraId="7E333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5C79C7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0B53E6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 w14:paraId="1D12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2DA2B0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008" w:type="dxa"/>
            <w:vAlign w:val="center"/>
          </w:tcPr>
          <w:p w14:paraId="3F920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安徽弘业房地产土地资产评估有限公司</w:t>
            </w:r>
          </w:p>
        </w:tc>
        <w:tc>
          <w:tcPr>
            <w:tcW w:w="2919" w:type="dxa"/>
            <w:vAlign w:val="center"/>
          </w:tcPr>
          <w:p w14:paraId="2646BC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30084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1AB578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</w:tr>
      <w:tr w14:paraId="29A0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6" w:type="dxa"/>
            <w:vAlign w:val="center"/>
          </w:tcPr>
          <w:p w14:paraId="4E56EF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008" w:type="dxa"/>
            <w:vAlign w:val="center"/>
          </w:tcPr>
          <w:p w14:paraId="27365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康嘉房地产评估咨询有限公司</w:t>
            </w:r>
          </w:p>
        </w:tc>
        <w:tc>
          <w:tcPr>
            <w:tcW w:w="2919" w:type="dxa"/>
            <w:vAlign w:val="center"/>
          </w:tcPr>
          <w:p w14:paraId="044B7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2025-2027年度滁州市房屋征收项目房地产评估服务采购框架协议</w:t>
            </w:r>
          </w:p>
        </w:tc>
        <w:tc>
          <w:tcPr>
            <w:tcW w:w="2054" w:type="dxa"/>
            <w:vAlign w:val="center"/>
          </w:tcPr>
          <w:p w14:paraId="6824C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按采购需求提供服务</w:t>
            </w:r>
          </w:p>
        </w:tc>
        <w:tc>
          <w:tcPr>
            <w:tcW w:w="1777" w:type="dxa"/>
            <w:vAlign w:val="center"/>
          </w:tcPr>
          <w:p w14:paraId="1C511B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</w:tr>
    </w:tbl>
    <w:p w14:paraId="3C9FDA17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0"/>
          <w:szCs w:val="20"/>
          <w:vertAlign w:val="baseline"/>
          <w:lang w:val="en-US" w:eastAsia="zh-CN" w:bidi="ar"/>
        </w:rPr>
      </w:pPr>
    </w:p>
    <w:p w14:paraId="49A783C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WY0NTNkYjZhYjE4MjUyMjVhYzBmMGU1NDk2OWEifQ=="/>
  </w:docVars>
  <w:rsids>
    <w:rsidRoot w:val="05953FA4"/>
    <w:rsid w:val="05953FA4"/>
    <w:rsid w:val="0BAD6EFF"/>
    <w:rsid w:val="0EAB0A7D"/>
    <w:rsid w:val="13D65E13"/>
    <w:rsid w:val="1C0227D6"/>
    <w:rsid w:val="279B37D4"/>
    <w:rsid w:val="2F453AC5"/>
    <w:rsid w:val="328153EA"/>
    <w:rsid w:val="35374C6A"/>
    <w:rsid w:val="37966725"/>
    <w:rsid w:val="3D9416B4"/>
    <w:rsid w:val="65DF38D6"/>
    <w:rsid w:val="6D7C7574"/>
    <w:rsid w:val="6DAC0CFD"/>
    <w:rsid w:val="79D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ind w:left="420" w:hanging="4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5"/>
    <w:qFormat/>
    <w:uiPriority w:val="0"/>
    <w:pPr>
      <w:ind w:left="42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1842</Words>
  <Characters>2055</Characters>
  <Lines>0</Lines>
  <Paragraphs>0</Paragraphs>
  <TotalTime>3</TotalTime>
  <ScaleCrop>false</ScaleCrop>
  <LinksUpToDate>false</LinksUpToDate>
  <CharactersWithSpaces>2055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2024-05-31T07:49:00Z</dcterms:created>
  <dc:creator>WPS_1342278182</dc:creator>
  <cp:lastModifiedBy>By</cp:lastModifiedBy>
  <dcterms:modified xsi:type="dcterms:W3CDTF">2025-09-17T14:07:22Z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B52A4C92A5E6445E9C7C36692AE06685_13</vt:lpwstr>
  </property>
  <property fmtid="{D5CDD505-2E9C-101B-9397-08002B2CF9AE}" pid="4" name="KSOTemplateDocerSaveRecord">
    <vt:lpwstr>eyJoZGlkIjoiNzljYWY0NTNkYjZhYjE4MjUyMjVhYzBmMGU1NDk2OWEiLCJ1c2VySWQiOiI2MTIyMDUwNjUifQ==</vt:lpwstr>
  </property>
</Properties>
</file>