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2D5" w:rsidRDefault="00D942D5" w:rsidP="00D942D5">
      <w:pPr>
        <w:jc w:val="center"/>
        <w:rPr>
          <w:rFonts w:hint="eastAsia"/>
        </w:rPr>
      </w:pPr>
      <w:r w:rsidRPr="00D942D5">
        <w:rPr>
          <w:rFonts w:hint="eastAsia"/>
        </w:rPr>
        <w:t>体外除颤器</w:t>
      </w:r>
      <w:r>
        <w:rPr>
          <w:rFonts w:hint="eastAsia"/>
        </w:rPr>
        <w:t>招标技术要求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一、物理性能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1.1</w:t>
      </w:r>
      <w:r>
        <w:rPr>
          <w:rFonts w:hint="eastAsia"/>
        </w:rPr>
        <w:t>按照说明书要求进行储存及维护，主机预期使用寿命大于</w:t>
      </w:r>
      <w:r>
        <w:rPr>
          <w:rFonts w:hint="eastAsia"/>
        </w:rPr>
        <w:t>8</w:t>
      </w:r>
      <w:r>
        <w:rPr>
          <w:rFonts w:hint="eastAsia"/>
        </w:rPr>
        <w:t>年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▲</w:t>
      </w:r>
      <w:r>
        <w:rPr>
          <w:rFonts w:hint="eastAsia"/>
        </w:rPr>
        <w:t>1.2</w:t>
      </w:r>
      <w:r>
        <w:rPr>
          <w:rFonts w:hint="eastAsia"/>
        </w:rPr>
        <w:t>设备支持开盖开机，</w:t>
      </w:r>
      <w:proofErr w:type="gramStart"/>
      <w:r>
        <w:rPr>
          <w:rFonts w:hint="eastAsia"/>
        </w:rPr>
        <w:t>未避免</w:t>
      </w:r>
      <w:proofErr w:type="gramEnd"/>
      <w:r>
        <w:rPr>
          <w:rFonts w:hint="eastAsia"/>
        </w:rPr>
        <w:t>误操作，设备整机的操作按键数量≤</w:t>
      </w:r>
      <w:r>
        <w:rPr>
          <w:rFonts w:hint="eastAsia"/>
        </w:rPr>
        <w:t>3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▲</w:t>
      </w:r>
      <w:r>
        <w:rPr>
          <w:rFonts w:hint="eastAsia"/>
        </w:rPr>
        <w:t>1.3</w:t>
      </w:r>
      <w:r>
        <w:rPr>
          <w:rFonts w:hint="eastAsia"/>
        </w:rPr>
        <w:t>工作温度范围至少满足</w:t>
      </w:r>
      <w:r>
        <w:rPr>
          <w:rFonts w:hint="eastAsia"/>
        </w:rPr>
        <w:t xml:space="preserve"> -5</w:t>
      </w:r>
      <w:r>
        <w:rPr>
          <w:rFonts w:hint="eastAsia"/>
        </w:rPr>
        <w:t>º</w:t>
      </w:r>
      <w:r>
        <w:rPr>
          <w:rFonts w:hint="eastAsia"/>
        </w:rPr>
        <w:t xml:space="preserve">C </w:t>
      </w:r>
      <w:r>
        <w:rPr>
          <w:rFonts w:hint="eastAsia"/>
        </w:rPr>
        <w:t>～</w:t>
      </w:r>
      <w:r>
        <w:rPr>
          <w:rFonts w:hint="eastAsia"/>
        </w:rPr>
        <w:t xml:space="preserve"> 50</w:t>
      </w:r>
      <w:r>
        <w:rPr>
          <w:rFonts w:hint="eastAsia"/>
        </w:rPr>
        <w:t>º</w:t>
      </w:r>
      <w:r>
        <w:rPr>
          <w:rFonts w:hint="eastAsia"/>
        </w:rPr>
        <w:t>C</w:t>
      </w:r>
      <w:r>
        <w:rPr>
          <w:rFonts w:hint="eastAsia"/>
        </w:rPr>
        <w:t>，且从室温环境下进入</w:t>
      </w:r>
      <w:r>
        <w:rPr>
          <w:rFonts w:hint="eastAsia"/>
        </w:rPr>
        <w:t>-20</w:t>
      </w:r>
      <w:r>
        <w:rPr>
          <w:rFonts w:hint="eastAsia"/>
        </w:rPr>
        <w:t>º</w:t>
      </w:r>
      <w:r>
        <w:rPr>
          <w:rFonts w:hint="eastAsia"/>
        </w:rPr>
        <w:t xml:space="preserve">C </w:t>
      </w:r>
      <w:r>
        <w:rPr>
          <w:rFonts w:hint="eastAsia"/>
        </w:rPr>
        <w:t>环境后，至少能工作</w:t>
      </w:r>
      <w:r>
        <w:rPr>
          <w:rFonts w:hint="eastAsia"/>
        </w:rPr>
        <w:t>60</w:t>
      </w:r>
      <w:r>
        <w:rPr>
          <w:rFonts w:hint="eastAsia"/>
        </w:rPr>
        <w:t>分钟（提供证明材料）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1.4</w:t>
      </w:r>
      <w:r>
        <w:rPr>
          <w:rFonts w:hint="eastAsia"/>
        </w:rPr>
        <w:t>工作湿度范围至少满足</w:t>
      </w:r>
      <w:r>
        <w:rPr>
          <w:rFonts w:hint="eastAsia"/>
        </w:rPr>
        <w:t xml:space="preserve"> 5% </w:t>
      </w:r>
      <w:r>
        <w:rPr>
          <w:rFonts w:hint="eastAsia"/>
        </w:rPr>
        <w:t>～</w:t>
      </w:r>
      <w:r>
        <w:rPr>
          <w:rFonts w:hint="eastAsia"/>
        </w:rPr>
        <w:t xml:space="preserve"> 95% </w:t>
      </w:r>
      <w:r>
        <w:rPr>
          <w:rFonts w:hint="eastAsia"/>
        </w:rPr>
        <w:t>，非冷凝。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1.5</w:t>
      </w:r>
      <w:r>
        <w:rPr>
          <w:rFonts w:hint="eastAsia"/>
        </w:rPr>
        <w:t>工作海拔高度（大气压力）范围：</w:t>
      </w:r>
      <w:r>
        <w:rPr>
          <w:rFonts w:hint="eastAsia"/>
        </w:rPr>
        <w:t xml:space="preserve">-381 m </w:t>
      </w:r>
      <w:r>
        <w:rPr>
          <w:rFonts w:hint="eastAsia"/>
        </w:rPr>
        <w:t>～</w:t>
      </w:r>
      <w:r>
        <w:rPr>
          <w:rFonts w:hint="eastAsia"/>
        </w:rPr>
        <w:t xml:space="preserve"> +4575 m.</w:t>
      </w:r>
      <w:r>
        <w:rPr>
          <w:rFonts w:hint="eastAsia"/>
        </w:rPr>
        <w:t>（</w:t>
      </w:r>
      <w:r>
        <w:rPr>
          <w:rFonts w:hint="eastAsia"/>
        </w:rPr>
        <w:t xml:space="preserve">57.0 </w:t>
      </w:r>
      <w:proofErr w:type="spellStart"/>
      <w:r>
        <w:rPr>
          <w:rFonts w:hint="eastAsia"/>
        </w:rPr>
        <w:t>kPa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～</w:t>
      </w:r>
      <w:r>
        <w:rPr>
          <w:rFonts w:hint="eastAsia"/>
        </w:rPr>
        <w:t xml:space="preserve"> 106.2 </w:t>
      </w:r>
      <w:proofErr w:type="spellStart"/>
      <w:r>
        <w:rPr>
          <w:rFonts w:hint="eastAsia"/>
        </w:rPr>
        <w:t>kPa</w:t>
      </w:r>
      <w:proofErr w:type="spellEnd"/>
      <w:r>
        <w:rPr>
          <w:rFonts w:hint="eastAsia"/>
        </w:rPr>
        <w:t>）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二、除颤性能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▲</w:t>
      </w:r>
      <w:r>
        <w:rPr>
          <w:rFonts w:hint="eastAsia"/>
        </w:rPr>
        <w:t>2.1</w:t>
      </w:r>
      <w:r>
        <w:rPr>
          <w:rFonts w:hint="eastAsia"/>
        </w:rPr>
        <w:t>、用双相波除颤技术，具备在成人模式和儿童模式下除颤能量分别自动递增功能，首次电击没有消除室颤时，第二次和第三次电击分别会自动提供更高级别能量，第三次后的后续电击维持最大能量。（提供证明材料）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▲</w:t>
      </w:r>
      <w:r>
        <w:rPr>
          <w:rFonts w:hint="eastAsia"/>
        </w:rPr>
        <w:t>2.2</w:t>
      </w:r>
      <w:r>
        <w:rPr>
          <w:rFonts w:hint="eastAsia"/>
        </w:rPr>
        <w:t>输出能量：成人最大能量可支持</w:t>
      </w:r>
      <w:r>
        <w:rPr>
          <w:rFonts w:hint="eastAsia"/>
        </w:rPr>
        <w:t>360J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2.3</w:t>
      </w:r>
      <w:r>
        <w:rPr>
          <w:rFonts w:hint="eastAsia"/>
        </w:rPr>
        <w:t>从开机到</w:t>
      </w:r>
      <w:r>
        <w:rPr>
          <w:rFonts w:hint="eastAsia"/>
        </w:rPr>
        <w:t>200J</w:t>
      </w:r>
      <w:r>
        <w:rPr>
          <w:rFonts w:hint="eastAsia"/>
        </w:rPr>
        <w:t>放电准备就绪用时＜</w:t>
      </w:r>
      <w:r>
        <w:rPr>
          <w:rFonts w:hint="eastAsia"/>
        </w:rPr>
        <w:t>7s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▲</w:t>
      </w:r>
      <w:r>
        <w:rPr>
          <w:rFonts w:hint="eastAsia"/>
        </w:rPr>
        <w:t>2.4</w:t>
      </w:r>
      <w:r>
        <w:rPr>
          <w:rFonts w:hint="eastAsia"/>
        </w:rPr>
        <w:t>开始</w:t>
      </w:r>
      <w:r>
        <w:rPr>
          <w:rFonts w:hint="eastAsia"/>
        </w:rPr>
        <w:t>AED</w:t>
      </w:r>
      <w:r>
        <w:rPr>
          <w:rFonts w:hint="eastAsia"/>
        </w:rPr>
        <w:t>分析到</w:t>
      </w:r>
      <w:r>
        <w:rPr>
          <w:rFonts w:hint="eastAsia"/>
        </w:rPr>
        <w:t>200J</w:t>
      </w:r>
      <w:r>
        <w:rPr>
          <w:rFonts w:hint="eastAsia"/>
        </w:rPr>
        <w:t>放电准备就绪时间＜</w:t>
      </w:r>
      <w:r>
        <w:rPr>
          <w:rFonts w:hint="eastAsia"/>
        </w:rPr>
        <w:t>5s</w:t>
      </w:r>
      <w:r>
        <w:rPr>
          <w:rFonts w:hint="eastAsia"/>
        </w:rPr>
        <w:t>（提供证明材料）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三、电池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▲</w:t>
      </w:r>
      <w:r>
        <w:rPr>
          <w:rFonts w:hint="eastAsia"/>
        </w:rPr>
        <w:t>3.1</w:t>
      </w:r>
      <w:r>
        <w:rPr>
          <w:rFonts w:hint="eastAsia"/>
        </w:rPr>
        <w:t>、电池至少可支持</w:t>
      </w:r>
      <w:r>
        <w:rPr>
          <w:rFonts w:hint="eastAsia"/>
        </w:rPr>
        <w:t>300</w:t>
      </w:r>
      <w:r>
        <w:rPr>
          <w:rFonts w:hint="eastAsia"/>
        </w:rPr>
        <w:t>次</w:t>
      </w:r>
      <w:r>
        <w:rPr>
          <w:rFonts w:hint="eastAsia"/>
        </w:rPr>
        <w:t>200J</w:t>
      </w:r>
      <w:r>
        <w:rPr>
          <w:rFonts w:hint="eastAsia"/>
        </w:rPr>
        <w:t>除颤治疗或</w:t>
      </w:r>
      <w:r>
        <w:rPr>
          <w:rFonts w:hint="eastAsia"/>
        </w:rPr>
        <w:t>200</w:t>
      </w:r>
      <w:r>
        <w:rPr>
          <w:rFonts w:hint="eastAsia"/>
        </w:rPr>
        <w:t>次</w:t>
      </w:r>
      <w:r>
        <w:rPr>
          <w:rFonts w:hint="eastAsia"/>
        </w:rPr>
        <w:t>360J</w:t>
      </w:r>
      <w:r>
        <w:rPr>
          <w:rFonts w:hint="eastAsia"/>
        </w:rPr>
        <w:t>除颤治疗（提供证明材料）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▲</w:t>
      </w:r>
      <w:r>
        <w:rPr>
          <w:rFonts w:hint="eastAsia"/>
        </w:rPr>
        <w:t>3.2</w:t>
      </w:r>
      <w:r>
        <w:rPr>
          <w:rFonts w:hint="eastAsia"/>
        </w:rPr>
        <w:t>、可检测电池低电量并给出报警提示，低电量报警后至少还可持续</w:t>
      </w:r>
      <w:r>
        <w:rPr>
          <w:rFonts w:hint="eastAsia"/>
        </w:rPr>
        <w:t>30</w:t>
      </w:r>
      <w:r>
        <w:rPr>
          <w:rFonts w:hint="eastAsia"/>
        </w:rPr>
        <w:t>分钟工作时间和至少</w:t>
      </w:r>
      <w:r>
        <w:rPr>
          <w:rFonts w:hint="eastAsia"/>
        </w:rPr>
        <w:t>6</w:t>
      </w:r>
      <w:r>
        <w:rPr>
          <w:rFonts w:hint="eastAsia"/>
        </w:rPr>
        <w:t>次</w:t>
      </w:r>
      <w:r>
        <w:rPr>
          <w:rFonts w:hint="eastAsia"/>
        </w:rPr>
        <w:t>360J</w:t>
      </w:r>
      <w:r>
        <w:rPr>
          <w:rFonts w:hint="eastAsia"/>
        </w:rPr>
        <w:t>除颤充放电（适合条件下）（提供证明材料）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四、屏幕</w:t>
      </w:r>
      <w:r>
        <w:rPr>
          <w:rFonts w:hint="eastAsia"/>
        </w:rPr>
        <w:t>/</w:t>
      </w:r>
      <w:r>
        <w:rPr>
          <w:rFonts w:hint="eastAsia"/>
        </w:rPr>
        <w:t>操作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▲</w:t>
      </w:r>
      <w:r>
        <w:rPr>
          <w:rFonts w:hint="eastAsia"/>
        </w:rPr>
        <w:t>4.1</w:t>
      </w:r>
      <w:r>
        <w:rPr>
          <w:rFonts w:hint="eastAsia"/>
        </w:rPr>
        <w:t>、具有</w:t>
      </w:r>
      <w:r>
        <w:rPr>
          <w:rFonts w:hint="eastAsia"/>
        </w:rPr>
        <w:t>7</w:t>
      </w:r>
      <w:r>
        <w:rPr>
          <w:rFonts w:hint="eastAsia"/>
        </w:rPr>
        <w:t>英寸彩色液晶显示屏，分辨率不小于</w:t>
      </w:r>
      <w:r>
        <w:rPr>
          <w:rFonts w:hint="eastAsia"/>
        </w:rPr>
        <w:t>800</w:t>
      </w:r>
      <w:r>
        <w:rPr>
          <w:rFonts w:hint="eastAsia"/>
        </w:rPr>
        <w:t>×</w:t>
      </w:r>
      <w:r>
        <w:rPr>
          <w:rFonts w:hint="eastAsia"/>
        </w:rPr>
        <w:t xml:space="preserve">480 </w:t>
      </w:r>
      <w:r>
        <w:rPr>
          <w:rFonts w:hint="eastAsia"/>
        </w:rPr>
        <w:t>像素，支持动画指导用户执行急救操作。（提供证明材料）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4.2</w:t>
      </w:r>
      <w:r>
        <w:rPr>
          <w:rFonts w:hint="eastAsia"/>
        </w:rPr>
        <w:t>、</w:t>
      </w:r>
      <w:r>
        <w:rPr>
          <w:rFonts w:hint="eastAsia"/>
        </w:rPr>
        <w:t>AED</w:t>
      </w:r>
      <w:r>
        <w:rPr>
          <w:rFonts w:hint="eastAsia"/>
        </w:rPr>
        <w:t>设备支持成人</w:t>
      </w:r>
      <w:r>
        <w:rPr>
          <w:rFonts w:hint="eastAsia"/>
        </w:rPr>
        <w:t>/</w:t>
      </w:r>
      <w:r>
        <w:rPr>
          <w:rFonts w:hint="eastAsia"/>
        </w:rPr>
        <w:t>小儿患者类型快速一键切换，可根据病人类型自动切换提示信息、除颤能量和</w:t>
      </w:r>
      <w:r>
        <w:rPr>
          <w:rFonts w:hint="eastAsia"/>
        </w:rPr>
        <w:t>CPR</w:t>
      </w:r>
      <w:r>
        <w:rPr>
          <w:rFonts w:hint="eastAsia"/>
        </w:rPr>
        <w:t>按压模式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▲</w:t>
      </w:r>
      <w:r>
        <w:rPr>
          <w:rFonts w:hint="eastAsia"/>
        </w:rPr>
        <w:t>4.3</w:t>
      </w:r>
      <w:r>
        <w:rPr>
          <w:rFonts w:hint="eastAsia"/>
        </w:rPr>
        <w:t>、</w:t>
      </w:r>
      <w:r>
        <w:rPr>
          <w:rFonts w:hint="eastAsia"/>
        </w:rPr>
        <w:t>CPR</w:t>
      </w:r>
      <w:r>
        <w:rPr>
          <w:rFonts w:hint="eastAsia"/>
        </w:rPr>
        <w:t>按压模式支持配置</w:t>
      </w:r>
      <w:r>
        <w:rPr>
          <w:rFonts w:hint="eastAsia"/>
        </w:rPr>
        <w:t>30:2</w:t>
      </w:r>
      <w:r>
        <w:rPr>
          <w:rFonts w:hint="eastAsia"/>
        </w:rPr>
        <w:t>、</w:t>
      </w:r>
      <w:r>
        <w:rPr>
          <w:rFonts w:hint="eastAsia"/>
        </w:rPr>
        <w:t>15:2</w:t>
      </w:r>
      <w:r>
        <w:rPr>
          <w:rFonts w:hint="eastAsia"/>
        </w:rPr>
        <w:t>和仅按压模式（提供证明材料）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4.4</w:t>
      </w:r>
      <w:r>
        <w:rPr>
          <w:rFonts w:hint="eastAsia"/>
        </w:rPr>
        <w:t>、在</w:t>
      </w:r>
      <w:r>
        <w:rPr>
          <w:rFonts w:hint="eastAsia"/>
        </w:rPr>
        <w:t>CPR</w:t>
      </w:r>
      <w:r>
        <w:rPr>
          <w:rFonts w:hint="eastAsia"/>
        </w:rPr>
        <w:t>仅按压过程中持续提供操作指导和剩余按压次数提示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4.5</w:t>
      </w:r>
      <w:r>
        <w:rPr>
          <w:rFonts w:hint="eastAsia"/>
        </w:rPr>
        <w:t>、提供智能语音播报。设备根据急救人员响应速度，智能提示急救人员除去病人的衣物、粘贴电极片。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五、数据管理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▲</w:t>
      </w:r>
      <w:r>
        <w:rPr>
          <w:rFonts w:hint="eastAsia"/>
        </w:rPr>
        <w:t>5.1</w:t>
      </w:r>
      <w:r>
        <w:rPr>
          <w:rFonts w:hint="eastAsia"/>
        </w:rPr>
        <w:t>、</w:t>
      </w:r>
      <w:r>
        <w:rPr>
          <w:rFonts w:hint="eastAsia"/>
        </w:rPr>
        <w:t>AED</w:t>
      </w:r>
      <w:r>
        <w:rPr>
          <w:rFonts w:hint="eastAsia"/>
        </w:rPr>
        <w:t>设备支持</w:t>
      </w:r>
      <w:r>
        <w:rPr>
          <w:rFonts w:hint="eastAsia"/>
        </w:rPr>
        <w:t>USB</w:t>
      </w:r>
      <w:r>
        <w:rPr>
          <w:rFonts w:hint="eastAsia"/>
        </w:rPr>
        <w:t>接口，可通过外部</w:t>
      </w:r>
      <w:r>
        <w:rPr>
          <w:rFonts w:hint="eastAsia"/>
        </w:rPr>
        <w:t>USB</w:t>
      </w:r>
      <w:r>
        <w:rPr>
          <w:rFonts w:hint="eastAsia"/>
        </w:rPr>
        <w:t>闪</w:t>
      </w:r>
      <w:proofErr w:type="gramStart"/>
      <w:r>
        <w:rPr>
          <w:rFonts w:hint="eastAsia"/>
        </w:rPr>
        <w:t>存设备</w:t>
      </w:r>
      <w:proofErr w:type="gramEnd"/>
      <w:r>
        <w:rPr>
          <w:rFonts w:hint="eastAsia"/>
        </w:rPr>
        <w:t>导出抢救记录数据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▲</w:t>
      </w:r>
      <w:r>
        <w:rPr>
          <w:rFonts w:hint="eastAsia"/>
        </w:rPr>
        <w:t>5.2</w:t>
      </w:r>
      <w:r>
        <w:rPr>
          <w:rFonts w:hint="eastAsia"/>
        </w:rPr>
        <w:t>、支持每日、每周、每月、每季度的设备自检，每次自检均支持对除颤放电模块的检测。</w:t>
      </w:r>
    </w:p>
    <w:p w:rsidR="00D942D5" w:rsidRDefault="00D942D5" w:rsidP="00D942D5">
      <w:pPr>
        <w:rPr>
          <w:rFonts w:hint="eastAsia"/>
        </w:rPr>
      </w:pPr>
      <w:r>
        <w:rPr>
          <w:rFonts w:hint="eastAsia"/>
        </w:rPr>
        <w:t>六、配置及相关要求</w:t>
      </w:r>
    </w:p>
    <w:p w:rsidR="00C623B6" w:rsidRPr="00D942D5" w:rsidRDefault="00D942D5" w:rsidP="00D942D5">
      <w:r>
        <w:rPr>
          <w:rFonts w:hint="eastAsia"/>
        </w:rPr>
        <w:t>6.1</w:t>
      </w:r>
      <w:r>
        <w:rPr>
          <w:rFonts w:hint="eastAsia"/>
        </w:rPr>
        <w:t>、配置清单：自动体外除颤器、一次性免维护不可充电电池、一次性电极片、用户手册、快速操作指南等。</w:t>
      </w:r>
      <w:bookmarkStart w:id="0" w:name="_GoBack"/>
      <w:bookmarkEnd w:id="0"/>
    </w:p>
    <w:sectPr w:rsidR="00C623B6" w:rsidRPr="00D942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120"/>
    <w:rsid w:val="008C0120"/>
    <w:rsid w:val="00C623B6"/>
    <w:rsid w:val="00D9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8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张蕾</dc:creator>
  <cp:keywords/>
  <dc:description/>
  <cp:lastModifiedBy>张蕾</cp:lastModifiedBy>
  <cp:revision>3</cp:revision>
  <dcterms:created xsi:type="dcterms:W3CDTF">2026-02-28T06:58:00Z</dcterms:created>
  <dcterms:modified xsi:type="dcterms:W3CDTF">2026-02-28T06:59:00Z</dcterms:modified>
</cp:coreProperties>
</file>