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D2EAE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现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场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情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况</w:t>
      </w:r>
    </w:p>
    <w:p w14:paraId="1DC885B7">
      <w:pPr>
        <w:ind w:left="964" w:hanging="964" w:hangingChars="3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说明：平台面积约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810平方米，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现状为实木地板，采购方负责拆除工作。</w:t>
      </w:r>
    </w:p>
    <w:p w14:paraId="657B8903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3666490" cy="2749550"/>
            <wp:effectExtent l="0" t="0" r="6350" b="8890"/>
            <wp:docPr id="5" name="图片 5" descr="微信图片_20260311110147_264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311110147_264_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3683000" cy="2761615"/>
            <wp:effectExtent l="0" t="0" r="5080" b="12065"/>
            <wp:docPr id="2" name="图片 2" descr="微信图片_20260311110151_266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311110151_266_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7B6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F0866"/>
    <w:rsid w:val="093622F7"/>
    <w:rsid w:val="0B2822BC"/>
    <w:rsid w:val="144B1EB9"/>
    <w:rsid w:val="2ADF0866"/>
    <w:rsid w:val="3A6002EC"/>
    <w:rsid w:val="43216111"/>
    <w:rsid w:val="43FD052A"/>
    <w:rsid w:val="4D6E45F0"/>
    <w:rsid w:val="62047580"/>
    <w:rsid w:val="7AF7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27</Characters>
  <Lines>0</Lines>
  <Paragraphs>0</Paragraphs>
  <TotalTime>8</TotalTime>
  <ScaleCrop>false</ScaleCrop>
  <LinksUpToDate>false</LinksUpToDate>
  <CharactersWithSpaces>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2026-03-18T02:36:00Z</dcterms:created>
  <dc:creator>博生活</dc:creator>
  <cp:lastModifiedBy>博生活</cp:lastModifiedBy>
  <dcterms:modified xsi:type="dcterms:W3CDTF">2026-04-16T09:03:45Z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247A1B1C3E4C4C41BCB570B3C012FD99_13</vt:lpwstr>
  </property>
  <property fmtid="{D5CDD505-2E9C-101B-9397-08002B2CF9AE}" pid="4" name="KSOTemplateDocerSaveRecord">
    <vt:lpwstr>eyJoZGlkIjoiZDM1YWVkNDkzYmIwM2YyODRiNDI1NjM1NjNmYTQ5MzgiLCJ1c2VySWQiOiI1NjU3MjM0NDIifQ==</vt:lpwstr>
  </property>
</Properties>
</file>