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FF0000"/>
          <w:sz w:val="30"/>
          <w:szCs w:val="30"/>
          <w:lang w:val="en-US" w:eastAsia="zh-CN"/>
        </w:rPr>
      </w:pPr>
    </w:p>
    <w:p>
      <w:pPr>
        <w:ind w:firstLine="3120" w:firstLineChars="600"/>
        <w:rPr>
          <w:rFonts w:hint="eastAsia"/>
          <w:color w:val="auto"/>
          <w:sz w:val="52"/>
          <w:szCs w:val="52"/>
          <w:lang w:val="en-US" w:eastAsia="zh-CN"/>
        </w:rPr>
      </w:pPr>
      <w:r>
        <w:rPr>
          <w:rFonts w:hint="eastAsia"/>
          <w:color w:val="auto"/>
          <w:sz w:val="52"/>
          <w:szCs w:val="52"/>
          <w:lang w:val="en-US" w:eastAsia="zh-CN"/>
        </w:rPr>
        <w:t>采购需求</w:t>
      </w:r>
    </w:p>
    <w:p>
      <w:pPr>
        <w:rPr>
          <w:rFonts w:hint="eastAsia"/>
          <w:color w:val="FF0000"/>
          <w:sz w:val="30"/>
          <w:szCs w:val="30"/>
          <w:lang w:val="en-US" w:eastAsia="zh-CN"/>
        </w:rPr>
      </w:pPr>
    </w:p>
    <w:p>
      <w:pPr>
        <w:rPr>
          <w:rFonts w:hint="eastAsia"/>
          <w:color w:val="FF0000"/>
          <w:sz w:val="30"/>
          <w:szCs w:val="30"/>
          <w:lang w:val="en-US" w:eastAsia="zh-CN"/>
        </w:rPr>
      </w:pPr>
    </w:p>
    <w:p>
      <w:pPr>
        <w:rPr>
          <w:rFonts w:hint="eastAsia"/>
          <w:color w:val="auto"/>
          <w:sz w:val="30"/>
          <w:szCs w:val="30"/>
          <w:lang w:val="en-US" w:eastAsia="zh-CN"/>
        </w:rPr>
      </w:pPr>
      <w:r>
        <w:rPr>
          <w:rFonts w:hint="eastAsia"/>
          <w:color w:val="auto"/>
          <w:sz w:val="30"/>
          <w:szCs w:val="30"/>
          <w:lang w:val="en-US" w:eastAsia="zh-CN"/>
        </w:rPr>
        <w:t>水杯杯身印字：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红丝带标志</w:t>
      </w:r>
    </w:p>
    <w:p>
      <w:pPr>
        <w:ind w:firstLine="300" w:firstLineChars="1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预防艾滋 人人有责 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落款：安庆市疾控中心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需求核对电话：</w:t>
      </w:r>
    </w:p>
    <w:p>
      <w:p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艾防科：0556-5836712 张老师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6172D"/>
    <w:rsid w:val="1A644AB4"/>
    <w:rsid w:val="1DF75C3F"/>
    <w:rsid w:val="280B1850"/>
    <w:rsid w:val="28B773D9"/>
    <w:rsid w:val="35505F08"/>
    <w:rsid w:val="3E5A1BA6"/>
    <w:rsid w:val="5AE42ACB"/>
    <w:rsid w:val="654231AD"/>
    <w:rsid w:val="67C47F77"/>
    <w:rsid w:val="6EFB3646"/>
    <w:rsid w:val="6F887153"/>
    <w:rsid w:val="AB678CAA"/>
    <w:rsid w:val="F5BE3868"/>
    <w:rsid w:val="FF3FF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643</Characters>
  <Lines>0</Lines>
  <Paragraphs>0</Paragraphs>
  <TotalTime>72</TotalTime>
  <ScaleCrop>false</ScaleCrop>
  <LinksUpToDate>false</LinksUpToDate>
  <CharactersWithSpaces>654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2025-06-18T08:16:00Z</dcterms:created>
  <dc:creator>Asus</dc:creator>
  <cp:lastModifiedBy>thtf</cp:lastModifiedBy>
  <dcterms:modified xsi:type="dcterms:W3CDTF">2025-10-21T13:23:12Z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KSOTemplateDocerSaveRecord">
    <vt:lpwstr>eyJoZGlkIjoiMWVjOWI0N2MyODZjMTg1NDhkODhkZDE5ZTg2NjgyZTUiLCJ1c2VySWQiOiIxNjY2OTI4MjIwIn0=</vt:lpwstr>
  </property>
  <property fmtid="{D5CDD505-2E9C-101B-9397-08002B2CF9AE}" pid="4" name="ICV">
    <vt:lpwstr>E89890A1253D4370819448212A84032B_13</vt:lpwstr>
  </property>
</Properties>
</file>