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E9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附件6：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家电类采购需求文件</w:t>
      </w:r>
    </w:p>
    <w:tbl>
      <w:tblPr>
        <w:tblStyle w:val="13"/>
        <w:tblpPr w:leftFromText="180" w:rightFromText="180" w:vertAnchor="text" w:horzAnchor="page" w:tblpX="1199" w:tblpY="359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12"/>
        <w:gridCol w:w="1488"/>
        <w:gridCol w:w="3721"/>
        <w:gridCol w:w="688"/>
        <w:gridCol w:w="800"/>
        <w:gridCol w:w="900"/>
        <w:gridCol w:w="865"/>
      </w:tblGrid>
      <w:tr w14:paraId="28CD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A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CD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电视2</w:t>
            </w:r>
          </w:p>
          <w:p w14:paraId="30E9A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含壁挂支架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7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推荐品牌：：</w:t>
            </w:r>
          </w:p>
          <w:p w14:paraId="521E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飞利浦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55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尺寸：1446*835*87mm；</w:t>
            </w:r>
          </w:p>
          <w:p w14:paraId="04FC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安装：挂式安装；</w:t>
            </w:r>
          </w:p>
          <w:p w14:paraId="3443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功能：智能电视；</w:t>
            </w:r>
          </w:p>
          <w:p w14:paraId="5FE5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开机频道锁定：根据业务需求，可锁定开机频道；</w:t>
            </w:r>
          </w:p>
          <w:p w14:paraId="320D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音量 &amp;. 按键锁定：根据业务需求，可进行音量及按键的锁定；</w:t>
            </w:r>
          </w:p>
          <w:p w14:paraId="3A0F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USB插入自动播放：插入USB存储后，无需操作直接播放；</w:t>
            </w:r>
          </w:p>
          <w:p w14:paraId="1767B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USB克隆：根据业务需求将电视机的定制菜单导出U盘或者将U盘数据导入到电视；</w:t>
            </w:r>
          </w:p>
          <w:p w14:paraId="55F2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APK安装锁定：根据业务需求，可第三方APK的安装；</w:t>
            </w:r>
          </w:p>
          <w:p w14:paraId="379F6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信号源开机：根据业务需求，可选择不同的信号源做为开机显示源；</w:t>
            </w:r>
          </w:p>
          <w:p w14:paraId="6740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BTV菜单支持密码进入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1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A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B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5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 w14:paraId="6B96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5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</w:rPr>
            </w:pPr>
          </w:p>
        </w:tc>
      </w:tr>
      <w:tr w14:paraId="75F4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5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9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电视机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含壁挂支架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3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推荐品牌：飞利浦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ED5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需配置电脑HDMI接口</w:t>
            </w:r>
          </w:p>
          <w:p w14:paraId="7523A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尺寸：65寸</w:t>
            </w:r>
          </w:p>
          <w:p w14:paraId="47F6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安装：挂式安装；</w:t>
            </w:r>
          </w:p>
          <w:p w14:paraId="57C88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功能：智能电视；</w:t>
            </w:r>
          </w:p>
          <w:p w14:paraId="5D47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开机频道锁定：根据业务需求，可锁定开机频道；</w:t>
            </w:r>
          </w:p>
          <w:p w14:paraId="5C393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音量 &amp;. 按键锁定：根据业务需求，可进行音量及按键的锁定；</w:t>
            </w:r>
          </w:p>
          <w:p w14:paraId="58E82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USB插入自动播放：插入USB存储后，无需操作直接播放；</w:t>
            </w:r>
          </w:p>
          <w:p w14:paraId="594C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USB克隆：根据业务需求将电视机的定制菜单导出U盘或者将U盘数据导入到电视；</w:t>
            </w:r>
          </w:p>
          <w:p w14:paraId="07526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APK安装锁定：根据业务需求，可第三方APK的安装；</w:t>
            </w:r>
          </w:p>
          <w:p w14:paraId="0338B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信号源开机：根据业务需求，可选择不同的信号源做为开机显示源；</w:t>
            </w:r>
          </w:p>
          <w:p w14:paraId="5C7E6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BTV菜单支持密码进入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FD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台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2F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1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19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5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</w:tbl>
    <w:p w14:paraId="10708313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CC7D7">
    <w:pPr>
      <w:pStyle w:val="8"/>
      <w:rPr>
        <w:rFonts w:ascii="宋体" w:hAnsi="宋体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CA878">
    <w:pPr>
      <w:pStyle w:val="10"/>
      <w:pBdr>
        <w:bottom w:val="none" w:color="auto" w:sz="0" w:space="1"/>
      </w:pBdr>
      <w:jc w:val="both"/>
      <w:rPr>
        <w:rFonts w:hint="eastAsia" w:ascii="宋体" w:hAnsi="宋体"/>
        <w:b/>
        <w:i/>
        <w:color w:val="0000FF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jM3ZDkzMWRhYzJkOWFkMDJmNTVhY2I5ODUyN2QifQ=="/>
  </w:docVars>
  <w:rsids>
    <w:rsidRoot w:val="3F5078F1"/>
    <w:rsid w:val="004727B6"/>
    <w:rsid w:val="00A6068E"/>
    <w:rsid w:val="0179546C"/>
    <w:rsid w:val="019951BA"/>
    <w:rsid w:val="01D97E53"/>
    <w:rsid w:val="03020864"/>
    <w:rsid w:val="061D036F"/>
    <w:rsid w:val="072064EB"/>
    <w:rsid w:val="07397941"/>
    <w:rsid w:val="07493F9A"/>
    <w:rsid w:val="09242161"/>
    <w:rsid w:val="09424ADB"/>
    <w:rsid w:val="09B40410"/>
    <w:rsid w:val="0A275E06"/>
    <w:rsid w:val="0A3122DF"/>
    <w:rsid w:val="0AE814CE"/>
    <w:rsid w:val="0E335A26"/>
    <w:rsid w:val="122E4051"/>
    <w:rsid w:val="12354CC3"/>
    <w:rsid w:val="13B36682"/>
    <w:rsid w:val="14F926F4"/>
    <w:rsid w:val="15415E49"/>
    <w:rsid w:val="162C6AF9"/>
    <w:rsid w:val="16781D3E"/>
    <w:rsid w:val="177F2CFA"/>
    <w:rsid w:val="1787595B"/>
    <w:rsid w:val="19A44EA1"/>
    <w:rsid w:val="1E3C3557"/>
    <w:rsid w:val="1ED9460D"/>
    <w:rsid w:val="1FC35525"/>
    <w:rsid w:val="1FF62AA0"/>
    <w:rsid w:val="21E02780"/>
    <w:rsid w:val="21E20908"/>
    <w:rsid w:val="224F0C19"/>
    <w:rsid w:val="22E9036C"/>
    <w:rsid w:val="23E34C9B"/>
    <w:rsid w:val="244F252C"/>
    <w:rsid w:val="24BB7EF1"/>
    <w:rsid w:val="269F14EC"/>
    <w:rsid w:val="26A66A2B"/>
    <w:rsid w:val="26C0582F"/>
    <w:rsid w:val="26EB78CF"/>
    <w:rsid w:val="2783567B"/>
    <w:rsid w:val="28137E80"/>
    <w:rsid w:val="28A12B8A"/>
    <w:rsid w:val="296D5007"/>
    <w:rsid w:val="2A11296B"/>
    <w:rsid w:val="2C741C2F"/>
    <w:rsid w:val="2D1E0AF2"/>
    <w:rsid w:val="2EE26BDD"/>
    <w:rsid w:val="2F646705"/>
    <w:rsid w:val="3215552D"/>
    <w:rsid w:val="328302AA"/>
    <w:rsid w:val="33C85C5B"/>
    <w:rsid w:val="33CF60A5"/>
    <w:rsid w:val="34EE7F06"/>
    <w:rsid w:val="35B31528"/>
    <w:rsid w:val="3677340D"/>
    <w:rsid w:val="36F53FEB"/>
    <w:rsid w:val="37965B9A"/>
    <w:rsid w:val="38717FC6"/>
    <w:rsid w:val="3A6514F7"/>
    <w:rsid w:val="3D5E4CFF"/>
    <w:rsid w:val="3D9200DB"/>
    <w:rsid w:val="3F424B14"/>
    <w:rsid w:val="3F5078F1"/>
    <w:rsid w:val="3FED7CF0"/>
    <w:rsid w:val="410332AB"/>
    <w:rsid w:val="41207DBC"/>
    <w:rsid w:val="42B14A21"/>
    <w:rsid w:val="438013B3"/>
    <w:rsid w:val="455A27D4"/>
    <w:rsid w:val="457E7657"/>
    <w:rsid w:val="469002FB"/>
    <w:rsid w:val="470A1F07"/>
    <w:rsid w:val="47D529D6"/>
    <w:rsid w:val="493D6C54"/>
    <w:rsid w:val="4C3D3F25"/>
    <w:rsid w:val="4EF43F67"/>
    <w:rsid w:val="4F79776A"/>
    <w:rsid w:val="52120514"/>
    <w:rsid w:val="53DF5431"/>
    <w:rsid w:val="54F26DFA"/>
    <w:rsid w:val="55F637DE"/>
    <w:rsid w:val="592C6CE8"/>
    <w:rsid w:val="59BF2095"/>
    <w:rsid w:val="5CEE2910"/>
    <w:rsid w:val="5D1F46FD"/>
    <w:rsid w:val="5D207DB2"/>
    <w:rsid w:val="5DFD2912"/>
    <w:rsid w:val="5E2321CF"/>
    <w:rsid w:val="603836DE"/>
    <w:rsid w:val="607A3D26"/>
    <w:rsid w:val="61D8258B"/>
    <w:rsid w:val="62035F2D"/>
    <w:rsid w:val="62F74D81"/>
    <w:rsid w:val="630E1F9A"/>
    <w:rsid w:val="63FD5653"/>
    <w:rsid w:val="640306D2"/>
    <w:rsid w:val="64AA08E2"/>
    <w:rsid w:val="64CA70F5"/>
    <w:rsid w:val="651068F8"/>
    <w:rsid w:val="652322D7"/>
    <w:rsid w:val="664E795E"/>
    <w:rsid w:val="68AE34CC"/>
    <w:rsid w:val="69A96027"/>
    <w:rsid w:val="6A0740E0"/>
    <w:rsid w:val="6A176E80"/>
    <w:rsid w:val="6A2336AA"/>
    <w:rsid w:val="6CAC4D94"/>
    <w:rsid w:val="6E256873"/>
    <w:rsid w:val="6F297646"/>
    <w:rsid w:val="70676DE0"/>
    <w:rsid w:val="70983CE4"/>
    <w:rsid w:val="70F644E3"/>
    <w:rsid w:val="732A300A"/>
    <w:rsid w:val="743F2603"/>
    <w:rsid w:val="7944429C"/>
    <w:rsid w:val="79DF0BD6"/>
    <w:rsid w:val="7BF322F8"/>
    <w:rsid w:val="7C4865E6"/>
    <w:rsid w:val="7DC9294F"/>
    <w:rsid w:val="7DCD4B80"/>
    <w:rsid w:val="7F3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after="120" w:line="360" w:lineRule="auto"/>
      <w:ind w:firstLine="420" w:firstLineChars="200"/>
      <w:outlineLvl w:val="3"/>
    </w:pPr>
    <w:rPr>
      <w:rFonts w:ascii="Arial" w:hAnsi="Arial" w:eastAsia="黑体"/>
      <w:bCs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4"/>
    <w:qFormat/>
    <w:uiPriority w:val="0"/>
    <w:pPr>
      <w:ind w:firstLine="420" w:firstLineChars="200"/>
    </w:p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6"/>
    <w:autoRedefine/>
    <w:qFormat/>
    <w:uiPriority w:val="0"/>
    <w:pPr>
      <w:autoSpaceDE w:val="0"/>
      <w:autoSpaceDN w:val="0"/>
      <w:adjustRightInd w:val="0"/>
      <w:ind w:right="-24" w:rightChars="-10" w:firstLine="425" w:firstLineChars="225"/>
    </w:pPr>
    <w:rPr>
      <w:rFonts w:ascii="Arial" w:hAnsi="Arial" w:eastAsia="仿宋_GB2312" w:cs="Arial"/>
      <w:kern w:val="0"/>
      <w:szCs w:val="32"/>
    </w:rPr>
  </w:style>
  <w:style w:type="paragraph" w:styleId="12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paragraph" w:customStyle="1" w:styleId="17">
    <w:name w:val="目录 71"/>
    <w:basedOn w:val="1"/>
    <w:next w:val="1"/>
    <w:autoRedefine/>
    <w:qFormat/>
    <w:uiPriority w:val="0"/>
    <w:pPr>
      <w:ind w:left="2520"/>
    </w:pPr>
  </w:style>
  <w:style w:type="paragraph" w:customStyle="1" w:styleId="18">
    <w:name w:val="首行缩进"/>
    <w:basedOn w:val="1"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  <w:szCs w:val="24"/>
    </w:rPr>
  </w:style>
  <w:style w:type="paragraph" w:customStyle="1" w:styleId="19">
    <w:name w:val="xl31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b/>
      <w:bCs/>
      <w:kern w:val="0"/>
      <w:sz w:val="28"/>
      <w:szCs w:val="28"/>
    </w:rPr>
  </w:style>
  <w:style w:type="paragraph" w:customStyle="1" w:styleId="20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</w:rPr>
  </w:style>
  <w:style w:type="character" w:customStyle="1" w:styleId="21">
    <w:name w:val="font61"/>
    <w:basedOn w:val="1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3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770</Characters>
  <Lines>0</Lines>
  <Paragraphs>0</Paragraphs>
  <TotalTime>8</TotalTime>
  <ScaleCrop>false</ScaleCrop>
  <LinksUpToDate>false</LinksUpToDate>
  <CharactersWithSpaces>781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2024-03-15T08:29:00Z</dcterms:created>
  <dc:creator>Administrator</dc:creator>
  <cp:lastModifiedBy>MM</cp:lastModifiedBy>
  <cp:lastPrinted>2025-07-08T09:45:00Z</cp:lastPrinted>
  <dcterms:modified xsi:type="dcterms:W3CDTF">2025-08-28T03:40:54Z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2647716E70E044EAB2075B73B5725C7C_13</vt:lpwstr>
  </property>
  <property fmtid="{D5CDD505-2E9C-101B-9397-08002B2CF9AE}" pid="4" name="KSOTemplateDocerSaveRecord">
    <vt:lpwstr>eyJoZGlkIjoiMDI5OWI5ZGI5ZDkyNDFiM2Y4OGM1ZjRmZTViYjM1YzciLCJ1c2VySWQiOiIxMDYzNTQxNDY4In0=</vt:lpwstr>
  </property>
</Properties>
</file>