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D7D1D">
      <w:pPr>
        <w:pStyle w:val="3"/>
        <w:jc w:val="center"/>
        <w:rPr>
          <w:rFonts w:hint="eastAsia" w:ascii="宋体" w:hAnsi="宋体" w:eastAsia="宋体"/>
          <w:szCs w:val="36"/>
          <w:lang w:eastAsia="zh-CN"/>
        </w:rPr>
      </w:pPr>
      <w:r>
        <w:rPr>
          <w:rFonts w:hint="eastAsia" w:ascii="宋体" w:hAnsi="宋体"/>
          <w:szCs w:val="36"/>
        </w:rPr>
        <w:t>农产品品质多指标快速智能化分级创新平台</w:t>
      </w:r>
      <w:r>
        <w:rPr>
          <w:rFonts w:hint="eastAsia" w:ascii="宋体" w:hAnsi="宋体"/>
          <w:szCs w:val="36"/>
          <w:lang w:eastAsia="zh-CN"/>
        </w:rPr>
        <w:t>（</w:t>
      </w:r>
      <w:r>
        <w:rPr>
          <w:rFonts w:hint="eastAsia" w:ascii="宋体" w:hAnsi="宋体"/>
          <w:szCs w:val="36"/>
          <w:lang w:val="en-US" w:eastAsia="zh-CN"/>
        </w:rPr>
        <w:t>二次</w:t>
      </w:r>
      <w:r>
        <w:rPr>
          <w:rFonts w:hint="eastAsia" w:ascii="宋体" w:hAnsi="宋体"/>
          <w:szCs w:val="36"/>
          <w:lang w:eastAsia="zh-CN"/>
        </w:rPr>
        <w:t>）</w:t>
      </w:r>
    </w:p>
    <w:p w14:paraId="682001CA">
      <w:pPr>
        <w:pStyle w:val="3"/>
        <w:jc w:val="center"/>
        <w:rPr>
          <w:rFonts w:hint="eastAsia" w:ascii="宋体" w:hAnsi="宋体"/>
        </w:rPr>
      </w:pPr>
      <w:r>
        <w:rPr>
          <w:rFonts w:hint="eastAsia" w:ascii="宋体" w:hAnsi="宋体"/>
          <w:szCs w:val="36"/>
        </w:rPr>
        <w:t>采购需求</w:t>
      </w:r>
    </w:p>
    <w:p w14:paraId="32D0706C">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前注：</w:t>
      </w:r>
    </w:p>
    <w:p w14:paraId="55C1CD54">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w:t>
      </w:r>
      <w:r>
        <w:rPr>
          <w:rFonts w:hint="eastAsia" w:ascii="宋体" w:hAnsi="宋体" w:eastAsia="宋体" w:cs="Times New Roman"/>
          <w:szCs w:val="21"/>
        </w:rPr>
        <w:t>审认可；</w:t>
      </w:r>
      <w:r>
        <w:rPr>
          <w:rFonts w:hint="eastAsia" w:ascii="宋体" w:hAnsi="宋体" w:eastAsia="宋体" w:cs="Times New Roman"/>
          <w:szCs w:val="21"/>
        </w:rPr>
        <w:cr/>
      </w:r>
      <w:r>
        <w:rPr>
          <w:rFonts w:hint="eastAsia" w:ascii="宋体" w:hAnsi="宋体" w:eastAsia="宋体" w:cs="Times New Roman"/>
          <w:szCs w:val="21"/>
          <w:lang w:val="en-US" w:eastAsia="zh-CN"/>
        </w:rPr>
        <w:t xml:space="preserve">    </w:t>
      </w:r>
      <w:r>
        <w:rPr>
          <w:rFonts w:hint="eastAsia" w:ascii="宋体" w:hAnsi="宋体" w:eastAsia="宋体" w:cs="Times New Roman"/>
          <w:szCs w:val="21"/>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7F7D4FD0">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3</w:t>
      </w:r>
      <w:r>
        <w:rPr>
          <w:rFonts w:hint="eastAsia" w:ascii="宋体" w:hAnsi="宋体"/>
          <w:szCs w:val="21"/>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686C34B">
      <w:pPr>
        <w:adjustRightInd w:val="0"/>
        <w:snapToGrid w:val="0"/>
        <w:spacing w:before="96" w:beforeLines="40" w:after="96" w:afterLines="40" w:line="400" w:lineRule="exact"/>
        <w:ind w:firstLine="420" w:firstLineChars="200"/>
        <w:jc w:val="left"/>
        <w:rPr>
          <w:rFonts w:hint="eastAsia" w:ascii="宋体" w:hAnsi="宋体" w:eastAsia="宋体" w:cs="Times New Roman"/>
          <w:szCs w:val="21"/>
        </w:rPr>
      </w:pPr>
      <w:r>
        <w:rPr>
          <w:rFonts w:hint="eastAsia" w:ascii="宋体" w:hAnsi="宋体"/>
          <w:szCs w:val="21"/>
          <w:lang w:val="en-US" w:eastAsia="zh-CN"/>
        </w:rPr>
        <w:t>4</w:t>
      </w:r>
      <w:r>
        <w:rPr>
          <w:rFonts w:hint="eastAsia" w:ascii="宋体" w:hAnsi="宋体" w:eastAsia="宋体" w:cs="Times New Roman"/>
          <w:szCs w:val="21"/>
        </w:rPr>
        <w:t>、本章中标注“▲”的产品为主要标的</w:t>
      </w:r>
      <w:r>
        <w:rPr>
          <w:rFonts w:hint="eastAsia" w:ascii="宋体" w:hAnsi="宋体" w:eastAsia="宋体" w:cs="Times New Roman"/>
          <w:szCs w:val="21"/>
          <w:lang w:eastAsia="zh-CN"/>
        </w:rPr>
        <w:t>（</w:t>
      </w:r>
      <w:r>
        <w:rPr>
          <w:rFonts w:hint="eastAsia" w:ascii="宋体" w:hAnsi="宋体" w:eastAsia="宋体" w:cs="Times New Roman"/>
          <w:szCs w:val="21"/>
        </w:rPr>
        <w:t>包括核心产品</w:t>
      </w:r>
      <w:r>
        <w:rPr>
          <w:rFonts w:hint="eastAsia" w:ascii="宋体" w:hAnsi="宋体" w:eastAsia="宋体" w:cs="Times New Roman"/>
          <w:szCs w:val="21"/>
          <w:lang w:eastAsia="zh-CN"/>
        </w:rPr>
        <w:t>）</w:t>
      </w:r>
      <w:r>
        <w:rPr>
          <w:rFonts w:hint="eastAsia" w:ascii="宋体" w:hAnsi="宋体" w:eastAsia="宋体" w:cs="Times New Roman"/>
          <w:szCs w:val="21"/>
        </w:rPr>
        <w:t>。</w:t>
      </w:r>
      <w:bookmarkStart w:id="0" w:name="_Hlk33586079"/>
      <w:r>
        <w:rPr>
          <w:rFonts w:hint="eastAsia" w:ascii="宋体" w:hAnsi="宋体" w:eastAsia="宋体" w:cs="Times New Roman"/>
          <w:szCs w:val="21"/>
        </w:rPr>
        <w:t>采购人（代理机构）在编制招标文件时必须将采购的主要标的</w:t>
      </w:r>
      <w:r>
        <w:rPr>
          <w:rFonts w:hint="eastAsia" w:ascii="宋体" w:hAnsi="宋体" w:eastAsia="宋体" w:cs="Times New Roman"/>
          <w:szCs w:val="21"/>
          <w:lang w:eastAsia="zh-CN"/>
        </w:rPr>
        <w:t>（</w:t>
      </w:r>
      <w:r>
        <w:rPr>
          <w:rFonts w:hint="eastAsia" w:ascii="宋体" w:hAnsi="宋体" w:eastAsia="宋体" w:cs="Times New Roman"/>
          <w:szCs w:val="21"/>
        </w:rPr>
        <w:t>包括核心产品</w:t>
      </w:r>
      <w:r>
        <w:rPr>
          <w:rFonts w:hint="eastAsia" w:ascii="宋体" w:hAnsi="宋体" w:eastAsia="宋体" w:cs="Times New Roman"/>
          <w:szCs w:val="21"/>
          <w:lang w:eastAsia="zh-CN"/>
        </w:rPr>
        <w:t>）</w:t>
      </w:r>
      <w:r>
        <w:rPr>
          <w:rFonts w:hint="eastAsia" w:ascii="宋体" w:hAnsi="宋体" w:eastAsia="宋体" w:cs="Times New Roman"/>
          <w:szCs w:val="21"/>
        </w:rPr>
        <w:t>标注“▲”</w:t>
      </w:r>
      <w:bookmarkEnd w:id="0"/>
      <w:r>
        <w:rPr>
          <w:rFonts w:hint="eastAsia" w:ascii="宋体" w:hAnsi="宋体" w:eastAsia="宋体" w:cs="Times New Roman"/>
          <w:szCs w:val="21"/>
        </w:rPr>
        <w:t>。</w:t>
      </w:r>
    </w:p>
    <w:p w14:paraId="7F9E3C21">
      <w:pPr>
        <w:jc w:val="left"/>
        <w:outlineLvl w:val="1"/>
        <w:rPr>
          <w:rFonts w:hint="eastAsia" w:ascii="黑体" w:hAnsi="黑体" w:eastAsia="黑体"/>
          <w:sz w:val="28"/>
        </w:rPr>
      </w:pPr>
      <w:r>
        <w:rPr>
          <w:rFonts w:hint="eastAsia" w:ascii="黑体" w:hAnsi="黑体" w:eastAsia="黑体"/>
          <w:sz w:val="28"/>
        </w:rPr>
        <w:t>一、采购需求前附表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14:paraId="2896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0AE04DB">
            <w:pPr>
              <w:spacing w:before="96" w:beforeLines="40" w:after="96" w:afterLines="40" w:line="400" w:lineRule="exact"/>
              <w:jc w:val="center"/>
              <w:rPr>
                <w:rFonts w:hint="eastAsia" w:ascii="宋体" w:hAnsi="宋体"/>
                <w:b/>
                <w:szCs w:val="21"/>
              </w:rPr>
            </w:pPr>
            <w:r>
              <w:rPr>
                <w:rFonts w:hint="eastAsia" w:ascii="宋体" w:hAnsi="宋体"/>
                <w:b/>
                <w:szCs w:val="21"/>
              </w:rPr>
              <w:t>序号</w:t>
            </w:r>
          </w:p>
        </w:tc>
        <w:tc>
          <w:tcPr>
            <w:tcW w:w="2100" w:type="dxa"/>
            <w:noWrap w:val="0"/>
            <w:vAlign w:val="top"/>
          </w:tcPr>
          <w:p w14:paraId="4870E1D9">
            <w:pPr>
              <w:spacing w:before="96" w:beforeLines="40" w:after="96" w:afterLines="40" w:line="400" w:lineRule="exact"/>
              <w:jc w:val="center"/>
              <w:rPr>
                <w:rFonts w:hint="eastAsia"/>
                <w:b/>
                <w:szCs w:val="21"/>
              </w:rPr>
            </w:pPr>
            <w:r>
              <w:rPr>
                <w:rFonts w:hint="eastAsia" w:ascii="宋体" w:hAnsi="宋体"/>
                <w:b/>
                <w:szCs w:val="21"/>
              </w:rPr>
              <w:t>条款名称</w:t>
            </w:r>
          </w:p>
        </w:tc>
        <w:tc>
          <w:tcPr>
            <w:tcW w:w="5985" w:type="dxa"/>
            <w:noWrap w:val="0"/>
            <w:vAlign w:val="top"/>
          </w:tcPr>
          <w:p w14:paraId="7B3A9AB2">
            <w:pPr>
              <w:spacing w:before="96" w:beforeLines="40" w:after="96" w:afterLines="40" w:line="400" w:lineRule="exact"/>
              <w:jc w:val="center"/>
              <w:rPr>
                <w:rFonts w:hint="eastAsia"/>
                <w:b/>
                <w:szCs w:val="21"/>
              </w:rPr>
            </w:pPr>
            <w:r>
              <w:rPr>
                <w:rFonts w:hint="eastAsia"/>
                <w:b/>
                <w:szCs w:val="21"/>
              </w:rPr>
              <w:t>内容、说明与要求</w:t>
            </w:r>
          </w:p>
        </w:tc>
      </w:tr>
      <w:tr w14:paraId="60F7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40" w:type="dxa"/>
            <w:noWrap w:val="0"/>
            <w:vAlign w:val="top"/>
          </w:tcPr>
          <w:p w14:paraId="32E47759">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2100" w:type="dxa"/>
            <w:noWrap w:val="0"/>
            <w:vAlign w:val="center"/>
          </w:tcPr>
          <w:p w14:paraId="725B5E49">
            <w:pPr>
              <w:spacing w:before="96" w:beforeLines="40" w:after="96" w:afterLines="40" w:line="400" w:lineRule="exact"/>
              <w:jc w:val="center"/>
              <w:rPr>
                <w:rFonts w:hint="eastAsia"/>
                <w:szCs w:val="21"/>
              </w:rPr>
            </w:pPr>
            <w:r>
              <w:rPr>
                <w:rFonts w:hint="eastAsia"/>
                <w:szCs w:val="21"/>
              </w:rPr>
              <w:t>付款方式</w:t>
            </w:r>
          </w:p>
        </w:tc>
        <w:tc>
          <w:tcPr>
            <w:tcW w:w="5985" w:type="dxa"/>
            <w:noWrap w:val="0"/>
            <w:vAlign w:val="top"/>
          </w:tcPr>
          <w:p w14:paraId="4557E807">
            <w:pPr>
              <w:spacing w:before="96" w:beforeLines="40" w:after="96" w:afterLines="40" w:line="400" w:lineRule="exact"/>
              <w:rPr>
                <w:szCs w:val="21"/>
              </w:rPr>
            </w:pPr>
            <w:r>
              <w:rPr>
                <w:rFonts w:hint="eastAsia"/>
                <w:szCs w:val="21"/>
              </w:rPr>
              <w:t xml:space="preserve">详见投标供应商须知前附表 </w:t>
            </w:r>
          </w:p>
        </w:tc>
      </w:tr>
      <w:tr w14:paraId="7726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2D50FA9">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2100" w:type="dxa"/>
            <w:noWrap w:val="0"/>
            <w:vAlign w:val="center"/>
          </w:tcPr>
          <w:p w14:paraId="422245A6">
            <w:pPr>
              <w:spacing w:before="96" w:beforeLines="40" w:after="96" w:afterLines="40" w:line="400" w:lineRule="exact"/>
              <w:jc w:val="center"/>
              <w:rPr>
                <w:rFonts w:hint="eastAsia"/>
                <w:szCs w:val="21"/>
              </w:rPr>
            </w:pPr>
            <w:r>
              <w:rPr>
                <w:rFonts w:hint="eastAsia"/>
                <w:szCs w:val="21"/>
              </w:rPr>
              <w:t>交货期</w:t>
            </w:r>
          </w:p>
        </w:tc>
        <w:tc>
          <w:tcPr>
            <w:tcW w:w="5985" w:type="dxa"/>
            <w:noWrap w:val="0"/>
            <w:vAlign w:val="top"/>
          </w:tcPr>
          <w:p w14:paraId="5DC632F7">
            <w:pPr>
              <w:spacing w:before="96" w:beforeLines="40" w:after="96" w:afterLines="40" w:line="400" w:lineRule="exact"/>
              <w:rPr>
                <w:rFonts w:hint="eastAsia"/>
                <w:szCs w:val="21"/>
              </w:rPr>
            </w:pPr>
            <w:r>
              <w:rPr>
                <w:rFonts w:hint="eastAsia"/>
                <w:szCs w:val="21"/>
              </w:rPr>
              <w:t xml:space="preserve">详见投标供应商须知前附表 </w:t>
            </w:r>
          </w:p>
        </w:tc>
      </w:tr>
      <w:tr w14:paraId="319B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0" w:type="dxa"/>
            <w:noWrap w:val="0"/>
            <w:vAlign w:val="top"/>
          </w:tcPr>
          <w:p w14:paraId="0F2D701B">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2100" w:type="dxa"/>
            <w:noWrap w:val="0"/>
            <w:vAlign w:val="center"/>
          </w:tcPr>
          <w:p w14:paraId="24FF3580">
            <w:pPr>
              <w:spacing w:before="96" w:beforeLines="40" w:after="96" w:afterLines="40" w:line="400" w:lineRule="exact"/>
              <w:jc w:val="center"/>
              <w:rPr>
                <w:rFonts w:hint="eastAsia"/>
                <w:szCs w:val="21"/>
              </w:rPr>
            </w:pPr>
            <w:r>
              <w:rPr>
                <w:rFonts w:hint="eastAsia"/>
                <w:szCs w:val="21"/>
              </w:rPr>
              <w:t>质保期</w:t>
            </w:r>
          </w:p>
        </w:tc>
        <w:tc>
          <w:tcPr>
            <w:tcW w:w="5985" w:type="dxa"/>
            <w:noWrap w:val="0"/>
            <w:vAlign w:val="top"/>
          </w:tcPr>
          <w:p w14:paraId="61874282">
            <w:pPr>
              <w:spacing w:before="96" w:beforeLines="40" w:after="96" w:afterLines="40" w:line="400" w:lineRule="exact"/>
              <w:rPr>
                <w:rFonts w:hint="eastAsia"/>
                <w:szCs w:val="21"/>
              </w:rPr>
            </w:pPr>
            <w:r>
              <w:rPr>
                <w:rFonts w:hint="eastAsia"/>
                <w:szCs w:val="21"/>
              </w:rPr>
              <w:t xml:space="preserve">详见投标供应商须知前附表 </w:t>
            </w:r>
          </w:p>
        </w:tc>
      </w:tr>
      <w:tr w14:paraId="576D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7A5E6AA3">
            <w:pPr>
              <w:spacing w:before="96" w:beforeLines="40" w:after="96" w:afterLines="40" w:line="400" w:lineRule="exact"/>
              <w:jc w:val="center"/>
              <w:rPr>
                <w:rFonts w:hint="eastAsia" w:ascii="宋体" w:hAnsi="宋体"/>
                <w:color w:val="0C0C0C"/>
                <w:szCs w:val="21"/>
              </w:rPr>
            </w:pPr>
            <w:r>
              <w:rPr>
                <w:rFonts w:hint="eastAsia" w:ascii="宋体" w:hAnsi="宋体"/>
                <w:color w:val="0C0C0C"/>
                <w:szCs w:val="21"/>
              </w:rPr>
              <w:t>4</w:t>
            </w:r>
          </w:p>
        </w:tc>
        <w:tc>
          <w:tcPr>
            <w:tcW w:w="2100" w:type="dxa"/>
            <w:noWrap w:val="0"/>
            <w:vAlign w:val="center"/>
          </w:tcPr>
          <w:p w14:paraId="7F99D9CA">
            <w:pPr>
              <w:spacing w:before="96" w:beforeLines="40" w:after="96" w:afterLines="40" w:line="400" w:lineRule="exact"/>
              <w:jc w:val="center"/>
              <w:rPr>
                <w:rFonts w:hint="eastAsia"/>
                <w:color w:val="0C0C0C"/>
                <w:szCs w:val="21"/>
              </w:rPr>
            </w:pPr>
            <w:r>
              <w:rPr>
                <w:rFonts w:hint="eastAsia"/>
                <w:color w:val="0C0C0C"/>
                <w:szCs w:val="21"/>
              </w:rPr>
              <w:t>本项目采购标的所属行业</w:t>
            </w:r>
          </w:p>
        </w:tc>
        <w:tc>
          <w:tcPr>
            <w:tcW w:w="5985" w:type="dxa"/>
            <w:noWrap w:val="0"/>
            <w:vAlign w:val="top"/>
          </w:tcPr>
          <w:p w14:paraId="4813D364">
            <w:pPr>
              <w:spacing w:before="96" w:beforeLines="40" w:after="96" w:afterLines="40" w:line="400" w:lineRule="exact"/>
              <w:rPr>
                <w:rFonts w:hint="eastAsia"/>
                <w:color w:val="FF0000"/>
                <w:szCs w:val="21"/>
              </w:rPr>
            </w:pPr>
            <w:r>
              <w:rPr>
                <w:rFonts w:hint="eastAsia" w:ascii="宋体" w:hAnsi="宋体"/>
                <w:szCs w:val="21"/>
              </w:rPr>
              <w:t>工业、</w:t>
            </w:r>
            <w:r>
              <w:rPr>
                <w:rFonts w:hint="eastAsia" w:cs="Arial"/>
                <w:szCs w:val="21"/>
              </w:rPr>
              <w:t>软件和信息技术服务业</w:t>
            </w:r>
          </w:p>
        </w:tc>
      </w:tr>
    </w:tbl>
    <w:p w14:paraId="12278287">
      <w:pPr>
        <w:spacing w:before="305" w:line="221" w:lineRule="auto"/>
        <w:outlineLvl w:val="3"/>
        <w:rPr>
          <w:rFonts w:ascii="宋体" w:hAnsi="宋体" w:cs="宋体"/>
          <w:sz w:val="23"/>
          <w:szCs w:val="23"/>
        </w:rPr>
      </w:pPr>
      <w:r>
        <w:rPr>
          <w:rFonts w:hint="eastAsia" w:ascii="黑体" w:hAnsi="黑体" w:eastAsia="黑体"/>
          <w:sz w:val="28"/>
        </w:rPr>
        <w:br w:type="page"/>
      </w:r>
      <w:r>
        <w:rPr>
          <w:rFonts w:hint="eastAsia" w:ascii="黑体" w:hAnsi="黑体" w:eastAsia="黑体"/>
          <w:sz w:val="28"/>
        </w:rPr>
        <w:t>二、货物需求说明</w:t>
      </w:r>
    </w:p>
    <w:p w14:paraId="1315BDA7">
      <w:pPr>
        <w:spacing w:line="19" w:lineRule="exact"/>
      </w:pPr>
    </w:p>
    <w:tbl>
      <w:tblPr>
        <w:tblStyle w:val="5"/>
        <w:tblW w:w="5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625"/>
        <w:gridCol w:w="6529"/>
      </w:tblGrid>
      <w:tr w14:paraId="03A5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14:paraId="742B0FEA">
            <w:pPr>
              <w:jc w:val="center"/>
              <w:rPr>
                <w:rFonts w:ascii="宋体" w:hAnsi="宋体" w:cs="宋体"/>
                <w:bCs/>
                <w:szCs w:val="15"/>
              </w:rPr>
            </w:pPr>
            <w:r>
              <w:rPr>
                <w:rFonts w:hint="eastAsia" w:ascii="宋体" w:hAnsi="宋体" w:cs="宋体"/>
                <w:bCs/>
                <w:szCs w:val="15"/>
              </w:rPr>
              <w:t>标识重要性</w:t>
            </w:r>
          </w:p>
        </w:tc>
        <w:tc>
          <w:tcPr>
            <w:tcW w:w="1588" w:type="dxa"/>
            <w:noWrap w:val="0"/>
            <w:vAlign w:val="center"/>
          </w:tcPr>
          <w:p w14:paraId="1A06DB77">
            <w:pPr>
              <w:jc w:val="center"/>
              <w:rPr>
                <w:rFonts w:ascii="宋体" w:hAnsi="宋体" w:cs="宋体"/>
                <w:bCs/>
                <w:szCs w:val="15"/>
              </w:rPr>
            </w:pPr>
            <w:r>
              <w:rPr>
                <w:rFonts w:hint="eastAsia" w:ascii="宋体" w:hAnsi="宋体" w:cs="宋体"/>
                <w:bCs/>
                <w:szCs w:val="15"/>
              </w:rPr>
              <w:t>标识符号</w:t>
            </w:r>
          </w:p>
        </w:tc>
        <w:tc>
          <w:tcPr>
            <w:tcW w:w="6379" w:type="dxa"/>
            <w:noWrap w:val="0"/>
            <w:vAlign w:val="center"/>
          </w:tcPr>
          <w:p w14:paraId="2A92CB89">
            <w:pPr>
              <w:jc w:val="center"/>
              <w:rPr>
                <w:rFonts w:ascii="宋体" w:hAnsi="宋体" w:cs="宋体"/>
                <w:bCs/>
                <w:szCs w:val="15"/>
              </w:rPr>
            </w:pPr>
            <w:r>
              <w:rPr>
                <w:rFonts w:hint="eastAsia" w:ascii="宋体" w:hAnsi="宋体" w:cs="宋体"/>
                <w:bCs/>
                <w:szCs w:val="15"/>
              </w:rPr>
              <w:t>代表意思</w:t>
            </w:r>
          </w:p>
        </w:tc>
      </w:tr>
      <w:tr w14:paraId="725C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20" w:type="dxa"/>
            <w:noWrap w:val="0"/>
            <w:vAlign w:val="center"/>
          </w:tcPr>
          <w:p w14:paraId="16F90CF8">
            <w:pPr>
              <w:jc w:val="center"/>
              <w:rPr>
                <w:rFonts w:ascii="宋体" w:hAnsi="宋体" w:cs="宋体"/>
                <w:szCs w:val="15"/>
              </w:rPr>
            </w:pPr>
            <w:r>
              <w:rPr>
                <w:szCs w:val="15"/>
              </w:rPr>
              <w:t>关键性指标项</w:t>
            </w:r>
          </w:p>
        </w:tc>
        <w:tc>
          <w:tcPr>
            <w:tcW w:w="1588" w:type="dxa"/>
            <w:noWrap w:val="0"/>
            <w:vAlign w:val="center"/>
          </w:tcPr>
          <w:p w14:paraId="28316989">
            <w:pPr>
              <w:jc w:val="center"/>
              <w:rPr>
                <w:rFonts w:hint="eastAsia" w:ascii="宋体" w:hAnsi="宋体" w:cs="宋体"/>
                <w:bCs/>
                <w:szCs w:val="15"/>
              </w:rPr>
            </w:pPr>
            <w:r>
              <w:rPr>
                <w:rFonts w:hint="eastAsia" w:ascii="宋体" w:hAnsi="宋体" w:cs="Segoe UI Symbol"/>
                <w:szCs w:val="15"/>
              </w:rPr>
              <w:t>★</w:t>
            </w:r>
          </w:p>
        </w:tc>
        <w:tc>
          <w:tcPr>
            <w:tcW w:w="6379" w:type="dxa"/>
            <w:noWrap w:val="0"/>
            <w:vAlign w:val="center"/>
          </w:tcPr>
          <w:p w14:paraId="5A4FCB03">
            <w:pPr>
              <w:jc w:val="center"/>
              <w:rPr>
                <w:rFonts w:ascii="宋体" w:hAnsi="宋体" w:cs="宋体"/>
                <w:bCs/>
                <w:szCs w:val="15"/>
              </w:rPr>
            </w:pPr>
            <w:r>
              <w:rPr>
                <w:rFonts w:hint="eastAsia"/>
                <w:szCs w:val="15"/>
              </w:rPr>
              <w:t>评分项，</w:t>
            </w:r>
            <w:r>
              <w:rPr>
                <w:rFonts w:hint="eastAsia" w:ascii="宋体" w:hAnsi="宋体" w:cs="宋体"/>
                <w:bCs/>
                <w:color w:val="000000"/>
                <w:szCs w:val="21"/>
              </w:rPr>
              <w:t>每有一项</w:t>
            </w:r>
            <w:r>
              <w:rPr>
                <w:rFonts w:hint="eastAsia" w:ascii="宋体" w:hAnsi="宋体" w:cs="宋体"/>
                <w:bCs/>
                <w:color w:val="000000"/>
                <w:szCs w:val="21"/>
                <w:lang w:val="en-US" w:eastAsia="zh-CN"/>
              </w:rPr>
              <w:t>实质性响应或正偏离</w:t>
            </w:r>
            <w:r>
              <w:rPr>
                <w:rFonts w:hint="eastAsia"/>
                <w:szCs w:val="15"/>
              </w:rPr>
              <w:t>得</w:t>
            </w:r>
            <w:r>
              <w:rPr>
                <w:rFonts w:hint="eastAsia"/>
                <w:szCs w:val="15"/>
                <w:lang w:val="en-US" w:eastAsia="zh-CN"/>
              </w:rPr>
              <w:t>3</w:t>
            </w:r>
            <w:r>
              <w:rPr>
                <w:rFonts w:hint="eastAsia"/>
                <w:szCs w:val="15"/>
              </w:rPr>
              <w:t>分</w:t>
            </w:r>
          </w:p>
        </w:tc>
      </w:tr>
      <w:tr w14:paraId="17C0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14:paraId="28E6F48F">
            <w:pPr>
              <w:jc w:val="center"/>
              <w:rPr>
                <w:rFonts w:ascii="宋体" w:hAnsi="宋体" w:cs="宋体"/>
                <w:szCs w:val="15"/>
              </w:rPr>
            </w:pPr>
            <w:r>
              <w:rPr>
                <w:szCs w:val="15"/>
              </w:rPr>
              <w:t>重要指标项</w:t>
            </w:r>
          </w:p>
        </w:tc>
        <w:tc>
          <w:tcPr>
            <w:tcW w:w="1588" w:type="dxa"/>
            <w:noWrap w:val="0"/>
            <w:vAlign w:val="center"/>
          </w:tcPr>
          <w:p w14:paraId="716570FA">
            <w:pPr>
              <w:jc w:val="center"/>
              <w:rPr>
                <w:rFonts w:hint="default" w:ascii="宋体" w:hAnsi="宋体" w:eastAsia="宋体" w:cs="宋体"/>
                <w:bCs/>
                <w:szCs w:val="15"/>
                <w:lang w:val="en-US" w:eastAsia="zh-CN"/>
              </w:rPr>
            </w:pPr>
            <w:r>
              <w:rPr>
                <w:rFonts w:hint="eastAsia" w:ascii="宋体" w:hAnsi="宋体" w:cs="宋体"/>
                <w:bCs/>
                <w:szCs w:val="15"/>
                <w:lang w:val="en-US" w:eastAsia="zh-CN"/>
              </w:rPr>
              <w:t>/</w:t>
            </w:r>
          </w:p>
        </w:tc>
        <w:tc>
          <w:tcPr>
            <w:tcW w:w="6379" w:type="dxa"/>
            <w:noWrap w:val="0"/>
            <w:vAlign w:val="center"/>
          </w:tcPr>
          <w:p w14:paraId="6363C579">
            <w:pPr>
              <w:jc w:val="center"/>
              <w:rPr>
                <w:rFonts w:hint="eastAsia" w:ascii="宋体" w:hAnsi="宋体" w:eastAsia="宋体" w:cs="宋体"/>
                <w:bCs/>
                <w:szCs w:val="15"/>
                <w:lang w:eastAsia="zh-CN"/>
              </w:rPr>
            </w:pPr>
            <w:r>
              <w:rPr>
                <w:rFonts w:hint="eastAsia"/>
                <w:szCs w:val="15"/>
                <w:lang w:val="en-US" w:eastAsia="zh-CN"/>
              </w:rPr>
              <w:t>/</w:t>
            </w:r>
          </w:p>
        </w:tc>
      </w:tr>
      <w:tr w14:paraId="1DD5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14:paraId="6BBAB40E">
            <w:pPr>
              <w:jc w:val="center"/>
              <w:rPr>
                <w:rFonts w:ascii="宋体" w:hAnsi="宋体" w:cs="宋体"/>
                <w:szCs w:val="15"/>
              </w:rPr>
            </w:pPr>
            <w:r>
              <w:rPr>
                <w:szCs w:val="15"/>
              </w:rPr>
              <w:t>无标识项</w:t>
            </w:r>
          </w:p>
        </w:tc>
        <w:tc>
          <w:tcPr>
            <w:tcW w:w="1588" w:type="dxa"/>
            <w:noWrap w:val="0"/>
            <w:vAlign w:val="center"/>
          </w:tcPr>
          <w:p w14:paraId="02251255">
            <w:pPr>
              <w:jc w:val="center"/>
              <w:rPr>
                <w:rFonts w:hint="default" w:ascii="宋体" w:hAnsi="宋体" w:eastAsia="宋体" w:cs="宋体"/>
                <w:bCs/>
                <w:szCs w:val="15"/>
                <w:lang w:val="en-US" w:eastAsia="zh-CN"/>
              </w:rPr>
            </w:pPr>
          </w:p>
        </w:tc>
        <w:tc>
          <w:tcPr>
            <w:tcW w:w="6379" w:type="dxa"/>
            <w:noWrap w:val="0"/>
            <w:vAlign w:val="center"/>
          </w:tcPr>
          <w:p w14:paraId="2A00A831">
            <w:pPr>
              <w:jc w:val="center"/>
              <w:rPr>
                <w:rFonts w:hint="default" w:ascii="宋体" w:hAnsi="宋体" w:eastAsia="宋体" w:cs="宋体"/>
                <w:bCs/>
                <w:szCs w:val="15"/>
                <w:lang w:val="en-US" w:eastAsia="zh-CN"/>
              </w:rPr>
            </w:pPr>
            <w:r>
              <w:rPr>
                <w:rFonts w:hint="default" w:ascii="宋体" w:hAnsi="宋体" w:eastAsia="宋体" w:cs="宋体"/>
                <w:bCs/>
                <w:szCs w:val="15"/>
                <w:lang w:val="en-US" w:eastAsia="zh-CN"/>
              </w:rPr>
              <w:t>作为基础指标，无标识项如有5项或5项以上不满足的，视为未实质性响应采购需求。</w:t>
            </w:r>
          </w:p>
        </w:tc>
      </w:tr>
      <w:tr w14:paraId="7AC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7" w:type="dxa"/>
            <w:gridSpan w:val="3"/>
            <w:noWrap w:val="0"/>
            <w:vAlign w:val="center"/>
          </w:tcPr>
          <w:p w14:paraId="4BE946E5">
            <w:pPr>
              <w:jc w:val="left"/>
              <w:rPr>
                <w:rFonts w:hint="eastAsia"/>
                <w:b/>
                <w:bCs/>
                <w:szCs w:val="15"/>
              </w:rPr>
            </w:pPr>
            <w:r>
              <w:rPr>
                <w:rFonts w:hint="eastAsia"/>
                <w:b/>
                <w:bCs/>
                <w:szCs w:val="15"/>
              </w:rPr>
              <w:t>注：如某项标识中包含多条技术参数或要求，则该项标识所含内容均需满足或优于招标文件要求，否则不予认可。</w:t>
            </w:r>
          </w:p>
        </w:tc>
      </w:tr>
    </w:tbl>
    <w:p w14:paraId="181B8B64">
      <w:pPr>
        <w:jc w:val="left"/>
        <w:rPr>
          <w:rFonts w:hint="eastAsia" w:ascii="黑体" w:hAnsi="黑体" w:eastAsia="黑体"/>
          <w:sz w:val="28"/>
        </w:rPr>
      </w:pPr>
      <w:bookmarkStart w:id="1" w:name="_Toc20494"/>
      <w:bookmarkStart w:id="2" w:name="_Toc4134"/>
      <w:bookmarkStart w:id="3" w:name="_Toc9345"/>
      <w:r>
        <w:rPr>
          <w:rFonts w:hint="eastAsia" w:ascii="黑体" w:hAnsi="黑体" w:eastAsia="黑体"/>
          <w:sz w:val="28"/>
        </w:rPr>
        <w:t>三</w:t>
      </w:r>
      <w:r>
        <w:rPr>
          <w:rFonts w:ascii="黑体" w:hAnsi="黑体" w:eastAsia="黑体"/>
          <w:sz w:val="28"/>
        </w:rPr>
        <w:t>、</w:t>
      </w:r>
      <w:bookmarkEnd w:id="1"/>
      <w:bookmarkEnd w:id="2"/>
      <w:bookmarkEnd w:id="3"/>
      <w:r>
        <w:rPr>
          <w:rFonts w:hint="eastAsia" w:ascii="黑体" w:hAnsi="黑体" w:eastAsia="黑体"/>
          <w:sz w:val="28"/>
        </w:rPr>
        <w:t>项目概况</w:t>
      </w:r>
    </w:p>
    <w:p w14:paraId="7CA8EBD1">
      <w:pPr>
        <w:ind w:firstLine="420" w:firstLineChars="200"/>
        <w:jc w:val="left"/>
        <w:rPr>
          <w:rFonts w:ascii="黑体" w:hAnsi="黑体" w:eastAsia="黑体"/>
          <w:sz w:val="28"/>
        </w:rPr>
      </w:pPr>
      <w:r>
        <w:rPr>
          <w:rFonts w:hint="eastAsia" w:cs="宋体"/>
          <w:color w:val="000000"/>
        </w:rPr>
        <w:t>本项目集成了智能开发平台、品质检测、智能分级与数据管理技术，旨在实现从田间直接到市场的高效、精准作业流程的综合性解决方案。主要建设内容</w:t>
      </w:r>
      <w:r>
        <w:rPr>
          <w:rFonts w:cs="宋体"/>
          <w:color w:val="000000"/>
        </w:rPr>
        <w:t>:</w:t>
      </w:r>
      <w:r>
        <w:rPr>
          <w:rFonts w:hint="eastAsia" w:cs="宋体"/>
          <w:color w:val="000000"/>
        </w:rPr>
        <w:t>农产品采摘智能装备开发平台、品质多指标快速智能化分级智能装备及配套的控制系统等。</w:t>
      </w:r>
    </w:p>
    <w:p w14:paraId="427B0E6D">
      <w:pPr>
        <w:spacing w:line="240" w:lineRule="auto"/>
        <w:jc w:val="left"/>
        <w:outlineLvl w:val="1"/>
        <w:rPr>
          <w:rFonts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rPr>
        <w:t>需求一览表</w:t>
      </w: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02"/>
        <w:gridCol w:w="5593"/>
        <w:gridCol w:w="825"/>
        <w:gridCol w:w="825"/>
      </w:tblGrid>
      <w:tr w14:paraId="19C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6F7CD216">
            <w:pPr>
              <w:jc w:val="center"/>
              <w:rPr>
                <w:b/>
                <w:color w:val="000000"/>
              </w:rPr>
            </w:pPr>
            <w:r>
              <w:rPr>
                <w:rFonts w:hint="eastAsia" w:cs="宋体"/>
                <w:b/>
                <w:color w:val="000000"/>
                <w:spacing w:val="151"/>
                <w:kern w:val="0"/>
                <w:fitText w:val="723" w:id="1277172820"/>
              </w:rPr>
              <w:t>序</w:t>
            </w:r>
            <w:r>
              <w:rPr>
                <w:rFonts w:hint="eastAsia" w:cs="宋体"/>
                <w:b/>
                <w:color w:val="000000"/>
                <w:spacing w:val="0"/>
                <w:kern w:val="0"/>
                <w:fitText w:val="723" w:id="1277172820"/>
              </w:rPr>
              <w:t>号</w:t>
            </w:r>
          </w:p>
        </w:tc>
        <w:tc>
          <w:tcPr>
            <w:tcW w:w="1402" w:type="dxa"/>
            <w:noWrap w:val="0"/>
            <w:vAlign w:val="center"/>
          </w:tcPr>
          <w:p w14:paraId="11AC6702">
            <w:pPr>
              <w:jc w:val="center"/>
              <w:rPr>
                <w:b/>
                <w:color w:val="000000"/>
              </w:rPr>
            </w:pPr>
            <w:r>
              <w:rPr>
                <w:rFonts w:hint="eastAsia" w:cs="宋体"/>
                <w:b/>
                <w:color w:val="000000"/>
                <w:spacing w:val="151"/>
                <w:kern w:val="0"/>
                <w:fitText w:val="723" w:id="85217648"/>
              </w:rPr>
              <w:t>名</w:t>
            </w:r>
            <w:r>
              <w:rPr>
                <w:rFonts w:hint="eastAsia" w:cs="宋体"/>
                <w:b/>
                <w:color w:val="000000"/>
                <w:spacing w:val="0"/>
                <w:kern w:val="0"/>
                <w:fitText w:val="723" w:id="85217648"/>
              </w:rPr>
              <w:t>称</w:t>
            </w:r>
          </w:p>
        </w:tc>
        <w:tc>
          <w:tcPr>
            <w:tcW w:w="5593" w:type="dxa"/>
            <w:noWrap w:val="0"/>
            <w:vAlign w:val="center"/>
          </w:tcPr>
          <w:p w14:paraId="50DB11C0">
            <w:pPr>
              <w:jc w:val="center"/>
              <w:rPr>
                <w:b/>
                <w:color w:val="000000"/>
              </w:rPr>
            </w:pPr>
            <w:r>
              <w:rPr>
                <w:rFonts w:hint="eastAsia" w:cs="宋体"/>
                <w:b/>
                <w:color w:val="000000"/>
              </w:rPr>
              <w:t>主要技术参数</w:t>
            </w:r>
          </w:p>
        </w:tc>
        <w:tc>
          <w:tcPr>
            <w:tcW w:w="825" w:type="dxa"/>
            <w:noWrap w:val="0"/>
            <w:vAlign w:val="center"/>
          </w:tcPr>
          <w:p w14:paraId="5E6335E5">
            <w:pPr>
              <w:jc w:val="center"/>
              <w:rPr>
                <w:b/>
                <w:color w:val="000000"/>
              </w:rPr>
            </w:pPr>
            <w:r>
              <w:rPr>
                <w:rFonts w:hint="eastAsia" w:cs="宋体"/>
                <w:b/>
                <w:color w:val="000000"/>
                <w:spacing w:val="151"/>
                <w:kern w:val="0"/>
                <w:fitText w:val="723" w:id="418929250"/>
              </w:rPr>
              <w:t>数</w:t>
            </w:r>
            <w:r>
              <w:rPr>
                <w:rFonts w:hint="eastAsia" w:cs="宋体"/>
                <w:b/>
                <w:color w:val="000000"/>
                <w:spacing w:val="0"/>
                <w:kern w:val="0"/>
                <w:fitText w:val="723" w:id="418929250"/>
              </w:rPr>
              <w:t>量</w:t>
            </w:r>
          </w:p>
        </w:tc>
        <w:tc>
          <w:tcPr>
            <w:tcW w:w="825" w:type="dxa"/>
            <w:noWrap w:val="0"/>
            <w:vAlign w:val="center"/>
          </w:tcPr>
          <w:p w14:paraId="24968E93">
            <w:pPr>
              <w:jc w:val="center"/>
              <w:rPr>
                <w:rFonts w:hint="eastAsia" w:cs="宋体"/>
                <w:b/>
                <w:color w:val="000000"/>
                <w:spacing w:val="513"/>
                <w:kern w:val="0"/>
                <w:fitText w:val="723" w:id="241785471"/>
              </w:rPr>
            </w:pPr>
            <w:r>
              <w:rPr>
                <w:rFonts w:hint="eastAsia" w:cs="宋体"/>
                <w:b/>
                <w:color w:val="000000"/>
                <w:kern w:val="0"/>
              </w:rPr>
              <w:t>所属行业</w:t>
            </w:r>
          </w:p>
        </w:tc>
      </w:tr>
      <w:tr w14:paraId="40B1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198E7F54">
            <w:pPr>
              <w:jc w:val="center"/>
              <w:rPr>
                <w:color w:val="000000"/>
              </w:rPr>
            </w:pPr>
            <w:r>
              <w:rPr>
                <w:color w:val="000000"/>
              </w:rPr>
              <w:t>1</w:t>
            </w:r>
          </w:p>
        </w:tc>
        <w:tc>
          <w:tcPr>
            <w:tcW w:w="1402" w:type="dxa"/>
            <w:noWrap w:val="0"/>
            <w:vAlign w:val="center"/>
          </w:tcPr>
          <w:p w14:paraId="209FD1A0">
            <w:pPr>
              <w:autoSpaceDE w:val="0"/>
              <w:autoSpaceDN w:val="0"/>
              <w:adjustRightInd w:val="0"/>
              <w:spacing w:line="360" w:lineRule="auto"/>
              <w:rPr>
                <w:color w:val="000000"/>
              </w:rPr>
            </w:pPr>
            <w:r>
              <w:rPr>
                <w:rFonts w:hint="eastAsia"/>
                <w:color w:val="000000"/>
              </w:rPr>
              <w:t>▲履带式自主运动平台</w:t>
            </w:r>
          </w:p>
        </w:tc>
        <w:tc>
          <w:tcPr>
            <w:tcW w:w="5593" w:type="dxa"/>
            <w:noWrap w:val="0"/>
            <w:vAlign w:val="top"/>
          </w:tcPr>
          <w:p w14:paraId="442BC8EB">
            <w:pPr>
              <w:autoSpaceDE w:val="0"/>
              <w:autoSpaceDN w:val="0"/>
              <w:adjustRightInd w:val="0"/>
              <w:ind w:firstLine="105" w:firstLineChars="50"/>
              <w:rPr>
                <w:rFonts w:cs="宋体"/>
                <w:color w:val="000000"/>
              </w:rPr>
            </w:pPr>
            <w:r>
              <w:rPr>
                <w:rFonts w:cs="宋体"/>
                <w:color w:val="000000"/>
              </w:rPr>
              <w:t>1</w:t>
            </w:r>
            <w:r>
              <w:rPr>
                <w:rFonts w:hint="eastAsia" w:cs="宋体"/>
                <w:color w:val="000000"/>
              </w:rPr>
              <w:t>、外形尺寸：≥长</w:t>
            </w:r>
            <w:r>
              <w:rPr>
                <w:rFonts w:cs="宋体"/>
                <w:color w:val="000000"/>
              </w:rPr>
              <w:t>1</w:t>
            </w:r>
            <w:r>
              <w:rPr>
                <w:rFonts w:hint="eastAsia" w:cs="宋体"/>
                <w:color w:val="000000"/>
              </w:rPr>
              <w:t>0</w:t>
            </w:r>
            <w:r>
              <w:rPr>
                <w:rFonts w:cs="宋体"/>
                <w:color w:val="000000"/>
              </w:rPr>
              <w:t>00 mm</w:t>
            </w:r>
            <w:r>
              <w:rPr>
                <w:color w:val="000000"/>
              </w:rPr>
              <w:t>×</w:t>
            </w:r>
            <w:r>
              <w:rPr>
                <w:rFonts w:hint="eastAsia" w:cs="宋体"/>
                <w:color w:val="000000"/>
              </w:rPr>
              <w:t>宽</w:t>
            </w:r>
            <w:r>
              <w:rPr>
                <w:rFonts w:cs="宋体"/>
                <w:color w:val="000000"/>
              </w:rPr>
              <w:t>700 mm</w:t>
            </w:r>
            <w:r>
              <w:rPr>
                <w:color w:val="000000"/>
              </w:rPr>
              <w:t>×</w:t>
            </w:r>
            <w:r>
              <w:rPr>
                <w:rFonts w:hint="eastAsia" w:cs="宋体"/>
                <w:color w:val="000000"/>
              </w:rPr>
              <w:t>高4</w:t>
            </w:r>
            <w:r>
              <w:rPr>
                <w:rFonts w:cs="宋体"/>
                <w:color w:val="000000"/>
              </w:rPr>
              <w:t>00mm</w:t>
            </w:r>
            <w:r>
              <w:rPr>
                <w:rFonts w:hint="eastAsia" w:cs="宋体"/>
                <w:color w:val="000000"/>
              </w:rPr>
              <w:t>，货物放置区域尺寸：≥长5</w:t>
            </w:r>
            <w:r>
              <w:rPr>
                <w:rFonts w:cs="宋体"/>
                <w:color w:val="000000"/>
              </w:rPr>
              <w:t>00 mm</w:t>
            </w:r>
            <w:r>
              <w:rPr>
                <w:color w:val="000000"/>
              </w:rPr>
              <w:t>×</w:t>
            </w:r>
            <w:r>
              <w:rPr>
                <w:rFonts w:hint="eastAsia" w:cs="宋体"/>
                <w:color w:val="000000"/>
              </w:rPr>
              <w:t>宽</w:t>
            </w:r>
            <w:r>
              <w:rPr>
                <w:rFonts w:cs="宋体"/>
                <w:color w:val="000000"/>
              </w:rPr>
              <w:t>3</w:t>
            </w:r>
            <w:r>
              <w:rPr>
                <w:rFonts w:hint="eastAsia" w:cs="宋体"/>
                <w:color w:val="000000"/>
              </w:rPr>
              <w:t>0</w:t>
            </w:r>
            <w:r>
              <w:rPr>
                <w:rFonts w:cs="宋体"/>
                <w:color w:val="000000"/>
              </w:rPr>
              <w:t>0 mm</w:t>
            </w:r>
            <w:r>
              <w:rPr>
                <w:color w:val="000000"/>
              </w:rPr>
              <w:t>×</w:t>
            </w:r>
            <w:r>
              <w:rPr>
                <w:rFonts w:hint="eastAsia" w:cs="宋体"/>
                <w:color w:val="000000"/>
              </w:rPr>
              <w:t>高</w:t>
            </w:r>
            <w:r>
              <w:rPr>
                <w:rFonts w:cs="宋体"/>
                <w:color w:val="000000"/>
              </w:rPr>
              <w:t>200mm</w:t>
            </w:r>
            <w:r>
              <w:rPr>
                <w:rFonts w:hint="eastAsia" w:cs="宋体"/>
                <w:color w:val="000000"/>
              </w:rPr>
              <w:t>；</w:t>
            </w:r>
          </w:p>
          <w:p w14:paraId="4C792674">
            <w:pPr>
              <w:autoSpaceDE w:val="0"/>
              <w:autoSpaceDN w:val="0"/>
              <w:adjustRightInd w:val="0"/>
              <w:ind w:firstLine="105" w:firstLineChars="50"/>
              <w:rPr>
                <w:rFonts w:cs="宋体"/>
                <w:color w:val="000000"/>
              </w:rPr>
            </w:pPr>
            <w:r>
              <w:rPr>
                <w:rFonts w:cs="宋体"/>
                <w:color w:val="000000"/>
              </w:rPr>
              <w:t>2</w:t>
            </w:r>
            <w:r>
              <w:rPr>
                <w:rFonts w:hint="eastAsia" w:cs="宋体"/>
                <w:color w:val="000000"/>
              </w:rPr>
              <w:t>、额定负载：≥</w:t>
            </w:r>
            <w:r>
              <w:rPr>
                <w:rFonts w:cs="宋体"/>
                <w:color w:val="000000"/>
              </w:rPr>
              <w:t>100kg</w:t>
            </w:r>
            <w:r>
              <w:rPr>
                <w:rFonts w:hint="eastAsia" w:cs="宋体"/>
                <w:color w:val="000000"/>
              </w:rPr>
              <w:t>；</w:t>
            </w:r>
          </w:p>
          <w:p w14:paraId="31A0EA12">
            <w:pPr>
              <w:autoSpaceDE w:val="0"/>
              <w:autoSpaceDN w:val="0"/>
              <w:adjustRightInd w:val="0"/>
              <w:ind w:firstLine="105" w:firstLineChars="50"/>
              <w:rPr>
                <w:rFonts w:hint="eastAsia" w:cs="宋体"/>
                <w:color w:val="000000"/>
              </w:rPr>
            </w:pPr>
            <w:r>
              <w:rPr>
                <w:rFonts w:cs="宋体"/>
                <w:color w:val="000000"/>
              </w:rPr>
              <w:t>3</w:t>
            </w:r>
            <w:r>
              <w:rPr>
                <w:rFonts w:hint="eastAsia" w:cs="宋体"/>
                <w:color w:val="000000"/>
              </w:rPr>
              <w:t>、最大运行速度：≥5</w:t>
            </w:r>
            <w:r>
              <w:rPr>
                <w:rFonts w:cs="宋体"/>
                <w:color w:val="000000"/>
              </w:rPr>
              <w:t>Km/h</w:t>
            </w:r>
            <w:r>
              <w:rPr>
                <w:rFonts w:hint="eastAsia" w:cs="宋体"/>
                <w:color w:val="000000"/>
              </w:rPr>
              <w:t>；速度可调；</w:t>
            </w:r>
          </w:p>
          <w:p w14:paraId="3DFDDCF8">
            <w:pPr>
              <w:autoSpaceDE w:val="0"/>
              <w:autoSpaceDN w:val="0"/>
              <w:adjustRightInd w:val="0"/>
              <w:ind w:firstLine="105" w:firstLineChars="50"/>
              <w:rPr>
                <w:rFonts w:cs="宋体"/>
                <w:color w:val="000000"/>
              </w:rPr>
            </w:pPr>
            <w:r>
              <w:rPr>
                <w:rFonts w:cs="宋体"/>
                <w:color w:val="000000"/>
              </w:rPr>
              <w:t>4</w:t>
            </w:r>
            <w:r>
              <w:rPr>
                <w:rFonts w:hint="eastAsia" w:cs="宋体"/>
                <w:color w:val="000000"/>
              </w:rPr>
              <w:t>、越障高度：≥</w:t>
            </w:r>
            <w:r>
              <w:rPr>
                <w:rFonts w:cs="宋体"/>
                <w:color w:val="000000"/>
              </w:rPr>
              <w:t>150mm</w:t>
            </w:r>
            <w:r>
              <w:rPr>
                <w:rFonts w:hint="eastAsia" w:cs="宋体"/>
                <w:color w:val="000000"/>
              </w:rPr>
              <w:t>；</w:t>
            </w:r>
          </w:p>
          <w:p w14:paraId="59BC59D5">
            <w:pPr>
              <w:autoSpaceDE w:val="0"/>
              <w:autoSpaceDN w:val="0"/>
              <w:adjustRightInd w:val="0"/>
              <w:ind w:firstLine="105" w:firstLineChars="50"/>
              <w:rPr>
                <w:rFonts w:cs="宋体"/>
                <w:color w:val="000000"/>
              </w:rPr>
            </w:pPr>
            <w:r>
              <w:rPr>
                <w:rFonts w:cs="宋体"/>
                <w:color w:val="000000"/>
              </w:rPr>
              <w:t>5</w:t>
            </w:r>
            <w:r>
              <w:rPr>
                <w:rFonts w:hint="eastAsia" w:cs="宋体"/>
                <w:color w:val="000000"/>
              </w:rPr>
              <w:t>、爬坡能力：≥</w:t>
            </w:r>
            <w:r>
              <w:rPr>
                <w:rFonts w:cs="宋体"/>
                <w:color w:val="000000"/>
              </w:rPr>
              <w:t>30°</w:t>
            </w:r>
            <w:r>
              <w:rPr>
                <w:rFonts w:hint="eastAsia" w:cs="宋体"/>
                <w:color w:val="000000"/>
              </w:rPr>
              <w:t>；</w:t>
            </w:r>
          </w:p>
          <w:p w14:paraId="3C762318">
            <w:pPr>
              <w:autoSpaceDE w:val="0"/>
              <w:autoSpaceDN w:val="0"/>
              <w:adjustRightInd w:val="0"/>
              <w:ind w:firstLine="105" w:firstLineChars="50"/>
              <w:rPr>
                <w:rFonts w:cs="宋体"/>
                <w:color w:val="000000"/>
              </w:rPr>
            </w:pPr>
            <w:r>
              <w:rPr>
                <w:rFonts w:cs="宋体"/>
                <w:color w:val="000000"/>
              </w:rPr>
              <w:t>6</w:t>
            </w:r>
            <w:r>
              <w:rPr>
                <w:rFonts w:hint="eastAsia" w:cs="宋体"/>
                <w:color w:val="000000"/>
              </w:rPr>
              <w:t>、防护等级：≥</w:t>
            </w:r>
            <w:r>
              <w:rPr>
                <w:rFonts w:cs="宋体"/>
                <w:color w:val="000000"/>
              </w:rPr>
              <w:t>IP54</w:t>
            </w:r>
            <w:r>
              <w:rPr>
                <w:rFonts w:hint="eastAsia" w:cs="宋体"/>
                <w:color w:val="000000"/>
              </w:rPr>
              <w:t>；</w:t>
            </w:r>
          </w:p>
          <w:p w14:paraId="44347044">
            <w:pPr>
              <w:autoSpaceDE w:val="0"/>
              <w:autoSpaceDN w:val="0"/>
              <w:adjustRightInd w:val="0"/>
              <w:ind w:firstLine="105" w:firstLineChars="50"/>
              <w:rPr>
                <w:rFonts w:cs="宋体"/>
                <w:color w:val="000000"/>
              </w:rPr>
            </w:pPr>
            <w:r>
              <w:rPr>
                <w:rFonts w:cs="宋体"/>
                <w:color w:val="000000"/>
              </w:rPr>
              <w:t>7</w:t>
            </w:r>
            <w:r>
              <w:rPr>
                <w:rFonts w:hint="eastAsia" w:cs="宋体"/>
                <w:color w:val="000000"/>
              </w:rPr>
              <w:t>、遥控距离：≥</w:t>
            </w:r>
            <w:r>
              <w:rPr>
                <w:rFonts w:cs="宋体"/>
                <w:color w:val="000000"/>
              </w:rPr>
              <w:t>150m</w:t>
            </w:r>
            <w:r>
              <w:rPr>
                <w:rFonts w:hint="eastAsia" w:cs="宋体"/>
                <w:color w:val="000000"/>
              </w:rPr>
              <w:t>；</w:t>
            </w:r>
          </w:p>
          <w:p w14:paraId="50908A32">
            <w:pPr>
              <w:autoSpaceDE w:val="0"/>
              <w:autoSpaceDN w:val="0"/>
              <w:adjustRightInd w:val="0"/>
              <w:ind w:firstLine="105" w:firstLineChars="50"/>
              <w:rPr>
                <w:rFonts w:cs="宋体"/>
                <w:color w:val="000000"/>
              </w:rPr>
            </w:pPr>
            <w:r>
              <w:rPr>
                <w:rFonts w:cs="宋体"/>
                <w:color w:val="000000"/>
              </w:rPr>
              <w:t>8</w:t>
            </w:r>
            <w:r>
              <w:rPr>
                <w:rFonts w:hint="eastAsia" w:cs="宋体"/>
                <w:color w:val="000000"/>
              </w:rPr>
              <w:t>、电源电压：≥</w:t>
            </w:r>
            <w:r>
              <w:rPr>
                <w:rFonts w:cs="宋体"/>
                <w:color w:val="000000"/>
              </w:rPr>
              <w:t>DC48V</w:t>
            </w:r>
            <w:r>
              <w:rPr>
                <w:rFonts w:hint="eastAsia" w:cs="宋体"/>
                <w:color w:val="000000"/>
              </w:rPr>
              <w:t>；</w:t>
            </w:r>
          </w:p>
          <w:p w14:paraId="0C751A08">
            <w:pPr>
              <w:autoSpaceDE w:val="0"/>
              <w:autoSpaceDN w:val="0"/>
              <w:adjustRightInd w:val="0"/>
              <w:ind w:firstLine="105" w:firstLineChars="50"/>
              <w:rPr>
                <w:rFonts w:cs="宋体"/>
                <w:color w:val="000000"/>
              </w:rPr>
            </w:pPr>
            <w:r>
              <w:rPr>
                <w:rFonts w:cs="宋体"/>
                <w:color w:val="000000"/>
              </w:rPr>
              <w:t>9</w:t>
            </w:r>
            <w:r>
              <w:rPr>
                <w:rFonts w:hint="eastAsia" w:cs="宋体"/>
                <w:color w:val="000000"/>
              </w:rPr>
              <w:t>、电机类型：直流无刷电机；</w:t>
            </w:r>
          </w:p>
          <w:p w14:paraId="5DC6A1A4">
            <w:pPr>
              <w:autoSpaceDE w:val="0"/>
              <w:autoSpaceDN w:val="0"/>
              <w:adjustRightInd w:val="0"/>
              <w:ind w:firstLine="105" w:firstLineChars="50"/>
              <w:rPr>
                <w:rFonts w:cs="宋体"/>
                <w:color w:val="000000"/>
              </w:rPr>
            </w:pPr>
            <w:r>
              <w:rPr>
                <w:rFonts w:cs="宋体"/>
                <w:color w:val="000000"/>
              </w:rPr>
              <w:t>10</w:t>
            </w:r>
            <w:r>
              <w:rPr>
                <w:rFonts w:hint="eastAsia" w:cs="宋体"/>
                <w:color w:val="000000"/>
              </w:rPr>
              <w:t>、电池容量：≥</w:t>
            </w:r>
            <w:r>
              <w:rPr>
                <w:rFonts w:cs="宋体"/>
                <w:color w:val="000000"/>
              </w:rPr>
              <w:t>48V30Ah</w:t>
            </w:r>
            <w:r>
              <w:rPr>
                <w:rFonts w:hint="eastAsia" w:cs="宋体"/>
                <w:color w:val="000000"/>
              </w:rPr>
              <w:t>；</w:t>
            </w:r>
          </w:p>
          <w:p w14:paraId="0C26ACD7">
            <w:pPr>
              <w:autoSpaceDE w:val="0"/>
              <w:autoSpaceDN w:val="0"/>
              <w:adjustRightInd w:val="0"/>
              <w:ind w:firstLine="105" w:firstLineChars="50"/>
              <w:rPr>
                <w:rFonts w:cs="宋体"/>
                <w:b/>
                <w:color w:val="000000"/>
              </w:rPr>
            </w:pPr>
            <w:r>
              <w:rPr>
                <w:rFonts w:cs="宋体"/>
                <w:color w:val="000000"/>
              </w:rPr>
              <w:t>11</w:t>
            </w:r>
            <w:r>
              <w:rPr>
                <w:rFonts w:hint="eastAsia" w:cs="宋体"/>
                <w:color w:val="000000"/>
              </w:rPr>
              <w:t>、悬挂方式：≥</w:t>
            </w:r>
            <w:r>
              <w:rPr>
                <w:rFonts w:cs="宋体"/>
                <w:color w:val="000000"/>
              </w:rPr>
              <w:t>10</w:t>
            </w:r>
            <w:r>
              <w:rPr>
                <w:rFonts w:hint="eastAsia" w:cs="宋体"/>
                <w:color w:val="000000"/>
              </w:rPr>
              <w:t>组悬挂臂</w:t>
            </w:r>
            <w:r>
              <w:rPr>
                <w:rFonts w:cs="宋体"/>
                <w:color w:val="000000"/>
              </w:rPr>
              <w:t>+</w:t>
            </w:r>
            <w:r>
              <w:rPr>
                <w:rFonts w:hint="eastAsia" w:cs="宋体"/>
                <w:color w:val="000000"/>
              </w:rPr>
              <w:t>自张紧悬挂系统；</w:t>
            </w:r>
            <w:r>
              <w:rPr>
                <w:rFonts w:hint="eastAsia" w:cs="宋体"/>
                <w:b/>
                <w:color w:val="000000"/>
              </w:rPr>
              <w:t>（需提供实物图片或产品彩页或公开发行的技术白皮书或功能截图或检测报告原件扫描件。）</w:t>
            </w:r>
          </w:p>
          <w:p w14:paraId="41C6C98D">
            <w:pPr>
              <w:autoSpaceDE w:val="0"/>
              <w:autoSpaceDN w:val="0"/>
              <w:adjustRightInd w:val="0"/>
              <w:ind w:firstLine="105" w:firstLineChars="50"/>
              <w:rPr>
                <w:rFonts w:cs="宋体"/>
                <w:bCs/>
                <w:color w:val="000000"/>
              </w:rPr>
            </w:pPr>
            <w:r>
              <w:rPr>
                <w:rFonts w:hint="eastAsia" w:cs="宋体"/>
                <w:bCs/>
                <w:color w:val="000000"/>
              </w:rPr>
              <w:t>12、履带宽度：≥</w:t>
            </w:r>
            <w:r>
              <w:rPr>
                <w:rFonts w:cs="宋体"/>
                <w:bCs/>
                <w:color w:val="000000"/>
              </w:rPr>
              <w:t>1</w:t>
            </w:r>
            <w:r>
              <w:rPr>
                <w:rFonts w:hint="eastAsia" w:cs="宋体"/>
                <w:bCs/>
                <w:color w:val="000000"/>
              </w:rPr>
              <w:t>0</w:t>
            </w:r>
            <w:r>
              <w:rPr>
                <w:rFonts w:cs="宋体"/>
                <w:bCs/>
                <w:color w:val="000000"/>
              </w:rPr>
              <w:t>0mm</w:t>
            </w:r>
            <w:r>
              <w:rPr>
                <w:rFonts w:hint="eastAsia" w:cs="宋体"/>
                <w:bCs/>
                <w:color w:val="000000"/>
              </w:rPr>
              <w:t>；</w:t>
            </w:r>
          </w:p>
          <w:p w14:paraId="50905405">
            <w:pPr>
              <w:autoSpaceDE w:val="0"/>
              <w:autoSpaceDN w:val="0"/>
              <w:adjustRightInd w:val="0"/>
              <w:ind w:firstLine="105" w:firstLineChars="50"/>
              <w:rPr>
                <w:rFonts w:cs="宋体"/>
                <w:color w:val="000000"/>
              </w:rPr>
            </w:pPr>
            <w:r>
              <w:rPr>
                <w:rFonts w:cs="宋体"/>
                <w:color w:val="000000"/>
              </w:rPr>
              <w:t>1</w:t>
            </w:r>
            <w:r>
              <w:rPr>
                <w:rFonts w:hint="eastAsia" w:cs="宋体"/>
                <w:color w:val="000000"/>
              </w:rPr>
              <w:t>3、支持遥控操作及自主路径规划和避障功能；</w:t>
            </w:r>
          </w:p>
          <w:p w14:paraId="4CDF6AEE">
            <w:pPr>
              <w:autoSpaceDE w:val="0"/>
              <w:autoSpaceDN w:val="0"/>
              <w:adjustRightInd w:val="0"/>
              <w:ind w:firstLine="105" w:firstLineChars="50"/>
              <w:rPr>
                <w:rFonts w:cs="宋体"/>
                <w:b/>
                <w:bCs/>
                <w:color w:val="000000"/>
              </w:rPr>
            </w:pPr>
            <w:r>
              <w:rPr>
                <w:rFonts w:hint="eastAsia" w:cs="宋体"/>
                <w:color w:val="000000"/>
              </w:rPr>
              <w:t>★</w:t>
            </w:r>
            <w:r>
              <w:rPr>
                <w:rFonts w:cs="宋体"/>
                <w:color w:val="000000"/>
              </w:rPr>
              <w:t>1</w:t>
            </w:r>
            <w:r>
              <w:rPr>
                <w:rFonts w:hint="eastAsia" w:cs="宋体"/>
                <w:color w:val="000000"/>
              </w:rPr>
              <w:t>4、软件部分：须开源</w:t>
            </w:r>
            <w:r>
              <w:rPr>
                <w:rFonts w:cs="宋体"/>
                <w:color w:val="000000"/>
              </w:rPr>
              <w:t>C++</w:t>
            </w:r>
            <w:r>
              <w:rPr>
                <w:rFonts w:hint="eastAsia" w:cs="宋体"/>
                <w:color w:val="000000"/>
              </w:rPr>
              <w:t>或</w:t>
            </w:r>
            <w:r>
              <w:rPr>
                <w:rFonts w:cs="宋体"/>
                <w:color w:val="000000"/>
              </w:rPr>
              <w:t>Python</w:t>
            </w:r>
            <w:r>
              <w:rPr>
                <w:rFonts w:hint="eastAsia" w:cs="宋体"/>
                <w:color w:val="000000"/>
              </w:rPr>
              <w:t xml:space="preserve"> 运行代码，可进行二次开发，提供开发手册，质保期内软件可免费升级。</w:t>
            </w:r>
            <w:r>
              <w:rPr>
                <w:rFonts w:hint="eastAsia" w:cs="宋体"/>
                <w:b/>
                <w:bCs/>
                <w:color w:val="000000"/>
              </w:rPr>
              <w:t>（须提供软件截图或开发手册目录）</w:t>
            </w:r>
          </w:p>
          <w:p w14:paraId="27C0D3CC">
            <w:pPr>
              <w:autoSpaceDE w:val="0"/>
              <w:autoSpaceDN w:val="0"/>
              <w:adjustRightInd w:val="0"/>
              <w:ind w:firstLine="105" w:firstLineChars="50"/>
              <w:rPr>
                <w:rFonts w:hint="eastAsia" w:cs="宋体"/>
                <w:color w:val="000000"/>
              </w:rPr>
            </w:pPr>
            <w:r>
              <w:rPr>
                <w:rFonts w:hint="eastAsia" w:cs="宋体"/>
                <w:color w:val="000000"/>
              </w:rPr>
              <w:t>15、具备手动急停功能。</w:t>
            </w:r>
          </w:p>
        </w:tc>
        <w:tc>
          <w:tcPr>
            <w:tcW w:w="825" w:type="dxa"/>
            <w:noWrap w:val="0"/>
            <w:vAlign w:val="center"/>
          </w:tcPr>
          <w:p w14:paraId="70856803">
            <w:pPr>
              <w:autoSpaceDE w:val="0"/>
              <w:autoSpaceDN w:val="0"/>
              <w:adjustRightInd w:val="0"/>
              <w:spacing w:line="360" w:lineRule="auto"/>
              <w:rPr>
                <w:color w:val="000000"/>
              </w:rPr>
            </w:pPr>
            <w:r>
              <w:rPr>
                <w:color w:val="000000"/>
              </w:rPr>
              <w:t>1</w:t>
            </w:r>
            <w:r>
              <w:rPr>
                <w:rFonts w:hint="eastAsia" w:cs="宋体"/>
                <w:color w:val="000000"/>
              </w:rPr>
              <w:t>套</w:t>
            </w:r>
          </w:p>
        </w:tc>
        <w:tc>
          <w:tcPr>
            <w:tcW w:w="825" w:type="dxa"/>
            <w:noWrap w:val="0"/>
            <w:vAlign w:val="center"/>
          </w:tcPr>
          <w:p w14:paraId="5BEDB395">
            <w:pPr>
              <w:autoSpaceDE w:val="0"/>
              <w:autoSpaceDN w:val="0"/>
              <w:adjustRightInd w:val="0"/>
              <w:spacing w:line="360" w:lineRule="auto"/>
              <w:rPr>
                <w:rFonts w:hint="eastAsia"/>
                <w:color w:val="000000"/>
              </w:rPr>
            </w:pPr>
            <w:r>
              <w:rPr>
                <w:rFonts w:hint="eastAsia"/>
                <w:color w:val="000000"/>
              </w:rPr>
              <w:t>工业</w:t>
            </w:r>
          </w:p>
        </w:tc>
      </w:tr>
      <w:tr w14:paraId="6F4E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2B9197B1">
            <w:pPr>
              <w:jc w:val="center"/>
              <w:rPr>
                <w:color w:val="000000"/>
              </w:rPr>
            </w:pPr>
            <w:r>
              <w:rPr>
                <w:color w:val="000000"/>
              </w:rPr>
              <w:t>2</w:t>
            </w:r>
          </w:p>
        </w:tc>
        <w:tc>
          <w:tcPr>
            <w:tcW w:w="1402" w:type="dxa"/>
            <w:noWrap w:val="0"/>
            <w:vAlign w:val="center"/>
          </w:tcPr>
          <w:p w14:paraId="101CC724">
            <w:pPr>
              <w:jc w:val="center"/>
              <w:rPr>
                <w:color w:val="000000"/>
              </w:rPr>
            </w:pPr>
            <w:r>
              <w:rPr>
                <w:rFonts w:hint="eastAsia" w:cs="宋体"/>
                <w:color w:val="000000"/>
              </w:rPr>
              <w:t>▲轮式自主运动平台</w:t>
            </w:r>
          </w:p>
        </w:tc>
        <w:tc>
          <w:tcPr>
            <w:tcW w:w="5593" w:type="dxa"/>
            <w:noWrap w:val="0"/>
            <w:vAlign w:val="center"/>
          </w:tcPr>
          <w:p w14:paraId="041BCB8A">
            <w:pPr>
              <w:autoSpaceDE w:val="0"/>
              <w:autoSpaceDN w:val="0"/>
              <w:adjustRightInd w:val="0"/>
              <w:rPr>
                <w:rFonts w:hint="eastAsia" w:cs="宋体"/>
                <w:b/>
                <w:color w:val="000000"/>
              </w:rPr>
            </w:pPr>
            <w:r>
              <w:rPr>
                <w:rFonts w:hint="eastAsia" w:cs="宋体"/>
                <w:b/>
                <w:color w:val="000000"/>
                <w:lang w:val="en-US" w:eastAsia="zh-CN"/>
              </w:rPr>
              <w:t>注：</w:t>
            </w:r>
            <w:r>
              <w:rPr>
                <w:rFonts w:hint="eastAsia" w:cs="宋体"/>
                <w:b/>
                <w:color w:val="000000"/>
              </w:rPr>
              <w:t>1套轮式自主运动平台由“复合机器人运动平台”和“轮式自主搬运机器人开发平台”组成。</w:t>
            </w:r>
          </w:p>
          <w:p w14:paraId="73DE6B46">
            <w:pPr>
              <w:autoSpaceDE w:val="0"/>
              <w:autoSpaceDN w:val="0"/>
              <w:adjustRightInd w:val="0"/>
              <w:rPr>
                <w:rFonts w:cs="宋体"/>
                <w:b/>
                <w:color w:val="000000"/>
              </w:rPr>
            </w:pPr>
            <w:r>
              <w:rPr>
                <w:rFonts w:hint="eastAsia" w:cs="宋体"/>
                <w:b/>
                <w:color w:val="000000"/>
              </w:rPr>
              <w:t>（一）复合机器人运动平台</w:t>
            </w:r>
          </w:p>
          <w:p w14:paraId="3B227CFB">
            <w:pPr>
              <w:autoSpaceDE w:val="0"/>
              <w:autoSpaceDN w:val="0"/>
              <w:adjustRightInd w:val="0"/>
              <w:rPr>
                <w:rFonts w:cs="宋体"/>
                <w:color w:val="000000"/>
              </w:rPr>
            </w:pPr>
            <w:r>
              <w:rPr>
                <w:rFonts w:cs="宋体"/>
                <w:color w:val="000000"/>
              </w:rPr>
              <w:t>1</w:t>
            </w:r>
            <w:r>
              <w:rPr>
                <w:rFonts w:hint="eastAsia" w:cs="宋体"/>
                <w:color w:val="000000"/>
              </w:rPr>
              <w:t>、外形尺寸：≥长</w:t>
            </w:r>
            <w:r>
              <w:rPr>
                <w:rFonts w:cs="宋体"/>
                <w:color w:val="000000"/>
              </w:rPr>
              <w:t>800</w:t>
            </w:r>
            <w:r>
              <w:rPr>
                <w:color w:val="000000"/>
              </w:rPr>
              <w:t>×</w:t>
            </w:r>
            <w:r>
              <w:rPr>
                <w:rFonts w:hint="eastAsia" w:cs="宋体"/>
                <w:color w:val="000000"/>
              </w:rPr>
              <w:t>宽</w:t>
            </w:r>
            <w:r>
              <w:rPr>
                <w:rFonts w:cs="宋体"/>
                <w:color w:val="000000"/>
              </w:rPr>
              <w:t>700</w:t>
            </w:r>
            <w:r>
              <w:rPr>
                <w:color w:val="000000"/>
              </w:rPr>
              <w:t>×</w:t>
            </w:r>
            <w:r>
              <w:rPr>
                <w:rFonts w:hint="eastAsia" w:cs="宋体"/>
                <w:color w:val="000000"/>
              </w:rPr>
              <w:t>高</w:t>
            </w:r>
            <w:r>
              <w:rPr>
                <w:rFonts w:cs="宋体"/>
                <w:color w:val="000000"/>
              </w:rPr>
              <w:t>300mm</w:t>
            </w:r>
            <w:r>
              <w:rPr>
                <w:rFonts w:hint="eastAsia" w:cs="宋体"/>
                <w:color w:val="000000"/>
              </w:rPr>
              <w:t>；</w:t>
            </w:r>
            <w:r>
              <w:rPr>
                <w:rFonts w:cs="宋体"/>
                <w:color w:val="000000"/>
              </w:rPr>
              <w:t xml:space="preserve"> </w:t>
            </w:r>
          </w:p>
          <w:p w14:paraId="59AF23B2">
            <w:pPr>
              <w:autoSpaceDE w:val="0"/>
              <w:autoSpaceDN w:val="0"/>
              <w:adjustRightInd w:val="0"/>
              <w:rPr>
                <w:rFonts w:cs="宋体"/>
                <w:color w:val="000000"/>
              </w:rPr>
            </w:pPr>
            <w:r>
              <w:rPr>
                <w:rFonts w:cs="宋体"/>
                <w:color w:val="000000"/>
              </w:rPr>
              <w:t>2</w:t>
            </w:r>
            <w:r>
              <w:rPr>
                <w:rFonts w:hint="eastAsia" w:cs="宋体"/>
                <w:color w:val="000000"/>
              </w:rPr>
              <w:t>、额定负载：≥</w:t>
            </w:r>
            <w:r>
              <w:rPr>
                <w:rFonts w:cs="宋体"/>
                <w:color w:val="000000"/>
              </w:rPr>
              <w:t>1</w:t>
            </w:r>
            <w:r>
              <w:rPr>
                <w:rFonts w:hint="eastAsia" w:cs="宋体"/>
                <w:color w:val="000000"/>
              </w:rPr>
              <w:t>0</w:t>
            </w:r>
            <w:r>
              <w:rPr>
                <w:rFonts w:cs="宋体"/>
                <w:color w:val="000000"/>
              </w:rPr>
              <w:t>0kg</w:t>
            </w:r>
            <w:r>
              <w:rPr>
                <w:rFonts w:hint="eastAsia" w:cs="宋体"/>
                <w:color w:val="000000"/>
              </w:rPr>
              <w:t>；</w:t>
            </w:r>
          </w:p>
          <w:p w14:paraId="037DB182">
            <w:pPr>
              <w:autoSpaceDE w:val="0"/>
              <w:autoSpaceDN w:val="0"/>
              <w:adjustRightInd w:val="0"/>
              <w:rPr>
                <w:rFonts w:cs="宋体"/>
                <w:color w:val="000000"/>
              </w:rPr>
            </w:pPr>
            <w:r>
              <w:rPr>
                <w:rFonts w:cs="宋体"/>
                <w:color w:val="000000"/>
              </w:rPr>
              <w:t>3</w:t>
            </w:r>
            <w:r>
              <w:rPr>
                <w:rFonts w:hint="eastAsia" w:cs="宋体"/>
                <w:color w:val="000000"/>
              </w:rPr>
              <w:t>、驱动方式：四驱差速驱动；</w:t>
            </w:r>
          </w:p>
          <w:p w14:paraId="10720BE8">
            <w:pPr>
              <w:autoSpaceDE w:val="0"/>
              <w:autoSpaceDN w:val="0"/>
              <w:adjustRightInd w:val="0"/>
              <w:rPr>
                <w:rFonts w:cs="宋体"/>
                <w:color w:val="000000"/>
              </w:rPr>
            </w:pPr>
            <w:r>
              <w:rPr>
                <w:rFonts w:cs="宋体"/>
                <w:color w:val="000000"/>
              </w:rPr>
              <w:t>4</w:t>
            </w:r>
            <w:r>
              <w:rPr>
                <w:rFonts w:hint="eastAsia" w:cs="宋体"/>
                <w:color w:val="000000"/>
              </w:rPr>
              <w:t>、转向方式：原地旋转</w:t>
            </w:r>
            <w:r>
              <w:rPr>
                <w:rFonts w:cs="宋体"/>
                <w:color w:val="000000"/>
              </w:rPr>
              <w:t>360°</w:t>
            </w:r>
            <w:r>
              <w:rPr>
                <w:rFonts w:hint="eastAsia" w:cs="宋体"/>
                <w:color w:val="000000"/>
              </w:rPr>
              <w:t>；</w:t>
            </w:r>
          </w:p>
          <w:p w14:paraId="05B430ED">
            <w:pPr>
              <w:autoSpaceDE w:val="0"/>
              <w:autoSpaceDN w:val="0"/>
              <w:adjustRightInd w:val="0"/>
              <w:rPr>
                <w:rFonts w:cs="宋体"/>
                <w:color w:val="000000"/>
              </w:rPr>
            </w:pPr>
            <w:r>
              <w:rPr>
                <w:rFonts w:cs="宋体"/>
                <w:color w:val="000000"/>
              </w:rPr>
              <w:t>5</w:t>
            </w:r>
            <w:r>
              <w:rPr>
                <w:rFonts w:hint="eastAsia" w:cs="宋体"/>
                <w:color w:val="000000"/>
              </w:rPr>
              <w:t>、电机：≥</w:t>
            </w:r>
            <w:r>
              <w:rPr>
                <w:rFonts w:cs="宋体"/>
                <w:color w:val="000000"/>
              </w:rPr>
              <w:t>400W</w:t>
            </w:r>
            <w:r>
              <w:rPr>
                <w:rFonts w:hint="eastAsia" w:cs="宋体"/>
                <w:color w:val="000000"/>
              </w:rPr>
              <w:t>无刷伺服电机</w:t>
            </w:r>
            <w:r>
              <w:rPr>
                <w:color w:val="000000"/>
              </w:rPr>
              <w:t>×</w:t>
            </w:r>
            <w:r>
              <w:rPr>
                <w:rFonts w:cs="宋体"/>
                <w:color w:val="000000"/>
              </w:rPr>
              <w:t>4</w:t>
            </w:r>
            <w:r>
              <w:rPr>
                <w:rFonts w:hint="eastAsia" w:cs="宋体"/>
                <w:color w:val="000000"/>
              </w:rPr>
              <w:t>；</w:t>
            </w:r>
          </w:p>
          <w:p w14:paraId="6221A38D">
            <w:pPr>
              <w:autoSpaceDE w:val="0"/>
              <w:autoSpaceDN w:val="0"/>
              <w:adjustRightInd w:val="0"/>
              <w:rPr>
                <w:rFonts w:cs="宋体"/>
                <w:color w:val="000000"/>
              </w:rPr>
            </w:pPr>
            <w:r>
              <w:rPr>
                <w:rFonts w:cs="宋体"/>
                <w:color w:val="000000"/>
              </w:rPr>
              <w:t>6</w:t>
            </w:r>
            <w:r>
              <w:rPr>
                <w:rFonts w:hint="eastAsia" w:cs="宋体"/>
                <w:color w:val="000000"/>
              </w:rPr>
              <w:t>、电机编码器：≥</w:t>
            </w:r>
            <w:r>
              <w:rPr>
                <w:rFonts w:cs="宋体"/>
                <w:color w:val="000000"/>
              </w:rPr>
              <w:t>2500</w:t>
            </w:r>
            <w:r>
              <w:rPr>
                <w:rFonts w:hint="eastAsia" w:cs="宋体"/>
                <w:color w:val="000000"/>
              </w:rPr>
              <w:t>磁编；</w:t>
            </w:r>
          </w:p>
          <w:p w14:paraId="1D97A180">
            <w:pPr>
              <w:autoSpaceDE w:val="0"/>
              <w:autoSpaceDN w:val="0"/>
              <w:adjustRightInd w:val="0"/>
              <w:rPr>
                <w:rFonts w:cs="宋体"/>
                <w:color w:val="000000"/>
              </w:rPr>
            </w:pPr>
            <w:r>
              <w:rPr>
                <w:rFonts w:cs="宋体"/>
                <w:color w:val="000000"/>
              </w:rPr>
              <w:t>7</w:t>
            </w:r>
            <w:r>
              <w:rPr>
                <w:rFonts w:hint="eastAsia" w:cs="宋体"/>
                <w:color w:val="000000"/>
              </w:rPr>
              <w:t>、制动方式：伺服刹车，断电抱闸；</w:t>
            </w:r>
          </w:p>
          <w:p w14:paraId="0F7EA8DC">
            <w:pPr>
              <w:autoSpaceDE w:val="0"/>
              <w:autoSpaceDN w:val="0"/>
              <w:adjustRightInd w:val="0"/>
              <w:rPr>
                <w:rFonts w:cs="宋体"/>
                <w:color w:val="000000"/>
              </w:rPr>
            </w:pPr>
            <w:r>
              <w:rPr>
                <w:rFonts w:cs="宋体"/>
                <w:color w:val="000000"/>
              </w:rPr>
              <w:t>8</w:t>
            </w:r>
            <w:r>
              <w:rPr>
                <w:rFonts w:hint="eastAsia" w:cs="宋体"/>
                <w:color w:val="000000"/>
              </w:rPr>
              <w:t>、车身防护等级：≥</w:t>
            </w:r>
            <w:r>
              <w:rPr>
                <w:rFonts w:cs="宋体"/>
                <w:color w:val="000000"/>
              </w:rPr>
              <w:t>IP65</w:t>
            </w:r>
            <w:r>
              <w:rPr>
                <w:rFonts w:hint="eastAsia" w:cs="宋体"/>
                <w:color w:val="000000"/>
              </w:rPr>
              <w:t>；</w:t>
            </w:r>
            <w:r>
              <w:rPr>
                <w:rFonts w:hint="eastAsia" w:cs="宋体"/>
                <w:b/>
                <w:bCs/>
                <w:color w:val="000000"/>
              </w:rPr>
              <w:t>（须提供产品彩页或功能截图或检测报告或公开发行的技术白皮书原件扫描件）。</w:t>
            </w:r>
          </w:p>
          <w:p w14:paraId="53936161">
            <w:pPr>
              <w:autoSpaceDE w:val="0"/>
              <w:autoSpaceDN w:val="0"/>
              <w:adjustRightInd w:val="0"/>
              <w:rPr>
                <w:rFonts w:cs="宋体"/>
                <w:b/>
                <w:bCs/>
                <w:color w:val="000000"/>
              </w:rPr>
            </w:pPr>
            <w:r>
              <w:rPr>
                <w:rFonts w:cs="宋体"/>
                <w:color w:val="000000"/>
              </w:rPr>
              <w:t>9</w:t>
            </w:r>
            <w:r>
              <w:rPr>
                <w:rFonts w:hint="eastAsia" w:cs="宋体"/>
                <w:color w:val="000000"/>
              </w:rPr>
              <w:t>、碰撞检测：前后电子式碰撞杆检测；</w:t>
            </w:r>
            <w:r>
              <w:rPr>
                <w:rFonts w:cs="宋体"/>
                <w:b/>
                <w:bCs/>
                <w:color w:val="000000"/>
              </w:rPr>
              <w:t xml:space="preserve"> </w:t>
            </w:r>
          </w:p>
          <w:p w14:paraId="41E676B2">
            <w:pPr>
              <w:autoSpaceDE w:val="0"/>
              <w:autoSpaceDN w:val="0"/>
              <w:adjustRightInd w:val="0"/>
              <w:rPr>
                <w:rFonts w:cs="宋体"/>
                <w:color w:val="000000"/>
              </w:rPr>
            </w:pPr>
            <w:r>
              <w:rPr>
                <w:rFonts w:cs="宋体"/>
                <w:color w:val="000000"/>
              </w:rPr>
              <w:t>10</w:t>
            </w:r>
            <w:r>
              <w:rPr>
                <w:rFonts w:hint="eastAsia" w:cs="宋体"/>
                <w:color w:val="000000"/>
              </w:rPr>
              <w:t>、运行速度：≥</w:t>
            </w:r>
            <w:r>
              <w:rPr>
                <w:rFonts w:cs="宋体"/>
                <w:color w:val="000000"/>
              </w:rPr>
              <w:t>1.5m/s</w:t>
            </w:r>
            <w:r>
              <w:rPr>
                <w:rFonts w:hint="eastAsia" w:cs="宋体"/>
                <w:color w:val="000000"/>
              </w:rPr>
              <w:t>；</w:t>
            </w:r>
          </w:p>
          <w:p w14:paraId="47C7D164">
            <w:pPr>
              <w:autoSpaceDE w:val="0"/>
              <w:autoSpaceDN w:val="0"/>
              <w:adjustRightInd w:val="0"/>
              <w:rPr>
                <w:rFonts w:cs="宋体"/>
                <w:color w:val="000000"/>
              </w:rPr>
            </w:pPr>
            <w:r>
              <w:rPr>
                <w:rFonts w:cs="宋体"/>
                <w:color w:val="000000"/>
              </w:rPr>
              <w:t>11</w:t>
            </w:r>
            <w:r>
              <w:rPr>
                <w:rFonts w:hint="eastAsia" w:cs="宋体"/>
                <w:color w:val="000000"/>
              </w:rPr>
              <w:t>、爬坡角度：≥</w:t>
            </w:r>
            <w:r>
              <w:rPr>
                <w:rFonts w:cs="宋体"/>
                <w:color w:val="000000"/>
              </w:rPr>
              <w:t>30°</w:t>
            </w:r>
            <w:r>
              <w:rPr>
                <w:rFonts w:hint="eastAsia" w:cs="宋体"/>
                <w:color w:val="000000"/>
              </w:rPr>
              <w:t>；</w:t>
            </w:r>
            <w:r>
              <w:rPr>
                <w:rFonts w:hint="eastAsia" w:cs="宋体"/>
                <w:b/>
                <w:bCs/>
                <w:color w:val="000000"/>
              </w:rPr>
              <w:t>（须提供产品彩页或功能截图或检测报告或公开发行的技术白皮书原件扫描件）。</w:t>
            </w:r>
          </w:p>
          <w:p w14:paraId="00105E0A">
            <w:pPr>
              <w:autoSpaceDE w:val="0"/>
              <w:autoSpaceDN w:val="0"/>
              <w:adjustRightInd w:val="0"/>
              <w:rPr>
                <w:rFonts w:cs="宋体"/>
                <w:color w:val="000000"/>
              </w:rPr>
            </w:pPr>
            <w:r>
              <w:rPr>
                <w:rFonts w:cs="宋体"/>
                <w:color w:val="000000"/>
              </w:rPr>
              <w:t>12</w:t>
            </w:r>
            <w:r>
              <w:rPr>
                <w:rFonts w:hint="eastAsia" w:cs="宋体"/>
                <w:color w:val="000000"/>
              </w:rPr>
              <w:t>、越障高度：≥</w:t>
            </w:r>
            <w:r>
              <w:rPr>
                <w:rFonts w:cs="宋体"/>
                <w:color w:val="000000"/>
              </w:rPr>
              <w:t>100mm</w:t>
            </w:r>
            <w:r>
              <w:rPr>
                <w:rFonts w:hint="eastAsia" w:cs="宋体"/>
                <w:color w:val="000000"/>
              </w:rPr>
              <w:t>；</w:t>
            </w:r>
          </w:p>
          <w:p w14:paraId="75235494">
            <w:pPr>
              <w:autoSpaceDE w:val="0"/>
              <w:autoSpaceDN w:val="0"/>
              <w:adjustRightInd w:val="0"/>
              <w:rPr>
                <w:rFonts w:cs="宋体"/>
                <w:b/>
                <w:bCs/>
                <w:color w:val="000000"/>
              </w:rPr>
            </w:pPr>
            <w:r>
              <w:rPr>
                <w:rFonts w:hint="eastAsia" w:cs="宋体"/>
                <w:color w:val="000000"/>
              </w:rPr>
              <w:t>★13、软件部分需要开源：①提供</w:t>
            </w:r>
            <w:r>
              <w:rPr>
                <w:rFonts w:cs="宋体"/>
                <w:color w:val="000000"/>
              </w:rPr>
              <w:t>robotic base control</w:t>
            </w:r>
            <w:r>
              <w:rPr>
                <w:rFonts w:hint="eastAsia" w:cs="宋体"/>
                <w:color w:val="000000"/>
              </w:rPr>
              <w:t>程序（</w:t>
            </w:r>
            <w:r>
              <w:rPr>
                <w:rFonts w:cs="宋体"/>
                <w:color w:val="000000"/>
              </w:rPr>
              <w:t>ROS</w:t>
            </w:r>
            <w:r>
              <w:rPr>
                <w:rFonts w:hint="eastAsia" w:cs="宋体"/>
                <w:color w:val="000000"/>
              </w:rPr>
              <w:t>驱动包，仿真模型，传感器数据节点，键盘控制）；②提供</w:t>
            </w:r>
            <w:r>
              <w:rPr>
                <w:rFonts w:cs="宋体"/>
                <w:color w:val="000000"/>
              </w:rPr>
              <w:t>3D</w:t>
            </w:r>
            <w:r>
              <w:rPr>
                <w:rFonts w:hint="eastAsia" w:cs="宋体"/>
                <w:color w:val="000000"/>
              </w:rPr>
              <w:t>建图源码包；③提供可实现自主导航功能，包括自定位，避障，路径规划等</w:t>
            </w:r>
            <w:r>
              <w:rPr>
                <w:rFonts w:cs="宋体"/>
                <w:color w:val="000000"/>
              </w:rPr>
              <w:t>ROS navigation</w:t>
            </w:r>
            <w:r>
              <w:rPr>
                <w:rFonts w:hint="eastAsia" w:cs="宋体"/>
                <w:color w:val="000000"/>
              </w:rPr>
              <w:t>软件包；④提供通讯协议文档；⑤质保期内提供免费升级服务。</w:t>
            </w:r>
            <w:r>
              <w:rPr>
                <w:rFonts w:hint="eastAsia" w:cs="宋体"/>
                <w:b/>
                <w:bCs/>
                <w:color w:val="000000"/>
              </w:rPr>
              <w:t>（须提供软件截图或开发手册目录）</w:t>
            </w:r>
          </w:p>
          <w:p w14:paraId="385BF366">
            <w:pPr>
              <w:autoSpaceDE w:val="0"/>
              <w:autoSpaceDN w:val="0"/>
              <w:adjustRightInd w:val="0"/>
              <w:rPr>
                <w:rFonts w:hint="eastAsia" w:cs="宋体"/>
                <w:b/>
                <w:color w:val="000000"/>
              </w:rPr>
            </w:pPr>
            <w:r>
              <w:rPr>
                <w:rFonts w:hint="eastAsia" w:cs="宋体"/>
                <w:b/>
                <w:color w:val="000000"/>
              </w:rPr>
              <w:t>（二）轮式自主搬运机器人开发平台</w:t>
            </w:r>
          </w:p>
          <w:p w14:paraId="4AC5417D">
            <w:pPr>
              <w:autoSpaceDE w:val="0"/>
              <w:autoSpaceDN w:val="0"/>
              <w:adjustRightInd w:val="0"/>
              <w:rPr>
                <w:rFonts w:cs="宋体"/>
                <w:color w:val="000000"/>
              </w:rPr>
            </w:pPr>
            <w:r>
              <w:rPr>
                <w:rFonts w:cs="宋体"/>
                <w:color w:val="000000"/>
              </w:rPr>
              <w:t>1</w:t>
            </w:r>
            <w:r>
              <w:rPr>
                <w:rFonts w:hint="eastAsia" w:cs="宋体"/>
                <w:color w:val="000000"/>
              </w:rPr>
              <w:t>、外形尺寸：≥长</w:t>
            </w:r>
            <w:r>
              <w:rPr>
                <w:rFonts w:cs="宋体"/>
                <w:color w:val="000000"/>
              </w:rPr>
              <w:t>1</w:t>
            </w:r>
            <w:r>
              <w:rPr>
                <w:rFonts w:hint="eastAsia" w:cs="宋体"/>
                <w:color w:val="000000"/>
              </w:rPr>
              <w:t>0</w:t>
            </w:r>
            <w:r>
              <w:rPr>
                <w:rFonts w:cs="宋体"/>
                <w:color w:val="000000"/>
              </w:rPr>
              <w:t>00mm</w:t>
            </w:r>
            <w:r>
              <w:rPr>
                <w:color w:val="000000"/>
              </w:rPr>
              <w:t>×</w:t>
            </w:r>
            <w:r>
              <w:rPr>
                <w:rFonts w:hint="eastAsia" w:cs="宋体"/>
                <w:color w:val="000000"/>
              </w:rPr>
              <w:t>宽</w:t>
            </w:r>
            <w:r>
              <w:rPr>
                <w:rFonts w:cs="宋体"/>
                <w:color w:val="000000"/>
              </w:rPr>
              <w:t>700mm</w:t>
            </w:r>
            <w:r>
              <w:rPr>
                <w:color w:val="000000"/>
              </w:rPr>
              <w:t>×</w:t>
            </w:r>
            <w:r>
              <w:rPr>
                <w:rFonts w:hint="eastAsia" w:cs="宋体"/>
                <w:color w:val="000000"/>
              </w:rPr>
              <w:t>高</w:t>
            </w:r>
            <w:r>
              <w:rPr>
                <w:rFonts w:cs="宋体"/>
                <w:color w:val="000000"/>
              </w:rPr>
              <w:t>300mm</w:t>
            </w:r>
            <w:r>
              <w:rPr>
                <w:rFonts w:hint="eastAsia" w:cs="宋体"/>
                <w:color w:val="000000"/>
              </w:rPr>
              <w:t>；</w:t>
            </w:r>
            <w:r>
              <w:rPr>
                <w:rFonts w:cs="宋体"/>
                <w:color w:val="000000"/>
              </w:rPr>
              <w:t xml:space="preserve"> </w:t>
            </w:r>
          </w:p>
          <w:p w14:paraId="530D370A">
            <w:pPr>
              <w:autoSpaceDE w:val="0"/>
              <w:autoSpaceDN w:val="0"/>
              <w:adjustRightInd w:val="0"/>
              <w:rPr>
                <w:rFonts w:cs="宋体"/>
                <w:color w:val="000000"/>
              </w:rPr>
            </w:pPr>
            <w:r>
              <w:rPr>
                <w:rFonts w:cs="宋体"/>
                <w:color w:val="000000"/>
              </w:rPr>
              <w:t>2</w:t>
            </w:r>
            <w:r>
              <w:rPr>
                <w:rFonts w:hint="eastAsia" w:cs="宋体"/>
                <w:color w:val="000000"/>
              </w:rPr>
              <w:t>、额定负载：≥</w:t>
            </w:r>
            <w:r>
              <w:rPr>
                <w:rFonts w:cs="宋体"/>
                <w:color w:val="000000"/>
              </w:rPr>
              <w:t>50kg</w:t>
            </w:r>
            <w:r>
              <w:rPr>
                <w:rFonts w:hint="eastAsia" w:cs="宋体"/>
                <w:color w:val="000000"/>
              </w:rPr>
              <w:t>；</w:t>
            </w:r>
          </w:p>
          <w:p w14:paraId="50054C9B">
            <w:pPr>
              <w:autoSpaceDE w:val="0"/>
              <w:autoSpaceDN w:val="0"/>
              <w:adjustRightInd w:val="0"/>
              <w:rPr>
                <w:rFonts w:cs="宋体"/>
                <w:color w:val="000000"/>
              </w:rPr>
            </w:pPr>
            <w:r>
              <w:rPr>
                <w:rFonts w:cs="宋体"/>
                <w:color w:val="000000"/>
              </w:rPr>
              <w:t>3</w:t>
            </w:r>
            <w:r>
              <w:rPr>
                <w:rFonts w:hint="eastAsia" w:cs="宋体"/>
                <w:color w:val="000000"/>
              </w:rPr>
              <w:t>、离地间隙：≥</w:t>
            </w:r>
            <w:r>
              <w:rPr>
                <w:rFonts w:cs="宋体"/>
                <w:color w:val="000000"/>
              </w:rPr>
              <w:t>100mm</w:t>
            </w:r>
            <w:r>
              <w:rPr>
                <w:rFonts w:hint="eastAsia" w:cs="宋体"/>
                <w:color w:val="000000"/>
              </w:rPr>
              <w:t>（满载）；</w:t>
            </w:r>
          </w:p>
          <w:p w14:paraId="4B872B0F">
            <w:pPr>
              <w:autoSpaceDE w:val="0"/>
              <w:autoSpaceDN w:val="0"/>
              <w:adjustRightInd w:val="0"/>
              <w:rPr>
                <w:rFonts w:cs="宋体"/>
                <w:b/>
                <w:color w:val="000000"/>
              </w:rPr>
            </w:pPr>
            <w:r>
              <w:rPr>
                <w:rFonts w:cs="宋体"/>
                <w:color w:val="000000"/>
              </w:rPr>
              <w:t>4</w:t>
            </w:r>
            <w:r>
              <w:rPr>
                <w:rFonts w:hint="eastAsia" w:cs="宋体"/>
                <w:color w:val="000000"/>
              </w:rPr>
              <w:t>、驱动方式：四驱独立驱动，带独立悬挂；</w:t>
            </w:r>
          </w:p>
          <w:p w14:paraId="4BB34D7F">
            <w:pPr>
              <w:autoSpaceDE w:val="0"/>
              <w:autoSpaceDN w:val="0"/>
              <w:adjustRightInd w:val="0"/>
              <w:rPr>
                <w:rFonts w:cs="宋体"/>
                <w:color w:val="000000"/>
              </w:rPr>
            </w:pPr>
            <w:r>
              <w:rPr>
                <w:rFonts w:cs="宋体"/>
                <w:color w:val="000000"/>
              </w:rPr>
              <w:t>5</w:t>
            </w:r>
            <w:r>
              <w:rPr>
                <w:rFonts w:hint="eastAsia" w:cs="宋体"/>
                <w:color w:val="000000"/>
              </w:rPr>
              <w:t>、电机：≥</w:t>
            </w:r>
            <w:r>
              <w:rPr>
                <w:rFonts w:cs="宋体"/>
                <w:color w:val="000000"/>
              </w:rPr>
              <w:t>400W</w:t>
            </w:r>
            <w:r>
              <w:rPr>
                <w:rFonts w:hint="eastAsia" w:cs="宋体"/>
                <w:color w:val="000000"/>
              </w:rPr>
              <w:t>无刷伺服电机</w:t>
            </w:r>
            <w:r>
              <w:rPr>
                <w:color w:val="000000"/>
              </w:rPr>
              <w:t>×</w:t>
            </w:r>
            <w:r>
              <w:rPr>
                <w:rFonts w:cs="宋体"/>
                <w:color w:val="000000"/>
              </w:rPr>
              <w:t>4</w:t>
            </w:r>
            <w:r>
              <w:rPr>
                <w:rFonts w:hint="eastAsia" w:cs="宋体"/>
                <w:color w:val="000000"/>
              </w:rPr>
              <w:t>；</w:t>
            </w:r>
          </w:p>
          <w:p w14:paraId="7A60AB4E">
            <w:pPr>
              <w:autoSpaceDE w:val="0"/>
              <w:autoSpaceDN w:val="0"/>
              <w:adjustRightInd w:val="0"/>
              <w:rPr>
                <w:rFonts w:cs="宋体"/>
                <w:b/>
                <w:color w:val="000000"/>
              </w:rPr>
            </w:pPr>
            <w:r>
              <w:rPr>
                <w:rFonts w:cs="宋体"/>
                <w:color w:val="000000"/>
              </w:rPr>
              <w:t>6</w:t>
            </w:r>
            <w:r>
              <w:rPr>
                <w:rFonts w:hint="eastAsia" w:cs="宋体"/>
                <w:color w:val="000000"/>
              </w:rPr>
              <w:t>、制动方式：伺服刹车，断电抱闸；</w:t>
            </w:r>
            <w:r>
              <w:rPr>
                <w:rFonts w:cs="宋体"/>
                <w:b/>
                <w:color w:val="000000"/>
              </w:rPr>
              <w:t xml:space="preserve"> </w:t>
            </w:r>
          </w:p>
          <w:p w14:paraId="0A3C9B88">
            <w:pPr>
              <w:autoSpaceDE w:val="0"/>
              <w:autoSpaceDN w:val="0"/>
              <w:adjustRightInd w:val="0"/>
              <w:rPr>
                <w:rFonts w:cs="宋体"/>
                <w:color w:val="000000"/>
              </w:rPr>
            </w:pPr>
            <w:r>
              <w:rPr>
                <w:rFonts w:hint="eastAsia" w:cs="宋体"/>
                <w:color w:val="000000"/>
              </w:rPr>
              <w:t>★</w:t>
            </w:r>
            <w:r>
              <w:rPr>
                <w:rFonts w:cs="宋体"/>
                <w:color w:val="000000"/>
              </w:rPr>
              <w:t>7</w:t>
            </w:r>
            <w:r>
              <w:rPr>
                <w:rFonts w:hint="eastAsia" w:cs="宋体"/>
                <w:color w:val="000000"/>
              </w:rPr>
              <w:t>、碰撞检测：前后电子式碰撞杆检测；</w:t>
            </w:r>
            <w:r>
              <w:rPr>
                <w:rFonts w:hint="eastAsia" w:cs="宋体"/>
                <w:b/>
                <w:bCs/>
                <w:color w:val="000000"/>
              </w:rPr>
              <w:t>（须提供产品彩页或功能截图或检测报告或公开发行的技术白皮书原件扫描件）。</w:t>
            </w:r>
          </w:p>
          <w:p w14:paraId="3BD8D864">
            <w:pPr>
              <w:autoSpaceDE w:val="0"/>
              <w:autoSpaceDN w:val="0"/>
              <w:adjustRightInd w:val="0"/>
              <w:rPr>
                <w:rFonts w:cs="宋体"/>
                <w:b/>
                <w:color w:val="000000"/>
              </w:rPr>
            </w:pPr>
            <w:r>
              <w:rPr>
                <w:rFonts w:cs="宋体"/>
                <w:color w:val="000000"/>
              </w:rPr>
              <w:t>8</w:t>
            </w:r>
            <w:r>
              <w:rPr>
                <w:rFonts w:hint="eastAsia" w:cs="宋体"/>
                <w:color w:val="000000"/>
              </w:rPr>
              <w:t>、额定速度：≥</w:t>
            </w:r>
            <w:r>
              <w:rPr>
                <w:rFonts w:cs="宋体"/>
                <w:color w:val="000000"/>
              </w:rPr>
              <w:t>1.5m/s</w:t>
            </w:r>
            <w:r>
              <w:rPr>
                <w:rFonts w:hint="eastAsia" w:cs="宋体"/>
                <w:color w:val="000000"/>
              </w:rPr>
              <w:t>；</w:t>
            </w:r>
            <w:r>
              <w:rPr>
                <w:rFonts w:cs="宋体"/>
                <w:b/>
                <w:color w:val="000000"/>
              </w:rPr>
              <w:t xml:space="preserve"> </w:t>
            </w:r>
          </w:p>
          <w:p w14:paraId="5B77FEDB">
            <w:pPr>
              <w:autoSpaceDE w:val="0"/>
              <w:autoSpaceDN w:val="0"/>
              <w:adjustRightInd w:val="0"/>
              <w:rPr>
                <w:rFonts w:cs="宋体"/>
                <w:color w:val="000000"/>
              </w:rPr>
            </w:pPr>
            <w:r>
              <w:rPr>
                <w:rFonts w:cs="宋体"/>
                <w:color w:val="000000"/>
              </w:rPr>
              <w:t>9</w:t>
            </w:r>
            <w:r>
              <w:rPr>
                <w:rFonts w:hint="eastAsia" w:cs="宋体"/>
                <w:color w:val="000000"/>
              </w:rPr>
              <w:t>、爬坡角度：爬坡≥</w:t>
            </w:r>
            <w:r>
              <w:rPr>
                <w:rFonts w:cs="宋体"/>
                <w:color w:val="000000"/>
              </w:rPr>
              <w:t>30°</w:t>
            </w:r>
            <w:r>
              <w:rPr>
                <w:rFonts w:hint="eastAsia" w:cs="宋体"/>
                <w:color w:val="000000"/>
              </w:rPr>
              <w:t>；</w:t>
            </w:r>
          </w:p>
          <w:p w14:paraId="55CCC4D9">
            <w:pPr>
              <w:autoSpaceDE w:val="0"/>
              <w:autoSpaceDN w:val="0"/>
              <w:adjustRightInd w:val="0"/>
              <w:rPr>
                <w:rFonts w:cs="宋体"/>
                <w:color w:val="000000"/>
              </w:rPr>
            </w:pPr>
            <w:r>
              <w:rPr>
                <w:rFonts w:hint="eastAsia" w:cs="宋体"/>
                <w:color w:val="000000"/>
              </w:rPr>
              <w:t>10、轮胎：≥12寸实心胎；</w:t>
            </w:r>
          </w:p>
          <w:p w14:paraId="3FD4A758">
            <w:pPr>
              <w:autoSpaceDE w:val="0"/>
              <w:autoSpaceDN w:val="0"/>
              <w:adjustRightInd w:val="0"/>
              <w:rPr>
                <w:rFonts w:cs="宋体"/>
                <w:color w:val="000000"/>
              </w:rPr>
            </w:pPr>
            <w:r>
              <w:rPr>
                <w:rFonts w:cs="宋体"/>
                <w:color w:val="000000"/>
              </w:rPr>
              <w:t>1</w:t>
            </w:r>
            <w:r>
              <w:rPr>
                <w:rFonts w:hint="eastAsia" w:cs="宋体"/>
                <w:color w:val="000000"/>
              </w:rPr>
              <w:t>1、通讯接口：</w:t>
            </w:r>
            <w:r>
              <w:rPr>
                <w:rFonts w:cs="宋体"/>
                <w:color w:val="000000"/>
              </w:rPr>
              <w:t>RS232</w:t>
            </w:r>
            <w:r>
              <w:rPr>
                <w:rFonts w:hint="eastAsia" w:cs="宋体"/>
                <w:color w:val="000000"/>
              </w:rPr>
              <w:t>；</w:t>
            </w:r>
          </w:p>
          <w:p w14:paraId="20AF9DEC">
            <w:pPr>
              <w:autoSpaceDE w:val="0"/>
              <w:autoSpaceDN w:val="0"/>
              <w:adjustRightInd w:val="0"/>
              <w:rPr>
                <w:rFonts w:cs="宋体"/>
                <w:color w:val="000000"/>
              </w:rPr>
            </w:pPr>
            <w:r>
              <w:rPr>
                <w:rFonts w:cs="宋体"/>
                <w:color w:val="000000"/>
              </w:rPr>
              <w:t>1</w:t>
            </w:r>
            <w:r>
              <w:rPr>
                <w:rFonts w:hint="eastAsia" w:cs="宋体"/>
                <w:color w:val="000000"/>
              </w:rPr>
              <w:t>2、电池规格：≥</w:t>
            </w:r>
            <w:r>
              <w:rPr>
                <w:rFonts w:cs="宋体"/>
                <w:color w:val="000000"/>
              </w:rPr>
              <w:t>48V30Ah</w:t>
            </w:r>
            <w:r>
              <w:rPr>
                <w:rFonts w:hint="eastAsia" w:cs="宋体"/>
                <w:color w:val="000000"/>
              </w:rPr>
              <w:t>；</w:t>
            </w:r>
          </w:p>
          <w:p w14:paraId="073C201C">
            <w:pPr>
              <w:autoSpaceDE w:val="0"/>
              <w:autoSpaceDN w:val="0"/>
              <w:adjustRightInd w:val="0"/>
              <w:rPr>
                <w:rFonts w:cs="宋体"/>
                <w:color w:val="000000"/>
              </w:rPr>
            </w:pPr>
            <w:r>
              <w:rPr>
                <w:rFonts w:cs="宋体"/>
                <w:color w:val="000000"/>
              </w:rPr>
              <w:t>1</w:t>
            </w:r>
            <w:r>
              <w:rPr>
                <w:rFonts w:hint="eastAsia" w:cs="宋体"/>
                <w:color w:val="000000"/>
              </w:rPr>
              <w:t>3、典型运行时间：≥</w:t>
            </w:r>
            <w:r>
              <w:rPr>
                <w:rFonts w:cs="宋体"/>
                <w:color w:val="000000"/>
              </w:rPr>
              <w:t>5</w:t>
            </w:r>
            <w:r>
              <w:rPr>
                <w:rFonts w:hint="eastAsia" w:cs="宋体"/>
                <w:color w:val="000000"/>
              </w:rPr>
              <w:t>小时；</w:t>
            </w:r>
            <w:r>
              <w:rPr>
                <w:rFonts w:cs="宋体"/>
                <w:color w:val="000000"/>
              </w:rPr>
              <w:t xml:space="preserve"> </w:t>
            </w:r>
          </w:p>
          <w:p w14:paraId="1E57986A">
            <w:pPr>
              <w:autoSpaceDE w:val="0"/>
              <w:autoSpaceDN w:val="0"/>
              <w:adjustRightInd w:val="0"/>
              <w:rPr>
                <w:rFonts w:cs="宋体"/>
                <w:color w:val="000000"/>
              </w:rPr>
            </w:pPr>
            <w:r>
              <w:rPr>
                <w:rFonts w:cs="宋体"/>
                <w:color w:val="000000"/>
              </w:rPr>
              <w:t>1</w:t>
            </w:r>
            <w:r>
              <w:rPr>
                <w:rFonts w:hint="eastAsia" w:cs="宋体"/>
                <w:color w:val="000000"/>
              </w:rPr>
              <w:t>4、遥控距离：≥</w:t>
            </w:r>
            <w:r>
              <w:rPr>
                <w:rFonts w:cs="宋体"/>
                <w:color w:val="000000"/>
              </w:rPr>
              <w:t>100m</w:t>
            </w:r>
            <w:r>
              <w:rPr>
                <w:rFonts w:hint="eastAsia" w:cs="宋体"/>
                <w:color w:val="000000"/>
              </w:rPr>
              <w:t>；</w:t>
            </w:r>
          </w:p>
          <w:p w14:paraId="4DDE5520">
            <w:pPr>
              <w:autoSpaceDE w:val="0"/>
              <w:autoSpaceDN w:val="0"/>
              <w:adjustRightInd w:val="0"/>
              <w:rPr>
                <w:rFonts w:cs="宋体"/>
                <w:color w:val="000000"/>
              </w:rPr>
            </w:pPr>
            <w:r>
              <w:rPr>
                <w:rFonts w:cs="宋体"/>
                <w:color w:val="000000"/>
              </w:rPr>
              <w:t>1</w:t>
            </w:r>
            <w:r>
              <w:rPr>
                <w:rFonts w:hint="eastAsia" w:cs="宋体"/>
                <w:color w:val="000000"/>
              </w:rPr>
              <w:t>5、导航控制器：</w:t>
            </w:r>
            <w:r>
              <w:rPr>
                <w:rFonts w:cs="宋体"/>
                <w:color w:val="000000"/>
              </w:rPr>
              <w:t>CPU</w:t>
            </w:r>
            <w:r>
              <w:rPr>
                <w:rFonts w:hint="eastAsia" w:cs="宋体"/>
                <w:color w:val="000000"/>
              </w:rPr>
              <w:t>核心数≥8核，总线程数≥16线程，频率≥2.5GHz，缓存≥16MB；内存不低于</w:t>
            </w:r>
            <w:r>
              <w:rPr>
                <w:rFonts w:cs="宋体"/>
                <w:color w:val="000000"/>
              </w:rPr>
              <w:t>16G</w:t>
            </w:r>
            <w:r>
              <w:rPr>
                <w:rFonts w:hint="eastAsia" w:cs="宋体"/>
                <w:color w:val="000000"/>
              </w:rPr>
              <w:t xml:space="preserve"> DDR4；硬盘不低于1T </w:t>
            </w:r>
            <w:r>
              <w:rPr>
                <w:rFonts w:cs="宋体"/>
                <w:color w:val="000000"/>
              </w:rPr>
              <w:t>GB SSD</w:t>
            </w:r>
            <w:r>
              <w:rPr>
                <w:rFonts w:hint="eastAsia" w:cs="宋体"/>
                <w:color w:val="000000"/>
              </w:rPr>
              <w:t>，预装</w:t>
            </w:r>
            <w:r>
              <w:rPr>
                <w:rFonts w:cs="宋体"/>
                <w:color w:val="000000"/>
              </w:rPr>
              <w:t>Ubuntu</w:t>
            </w:r>
            <w:r>
              <w:rPr>
                <w:rFonts w:hint="eastAsia" w:cs="宋体"/>
                <w:color w:val="000000"/>
              </w:rPr>
              <w:t>，</w:t>
            </w:r>
            <w:r>
              <w:rPr>
                <w:rFonts w:cs="宋体"/>
                <w:color w:val="000000"/>
              </w:rPr>
              <w:t>ROS-Melodic</w:t>
            </w:r>
            <w:r>
              <w:rPr>
                <w:rFonts w:hint="eastAsia" w:cs="宋体"/>
                <w:color w:val="000000"/>
              </w:rPr>
              <w:t>；</w:t>
            </w:r>
            <w:r>
              <w:rPr>
                <w:rFonts w:cs="宋体"/>
                <w:color w:val="000000"/>
              </w:rPr>
              <w:t xml:space="preserve"> </w:t>
            </w:r>
          </w:p>
          <w:p w14:paraId="1CBBE35C">
            <w:pPr>
              <w:autoSpaceDE w:val="0"/>
              <w:autoSpaceDN w:val="0"/>
              <w:adjustRightInd w:val="0"/>
              <w:rPr>
                <w:rFonts w:cs="宋体"/>
                <w:color w:val="000000"/>
              </w:rPr>
            </w:pPr>
            <w:r>
              <w:rPr>
                <w:rFonts w:cs="宋体"/>
                <w:color w:val="000000"/>
              </w:rPr>
              <w:t>1</w:t>
            </w:r>
            <w:r>
              <w:rPr>
                <w:rFonts w:hint="eastAsia" w:cs="宋体"/>
                <w:color w:val="000000"/>
              </w:rPr>
              <w:t>6、工控电脑接口：</w:t>
            </w:r>
            <w:r>
              <w:rPr>
                <w:rFonts w:cs="宋体"/>
                <w:color w:val="000000"/>
              </w:rPr>
              <w:t>RS232</w:t>
            </w:r>
            <w:r>
              <w:rPr>
                <w:rFonts w:hint="eastAsia" w:cs="宋体"/>
                <w:color w:val="000000"/>
              </w:rPr>
              <w:t>口≥</w:t>
            </w:r>
            <w:r>
              <w:rPr>
                <w:rFonts w:cs="宋体"/>
                <w:color w:val="000000"/>
              </w:rPr>
              <w:t>4, USB</w:t>
            </w:r>
            <w:r>
              <w:rPr>
                <w:rFonts w:hint="eastAsia" w:cs="宋体"/>
                <w:color w:val="000000"/>
              </w:rPr>
              <w:t>口≥</w:t>
            </w:r>
            <w:r>
              <w:rPr>
                <w:rFonts w:cs="宋体"/>
                <w:color w:val="000000"/>
              </w:rPr>
              <w:t>4, LAN</w:t>
            </w:r>
            <w:r>
              <w:rPr>
                <w:rFonts w:hint="eastAsia" w:cs="宋体"/>
                <w:color w:val="000000"/>
              </w:rPr>
              <w:t>口≥</w:t>
            </w:r>
            <w:r>
              <w:rPr>
                <w:rFonts w:cs="宋体"/>
                <w:color w:val="000000"/>
              </w:rPr>
              <w:t>2, HDMI</w:t>
            </w:r>
            <w:r>
              <w:rPr>
                <w:rFonts w:hint="eastAsia" w:cs="宋体"/>
                <w:color w:val="000000"/>
              </w:rPr>
              <w:t>≥</w:t>
            </w:r>
            <w:r>
              <w:rPr>
                <w:rFonts w:cs="宋体"/>
                <w:color w:val="000000"/>
              </w:rPr>
              <w:t>1</w:t>
            </w:r>
            <w:r>
              <w:rPr>
                <w:rFonts w:hint="eastAsia" w:cs="宋体"/>
                <w:color w:val="000000"/>
              </w:rPr>
              <w:t>；</w:t>
            </w:r>
          </w:p>
          <w:p w14:paraId="6F83FF83">
            <w:pPr>
              <w:autoSpaceDE w:val="0"/>
              <w:autoSpaceDN w:val="0"/>
              <w:adjustRightInd w:val="0"/>
              <w:rPr>
                <w:rFonts w:cs="宋体"/>
                <w:color w:val="000000"/>
              </w:rPr>
            </w:pPr>
            <w:r>
              <w:rPr>
                <w:rFonts w:cs="宋体"/>
                <w:color w:val="000000"/>
              </w:rPr>
              <w:t>1</w:t>
            </w:r>
            <w:r>
              <w:rPr>
                <w:rFonts w:hint="eastAsia" w:cs="宋体"/>
                <w:color w:val="000000"/>
              </w:rPr>
              <w:t>7、激光雷达精度：≤±</w:t>
            </w:r>
            <w:r>
              <w:rPr>
                <w:rFonts w:cs="宋体"/>
                <w:color w:val="000000"/>
              </w:rPr>
              <w:t>2cm</w:t>
            </w:r>
            <w:r>
              <w:rPr>
                <w:rFonts w:hint="eastAsia" w:cs="宋体"/>
                <w:color w:val="000000"/>
              </w:rPr>
              <w:t>（典型值，</w:t>
            </w:r>
            <w:r>
              <w:rPr>
                <w:rFonts w:cs="宋体"/>
                <w:color w:val="000000"/>
              </w:rPr>
              <w:t>50%</w:t>
            </w:r>
            <w:r>
              <w:rPr>
                <w:rFonts w:hint="eastAsia" w:cs="宋体"/>
                <w:color w:val="000000"/>
              </w:rPr>
              <w:t>反射率）；</w:t>
            </w:r>
          </w:p>
          <w:p w14:paraId="0671AB02">
            <w:pPr>
              <w:autoSpaceDE w:val="0"/>
              <w:autoSpaceDN w:val="0"/>
              <w:adjustRightInd w:val="0"/>
              <w:rPr>
                <w:rFonts w:cs="宋体"/>
                <w:color w:val="000000"/>
              </w:rPr>
            </w:pPr>
            <w:r>
              <w:rPr>
                <w:rFonts w:cs="宋体"/>
                <w:color w:val="000000"/>
              </w:rPr>
              <w:t>1</w:t>
            </w:r>
            <w:r>
              <w:rPr>
                <w:rFonts w:hint="eastAsia" w:cs="宋体"/>
                <w:color w:val="000000"/>
              </w:rPr>
              <w:t>8、</w:t>
            </w:r>
            <w:r>
              <w:rPr>
                <w:rFonts w:cs="宋体"/>
                <w:color w:val="000000"/>
              </w:rPr>
              <w:t>GNSS</w:t>
            </w:r>
            <w:r>
              <w:rPr>
                <w:rFonts w:hint="eastAsia" w:cs="宋体"/>
                <w:color w:val="000000"/>
              </w:rPr>
              <w:t>接收机定位模块时间精度：≤</w:t>
            </w:r>
            <w:r>
              <w:rPr>
                <w:rFonts w:cs="宋体"/>
                <w:color w:val="000000"/>
              </w:rPr>
              <w:t>20ns</w:t>
            </w:r>
            <w:r>
              <w:rPr>
                <w:rFonts w:hint="eastAsia" w:cs="宋体"/>
                <w:color w:val="000000"/>
              </w:rPr>
              <w:t>；</w:t>
            </w:r>
          </w:p>
          <w:p w14:paraId="59F60EFA">
            <w:pPr>
              <w:autoSpaceDE w:val="0"/>
              <w:autoSpaceDN w:val="0"/>
              <w:adjustRightInd w:val="0"/>
              <w:rPr>
                <w:rFonts w:cs="宋体"/>
                <w:color w:val="000000"/>
              </w:rPr>
            </w:pPr>
            <w:r>
              <w:rPr>
                <w:rFonts w:cs="宋体"/>
                <w:color w:val="000000"/>
              </w:rPr>
              <w:t>1</w:t>
            </w:r>
            <w:r>
              <w:rPr>
                <w:rFonts w:hint="eastAsia" w:cs="宋体"/>
                <w:color w:val="000000"/>
              </w:rPr>
              <w:t>9、</w:t>
            </w:r>
            <w:r>
              <w:rPr>
                <w:rFonts w:cs="宋体"/>
                <w:color w:val="000000"/>
              </w:rPr>
              <w:t>RTK</w:t>
            </w:r>
            <w:r>
              <w:rPr>
                <w:rFonts w:hint="eastAsia" w:cs="宋体"/>
                <w:color w:val="000000"/>
              </w:rPr>
              <w:t>定位精度：平面≤</w:t>
            </w:r>
            <w:r>
              <w:rPr>
                <w:rFonts w:cs="宋体"/>
                <w:color w:val="000000"/>
              </w:rPr>
              <w:t>1cm±1ppm</w:t>
            </w:r>
            <w:r>
              <w:rPr>
                <w:rFonts w:hint="eastAsia" w:cs="宋体"/>
                <w:color w:val="000000"/>
              </w:rPr>
              <w:t>，高程≤</w:t>
            </w:r>
            <w:r>
              <w:rPr>
                <w:rFonts w:cs="宋体"/>
                <w:color w:val="000000"/>
              </w:rPr>
              <w:t>1.5cm±1ppm</w:t>
            </w:r>
            <w:r>
              <w:rPr>
                <w:rFonts w:hint="eastAsia" w:cs="宋体"/>
                <w:color w:val="000000"/>
              </w:rPr>
              <w:t>；</w:t>
            </w:r>
          </w:p>
          <w:p w14:paraId="6B3E14D0">
            <w:pPr>
              <w:autoSpaceDE w:val="0"/>
              <w:autoSpaceDN w:val="0"/>
              <w:adjustRightInd w:val="0"/>
              <w:rPr>
                <w:rFonts w:cs="宋体"/>
                <w:color w:val="000000"/>
              </w:rPr>
            </w:pPr>
            <w:r>
              <w:rPr>
                <w:rFonts w:hint="eastAsia" w:cs="宋体"/>
                <w:color w:val="000000"/>
              </w:rPr>
              <w:t>20、惯性传感器</w:t>
            </w:r>
            <w:r>
              <w:rPr>
                <w:rFonts w:cs="宋体"/>
                <w:color w:val="000000"/>
              </w:rPr>
              <w:t>IMU</w:t>
            </w:r>
            <w:r>
              <w:rPr>
                <w:rFonts w:hint="eastAsia" w:cs="宋体"/>
                <w:color w:val="000000"/>
              </w:rPr>
              <w:t>：加速度</w:t>
            </w:r>
            <w:r>
              <w:rPr>
                <w:rFonts w:cs="宋体"/>
                <w:color w:val="000000"/>
              </w:rPr>
              <w:t>3</w:t>
            </w:r>
            <w:r>
              <w:rPr>
                <w:rFonts w:hint="eastAsia" w:cs="宋体"/>
                <w:color w:val="000000"/>
              </w:rPr>
              <w:t>维，角速度</w:t>
            </w:r>
            <w:r>
              <w:rPr>
                <w:rFonts w:cs="宋体"/>
                <w:color w:val="000000"/>
              </w:rPr>
              <w:t>3</w:t>
            </w:r>
            <w:r>
              <w:rPr>
                <w:rFonts w:hint="eastAsia" w:cs="宋体"/>
                <w:color w:val="000000"/>
              </w:rPr>
              <w:t>维，角度</w:t>
            </w:r>
            <w:r>
              <w:rPr>
                <w:rFonts w:cs="宋体"/>
                <w:color w:val="000000"/>
              </w:rPr>
              <w:t>3</w:t>
            </w:r>
            <w:r>
              <w:rPr>
                <w:rFonts w:hint="eastAsia" w:cs="宋体"/>
                <w:color w:val="000000"/>
              </w:rPr>
              <w:t>维；</w:t>
            </w:r>
          </w:p>
          <w:p w14:paraId="7053DDA8">
            <w:pPr>
              <w:autoSpaceDE w:val="0"/>
              <w:autoSpaceDN w:val="0"/>
              <w:adjustRightInd w:val="0"/>
              <w:rPr>
                <w:rFonts w:cs="宋体"/>
                <w:color w:val="000000"/>
              </w:rPr>
            </w:pPr>
            <w:r>
              <w:rPr>
                <w:rFonts w:cs="宋体"/>
                <w:color w:val="000000"/>
              </w:rPr>
              <w:t>2</w:t>
            </w:r>
            <w:r>
              <w:rPr>
                <w:rFonts w:hint="eastAsia" w:cs="宋体"/>
                <w:color w:val="000000"/>
              </w:rPr>
              <w:t>1、车载显示屏：≥</w:t>
            </w:r>
            <w:r>
              <w:rPr>
                <w:rFonts w:cs="宋体"/>
                <w:color w:val="000000"/>
              </w:rPr>
              <w:t>13</w:t>
            </w:r>
            <w:r>
              <w:rPr>
                <w:rFonts w:hint="eastAsia" w:cs="宋体"/>
                <w:color w:val="000000"/>
              </w:rPr>
              <w:t>寸，分辨率≥</w:t>
            </w:r>
            <w:r>
              <w:rPr>
                <w:rFonts w:cs="宋体"/>
                <w:color w:val="000000"/>
              </w:rPr>
              <w:t>1920</w:t>
            </w:r>
            <w:r>
              <w:rPr>
                <w:color w:val="000000"/>
              </w:rPr>
              <w:t>×</w:t>
            </w:r>
            <w:r>
              <w:rPr>
                <w:rFonts w:cs="宋体"/>
                <w:color w:val="000000"/>
              </w:rPr>
              <w:t>1080</w:t>
            </w:r>
            <w:r>
              <w:rPr>
                <w:rFonts w:hint="eastAsia" w:cs="宋体"/>
                <w:color w:val="000000"/>
              </w:rPr>
              <w:t>；</w:t>
            </w:r>
          </w:p>
          <w:p w14:paraId="3CE6B574">
            <w:pPr>
              <w:autoSpaceDE w:val="0"/>
              <w:autoSpaceDN w:val="0"/>
              <w:adjustRightInd w:val="0"/>
              <w:rPr>
                <w:rFonts w:cs="宋体"/>
                <w:b/>
                <w:color w:val="000000"/>
              </w:rPr>
            </w:pPr>
            <w:r>
              <w:rPr>
                <w:rFonts w:cs="宋体"/>
                <w:color w:val="000000"/>
              </w:rPr>
              <w:t>2</w:t>
            </w:r>
            <w:r>
              <w:rPr>
                <w:rFonts w:hint="eastAsia" w:cs="宋体"/>
                <w:color w:val="000000"/>
              </w:rPr>
              <w:t>2、三维</w:t>
            </w:r>
            <w:r>
              <w:rPr>
                <w:rFonts w:cs="宋体"/>
                <w:color w:val="000000"/>
              </w:rPr>
              <w:t xml:space="preserve"> SLAM</w:t>
            </w:r>
            <w:r>
              <w:rPr>
                <w:rFonts w:hint="eastAsia" w:cs="宋体"/>
                <w:color w:val="000000"/>
              </w:rPr>
              <w:t>：定位精度≤±</w:t>
            </w:r>
            <w:r>
              <w:rPr>
                <w:rFonts w:cs="宋体"/>
                <w:color w:val="000000"/>
              </w:rPr>
              <w:t>5cm</w:t>
            </w:r>
            <w:r>
              <w:rPr>
                <w:rFonts w:hint="eastAsia" w:cs="宋体"/>
                <w:color w:val="000000"/>
              </w:rPr>
              <w:t>，具有路径规划、障碍物感知及自动避障功能；</w:t>
            </w:r>
          </w:p>
          <w:p w14:paraId="08C310F3">
            <w:pPr>
              <w:autoSpaceDE w:val="0"/>
              <w:autoSpaceDN w:val="0"/>
              <w:adjustRightInd w:val="0"/>
              <w:rPr>
                <w:rFonts w:cs="宋体"/>
                <w:color w:val="000000"/>
              </w:rPr>
            </w:pPr>
            <w:r>
              <w:rPr>
                <w:rFonts w:cs="宋体"/>
                <w:color w:val="000000"/>
              </w:rPr>
              <w:t>2</w:t>
            </w:r>
            <w:r>
              <w:rPr>
                <w:rFonts w:hint="eastAsia" w:cs="宋体"/>
                <w:color w:val="000000"/>
              </w:rPr>
              <w:t>3、提供移动底盘完整的对外通信协议文档，开源代码；</w:t>
            </w:r>
          </w:p>
        </w:tc>
        <w:tc>
          <w:tcPr>
            <w:tcW w:w="825" w:type="dxa"/>
            <w:noWrap w:val="0"/>
            <w:vAlign w:val="center"/>
          </w:tcPr>
          <w:p w14:paraId="2702867B">
            <w:pPr>
              <w:autoSpaceDE w:val="0"/>
              <w:autoSpaceDN w:val="0"/>
              <w:adjustRightInd w:val="0"/>
              <w:spacing w:line="360" w:lineRule="auto"/>
              <w:rPr>
                <w:color w:val="000000"/>
              </w:rPr>
            </w:pPr>
            <w:r>
              <w:rPr>
                <w:color w:val="000000"/>
              </w:rPr>
              <w:t>1</w:t>
            </w:r>
            <w:r>
              <w:rPr>
                <w:rFonts w:hint="eastAsia" w:cs="宋体"/>
                <w:color w:val="000000"/>
              </w:rPr>
              <w:t>套</w:t>
            </w:r>
          </w:p>
        </w:tc>
        <w:tc>
          <w:tcPr>
            <w:tcW w:w="825" w:type="dxa"/>
            <w:noWrap w:val="0"/>
            <w:vAlign w:val="center"/>
          </w:tcPr>
          <w:p w14:paraId="7A8B4C76">
            <w:pPr>
              <w:autoSpaceDE w:val="0"/>
              <w:autoSpaceDN w:val="0"/>
              <w:adjustRightInd w:val="0"/>
              <w:spacing w:line="360" w:lineRule="auto"/>
              <w:rPr>
                <w:color w:val="000000"/>
              </w:rPr>
            </w:pPr>
            <w:r>
              <w:rPr>
                <w:rFonts w:hint="eastAsia"/>
                <w:color w:val="000000"/>
              </w:rPr>
              <w:t>工业</w:t>
            </w:r>
          </w:p>
        </w:tc>
      </w:tr>
      <w:tr w14:paraId="3348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70C8ED1B">
            <w:pPr>
              <w:jc w:val="center"/>
              <w:rPr>
                <w:color w:val="000000"/>
              </w:rPr>
            </w:pPr>
            <w:r>
              <w:rPr>
                <w:color w:val="000000"/>
              </w:rPr>
              <w:t>3</w:t>
            </w:r>
          </w:p>
        </w:tc>
        <w:tc>
          <w:tcPr>
            <w:tcW w:w="1402" w:type="dxa"/>
            <w:noWrap w:val="0"/>
            <w:vAlign w:val="center"/>
          </w:tcPr>
          <w:p w14:paraId="037E0FF6">
            <w:pPr>
              <w:jc w:val="center"/>
              <w:rPr>
                <w:color w:val="000000"/>
              </w:rPr>
            </w:pPr>
            <w:r>
              <w:rPr>
                <w:rFonts w:hint="eastAsia" w:ascii="宋体" w:hAnsi="宋体" w:cs="宋体"/>
                <w:color w:val="000000"/>
              </w:rPr>
              <w:t>供电接口和设备数据接口</w:t>
            </w:r>
          </w:p>
        </w:tc>
        <w:tc>
          <w:tcPr>
            <w:tcW w:w="5593" w:type="dxa"/>
            <w:noWrap w:val="0"/>
            <w:vAlign w:val="center"/>
          </w:tcPr>
          <w:p w14:paraId="42283CD2">
            <w:pPr>
              <w:autoSpaceDE w:val="0"/>
              <w:autoSpaceDN w:val="0"/>
              <w:adjustRightInd w:val="0"/>
              <w:rPr>
                <w:rFonts w:cs="宋体"/>
                <w:color w:val="000000"/>
              </w:rPr>
            </w:pPr>
            <w:r>
              <w:rPr>
                <w:rFonts w:cs="宋体"/>
                <w:color w:val="000000"/>
              </w:rPr>
              <w:t>1</w:t>
            </w:r>
            <w:r>
              <w:rPr>
                <w:rFonts w:hint="eastAsia" w:cs="宋体"/>
                <w:color w:val="000000"/>
              </w:rPr>
              <w:t>、通信接口：</w:t>
            </w:r>
            <w:r>
              <w:rPr>
                <w:rFonts w:cs="宋体"/>
                <w:color w:val="000000"/>
              </w:rPr>
              <w:t>RS232</w:t>
            </w:r>
            <w:r>
              <w:rPr>
                <w:rFonts w:hint="eastAsia" w:cs="宋体"/>
                <w:color w:val="000000"/>
              </w:rPr>
              <w:t>或LAN；</w:t>
            </w:r>
          </w:p>
          <w:p w14:paraId="1A7727BB">
            <w:pPr>
              <w:autoSpaceDE w:val="0"/>
              <w:autoSpaceDN w:val="0"/>
              <w:adjustRightInd w:val="0"/>
              <w:rPr>
                <w:rFonts w:cs="宋体"/>
                <w:color w:val="000000"/>
              </w:rPr>
            </w:pPr>
            <w:r>
              <w:rPr>
                <w:rFonts w:cs="宋体"/>
                <w:color w:val="000000"/>
              </w:rPr>
              <w:t>2</w:t>
            </w:r>
            <w:r>
              <w:rPr>
                <w:rFonts w:hint="eastAsia" w:cs="宋体"/>
                <w:color w:val="000000"/>
              </w:rPr>
              <w:t>、电源输出接口：</w:t>
            </w:r>
            <w:r>
              <w:rPr>
                <w:rFonts w:cs="宋体"/>
                <w:color w:val="000000"/>
              </w:rPr>
              <w:t>12V</w:t>
            </w:r>
            <w:r>
              <w:rPr>
                <w:rFonts w:hint="eastAsia" w:cs="宋体"/>
                <w:color w:val="000000"/>
              </w:rPr>
              <w:t>、</w:t>
            </w:r>
            <w:r>
              <w:rPr>
                <w:rFonts w:cs="宋体"/>
                <w:color w:val="000000"/>
              </w:rPr>
              <w:t>24V</w:t>
            </w:r>
            <w:r>
              <w:rPr>
                <w:rFonts w:hint="eastAsia" w:cs="宋体"/>
                <w:color w:val="000000"/>
              </w:rPr>
              <w:t>、</w:t>
            </w:r>
            <w:r>
              <w:rPr>
                <w:rFonts w:cs="宋体"/>
                <w:color w:val="000000"/>
              </w:rPr>
              <w:t>48V</w:t>
            </w:r>
            <w:r>
              <w:rPr>
                <w:rFonts w:hint="eastAsia" w:cs="宋体"/>
                <w:color w:val="000000"/>
              </w:rPr>
              <w:t>，总输出功率≥</w:t>
            </w:r>
            <w:r>
              <w:rPr>
                <w:rFonts w:cs="宋体"/>
                <w:color w:val="000000"/>
              </w:rPr>
              <w:t>500W</w:t>
            </w:r>
            <w:r>
              <w:rPr>
                <w:rFonts w:hint="eastAsia" w:cs="宋体"/>
                <w:color w:val="000000"/>
              </w:rPr>
              <w:t>；</w:t>
            </w:r>
          </w:p>
          <w:p w14:paraId="0A35C062">
            <w:pPr>
              <w:autoSpaceDE w:val="0"/>
              <w:autoSpaceDN w:val="0"/>
              <w:adjustRightInd w:val="0"/>
              <w:rPr>
                <w:rFonts w:cs="宋体"/>
                <w:color w:val="000000"/>
              </w:rPr>
            </w:pPr>
            <w:r>
              <w:rPr>
                <w:rFonts w:cs="宋体"/>
                <w:color w:val="000000"/>
              </w:rPr>
              <w:t>3</w:t>
            </w:r>
            <w:r>
              <w:rPr>
                <w:rFonts w:hint="eastAsia" w:cs="宋体"/>
                <w:color w:val="000000"/>
              </w:rPr>
              <w:t>、预留自动充电桩接口。</w:t>
            </w:r>
          </w:p>
          <w:p w14:paraId="3FDE9DC3">
            <w:pPr>
              <w:autoSpaceDE w:val="0"/>
              <w:autoSpaceDN w:val="0"/>
              <w:adjustRightInd w:val="0"/>
              <w:rPr>
                <w:rFonts w:cs="宋体"/>
                <w:color w:val="000000"/>
              </w:rPr>
            </w:pPr>
            <w:r>
              <w:rPr>
                <w:rFonts w:cs="宋体"/>
                <w:color w:val="000000"/>
              </w:rPr>
              <w:t>4</w:t>
            </w:r>
            <w:r>
              <w:rPr>
                <w:rFonts w:hint="eastAsia" w:cs="宋体"/>
                <w:color w:val="000000"/>
              </w:rPr>
              <w:t>、整机运行由底盘（轮式或履带）提供电源，机械臂及控制柜电源经由逆变器转换后提供，其他设备通过</w:t>
            </w:r>
            <w:r>
              <w:rPr>
                <w:rFonts w:cs="宋体"/>
                <w:color w:val="000000"/>
              </w:rPr>
              <w:t>DC</w:t>
            </w:r>
            <w:r>
              <w:rPr>
                <w:rFonts w:hint="eastAsia" w:cs="宋体"/>
                <w:color w:val="000000"/>
              </w:rPr>
              <w:t>转</w:t>
            </w:r>
            <w:r>
              <w:rPr>
                <w:rFonts w:cs="宋体"/>
                <w:color w:val="000000"/>
              </w:rPr>
              <w:t>DC</w:t>
            </w:r>
            <w:r>
              <w:rPr>
                <w:rFonts w:hint="eastAsia" w:cs="宋体"/>
                <w:color w:val="000000"/>
              </w:rPr>
              <w:t>提供。</w:t>
            </w:r>
          </w:p>
          <w:p w14:paraId="0A470A6F">
            <w:pPr>
              <w:autoSpaceDE w:val="0"/>
              <w:autoSpaceDN w:val="0"/>
              <w:adjustRightInd w:val="0"/>
              <w:rPr>
                <w:rFonts w:cs="宋体"/>
                <w:color w:val="000000"/>
              </w:rPr>
            </w:pPr>
            <w:r>
              <w:rPr>
                <w:rFonts w:cs="宋体"/>
                <w:color w:val="000000"/>
              </w:rPr>
              <w:t>5</w:t>
            </w:r>
            <w:r>
              <w:rPr>
                <w:rFonts w:hint="eastAsia" w:cs="宋体"/>
                <w:color w:val="000000"/>
              </w:rPr>
              <w:t>、路由器、交换机、工控机、控制柜之间采用网线连接和通讯；惯导、底盘、作业工具采用串口与工控机连接；工业相机通过</w:t>
            </w:r>
            <w:r>
              <w:rPr>
                <w:rFonts w:cs="宋体"/>
                <w:color w:val="000000"/>
              </w:rPr>
              <w:t>USB</w:t>
            </w:r>
            <w:r>
              <w:rPr>
                <w:rFonts w:hint="eastAsia" w:cs="宋体"/>
                <w:color w:val="000000"/>
              </w:rPr>
              <w:t>连接到工控机。</w:t>
            </w:r>
          </w:p>
          <w:p w14:paraId="7110DDB9">
            <w:pPr>
              <w:autoSpaceDE w:val="0"/>
              <w:autoSpaceDN w:val="0"/>
              <w:adjustRightInd w:val="0"/>
              <w:rPr>
                <w:rFonts w:cs="宋体"/>
                <w:color w:val="000000"/>
              </w:rPr>
            </w:pPr>
            <w:r>
              <w:rPr>
                <w:rFonts w:cs="宋体"/>
                <w:color w:val="000000"/>
              </w:rPr>
              <w:t>6</w:t>
            </w:r>
            <w:r>
              <w:rPr>
                <w:rFonts w:hint="eastAsia" w:cs="宋体"/>
                <w:color w:val="000000"/>
              </w:rPr>
              <w:t>、须预留</w:t>
            </w:r>
            <w:r>
              <w:rPr>
                <w:rFonts w:cs="宋体"/>
                <w:color w:val="000000"/>
              </w:rPr>
              <w:t>12</w:t>
            </w:r>
            <w:r>
              <w:rPr>
                <w:rFonts w:hint="eastAsia" w:cs="宋体"/>
                <w:color w:val="000000"/>
              </w:rPr>
              <w:t>V、</w:t>
            </w:r>
            <w:r>
              <w:rPr>
                <w:rFonts w:cs="宋体"/>
                <w:color w:val="000000"/>
              </w:rPr>
              <w:t>24</w:t>
            </w:r>
            <w:r>
              <w:rPr>
                <w:rFonts w:hint="eastAsia" w:cs="宋体"/>
                <w:color w:val="000000"/>
              </w:rPr>
              <w:t>V电源接口以及</w:t>
            </w:r>
            <w:r>
              <w:rPr>
                <w:rFonts w:cs="宋体"/>
                <w:color w:val="000000"/>
              </w:rPr>
              <w:t>USB</w:t>
            </w:r>
            <w:r>
              <w:rPr>
                <w:rFonts w:hint="eastAsia" w:cs="宋体"/>
                <w:color w:val="000000"/>
              </w:rPr>
              <w:t>、串口等通讯接口，用于后续产品升级。</w:t>
            </w:r>
          </w:p>
        </w:tc>
        <w:tc>
          <w:tcPr>
            <w:tcW w:w="825" w:type="dxa"/>
            <w:noWrap w:val="0"/>
            <w:vAlign w:val="center"/>
          </w:tcPr>
          <w:p w14:paraId="32FDF76B">
            <w:pPr>
              <w:autoSpaceDE w:val="0"/>
              <w:autoSpaceDN w:val="0"/>
              <w:adjustRightInd w:val="0"/>
              <w:spacing w:line="360" w:lineRule="auto"/>
              <w:rPr>
                <w:color w:val="000000"/>
              </w:rPr>
            </w:pPr>
            <w:r>
              <w:rPr>
                <w:color w:val="000000"/>
              </w:rPr>
              <w:t>1</w:t>
            </w:r>
            <w:r>
              <w:rPr>
                <w:rFonts w:hint="eastAsia" w:cs="宋体"/>
                <w:color w:val="000000"/>
              </w:rPr>
              <w:t>套</w:t>
            </w:r>
          </w:p>
        </w:tc>
        <w:tc>
          <w:tcPr>
            <w:tcW w:w="825" w:type="dxa"/>
            <w:noWrap w:val="0"/>
            <w:vAlign w:val="center"/>
          </w:tcPr>
          <w:p w14:paraId="25CF7D9F">
            <w:pPr>
              <w:autoSpaceDE w:val="0"/>
              <w:autoSpaceDN w:val="0"/>
              <w:adjustRightInd w:val="0"/>
              <w:spacing w:line="360" w:lineRule="auto"/>
              <w:rPr>
                <w:color w:val="000000"/>
              </w:rPr>
            </w:pPr>
            <w:r>
              <w:rPr>
                <w:rFonts w:hint="eastAsia"/>
                <w:color w:val="000000"/>
              </w:rPr>
              <w:t>工业</w:t>
            </w:r>
          </w:p>
        </w:tc>
      </w:tr>
      <w:tr w14:paraId="1A9B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2ACDA8F3">
            <w:pPr>
              <w:jc w:val="center"/>
              <w:rPr>
                <w:color w:val="000000"/>
              </w:rPr>
            </w:pPr>
            <w:r>
              <w:rPr>
                <w:rFonts w:hint="eastAsia"/>
                <w:color w:val="000000"/>
              </w:rPr>
              <w:t>4</w:t>
            </w:r>
          </w:p>
        </w:tc>
        <w:tc>
          <w:tcPr>
            <w:tcW w:w="1402" w:type="dxa"/>
            <w:noWrap w:val="0"/>
            <w:vAlign w:val="center"/>
          </w:tcPr>
          <w:p w14:paraId="72742C26">
            <w:pPr>
              <w:jc w:val="center"/>
              <w:rPr>
                <w:rFonts w:cs="宋体"/>
                <w:color w:val="000000"/>
              </w:rPr>
            </w:pPr>
            <w:r>
              <w:rPr>
                <w:rFonts w:cs="宋体"/>
                <w:color w:val="000000"/>
              </w:rPr>
              <w:t>16</w:t>
            </w:r>
            <w:r>
              <w:rPr>
                <w:rFonts w:hint="eastAsia" w:cs="宋体"/>
                <w:color w:val="000000"/>
              </w:rPr>
              <w:t>线激光雷达</w:t>
            </w:r>
          </w:p>
        </w:tc>
        <w:tc>
          <w:tcPr>
            <w:tcW w:w="5593" w:type="dxa"/>
            <w:noWrap w:val="0"/>
            <w:vAlign w:val="center"/>
          </w:tcPr>
          <w:p w14:paraId="28C0E5F9">
            <w:pPr>
              <w:autoSpaceDE w:val="0"/>
              <w:autoSpaceDN w:val="0"/>
              <w:adjustRightInd w:val="0"/>
              <w:rPr>
                <w:rFonts w:cs="宋体"/>
                <w:color w:val="000000"/>
              </w:rPr>
            </w:pPr>
            <w:r>
              <w:rPr>
                <w:rFonts w:cs="宋体"/>
                <w:color w:val="000000"/>
              </w:rPr>
              <w:t>1</w:t>
            </w:r>
            <w:r>
              <w:rPr>
                <w:rFonts w:hint="eastAsia" w:cs="宋体"/>
                <w:color w:val="000000"/>
              </w:rPr>
              <w:t>、线数：≥</w:t>
            </w:r>
            <w:r>
              <w:rPr>
                <w:rFonts w:cs="宋体"/>
                <w:color w:val="000000"/>
              </w:rPr>
              <w:t>16</w:t>
            </w:r>
            <w:r>
              <w:rPr>
                <w:rFonts w:hint="eastAsia" w:cs="宋体"/>
                <w:color w:val="000000"/>
              </w:rPr>
              <w:t>；</w:t>
            </w:r>
          </w:p>
          <w:p w14:paraId="678A2DA8">
            <w:pPr>
              <w:autoSpaceDE w:val="0"/>
              <w:autoSpaceDN w:val="0"/>
              <w:adjustRightInd w:val="0"/>
              <w:rPr>
                <w:rFonts w:cs="宋体"/>
                <w:color w:val="000000"/>
              </w:rPr>
            </w:pPr>
            <w:r>
              <w:rPr>
                <w:rFonts w:cs="宋体"/>
                <w:color w:val="000000"/>
              </w:rPr>
              <w:t>2</w:t>
            </w:r>
            <w:r>
              <w:rPr>
                <w:rFonts w:hint="eastAsia" w:cs="宋体"/>
                <w:color w:val="000000"/>
              </w:rPr>
              <w:t>、激光波长：≥</w:t>
            </w:r>
            <w:r>
              <w:rPr>
                <w:rFonts w:cs="宋体"/>
                <w:color w:val="000000"/>
              </w:rPr>
              <w:t>905nm</w:t>
            </w:r>
            <w:r>
              <w:rPr>
                <w:rFonts w:hint="eastAsia" w:cs="宋体"/>
                <w:color w:val="000000"/>
              </w:rPr>
              <w:t>；</w:t>
            </w:r>
          </w:p>
          <w:p w14:paraId="3D0B2DEC">
            <w:pPr>
              <w:autoSpaceDE w:val="0"/>
              <w:autoSpaceDN w:val="0"/>
              <w:adjustRightInd w:val="0"/>
              <w:rPr>
                <w:rFonts w:cs="宋体"/>
                <w:color w:val="000000"/>
              </w:rPr>
            </w:pPr>
            <w:r>
              <w:rPr>
                <w:rFonts w:cs="宋体"/>
                <w:color w:val="000000"/>
              </w:rPr>
              <w:t>3</w:t>
            </w:r>
            <w:r>
              <w:rPr>
                <w:rFonts w:hint="eastAsia" w:cs="宋体"/>
                <w:color w:val="000000"/>
              </w:rPr>
              <w:t>、激光安全等级：≥</w:t>
            </w:r>
            <w:r>
              <w:rPr>
                <w:rFonts w:cs="宋体"/>
                <w:color w:val="000000"/>
              </w:rPr>
              <w:t>Class 1</w:t>
            </w:r>
            <w:r>
              <w:rPr>
                <w:rFonts w:hint="eastAsia" w:cs="宋体"/>
                <w:color w:val="000000"/>
              </w:rPr>
              <w:t>人眼安全；</w:t>
            </w:r>
          </w:p>
          <w:p w14:paraId="7323E3F8">
            <w:pPr>
              <w:autoSpaceDE w:val="0"/>
              <w:autoSpaceDN w:val="0"/>
              <w:adjustRightInd w:val="0"/>
              <w:rPr>
                <w:rFonts w:cs="宋体"/>
                <w:color w:val="000000"/>
              </w:rPr>
            </w:pPr>
            <w:r>
              <w:rPr>
                <w:rFonts w:cs="宋体"/>
                <w:color w:val="000000"/>
              </w:rPr>
              <w:t>4</w:t>
            </w:r>
            <w:r>
              <w:rPr>
                <w:rFonts w:hint="eastAsia" w:cs="宋体"/>
                <w:color w:val="000000"/>
              </w:rPr>
              <w:t>、测距能力：≥</w:t>
            </w:r>
            <w:r>
              <w:rPr>
                <w:rFonts w:cs="宋体"/>
                <w:color w:val="000000"/>
              </w:rPr>
              <w:t>150m(90m@10% NIST)</w:t>
            </w:r>
            <w:r>
              <w:rPr>
                <w:rFonts w:hint="eastAsia" w:cs="宋体"/>
                <w:color w:val="000000"/>
              </w:rPr>
              <w:t>；</w:t>
            </w:r>
          </w:p>
          <w:p w14:paraId="1FB2B55F">
            <w:pPr>
              <w:autoSpaceDE w:val="0"/>
              <w:autoSpaceDN w:val="0"/>
              <w:adjustRightInd w:val="0"/>
              <w:rPr>
                <w:rFonts w:cs="宋体"/>
                <w:color w:val="000000"/>
              </w:rPr>
            </w:pPr>
            <w:r>
              <w:rPr>
                <w:rFonts w:cs="宋体"/>
                <w:color w:val="000000"/>
              </w:rPr>
              <w:t>5</w:t>
            </w:r>
            <w:r>
              <w:rPr>
                <w:rFonts w:hint="eastAsia" w:cs="宋体"/>
                <w:color w:val="000000"/>
              </w:rPr>
              <w:t>、盲区：≤</w:t>
            </w:r>
            <w:r>
              <w:rPr>
                <w:rFonts w:cs="宋体"/>
                <w:color w:val="000000"/>
              </w:rPr>
              <w:t>0.2m</w:t>
            </w:r>
            <w:r>
              <w:rPr>
                <w:rFonts w:hint="eastAsia" w:cs="宋体"/>
                <w:color w:val="000000"/>
              </w:rPr>
              <w:t>；</w:t>
            </w:r>
          </w:p>
          <w:p w14:paraId="52D3724E">
            <w:pPr>
              <w:autoSpaceDE w:val="0"/>
              <w:autoSpaceDN w:val="0"/>
              <w:adjustRightInd w:val="0"/>
              <w:rPr>
                <w:rFonts w:cs="宋体"/>
                <w:color w:val="000000"/>
              </w:rPr>
            </w:pPr>
            <w:r>
              <w:rPr>
                <w:rFonts w:cs="宋体"/>
                <w:color w:val="000000"/>
              </w:rPr>
              <w:t>6</w:t>
            </w:r>
            <w:r>
              <w:rPr>
                <w:rFonts w:hint="eastAsia" w:cs="宋体"/>
                <w:color w:val="000000"/>
              </w:rPr>
              <w:t>、精度（典型值）：</w:t>
            </w:r>
            <w:r>
              <w:rPr>
                <w:rFonts w:cs="宋体"/>
                <w:color w:val="000000"/>
              </w:rPr>
              <w:t>±2cm(1m to 100m)</w:t>
            </w:r>
            <w:r>
              <w:rPr>
                <w:rFonts w:hint="eastAsia" w:cs="宋体"/>
                <w:color w:val="000000"/>
              </w:rPr>
              <w:t>、±</w:t>
            </w:r>
            <w:r>
              <w:rPr>
                <w:rFonts w:cs="宋体"/>
                <w:color w:val="000000"/>
              </w:rPr>
              <w:t>3cm(0.1m to 1m)</w:t>
            </w:r>
            <w:r>
              <w:rPr>
                <w:rFonts w:hint="eastAsia" w:cs="宋体"/>
                <w:color w:val="000000"/>
              </w:rPr>
              <w:t>、±</w:t>
            </w:r>
            <w:r>
              <w:rPr>
                <w:rFonts w:cs="宋体"/>
                <w:color w:val="000000"/>
              </w:rPr>
              <w:t>3cm(100m to 150m)</w:t>
            </w:r>
            <w:r>
              <w:rPr>
                <w:rFonts w:hint="eastAsia" w:cs="宋体"/>
                <w:color w:val="000000"/>
              </w:rPr>
              <w:t>；</w:t>
            </w:r>
            <w:r>
              <w:rPr>
                <w:rFonts w:cs="宋体"/>
                <w:color w:val="000000"/>
              </w:rPr>
              <w:t xml:space="preserve"> </w:t>
            </w:r>
          </w:p>
          <w:p w14:paraId="65980B3B">
            <w:pPr>
              <w:autoSpaceDE w:val="0"/>
              <w:autoSpaceDN w:val="0"/>
              <w:adjustRightInd w:val="0"/>
              <w:rPr>
                <w:rFonts w:cs="宋体"/>
                <w:color w:val="000000"/>
              </w:rPr>
            </w:pPr>
            <w:r>
              <w:rPr>
                <w:rFonts w:cs="宋体"/>
                <w:color w:val="000000"/>
              </w:rPr>
              <w:t>7</w:t>
            </w:r>
            <w:r>
              <w:rPr>
                <w:rFonts w:hint="eastAsia" w:cs="宋体"/>
                <w:color w:val="000000"/>
              </w:rPr>
              <w:t>、水平视场角：≥</w:t>
            </w:r>
            <w:r>
              <w:rPr>
                <w:rFonts w:cs="宋体"/>
                <w:color w:val="000000"/>
              </w:rPr>
              <w:t>360°</w:t>
            </w:r>
            <w:r>
              <w:rPr>
                <w:rFonts w:hint="eastAsia" w:cs="宋体"/>
                <w:color w:val="000000"/>
              </w:rPr>
              <w:t>；</w:t>
            </w:r>
          </w:p>
          <w:p w14:paraId="782E6077">
            <w:pPr>
              <w:autoSpaceDE w:val="0"/>
              <w:autoSpaceDN w:val="0"/>
              <w:adjustRightInd w:val="0"/>
              <w:rPr>
                <w:rFonts w:cs="宋体"/>
                <w:color w:val="000000"/>
              </w:rPr>
            </w:pPr>
            <w:r>
              <w:rPr>
                <w:rFonts w:cs="宋体"/>
                <w:color w:val="000000"/>
              </w:rPr>
              <w:t>8</w:t>
            </w:r>
            <w:r>
              <w:rPr>
                <w:rFonts w:hint="eastAsia" w:cs="宋体"/>
                <w:color w:val="000000"/>
              </w:rPr>
              <w:t>、垂直视场角：≥</w:t>
            </w:r>
            <w:r>
              <w:rPr>
                <w:rFonts w:cs="宋体"/>
                <w:color w:val="000000"/>
              </w:rPr>
              <w:t>30°</w:t>
            </w:r>
            <w:r>
              <w:rPr>
                <w:rFonts w:hint="eastAsia" w:cs="宋体"/>
                <w:color w:val="000000"/>
              </w:rPr>
              <w:t>（</w:t>
            </w:r>
            <w:r>
              <w:rPr>
                <w:rFonts w:cs="宋体"/>
                <w:color w:val="000000"/>
              </w:rPr>
              <w:t>-15°~</w:t>
            </w:r>
            <w:r>
              <w:rPr>
                <w:rFonts w:hint="eastAsia" w:cs="宋体"/>
                <w:color w:val="000000"/>
              </w:rPr>
              <w:t>＋</w:t>
            </w:r>
            <w:r>
              <w:rPr>
                <w:rFonts w:cs="宋体"/>
                <w:color w:val="000000"/>
              </w:rPr>
              <w:t>15°)</w:t>
            </w:r>
            <w:r>
              <w:rPr>
                <w:rFonts w:hint="eastAsia" w:cs="宋体"/>
                <w:color w:val="000000"/>
              </w:rPr>
              <w:t>；</w:t>
            </w:r>
          </w:p>
          <w:p w14:paraId="19B59AF4">
            <w:pPr>
              <w:autoSpaceDE w:val="0"/>
              <w:autoSpaceDN w:val="0"/>
              <w:adjustRightInd w:val="0"/>
              <w:rPr>
                <w:rFonts w:cs="宋体"/>
                <w:color w:val="000000"/>
              </w:rPr>
            </w:pPr>
            <w:r>
              <w:rPr>
                <w:rFonts w:cs="宋体"/>
                <w:color w:val="000000"/>
              </w:rPr>
              <w:t>9</w:t>
            </w:r>
            <w:r>
              <w:rPr>
                <w:rFonts w:hint="eastAsia" w:cs="宋体"/>
                <w:color w:val="000000"/>
              </w:rPr>
              <w:t>、水平角分辨率：</w:t>
            </w:r>
            <w:r>
              <w:rPr>
                <w:rFonts w:cs="宋体"/>
                <w:color w:val="000000"/>
              </w:rPr>
              <w:t>0.2°/0.4°</w:t>
            </w:r>
            <w:r>
              <w:rPr>
                <w:rFonts w:hint="eastAsia" w:cs="宋体"/>
                <w:color w:val="000000"/>
              </w:rPr>
              <w:t>；</w:t>
            </w:r>
          </w:p>
          <w:p w14:paraId="612018EB">
            <w:pPr>
              <w:autoSpaceDE w:val="0"/>
              <w:autoSpaceDN w:val="0"/>
              <w:adjustRightInd w:val="0"/>
              <w:rPr>
                <w:rFonts w:cs="宋体"/>
                <w:color w:val="000000"/>
              </w:rPr>
            </w:pPr>
            <w:r>
              <w:rPr>
                <w:rFonts w:cs="宋体"/>
                <w:color w:val="000000"/>
              </w:rPr>
              <w:t>10</w:t>
            </w:r>
            <w:r>
              <w:rPr>
                <w:rFonts w:hint="eastAsia" w:cs="宋体"/>
                <w:color w:val="000000"/>
              </w:rPr>
              <w:t>、垂直角分辨率：</w:t>
            </w:r>
            <w:r>
              <w:rPr>
                <w:rFonts w:cs="宋体"/>
                <w:color w:val="000000"/>
              </w:rPr>
              <w:t>±2°</w:t>
            </w:r>
            <w:r>
              <w:rPr>
                <w:rFonts w:hint="eastAsia" w:cs="宋体"/>
                <w:color w:val="000000"/>
              </w:rPr>
              <w:t>；</w:t>
            </w:r>
          </w:p>
          <w:p w14:paraId="595A6874">
            <w:pPr>
              <w:autoSpaceDE w:val="0"/>
              <w:autoSpaceDN w:val="0"/>
              <w:adjustRightInd w:val="0"/>
              <w:rPr>
                <w:rFonts w:cs="宋体"/>
                <w:color w:val="000000"/>
              </w:rPr>
            </w:pPr>
            <w:r>
              <w:rPr>
                <w:rFonts w:cs="宋体"/>
                <w:color w:val="000000"/>
              </w:rPr>
              <w:t>11</w:t>
            </w:r>
            <w:r>
              <w:rPr>
                <w:rFonts w:hint="eastAsia" w:cs="宋体"/>
                <w:color w:val="000000"/>
              </w:rPr>
              <w:t>、帧率：≥</w:t>
            </w:r>
            <w:r>
              <w:rPr>
                <w:rFonts w:cs="宋体"/>
                <w:color w:val="000000"/>
              </w:rPr>
              <w:t>10Hz/20 Hz</w:t>
            </w:r>
            <w:r>
              <w:rPr>
                <w:rFonts w:hint="eastAsia" w:cs="宋体"/>
                <w:color w:val="000000"/>
              </w:rPr>
              <w:t>；</w:t>
            </w:r>
          </w:p>
          <w:p w14:paraId="2C50D3A4">
            <w:pPr>
              <w:autoSpaceDE w:val="0"/>
              <w:autoSpaceDN w:val="0"/>
              <w:adjustRightInd w:val="0"/>
              <w:rPr>
                <w:rFonts w:cs="宋体"/>
                <w:color w:val="000000"/>
              </w:rPr>
            </w:pPr>
            <w:r>
              <w:rPr>
                <w:rFonts w:cs="宋体"/>
                <w:color w:val="000000"/>
              </w:rPr>
              <w:t>12</w:t>
            </w:r>
            <w:r>
              <w:rPr>
                <w:rFonts w:hint="eastAsia" w:cs="宋体"/>
                <w:color w:val="000000"/>
              </w:rPr>
              <w:t>、转速：≥</w:t>
            </w:r>
            <w:r>
              <w:rPr>
                <w:rFonts w:cs="宋体"/>
                <w:color w:val="000000"/>
              </w:rPr>
              <w:t>600/1200rpm (10/20Hz)</w:t>
            </w:r>
            <w:r>
              <w:rPr>
                <w:rFonts w:hint="eastAsia" w:cs="宋体"/>
                <w:color w:val="000000"/>
              </w:rPr>
              <w:t>；</w:t>
            </w:r>
          </w:p>
          <w:p w14:paraId="2C27B451">
            <w:pPr>
              <w:autoSpaceDE w:val="0"/>
              <w:autoSpaceDN w:val="0"/>
              <w:adjustRightInd w:val="0"/>
              <w:rPr>
                <w:rFonts w:cs="宋体"/>
                <w:color w:val="000000"/>
              </w:rPr>
            </w:pPr>
            <w:r>
              <w:rPr>
                <w:rFonts w:cs="宋体"/>
                <w:color w:val="000000"/>
              </w:rPr>
              <w:t>1</w:t>
            </w:r>
            <w:r>
              <w:rPr>
                <w:rFonts w:hint="eastAsia" w:cs="宋体"/>
                <w:color w:val="000000"/>
              </w:rPr>
              <w:t>3、</w:t>
            </w:r>
            <w:r>
              <w:rPr>
                <w:rFonts w:cs="宋体"/>
                <w:color w:val="000000"/>
              </w:rPr>
              <w:t>UDP</w:t>
            </w:r>
            <w:r>
              <w:rPr>
                <w:rFonts w:hint="eastAsia" w:cs="宋体"/>
                <w:color w:val="000000"/>
              </w:rPr>
              <w:t>数据包内容：三维空间坐标、反射强度、时间戳等；</w:t>
            </w:r>
          </w:p>
          <w:p w14:paraId="43BBA7EB">
            <w:pPr>
              <w:autoSpaceDE w:val="0"/>
              <w:autoSpaceDN w:val="0"/>
              <w:adjustRightInd w:val="0"/>
              <w:rPr>
                <w:rFonts w:cs="宋体"/>
                <w:color w:val="000000"/>
              </w:rPr>
            </w:pPr>
            <w:r>
              <w:rPr>
                <w:rFonts w:cs="宋体"/>
                <w:color w:val="000000"/>
              </w:rPr>
              <w:t>1</w:t>
            </w:r>
            <w:r>
              <w:rPr>
                <w:rFonts w:hint="eastAsia" w:cs="宋体"/>
                <w:color w:val="000000"/>
              </w:rPr>
              <w:t>4、车载以太网输出：≥</w:t>
            </w:r>
            <w:r>
              <w:rPr>
                <w:rFonts w:cs="宋体"/>
                <w:color w:val="000000"/>
              </w:rPr>
              <w:t>100M Base T1</w:t>
            </w:r>
            <w:r>
              <w:rPr>
                <w:rFonts w:hint="eastAsia" w:cs="宋体"/>
                <w:color w:val="000000"/>
              </w:rPr>
              <w:t>；</w:t>
            </w:r>
          </w:p>
          <w:p w14:paraId="0F1E86B1">
            <w:pPr>
              <w:autoSpaceDE w:val="0"/>
              <w:autoSpaceDN w:val="0"/>
              <w:adjustRightInd w:val="0"/>
              <w:rPr>
                <w:rFonts w:cs="宋体"/>
                <w:color w:val="000000"/>
              </w:rPr>
            </w:pPr>
            <w:r>
              <w:rPr>
                <w:rFonts w:cs="宋体"/>
                <w:color w:val="000000"/>
              </w:rPr>
              <w:t>1</w:t>
            </w:r>
            <w:r>
              <w:rPr>
                <w:rFonts w:hint="eastAsia" w:cs="宋体"/>
                <w:color w:val="000000"/>
              </w:rPr>
              <w:t>5、输出数据协议：</w:t>
            </w:r>
            <w:r>
              <w:rPr>
                <w:rFonts w:cs="宋体"/>
                <w:color w:val="000000"/>
              </w:rPr>
              <w:t>UDP packets over Ethernet</w:t>
            </w:r>
            <w:r>
              <w:rPr>
                <w:rFonts w:hint="eastAsia" w:cs="宋体"/>
                <w:color w:val="000000"/>
              </w:rPr>
              <w:t>；</w:t>
            </w:r>
          </w:p>
          <w:p w14:paraId="7869ADDE">
            <w:pPr>
              <w:autoSpaceDE w:val="0"/>
              <w:autoSpaceDN w:val="0"/>
              <w:adjustRightInd w:val="0"/>
              <w:rPr>
                <w:rFonts w:cs="宋体"/>
                <w:color w:val="000000"/>
              </w:rPr>
            </w:pPr>
            <w:r>
              <w:rPr>
                <w:rFonts w:cs="宋体"/>
                <w:color w:val="000000"/>
              </w:rPr>
              <w:t>1</w:t>
            </w:r>
            <w:r>
              <w:rPr>
                <w:rFonts w:hint="eastAsia" w:cs="宋体"/>
                <w:color w:val="000000"/>
              </w:rPr>
              <w:t>6、防护等级：≥</w:t>
            </w:r>
            <w:r>
              <w:rPr>
                <w:rFonts w:cs="宋体"/>
                <w:color w:val="000000"/>
              </w:rPr>
              <w:t>IP6</w:t>
            </w:r>
            <w:r>
              <w:rPr>
                <w:rFonts w:hint="eastAsia" w:cs="宋体"/>
                <w:color w:val="000000"/>
              </w:rPr>
              <w:t>7；</w:t>
            </w:r>
          </w:p>
          <w:p w14:paraId="731FC3B7">
            <w:pPr>
              <w:autoSpaceDE w:val="0"/>
              <w:autoSpaceDN w:val="0"/>
              <w:adjustRightInd w:val="0"/>
              <w:rPr>
                <w:rFonts w:cs="宋体"/>
                <w:color w:val="000000"/>
              </w:rPr>
            </w:pPr>
            <w:r>
              <w:rPr>
                <w:rFonts w:cs="宋体"/>
                <w:color w:val="000000"/>
              </w:rPr>
              <w:t>1</w:t>
            </w:r>
            <w:r>
              <w:rPr>
                <w:rFonts w:hint="eastAsia" w:cs="宋体"/>
                <w:color w:val="000000"/>
              </w:rPr>
              <w:t>7、时间同步：</w:t>
            </w:r>
            <w:r>
              <w:rPr>
                <w:rFonts w:cs="宋体"/>
                <w:color w:val="000000"/>
              </w:rPr>
              <w:t>$GPRMC with 1PPS</w:t>
            </w:r>
            <w:r>
              <w:rPr>
                <w:rFonts w:hint="eastAsia" w:cs="宋体"/>
                <w:color w:val="000000"/>
              </w:rPr>
              <w:t>，</w:t>
            </w:r>
            <w:r>
              <w:rPr>
                <w:rFonts w:cs="宋体"/>
                <w:color w:val="000000"/>
              </w:rPr>
              <w:t>PTP&amp;gPTP</w:t>
            </w:r>
            <w:r>
              <w:rPr>
                <w:rFonts w:hint="eastAsia" w:cs="宋体"/>
                <w:color w:val="000000"/>
              </w:rPr>
              <w:t>；</w:t>
            </w:r>
          </w:p>
        </w:tc>
        <w:tc>
          <w:tcPr>
            <w:tcW w:w="825" w:type="dxa"/>
            <w:noWrap w:val="0"/>
            <w:vAlign w:val="center"/>
          </w:tcPr>
          <w:p w14:paraId="53605DC1">
            <w:pPr>
              <w:autoSpaceDE w:val="0"/>
              <w:autoSpaceDN w:val="0"/>
              <w:adjustRightInd w:val="0"/>
              <w:spacing w:line="360" w:lineRule="auto"/>
              <w:rPr>
                <w:color w:val="000000"/>
              </w:rPr>
            </w:pPr>
            <w:r>
              <w:rPr>
                <w:rFonts w:hint="eastAsia"/>
                <w:color w:val="000000"/>
              </w:rPr>
              <w:t>2套</w:t>
            </w:r>
          </w:p>
        </w:tc>
        <w:tc>
          <w:tcPr>
            <w:tcW w:w="825" w:type="dxa"/>
            <w:noWrap w:val="0"/>
            <w:vAlign w:val="center"/>
          </w:tcPr>
          <w:p w14:paraId="7CFE3EAD">
            <w:pPr>
              <w:autoSpaceDE w:val="0"/>
              <w:autoSpaceDN w:val="0"/>
              <w:adjustRightInd w:val="0"/>
              <w:spacing w:line="360" w:lineRule="auto"/>
              <w:rPr>
                <w:rFonts w:hint="eastAsia"/>
                <w:color w:val="000000"/>
              </w:rPr>
            </w:pPr>
            <w:r>
              <w:rPr>
                <w:rFonts w:hint="eastAsia"/>
                <w:color w:val="000000"/>
              </w:rPr>
              <w:t>工业</w:t>
            </w:r>
          </w:p>
        </w:tc>
      </w:tr>
      <w:tr w14:paraId="4C5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5C5A860B">
            <w:pPr>
              <w:jc w:val="center"/>
              <w:rPr>
                <w:color w:val="000000"/>
              </w:rPr>
            </w:pPr>
            <w:r>
              <w:rPr>
                <w:rFonts w:hint="eastAsia"/>
                <w:color w:val="000000"/>
              </w:rPr>
              <w:t>5</w:t>
            </w:r>
          </w:p>
        </w:tc>
        <w:tc>
          <w:tcPr>
            <w:tcW w:w="1402" w:type="dxa"/>
            <w:noWrap w:val="0"/>
            <w:vAlign w:val="center"/>
          </w:tcPr>
          <w:p w14:paraId="6126DD76">
            <w:pPr>
              <w:jc w:val="center"/>
              <w:rPr>
                <w:rFonts w:cs="宋体"/>
                <w:color w:val="000000"/>
              </w:rPr>
            </w:pPr>
            <w:r>
              <w:rPr>
                <w:rStyle w:val="8"/>
                <w:rFonts w:hint="eastAsia" w:ascii="宋体" w:hAnsi="宋体" w:eastAsia="宋体" w:cs="宋体"/>
                <w:color w:val="000000"/>
                <w:sz w:val="21"/>
                <w:szCs w:val="21"/>
              </w:rPr>
              <w:t>RTK</w:t>
            </w:r>
            <w:r>
              <w:rPr>
                <w:rFonts w:hint="eastAsia" w:ascii="宋体" w:hAnsi="宋体" w:cs="宋体"/>
                <w:color w:val="000000"/>
              </w:rPr>
              <w:t>高精度定位系统</w:t>
            </w:r>
          </w:p>
        </w:tc>
        <w:tc>
          <w:tcPr>
            <w:tcW w:w="5593" w:type="dxa"/>
            <w:noWrap w:val="0"/>
            <w:vAlign w:val="center"/>
          </w:tcPr>
          <w:p w14:paraId="30E1F7E7">
            <w:pPr>
              <w:autoSpaceDE w:val="0"/>
              <w:autoSpaceDN w:val="0"/>
              <w:adjustRightInd w:val="0"/>
              <w:rPr>
                <w:rFonts w:cs="宋体"/>
                <w:color w:val="000000"/>
              </w:rPr>
            </w:pPr>
            <w:r>
              <w:rPr>
                <w:rFonts w:cs="宋体"/>
                <w:color w:val="000000"/>
              </w:rPr>
              <w:t>1</w:t>
            </w:r>
            <w:r>
              <w:rPr>
                <w:rFonts w:hint="eastAsia" w:cs="宋体"/>
                <w:color w:val="000000"/>
              </w:rPr>
              <w:t>、处理器：≥工业级</w:t>
            </w:r>
            <w:r>
              <w:rPr>
                <w:rFonts w:cs="宋体"/>
                <w:color w:val="000000"/>
              </w:rPr>
              <w:t>32</w:t>
            </w:r>
            <w:r>
              <w:rPr>
                <w:rFonts w:hint="eastAsia" w:cs="宋体"/>
                <w:color w:val="000000"/>
              </w:rPr>
              <w:t>位处理器，支持</w:t>
            </w:r>
            <w:r>
              <w:rPr>
                <w:rFonts w:cs="宋体"/>
                <w:color w:val="000000"/>
              </w:rPr>
              <w:t>RS232</w:t>
            </w:r>
            <w:r>
              <w:rPr>
                <w:rFonts w:hint="eastAsia" w:cs="宋体"/>
                <w:color w:val="000000"/>
              </w:rPr>
              <w:t>，内置</w:t>
            </w:r>
            <w:r>
              <w:rPr>
                <w:rFonts w:cs="宋体"/>
                <w:color w:val="000000"/>
              </w:rPr>
              <w:t>4G</w:t>
            </w:r>
            <w:r>
              <w:rPr>
                <w:rFonts w:hint="eastAsia" w:cs="宋体"/>
                <w:color w:val="000000"/>
              </w:rPr>
              <w:t>，支持电台；</w:t>
            </w:r>
          </w:p>
          <w:p w14:paraId="3180653D">
            <w:pPr>
              <w:autoSpaceDE w:val="0"/>
              <w:autoSpaceDN w:val="0"/>
              <w:adjustRightInd w:val="0"/>
              <w:rPr>
                <w:rFonts w:cs="宋体"/>
                <w:color w:val="000000"/>
              </w:rPr>
            </w:pPr>
            <w:r>
              <w:rPr>
                <w:rFonts w:cs="宋体"/>
                <w:color w:val="000000"/>
              </w:rPr>
              <w:t>2</w:t>
            </w:r>
            <w:r>
              <w:rPr>
                <w:rFonts w:hint="eastAsia" w:cs="宋体"/>
                <w:color w:val="000000"/>
              </w:rPr>
              <w:t>、</w:t>
            </w:r>
            <w:bookmarkStart w:id="4" w:name="OLE_LINK1"/>
            <w:r>
              <w:rPr>
                <w:rFonts w:hint="eastAsia" w:cs="宋体"/>
                <w:color w:val="000000"/>
              </w:rPr>
              <w:t>通道：≥</w:t>
            </w:r>
            <w:r>
              <w:rPr>
                <w:rFonts w:cs="宋体"/>
                <w:color w:val="000000"/>
              </w:rPr>
              <w:t xml:space="preserve">432 </w:t>
            </w:r>
            <w:r>
              <w:rPr>
                <w:rFonts w:hint="eastAsia" w:cs="宋体"/>
                <w:color w:val="000000"/>
              </w:rPr>
              <w:t>通道，基于Nebulas-II；</w:t>
            </w:r>
            <w:bookmarkEnd w:id="4"/>
          </w:p>
          <w:p w14:paraId="201E0C18">
            <w:pPr>
              <w:autoSpaceDE w:val="0"/>
              <w:autoSpaceDN w:val="0"/>
              <w:adjustRightInd w:val="0"/>
              <w:rPr>
                <w:rFonts w:cs="宋体"/>
                <w:color w:val="000000"/>
              </w:rPr>
            </w:pPr>
            <w:r>
              <w:rPr>
                <w:rFonts w:cs="宋体"/>
                <w:color w:val="000000"/>
              </w:rPr>
              <w:t>3</w:t>
            </w:r>
            <w:r>
              <w:rPr>
                <w:rFonts w:hint="eastAsia" w:cs="宋体"/>
                <w:color w:val="000000"/>
              </w:rPr>
              <w:t>、冷启动：≤</w:t>
            </w:r>
            <w:r>
              <w:rPr>
                <w:rFonts w:cs="宋体"/>
                <w:color w:val="000000"/>
              </w:rPr>
              <w:t xml:space="preserve">30 </w:t>
            </w:r>
            <w:r>
              <w:rPr>
                <w:rFonts w:hint="eastAsia" w:cs="宋体"/>
                <w:color w:val="000000"/>
              </w:rPr>
              <w:t>秒；</w:t>
            </w:r>
          </w:p>
          <w:p w14:paraId="2BF962AE">
            <w:pPr>
              <w:autoSpaceDE w:val="0"/>
              <w:autoSpaceDN w:val="0"/>
              <w:adjustRightInd w:val="0"/>
              <w:rPr>
                <w:rFonts w:cs="宋体"/>
                <w:color w:val="000000"/>
              </w:rPr>
            </w:pPr>
            <w:r>
              <w:rPr>
                <w:rFonts w:cs="宋体"/>
                <w:color w:val="000000"/>
              </w:rPr>
              <w:t>4</w:t>
            </w:r>
            <w:r>
              <w:rPr>
                <w:rFonts w:hint="eastAsia" w:cs="宋体"/>
                <w:color w:val="000000"/>
              </w:rPr>
              <w:t>、频点：支持</w:t>
            </w:r>
            <w:r>
              <w:rPr>
                <w:rFonts w:cs="宋体"/>
                <w:color w:val="000000"/>
              </w:rPr>
              <w:t>BDS B1/B2</w:t>
            </w:r>
            <w:r>
              <w:rPr>
                <w:rFonts w:hint="eastAsia" w:cs="宋体"/>
                <w:color w:val="000000"/>
              </w:rPr>
              <w:t>；</w:t>
            </w:r>
            <w:r>
              <w:rPr>
                <w:rFonts w:cs="宋体"/>
                <w:color w:val="000000"/>
              </w:rPr>
              <w:t>GPS L1/L2</w:t>
            </w:r>
            <w:r>
              <w:rPr>
                <w:rFonts w:hint="eastAsia" w:cs="宋体"/>
                <w:color w:val="000000"/>
              </w:rPr>
              <w:t>；</w:t>
            </w:r>
            <w:r>
              <w:rPr>
                <w:rFonts w:cs="宋体"/>
                <w:color w:val="000000"/>
              </w:rPr>
              <w:t>GLONASS L1/L2</w:t>
            </w:r>
            <w:r>
              <w:rPr>
                <w:rFonts w:hint="eastAsia" w:cs="宋体"/>
                <w:color w:val="000000"/>
              </w:rPr>
              <w:t>；</w:t>
            </w:r>
            <w:r>
              <w:rPr>
                <w:rFonts w:cs="宋体"/>
                <w:color w:val="000000"/>
              </w:rPr>
              <w:t>Galileo E1/E5b</w:t>
            </w:r>
            <w:r>
              <w:rPr>
                <w:rFonts w:hint="eastAsia" w:cs="宋体"/>
                <w:color w:val="000000"/>
              </w:rPr>
              <w:t>等信号；</w:t>
            </w:r>
          </w:p>
          <w:p w14:paraId="64CF53D7">
            <w:pPr>
              <w:autoSpaceDE w:val="0"/>
              <w:autoSpaceDN w:val="0"/>
              <w:adjustRightInd w:val="0"/>
              <w:rPr>
                <w:rFonts w:cs="宋体"/>
                <w:color w:val="000000"/>
              </w:rPr>
            </w:pPr>
            <w:r>
              <w:rPr>
                <w:rFonts w:cs="宋体"/>
                <w:color w:val="000000"/>
              </w:rPr>
              <w:t>5</w:t>
            </w:r>
            <w:r>
              <w:rPr>
                <w:rFonts w:hint="eastAsia" w:cs="宋体"/>
                <w:color w:val="000000"/>
              </w:rPr>
              <w:t>、初始化时间：≤</w:t>
            </w:r>
            <w:r>
              <w:rPr>
                <w:rFonts w:cs="宋体"/>
                <w:color w:val="000000"/>
              </w:rPr>
              <w:t xml:space="preserve">5 </w:t>
            </w:r>
            <w:r>
              <w:rPr>
                <w:rFonts w:hint="eastAsia" w:cs="宋体"/>
                <w:color w:val="000000"/>
              </w:rPr>
              <w:t>秒</w:t>
            </w:r>
            <w:r>
              <w:rPr>
                <w:rFonts w:cs="宋体"/>
                <w:color w:val="000000"/>
              </w:rPr>
              <w:t>(</w:t>
            </w:r>
            <w:r>
              <w:rPr>
                <w:rFonts w:hint="eastAsia" w:cs="宋体"/>
                <w:color w:val="000000"/>
              </w:rPr>
              <w:t>典型值</w:t>
            </w:r>
            <w:r>
              <w:rPr>
                <w:rFonts w:cs="宋体"/>
                <w:color w:val="000000"/>
              </w:rPr>
              <w:t>)</w:t>
            </w:r>
          </w:p>
          <w:p w14:paraId="6ABA28AB">
            <w:pPr>
              <w:autoSpaceDE w:val="0"/>
              <w:autoSpaceDN w:val="0"/>
              <w:adjustRightInd w:val="0"/>
              <w:rPr>
                <w:rFonts w:cs="宋体"/>
                <w:color w:val="000000"/>
              </w:rPr>
            </w:pPr>
            <w:r>
              <w:rPr>
                <w:rFonts w:cs="宋体"/>
                <w:color w:val="000000"/>
              </w:rPr>
              <w:t>6</w:t>
            </w:r>
            <w:r>
              <w:rPr>
                <w:rFonts w:hint="eastAsia" w:cs="宋体"/>
                <w:color w:val="000000"/>
              </w:rPr>
              <w:t>、单点定位</w:t>
            </w:r>
            <w:r>
              <w:rPr>
                <w:rFonts w:cs="宋体"/>
                <w:color w:val="000000"/>
              </w:rPr>
              <w:t>(RMS)</w:t>
            </w:r>
            <w:r>
              <w:rPr>
                <w:rFonts w:hint="eastAsia" w:cs="宋体"/>
                <w:color w:val="000000"/>
              </w:rPr>
              <w:t>：平面：≥</w:t>
            </w:r>
            <w:r>
              <w:rPr>
                <w:rFonts w:cs="宋体"/>
                <w:color w:val="000000"/>
              </w:rPr>
              <w:t xml:space="preserve">1.5m </w:t>
            </w:r>
            <w:r>
              <w:rPr>
                <w:rFonts w:hint="eastAsia" w:cs="宋体"/>
                <w:color w:val="000000"/>
              </w:rPr>
              <w:t>高程：≥</w:t>
            </w:r>
            <w:r>
              <w:rPr>
                <w:rFonts w:cs="宋体"/>
                <w:color w:val="000000"/>
              </w:rPr>
              <w:t xml:space="preserve">3.0m </w:t>
            </w:r>
            <w:r>
              <w:rPr>
                <w:rFonts w:hint="eastAsia" w:cs="宋体"/>
                <w:color w:val="000000"/>
              </w:rPr>
              <w:t>；</w:t>
            </w:r>
            <w:r>
              <w:rPr>
                <w:rFonts w:cs="宋体"/>
                <w:color w:val="000000"/>
              </w:rPr>
              <w:t xml:space="preserve"> </w:t>
            </w:r>
          </w:p>
          <w:p w14:paraId="253C8C76">
            <w:pPr>
              <w:autoSpaceDE w:val="0"/>
              <w:autoSpaceDN w:val="0"/>
              <w:adjustRightInd w:val="0"/>
              <w:rPr>
                <w:rFonts w:cs="宋体"/>
                <w:color w:val="000000"/>
              </w:rPr>
            </w:pPr>
            <w:r>
              <w:rPr>
                <w:rFonts w:cs="宋体"/>
                <w:color w:val="000000"/>
              </w:rPr>
              <w:t>7</w:t>
            </w:r>
            <w:r>
              <w:rPr>
                <w:rFonts w:hint="eastAsia" w:cs="宋体"/>
                <w:color w:val="000000"/>
              </w:rPr>
              <w:t>、差分数据：</w:t>
            </w:r>
            <w:r>
              <w:rPr>
                <w:rFonts w:cs="宋体"/>
                <w:color w:val="000000"/>
              </w:rPr>
              <w:t>RTCM 2.X/3.X CMR</w:t>
            </w:r>
            <w:r>
              <w:rPr>
                <w:rFonts w:hint="eastAsia" w:cs="宋体"/>
                <w:color w:val="000000"/>
              </w:rPr>
              <w:t>；</w:t>
            </w:r>
          </w:p>
          <w:p w14:paraId="70AEA31B">
            <w:pPr>
              <w:autoSpaceDE w:val="0"/>
              <w:autoSpaceDN w:val="0"/>
              <w:adjustRightInd w:val="0"/>
              <w:rPr>
                <w:rFonts w:cs="宋体"/>
                <w:color w:val="000000"/>
              </w:rPr>
            </w:pPr>
            <w:r>
              <w:rPr>
                <w:rFonts w:cs="宋体"/>
                <w:color w:val="000000"/>
              </w:rPr>
              <w:t>8</w:t>
            </w:r>
            <w:r>
              <w:rPr>
                <w:rFonts w:hint="eastAsia" w:cs="宋体"/>
                <w:color w:val="000000"/>
              </w:rPr>
              <w:t>、</w:t>
            </w:r>
            <w:r>
              <w:rPr>
                <w:rFonts w:cs="宋体"/>
                <w:color w:val="000000"/>
              </w:rPr>
              <w:t>DGPS (RMS)</w:t>
            </w:r>
            <w:r>
              <w:rPr>
                <w:rFonts w:hint="eastAsia" w:cs="宋体"/>
                <w:color w:val="000000"/>
              </w:rPr>
              <w:t>：平面：≥</w:t>
            </w:r>
            <w:r>
              <w:rPr>
                <w:rFonts w:cs="宋体"/>
                <w:color w:val="000000"/>
              </w:rPr>
              <w:t xml:space="preserve">0.4m </w:t>
            </w:r>
            <w:r>
              <w:rPr>
                <w:rFonts w:hint="eastAsia" w:cs="宋体"/>
                <w:color w:val="000000"/>
              </w:rPr>
              <w:t>高程：≥</w:t>
            </w:r>
            <w:r>
              <w:rPr>
                <w:rFonts w:cs="宋体"/>
                <w:color w:val="000000"/>
              </w:rPr>
              <w:t>0.8m</w:t>
            </w:r>
            <w:r>
              <w:rPr>
                <w:rFonts w:hint="eastAsia" w:cs="宋体"/>
                <w:color w:val="000000"/>
              </w:rPr>
              <w:t>；</w:t>
            </w:r>
          </w:p>
          <w:p w14:paraId="5298742C">
            <w:pPr>
              <w:autoSpaceDE w:val="0"/>
              <w:autoSpaceDN w:val="0"/>
              <w:adjustRightInd w:val="0"/>
              <w:rPr>
                <w:rFonts w:cs="宋体"/>
                <w:color w:val="000000"/>
              </w:rPr>
            </w:pPr>
            <w:r>
              <w:rPr>
                <w:rFonts w:cs="宋体"/>
                <w:color w:val="000000"/>
              </w:rPr>
              <w:t>9</w:t>
            </w:r>
            <w:r>
              <w:rPr>
                <w:rFonts w:hint="eastAsia" w:cs="宋体"/>
                <w:color w:val="000000"/>
              </w:rPr>
              <w:t>、数据格式</w:t>
            </w:r>
            <w:r>
              <w:rPr>
                <w:rFonts w:cs="宋体"/>
                <w:color w:val="000000"/>
              </w:rPr>
              <w:t>RTK (RMS)</w:t>
            </w:r>
            <w:r>
              <w:rPr>
                <w:rFonts w:hint="eastAsia" w:cs="宋体"/>
                <w:color w:val="000000"/>
              </w:rPr>
              <w:t>：</w:t>
            </w:r>
            <w:r>
              <w:rPr>
                <w:rFonts w:cs="宋体"/>
                <w:color w:val="000000"/>
              </w:rPr>
              <w:t>NMEA-0183</w:t>
            </w:r>
            <w:r>
              <w:rPr>
                <w:rFonts w:hint="eastAsia" w:cs="宋体"/>
                <w:color w:val="000000"/>
              </w:rPr>
              <w:t>、</w:t>
            </w:r>
            <w:r>
              <w:rPr>
                <w:rFonts w:cs="宋体"/>
                <w:color w:val="000000"/>
              </w:rPr>
              <w:t>Unicore</w:t>
            </w:r>
            <w:r>
              <w:rPr>
                <w:rFonts w:hint="eastAsia" w:cs="宋体"/>
                <w:color w:val="000000"/>
              </w:rPr>
              <w:t>；</w:t>
            </w:r>
            <w:r>
              <w:rPr>
                <w:rFonts w:cs="宋体"/>
                <w:color w:val="000000"/>
              </w:rPr>
              <w:t xml:space="preserve"> </w:t>
            </w:r>
          </w:p>
          <w:p w14:paraId="7EF34EBD">
            <w:pPr>
              <w:autoSpaceDE w:val="0"/>
              <w:autoSpaceDN w:val="0"/>
              <w:adjustRightInd w:val="0"/>
              <w:rPr>
                <w:rFonts w:cs="宋体"/>
                <w:color w:val="000000"/>
              </w:rPr>
            </w:pPr>
            <w:r>
              <w:rPr>
                <w:rFonts w:cs="宋体"/>
                <w:color w:val="000000"/>
              </w:rPr>
              <w:t>10</w:t>
            </w:r>
            <w:r>
              <w:rPr>
                <w:rFonts w:hint="eastAsia" w:cs="宋体"/>
                <w:color w:val="000000"/>
              </w:rPr>
              <w:t>、平面：≥</w:t>
            </w:r>
            <w:r>
              <w:rPr>
                <w:rFonts w:cs="宋体"/>
                <w:color w:val="000000"/>
              </w:rPr>
              <w:t>1cm+1ppm</w:t>
            </w:r>
            <w:r>
              <w:rPr>
                <w:rFonts w:hint="eastAsia" w:cs="宋体"/>
                <w:color w:val="000000"/>
              </w:rPr>
              <w:t>；</w:t>
            </w:r>
          </w:p>
          <w:p w14:paraId="0BB4686A">
            <w:pPr>
              <w:autoSpaceDE w:val="0"/>
              <w:autoSpaceDN w:val="0"/>
              <w:adjustRightInd w:val="0"/>
              <w:rPr>
                <w:rFonts w:cs="宋体"/>
                <w:color w:val="000000"/>
              </w:rPr>
            </w:pPr>
            <w:r>
              <w:rPr>
                <w:rFonts w:cs="宋体"/>
                <w:color w:val="000000"/>
              </w:rPr>
              <w:t>11</w:t>
            </w:r>
            <w:r>
              <w:rPr>
                <w:rFonts w:hint="eastAsia" w:cs="宋体"/>
                <w:color w:val="000000"/>
              </w:rPr>
              <w:t>、高程：≥</w:t>
            </w:r>
            <w:r>
              <w:rPr>
                <w:rFonts w:cs="宋体"/>
                <w:color w:val="000000"/>
              </w:rPr>
              <w:t>1.5cm+1ppm</w:t>
            </w:r>
            <w:r>
              <w:rPr>
                <w:rFonts w:hint="eastAsia" w:cs="宋体"/>
                <w:color w:val="000000"/>
              </w:rPr>
              <w:t>；</w:t>
            </w:r>
          </w:p>
          <w:p w14:paraId="451C54F2">
            <w:pPr>
              <w:autoSpaceDE w:val="0"/>
              <w:autoSpaceDN w:val="0"/>
              <w:adjustRightInd w:val="0"/>
              <w:rPr>
                <w:rFonts w:cs="宋体"/>
                <w:color w:val="000000"/>
              </w:rPr>
            </w:pPr>
            <w:r>
              <w:rPr>
                <w:rFonts w:cs="宋体"/>
                <w:color w:val="000000"/>
              </w:rPr>
              <w:t>12</w:t>
            </w:r>
            <w:r>
              <w:rPr>
                <w:rFonts w:hint="eastAsia" w:cs="宋体"/>
                <w:color w:val="000000"/>
              </w:rPr>
              <w:t>、数据更新率：≥</w:t>
            </w:r>
            <w:r>
              <w:rPr>
                <w:rFonts w:cs="宋体"/>
                <w:color w:val="000000"/>
              </w:rPr>
              <w:t>20Hz</w:t>
            </w:r>
            <w:r>
              <w:rPr>
                <w:rFonts w:hint="eastAsia" w:cs="宋体"/>
                <w:color w:val="000000"/>
              </w:rPr>
              <w:t>；</w:t>
            </w:r>
          </w:p>
          <w:p w14:paraId="4D7CD721">
            <w:pPr>
              <w:autoSpaceDE w:val="0"/>
              <w:autoSpaceDN w:val="0"/>
              <w:adjustRightInd w:val="0"/>
              <w:rPr>
                <w:rFonts w:cs="宋体"/>
                <w:color w:val="000000"/>
              </w:rPr>
            </w:pPr>
            <w:r>
              <w:rPr>
                <w:rFonts w:cs="宋体"/>
                <w:color w:val="000000"/>
              </w:rPr>
              <w:t>13</w:t>
            </w:r>
            <w:r>
              <w:rPr>
                <w:rFonts w:hint="eastAsia" w:cs="宋体"/>
                <w:color w:val="000000"/>
              </w:rPr>
              <w:t>、定向精度</w:t>
            </w:r>
            <w:r>
              <w:rPr>
                <w:rFonts w:cs="宋体"/>
                <w:color w:val="000000"/>
              </w:rPr>
              <w:t>(RMS)</w:t>
            </w:r>
            <w:r>
              <w:rPr>
                <w:rFonts w:hint="eastAsia" w:cs="宋体"/>
                <w:color w:val="000000"/>
              </w:rPr>
              <w:t>：≤</w:t>
            </w:r>
            <w:r>
              <w:rPr>
                <w:rFonts w:cs="宋体"/>
                <w:color w:val="000000"/>
              </w:rPr>
              <w:t>0.2</w:t>
            </w:r>
            <w:r>
              <w:rPr>
                <w:rFonts w:hint="eastAsia" w:cs="宋体"/>
                <w:color w:val="000000"/>
              </w:rPr>
              <w:t>度</w:t>
            </w:r>
            <w:r>
              <w:rPr>
                <w:rFonts w:cs="宋体"/>
                <w:color w:val="000000"/>
              </w:rPr>
              <w:t xml:space="preserve">/1m </w:t>
            </w:r>
            <w:r>
              <w:rPr>
                <w:rFonts w:hint="eastAsia" w:cs="宋体"/>
                <w:color w:val="000000"/>
              </w:rPr>
              <w:t>基线</w:t>
            </w:r>
            <w:r>
              <w:rPr>
                <w:rFonts w:cs="宋体"/>
                <w:color w:val="000000"/>
              </w:rPr>
              <w:t xml:space="preserve"> </w:t>
            </w:r>
            <w:r>
              <w:rPr>
                <w:rFonts w:hint="eastAsia" w:cs="宋体"/>
                <w:color w:val="000000"/>
              </w:rPr>
              <w:t>；</w:t>
            </w:r>
          </w:p>
          <w:p w14:paraId="7AF74272">
            <w:pPr>
              <w:autoSpaceDE w:val="0"/>
              <w:autoSpaceDN w:val="0"/>
              <w:adjustRightInd w:val="0"/>
              <w:rPr>
                <w:rFonts w:cs="宋体"/>
                <w:color w:val="000000"/>
              </w:rPr>
            </w:pPr>
            <w:r>
              <w:rPr>
                <w:rFonts w:cs="宋体"/>
                <w:color w:val="000000"/>
              </w:rPr>
              <w:t>14</w:t>
            </w:r>
            <w:r>
              <w:rPr>
                <w:rFonts w:hint="eastAsia" w:cs="宋体"/>
                <w:color w:val="000000"/>
              </w:rPr>
              <w:t>、时间精度</w:t>
            </w:r>
            <w:r>
              <w:rPr>
                <w:rFonts w:cs="宋体"/>
                <w:color w:val="000000"/>
              </w:rPr>
              <w:t>(RMS)</w:t>
            </w:r>
            <w:r>
              <w:rPr>
                <w:rFonts w:hint="eastAsia" w:cs="宋体"/>
                <w:color w:val="000000"/>
              </w:rPr>
              <w:t>：≤</w:t>
            </w:r>
            <w:r>
              <w:rPr>
                <w:rFonts w:cs="宋体"/>
                <w:color w:val="000000"/>
              </w:rPr>
              <w:t>20ns</w:t>
            </w:r>
            <w:r>
              <w:rPr>
                <w:rFonts w:hint="eastAsia" w:cs="宋体"/>
                <w:color w:val="000000"/>
              </w:rPr>
              <w:t>；</w:t>
            </w:r>
          </w:p>
          <w:p w14:paraId="21B3722C">
            <w:pPr>
              <w:autoSpaceDE w:val="0"/>
              <w:autoSpaceDN w:val="0"/>
              <w:adjustRightInd w:val="0"/>
              <w:rPr>
                <w:rFonts w:cs="宋体"/>
                <w:color w:val="000000"/>
              </w:rPr>
            </w:pPr>
            <w:r>
              <w:rPr>
                <w:rFonts w:cs="宋体"/>
                <w:color w:val="000000"/>
              </w:rPr>
              <w:t>15</w:t>
            </w:r>
            <w:r>
              <w:rPr>
                <w:rFonts w:hint="eastAsia" w:cs="宋体"/>
                <w:color w:val="000000"/>
              </w:rPr>
              <w:t>、初始化可靠性</w:t>
            </w:r>
            <w:r>
              <w:rPr>
                <w:rFonts w:cs="宋体"/>
                <w:color w:val="000000"/>
              </w:rPr>
              <w:t xml:space="preserve">: </w:t>
            </w:r>
            <w:r>
              <w:rPr>
                <w:rFonts w:hint="eastAsia" w:cs="宋体"/>
                <w:color w:val="000000"/>
              </w:rPr>
              <w:t>≥</w:t>
            </w:r>
            <w:r>
              <w:rPr>
                <w:rFonts w:cs="宋体"/>
                <w:color w:val="000000"/>
              </w:rPr>
              <w:t>99.9%</w:t>
            </w:r>
            <w:r>
              <w:rPr>
                <w:rFonts w:hint="eastAsia" w:cs="宋体"/>
                <w:color w:val="000000"/>
              </w:rPr>
              <w:t>；</w:t>
            </w:r>
          </w:p>
          <w:p w14:paraId="50B61C6E">
            <w:pPr>
              <w:autoSpaceDE w:val="0"/>
              <w:autoSpaceDN w:val="0"/>
              <w:adjustRightInd w:val="0"/>
              <w:rPr>
                <w:rFonts w:cs="宋体"/>
                <w:color w:val="000000"/>
              </w:rPr>
            </w:pPr>
            <w:r>
              <w:rPr>
                <w:rFonts w:cs="宋体"/>
                <w:color w:val="000000"/>
              </w:rPr>
              <w:t>16</w:t>
            </w:r>
            <w:r>
              <w:rPr>
                <w:rFonts w:hint="eastAsia" w:cs="宋体"/>
                <w:color w:val="000000"/>
              </w:rPr>
              <w:t>、速度精度</w:t>
            </w:r>
            <w:r>
              <w:rPr>
                <w:rFonts w:cs="宋体"/>
                <w:color w:val="000000"/>
              </w:rPr>
              <w:t>(RMS)</w:t>
            </w:r>
            <w:r>
              <w:rPr>
                <w:rFonts w:hint="eastAsia" w:cs="宋体"/>
                <w:color w:val="000000"/>
              </w:rPr>
              <w:t>：≤</w:t>
            </w:r>
            <w:r>
              <w:rPr>
                <w:rFonts w:cs="宋体"/>
                <w:color w:val="000000"/>
              </w:rPr>
              <w:t>0.03m/s</w:t>
            </w:r>
            <w:r>
              <w:rPr>
                <w:rFonts w:hint="eastAsia" w:cs="宋体"/>
                <w:color w:val="000000"/>
              </w:rPr>
              <w:t>。</w:t>
            </w:r>
          </w:p>
        </w:tc>
        <w:tc>
          <w:tcPr>
            <w:tcW w:w="825" w:type="dxa"/>
            <w:noWrap w:val="0"/>
            <w:vAlign w:val="center"/>
          </w:tcPr>
          <w:p w14:paraId="03A8603E">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65FCC44B">
            <w:pPr>
              <w:autoSpaceDE w:val="0"/>
              <w:autoSpaceDN w:val="0"/>
              <w:adjustRightInd w:val="0"/>
              <w:spacing w:line="360" w:lineRule="auto"/>
              <w:rPr>
                <w:color w:val="000000"/>
              </w:rPr>
            </w:pPr>
            <w:r>
              <w:rPr>
                <w:rFonts w:hint="eastAsia"/>
                <w:color w:val="000000"/>
              </w:rPr>
              <w:t>工业</w:t>
            </w:r>
          </w:p>
        </w:tc>
      </w:tr>
      <w:tr w14:paraId="47B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253F3FE5">
            <w:pPr>
              <w:jc w:val="center"/>
              <w:rPr>
                <w:color w:val="000000"/>
              </w:rPr>
            </w:pPr>
            <w:r>
              <w:rPr>
                <w:rFonts w:hint="eastAsia"/>
                <w:color w:val="000000"/>
              </w:rPr>
              <w:t>6</w:t>
            </w:r>
          </w:p>
        </w:tc>
        <w:tc>
          <w:tcPr>
            <w:tcW w:w="1402" w:type="dxa"/>
            <w:noWrap w:val="0"/>
            <w:vAlign w:val="center"/>
          </w:tcPr>
          <w:p w14:paraId="6E4C029A">
            <w:pPr>
              <w:jc w:val="center"/>
              <w:rPr>
                <w:rFonts w:cs="宋体"/>
                <w:color w:val="000000"/>
              </w:rPr>
            </w:pPr>
            <w:r>
              <w:rPr>
                <w:rFonts w:cs="宋体"/>
                <w:color w:val="000000"/>
              </w:rPr>
              <w:t xml:space="preserve">MEMS </w:t>
            </w:r>
            <w:r>
              <w:rPr>
                <w:rFonts w:hint="eastAsia" w:cs="宋体"/>
                <w:color w:val="000000"/>
              </w:rPr>
              <w:t>组合导航模块</w:t>
            </w:r>
          </w:p>
        </w:tc>
        <w:tc>
          <w:tcPr>
            <w:tcW w:w="5593" w:type="dxa"/>
            <w:noWrap w:val="0"/>
            <w:vAlign w:val="center"/>
          </w:tcPr>
          <w:p w14:paraId="70A17C14">
            <w:pPr>
              <w:autoSpaceDE w:val="0"/>
              <w:autoSpaceDN w:val="0"/>
              <w:adjustRightInd w:val="0"/>
              <w:rPr>
                <w:rFonts w:cs="宋体"/>
                <w:color w:val="000000"/>
              </w:rPr>
            </w:pPr>
            <w:r>
              <w:rPr>
                <w:rFonts w:cs="宋体"/>
                <w:color w:val="000000"/>
              </w:rPr>
              <w:t>1</w:t>
            </w:r>
            <w:r>
              <w:rPr>
                <w:rFonts w:hint="eastAsia" w:cs="宋体"/>
                <w:color w:val="000000"/>
              </w:rPr>
              <w:t>、俯仰精度（动态）：≤</w:t>
            </w:r>
            <w:r>
              <w:rPr>
                <w:rFonts w:cs="宋体"/>
                <w:color w:val="000000"/>
              </w:rPr>
              <w:t>0.2°</w:t>
            </w:r>
            <w:r>
              <w:rPr>
                <w:rFonts w:hint="eastAsia" w:cs="宋体"/>
                <w:color w:val="000000"/>
              </w:rPr>
              <w:t>；</w:t>
            </w:r>
          </w:p>
          <w:p w14:paraId="4CA73F06">
            <w:pPr>
              <w:autoSpaceDE w:val="0"/>
              <w:autoSpaceDN w:val="0"/>
              <w:adjustRightInd w:val="0"/>
              <w:rPr>
                <w:rFonts w:cs="宋体"/>
                <w:color w:val="000000"/>
              </w:rPr>
            </w:pPr>
            <w:r>
              <w:rPr>
                <w:rFonts w:cs="宋体"/>
                <w:color w:val="000000"/>
              </w:rPr>
              <w:t>2</w:t>
            </w:r>
            <w:r>
              <w:rPr>
                <w:rFonts w:hint="eastAsia" w:cs="宋体"/>
                <w:color w:val="000000"/>
              </w:rPr>
              <w:t>、横滚精度（动态）：≤</w:t>
            </w:r>
            <w:r>
              <w:rPr>
                <w:rFonts w:cs="宋体"/>
                <w:color w:val="000000"/>
              </w:rPr>
              <w:t>0.2°</w:t>
            </w:r>
            <w:r>
              <w:rPr>
                <w:rFonts w:hint="eastAsia" w:cs="宋体"/>
                <w:color w:val="000000"/>
              </w:rPr>
              <w:t>；</w:t>
            </w:r>
          </w:p>
          <w:p w14:paraId="7A1326F6">
            <w:pPr>
              <w:autoSpaceDE w:val="0"/>
              <w:autoSpaceDN w:val="0"/>
              <w:adjustRightInd w:val="0"/>
              <w:rPr>
                <w:rFonts w:cs="宋体"/>
                <w:color w:val="000000"/>
              </w:rPr>
            </w:pPr>
            <w:r>
              <w:rPr>
                <w:rFonts w:cs="宋体"/>
                <w:color w:val="000000"/>
              </w:rPr>
              <w:t>3</w:t>
            </w:r>
            <w:r>
              <w:rPr>
                <w:rFonts w:hint="eastAsia" w:cs="宋体"/>
                <w:color w:val="000000"/>
              </w:rPr>
              <w:t>、航向精度（动态）：≤</w:t>
            </w:r>
            <w:r>
              <w:rPr>
                <w:rFonts w:cs="宋体"/>
                <w:color w:val="000000"/>
              </w:rPr>
              <w:t xml:space="preserve">4°/h </w:t>
            </w:r>
            <w:r>
              <w:rPr>
                <w:rFonts w:hint="eastAsia" w:cs="宋体"/>
                <w:color w:val="000000"/>
              </w:rPr>
              <w:t>（相对航向）；</w:t>
            </w:r>
          </w:p>
          <w:p w14:paraId="3E2219B6">
            <w:pPr>
              <w:autoSpaceDE w:val="0"/>
              <w:autoSpaceDN w:val="0"/>
              <w:adjustRightInd w:val="0"/>
              <w:rPr>
                <w:rFonts w:cs="宋体"/>
                <w:color w:val="000000"/>
              </w:rPr>
            </w:pPr>
            <w:r>
              <w:rPr>
                <w:rFonts w:cs="宋体"/>
                <w:color w:val="000000"/>
              </w:rPr>
              <w:t>4</w:t>
            </w:r>
            <w:r>
              <w:rPr>
                <w:rFonts w:hint="eastAsia" w:cs="宋体"/>
                <w:color w:val="000000"/>
              </w:rPr>
              <w:t>、分辨率：≤</w:t>
            </w:r>
            <w:r>
              <w:rPr>
                <w:rFonts w:cs="宋体"/>
                <w:color w:val="000000"/>
              </w:rPr>
              <w:t>0.01°</w:t>
            </w:r>
            <w:r>
              <w:rPr>
                <w:rFonts w:hint="eastAsia" w:cs="宋体"/>
                <w:color w:val="000000"/>
              </w:rPr>
              <w:t>；</w:t>
            </w:r>
          </w:p>
          <w:p w14:paraId="68CEE15B">
            <w:pPr>
              <w:autoSpaceDE w:val="0"/>
              <w:autoSpaceDN w:val="0"/>
              <w:adjustRightInd w:val="0"/>
              <w:rPr>
                <w:rFonts w:cs="宋体"/>
                <w:color w:val="000000"/>
              </w:rPr>
            </w:pPr>
            <w:r>
              <w:rPr>
                <w:rFonts w:cs="宋体"/>
                <w:color w:val="000000"/>
              </w:rPr>
              <w:t>5</w:t>
            </w:r>
            <w:r>
              <w:rPr>
                <w:rFonts w:hint="eastAsia" w:cs="宋体"/>
                <w:color w:val="000000"/>
              </w:rPr>
              <w:t>、倾斜范围：俯仰±</w:t>
            </w:r>
            <w:r>
              <w:rPr>
                <w:rFonts w:cs="宋体"/>
                <w:color w:val="000000"/>
              </w:rPr>
              <w:t>90º</w:t>
            </w:r>
            <w:r>
              <w:rPr>
                <w:rFonts w:hint="eastAsia" w:cs="宋体"/>
                <w:color w:val="000000"/>
              </w:rPr>
              <w:t>、横滚±</w:t>
            </w:r>
            <w:r>
              <w:rPr>
                <w:rFonts w:cs="宋体"/>
                <w:color w:val="000000"/>
              </w:rPr>
              <w:t>180º</w:t>
            </w:r>
            <w:r>
              <w:rPr>
                <w:rFonts w:hint="eastAsia" w:cs="宋体"/>
                <w:color w:val="000000"/>
              </w:rPr>
              <w:t>、航向</w:t>
            </w:r>
            <w:r>
              <w:rPr>
                <w:rFonts w:cs="宋体"/>
                <w:color w:val="000000"/>
              </w:rPr>
              <w:t>0-360º</w:t>
            </w:r>
            <w:r>
              <w:rPr>
                <w:rFonts w:hint="eastAsia" w:cs="宋体"/>
                <w:color w:val="000000"/>
              </w:rPr>
              <w:t>；</w:t>
            </w:r>
          </w:p>
          <w:p w14:paraId="1C291507">
            <w:pPr>
              <w:autoSpaceDE w:val="0"/>
              <w:autoSpaceDN w:val="0"/>
              <w:adjustRightInd w:val="0"/>
              <w:rPr>
                <w:rFonts w:cs="宋体"/>
                <w:color w:val="000000"/>
              </w:rPr>
            </w:pPr>
            <w:r>
              <w:rPr>
                <w:rFonts w:cs="宋体"/>
                <w:color w:val="000000"/>
              </w:rPr>
              <w:t>6</w:t>
            </w:r>
            <w:r>
              <w:rPr>
                <w:rFonts w:hint="eastAsia" w:cs="宋体"/>
                <w:color w:val="000000"/>
              </w:rPr>
              <w:t>、陀螺仪参数：量程±</w:t>
            </w:r>
            <w:r>
              <w:rPr>
                <w:rFonts w:cs="宋体"/>
                <w:color w:val="000000"/>
              </w:rPr>
              <w:t>400º/s</w:t>
            </w:r>
            <w:r>
              <w:rPr>
                <w:rFonts w:hint="eastAsia" w:cs="宋体"/>
                <w:color w:val="000000"/>
              </w:rPr>
              <w:t>、零偏稳定性≥</w:t>
            </w:r>
            <w:r>
              <w:rPr>
                <w:rFonts w:cs="宋体"/>
                <w:color w:val="000000"/>
              </w:rPr>
              <w:t>4º/h</w:t>
            </w:r>
            <w:r>
              <w:rPr>
                <w:rFonts w:hint="eastAsia" w:cs="宋体"/>
                <w:color w:val="000000"/>
              </w:rPr>
              <w:t>、带宽</w:t>
            </w:r>
            <w:r>
              <w:rPr>
                <w:rFonts w:cs="宋体"/>
                <w:color w:val="000000"/>
              </w:rPr>
              <w:t xml:space="preserve">(-3 dB) </w:t>
            </w:r>
            <w:r>
              <w:rPr>
                <w:rFonts w:hint="eastAsia" w:cs="宋体"/>
                <w:color w:val="000000"/>
              </w:rPr>
              <w:t>≥</w:t>
            </w:r>
            <w:r>
              <w:rPr>
                <w:rFonts w:cs="宋体"/>
                <w:color w:val="000000"/>
              </w:rPr>
              <w:t>50Hz</w:t>
            </w:r>
            <w:r>
              <w:rPr>
                <w:rFonts w:hint="eastAsia" w:cs="宋体"/>
                <w:color w:val="000000"/>
              </w:rPr>
              <w:t>、随机游走≥</w:t>
            </w:r>
            <w:r>
              <w:rPr>
                <w:rFonts w:cs="宋体"/>
                <w:color w:val="000000"/>
              </w:rPr>
              <w:t>0.03(º/</w:t>
            </w:r>
            <w:r>
              <w:rPr>
                <w:rFonts w:hint="eastAsia" w:cs="宋体"/>
                <w:color w:val="000000"/>
              </w:rPr>
              <w:t>√</w:t>
            </w:r>
            <w:r>
              <w:rPr>
                <w:rFonts w:cs="宋体"/>
                <w:color w:val="000000"/>
              </w:rPr>
              <w:t>hr)</w:t>
            </w:r>
            <w:r>
              <w:rPr>
                <w:rFonts w:hint="eastAsia" w:cs="宋体"/>
                <w:color w:val="000000"/>
              </w:rPr>
              <w:t>、非线性≤</w:t>
            </w:r>
            <w:r>
              <w:rPr>
                <w:rFonts w:cs="宋体"/>
                <w:color w:val="000000"/>
              </w:rPr>
              <w:t>0.1%FS</w:t>
            </w:r>
            <w:r>
              <w:rPr>
                <w:rFonts w:hint="eastAsia" w:cs="宋体"/>
                <w:color w:val="000000"/>
              </w:rPr>
              <w:t>、分辨率≥</w:t>
            </w:r>
            <w:r>
              <w:rPr>
                <w:rFonts w:cs="宋体"/>
                <w:color w:val="000000"/>
              </w:rPr>
              <w:t>0.01(º/sec)</w:t>
            </w:r>
            <w:r>
              <w:rPr>
                <w:rFonts w:hint="eastAsia" w:cs="宋体"/>
                <w:color w:val="000000"/>
              </w:rPr>
              <w:t>；</w:t>
            </w:r>
          </w:p>
          <w:p w14:paraId="7C78E30A">
            <w:pPr>
              <w:autoSpaceDE w:val="0"/>
              <w:autoSpaceDN w:val="0"/>
              <w:adjustRightInd w:val="0"/>
              <w:rPr>
                <w:rFonts w:cs="宋体"/>
                <w:b/>
                <w:color w:val="000000"/>
              </w:rPr>
            </w:pPr>
            <w:r>
              <w:rPr>
                <w:rFonts w:cs="宋体"/>
                <w:color w:val="000000"/>
              </w:rPr>
              <w:t>7</w:t>
            </w:r>
            <w:r>
              <w:rPr>
                <w:rFonts w:hint="eastAsia" w:cs="宋体"/>
                <w:color w:val="000000"/>
              </w:rPr>
              <w:t>、加速度计参数：零偏稳定性≥</w:t>
            </w:r>
            <w:r>
              <w:rPr>
                <w:rFonts w:cs="宋体"/>
                <w:color w:val="000000"/>
              </w:rPr>
              <w:t>0.1mg</w:t>
            </w:r>
            <w:r>
              <w:rPr>
                <w:rFonts w:hint="eastAsia" w:cs="宋体"/>
                <w:color w:val="000000"/>
              </w:rPr>
              <w:t>、全温零偏稳定性≥</w:t>
            </w:r>
            <w:r>
              <w:rPr>
                <w:rFonts w:cs="宋体"/>
                <w:color w:val="000000"/>
              </w:rPr>
              <w:t>4mg</w:t>
            </w:r>
            <w:r>
              <w:rPr>
                <w:rFonts w:hint="eastAsia" w:cs="宋体"/>
                <w:color w:val="000000"/>
              </w:rPr>
              <w:t>、带宽</w:t>
            </w:r>
            <w:r>
              <w:rPr>
                <w:rFonts w:cs="宋体"/>
                <w:color w:val="000000"/>
              </w:rPr>
              <w:t xml:space="preserve">(-3 dB) </w:t>
            </w:r>
            <w:r>
              <w:rPr>
                <w:rFonts w:hint="eastAsia" w:cs="宋体"/>
                <w:color w:val="000000"/>
              </w:rPr>
              <w:t>≥</w:t>
            </w:r>
            <w:r>
              <w:rPr>
                <w:rFonts w:cs="宋体"/>
                <w:color w:val="000000"/>
              </w:rPr>
              <w:t>50Hz</w:t>
            </w:r>
            <w:r>
              <w:rPr>
                <w:rFonts w:hint="eastAsia" w:cs="宋体"/>
                <w:color w:val="000000"/>
              </w:rPr>
              <w:t>、非正交性≤</w:t>
            </w:r>
            <w:r>
              <w:rPr>
                <w:rFonts w:cs="宋体"/>
                <w:color w:val="000000"/>
              </w:rPr>
              <w:t xml:space="preserve">0.05 </w:t>
            </w:r>
            <w:r>
              <w:rPr>
                <w:rFonts w:hint="eastAsia" w:cs="宋体"/>
                <w:color w:val="000000"/>
              </w:rPr>
              <w:t>度、非线性≤</w:t>
            </w:r>
            <w:r>
              <w:rPr>
                <w:rFonts w:cs="宋体"/>
                <w:color w:val="000000"/>
              </w:rPr>
              <w:t>0.1%FS</w:t>
            </w:r>
            <w:r>
              <w:rPr>
                <w:rFonts w:hint="eastAsia" w:cs="宋体"/>
                <w:color w:val="000000"/>
              </w:rPr>
              <w:t>、分辨率</w:t>
            </w:r>
            <w:r>
              <w:rPr>
                <w:rFonts w:cs="宋体"/>
                <w:color w:val="000000"/>
              </w:rPr>
              <w:t xml:space="preserve"> </w:t>
            </w:r>
            <w:r>
              <w:rPr>
                <w:rFonts w:hint="eastAsia" w:cs="宋体"/>
                <w:color w:val="000000"/>
              </w:rPr>
              <w:t>≥</w:t>
            </w:r>
            <w:r>
              <w:rPr>
                <w:rFonts w:cs="宋体"/>
                <w:color w:val="000000"/>
              </w:rPr>
              <w:t>0.5mg</w:t>
            </w:r>
            <w:r>
              <w:rPr>
                <w:rFonts w:hint="eastAsia" w:cs="宋体"/>
                <w:color w:val="000000"/>
              </w:rPr>
              <w:t>；</w:t>
            </w:r>
            <w:r>
              <w:rPr>
                <w:rFonts w:cs="宋体"/>
                <w:b/>
                <w:color w:val="000000"/>
              </w:rPr>
              <w:t xml:space="preserve"> </w:t>
            </w:r>
          </w:p>
          <w:p w14:paraId="677D627B">
            <w:pPr>
              <w:autoSpaceDE w:val="0"/>
              <w:autoSpaceDN w:val="0"/>
              <w:adjustRightInd w:val="0"/>
              <w:rPr>
                <w:rFonts w:cs="宋体"/>
                <w:color w:val="000000"/>
              </w:rPr>
            </w:pPr>
            <w:r>
              <w:rPr>
                <w:rFonts w:cs="宋体"/>
                <w:color w:val="000000"/>
              </w:rPr>
              <w:t>8</w:t>
            </w:r>
            <w:r>
              <w:rPr>
                <w:rFonts w:hint="eastAsia" w:cs="宋体"/>
                <w:color w:val="000000"/>
              </w:rPr>
              <w:t>、接口连接器</w:t>
            </w:r>
            <w:r>
              <w:rPr>
                <w:rFonts w:cs="宋体"/>
                <w:color w:val="000000"/>
              </w:rPr>
              <w:t xml:space="preserve"> </w:t>
            </w:r>
            <w:r>
              <w:rPr>
                <w:rFonts w:hint="eastAsia" w:cs="宋体"/>
                <w:color w:val="000000"/>
              </w:rPr>
              <w:t>≥</w:t>
            </w:r>
            <w:r>
              <w:rPr>
                <w:rFonts w:cs="宋体"/>
                <w:color w:val="000000"/>
              </w:rPr>
              <w:t xml:space="preserve">7 </w:t>
            </w:r>
            <w:r>
              <w:rPr>
                <w:rFonts w:hint="eastAsia" w:cs="宋体"/>
                <w:color w:val="000000"/>
              </w:rPr>
              <w:t>针；</w:t>
            </w:r>
          </w:p>
          <w:p w14:paraId="7AD753C4">
            <w:pPr>
              <w:autoSpaceDE w:val="0"/>
              <w:autoSpaceDN w:val="0"/>
              <w:adjustRightInd w:val="0"/>
              <w:rPr>
                <w:rFonts w:cs="宋体"/>
                <w:color w:val="000000"/>
              </w:rPr>
            </w:pPr>
            <w:r>
              <w:rPr>
                <w:rFonts w:cs="宋体"/>
                <w:color w:val="000000"/>
              </w:rPr>
              <w:t>9</w:t>
            </w:r>
            <w:r>
              <w:rPr>
                <w:rFonts w:hint="eastAsia" w:cs="宋体"/>
                <w:color w:val="000000"/>
              </w:rPr>
              <w:t>、防护等级：≥</w:t>
            </w:r>
            <w:r>
              <w:rPr>
                <w:rFonts w:cs="宋体"/>
                <w:color w:val="000000"/>
              </w:rPr>
              <w:t>IP65</w:t>
            </w:r>
            <w:r>
              <w:rPr>
                <w:rFonts w:hint="eastAsia" w:cs="宋体"/>
                <w:color w:val="000000"/>
              </w:rPr>
              <w:t>。</w:t>
            </w:r>
          </w:p>
        </w:tc>
        <w:tc>
          <w:tcPr>
            <w:tcW w:w="825" w:type="dxa"/>
            <w:noWrap w:val="0"/>
            <w:vAlign w:val="center"/>
          </w:tcPr>
          <w:p w14:paraId="4E9F09EA">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3DB1951E">
            <w:pPr>
              <w:autoSpaceDE w:val="0"/>
              <w:autoSpaceDN w:val="0"/>
              <w:adjustRightInd w:val="0"/>
              <w:spacing w:line="360" w:lineRule="auto"/>
              <w:rPr>
                <w:color w:val="000000"/>
              </w:rPr>
            </w:pPr>
            <w:r>
              <w:rPr>
                <w:rFonts w:hint="eastAsia"/>
                <w:color w:val="000000"/>
              </w:rPr>
              <w:t>工业</w:t>
            </w:r>
          </w:p>
        </w:tc>
      </w:tr>
      <w:tr w14:paraId="2D13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05B8F709">
            <w:pPr>
              <w:jc w:val="center"/>
              <w:rPr>
                <w:color w:val="000000"/>
              </w:rPr>
            </w:pPr>
            <w:r>
              <w:rPr>
                <w:rFonts w:hint="eastAsia"/>
                <w:color w:val="000000"/>
              </w:rPr>
              <w:t>7</w:t>
            </w:r>
          </w:p>
        </w:tc>
        <w:tc>
          <w:tcPr>
            <w:tcW w:w="1402" w:type="dxa"/>
            <w:noWrap w:val="0"/>
            <w:vAlign w:val="center"/>
          </w:tcPr>
          <w:p w14:paraId="45B47347">
            <w:pPr>
              <w:jc w:val="center"/>
              <w:rPr>
                <w:rFonts w:cs="宋体"/>
                <w:color w:val="000000"/>
              </w:rPr>
            </w:pPr>
            <w:r>
              <w:rPr>
                <w:rFonts w:cs="宋体"/>
                <w:color w:val="000000"/>
              </w:rPr>
              <w:t>3D</w:t>
            </w:r>
            <w:r>
              <w:rPr>
                <w:rFonts w:hint="eastAsia" w:cs="宋体"/>
                <w:color w:val="000000"/>
              </w:rPr>
              <w:t>工业相机</w:t>
            </w:r>
          </w:p>
        </w:tc>
        <w:tc>
          <w:tcPr>
            <w:tcW w:w="5593" w:type="dxa"/>
            <w:noWrap w:val="0"/>
            <w:vAlign w:val="center"/>
          </w:tcPr>
          <w:p w14:paraId="7E94E567">
            <w:pPr>
              <w:autoSpaceDE w:val="0"/>
              <w:autoSpaceDN w:val="0"/>
              <w:adjustRightInd w:val="0"/>
              <w:rPr>
                <w:rFonts w:cs="宋体"/>
                <w:color w:val="000000"/>
              </w:rPr>
            </w:pPr>
            <w:r>
              <w:rPr>
                <w:rFonts w:cs="宋体"/>
                <w:color w:val="000000"/>
              </w:rPr>
              <w:t>1</w:t>
            </w:r>
            <w:r>
              <w:rPr>
                <w:rFonts w:hint="eastAsia" w:cs="宋体"/>
                <w:color w:val="000000"/>
              </w:rPr>
              <w:t>、工作距离：≥</w:t>
            </w:r>
            <w:r>
              <w:rPr>
                <w:rFonts w:cs="宋体"/>
                <w:color w:val="000000"/>
              </w:rPr>
              <w:t>500mm</w:t>
            </w:r>
            <w:r>
              <w:rPr>
                <w:rFonts w:hint="eastAsia" w:cs="宋体"/>
                <w:color w:val="000000"/>
              </w:rPr>
              <w:t>；</w:t>
            </w:r>
          </w:p>
          <w:p w14:paraId="738E1380">
            <w:pPr>
              <w:autoSpaceDE w:val="0"/>
              <w:autoSpaceDN w:val="0"/>
              <w:adjustRightInd w:val="0"/>
              <w:rPr>
                <w:rFonts w:cs="宋体"/>
                <w:b/>
                <w:color w:val="000000"/>
              </w:rPr>
            </w:pPr>
            <w:r>
              <w:rPr>
                <w:rFonts w:cs="宋体"/>
                <w:color w:val="000000"/>
              </w:rPr>
              <w:t>2</w:t>
            </w:r>
            <w:r>
              <w:rPr>
                <w:rFonts w:hint="eastAsia" w:cs="宋体"/>
                <w:color w:val="000000"/>
              </w:rPr>
              <w:t>、近端视场（</w:t>
            </w:r>
            <w:r>
              <w:rPr>
                <w:rFonts w:cs="宋体"/>
                <w:color w:val="000000"/>
              </w:rPr>
              <w:t>mm</w:t>
            </w:r>
            <w:r>
              <w:rPr>
                <w:rFonts w:hint="eastAsia" w:cs="宋体"/>
                <w:color w:val="000000"/>
              </w:rPr>
              <w:t>）：≥</w:t>
            </w:r>
            <w:r>
              <w:rPr>
                <w:rFonts w:cs="宋体"/>
                <w:color w:val="000000"/>
              </w:rPr>
              <w:t>220×160 @ 0.3m</w:t>
            </w:r>
            <w:r>
              <w:rPr>
                <w:rFonts w:hint="eastAsia" w:cs="宋体"/>
                <w:color w:val="000000"/>
              </w:rPr>
              <w:t>；</w:t>
            </w:r>
          </w:p>
          <w:p w14:paraId="1B67B4C1">
            <w:pPr>
              <w:autoSpaceDE w:val="0"/>
              <w:autoSpaceDN w:val="0"/>
              <w:adjustRightInd w:val="0"/>
              <w:rPr>
                <w:rFonts w:cs="宋体"/>
                <w:color w:val="000000"/>
              </w:rPr>
            </w:pPr>
            <w:r>
              <w:rPr>
                <w:rFonts w:cs="宋体"/>
                <w:color w:val="000000"/>
              </w:rPr>
              <w:t>3</w:t>
            </w:r>
            <w:r>
              <w:rPr>
                <w:rFonts w:hint="eastAsia" w:cs="宋体"/>
                <w:color w:val="000000"/>
              </w:rPr>
              <w:t>、远端视场（</w:t>
            </w:r>
            <w:r>
              <w:rPr>
                <w:rFonts w:cs="宋体"/>
                <w:color w:val="000000"/>
              </w:rPr>
              <w:t>mm</w:t>
            </w:r>
            <w:r>
              <w:rPr>
                <w:rFonts w:hint="eastAsia" w:cs="宋体"/>
                <w:color w:val="000000"/>
              </w:rPr>
              <w:t>）：≥</w:t>
            </w:r>
            <w:r>
              <w:rPr>
                <w:rFonts w:cs="宋体"/>
                <w:color w:val="000000"/>
              </w:rPr>
              <w:t>430×320 @ 0.6m</w:t>
            </w:r>
            <w:r>
              <w:rPr>
                <w:rFonts w:hint="eastAsia" w:cs="宋体"/>
                <w:color w:val="000000"/>
              </w:rPr>
              <w:t>；</w:t>
            </w:r>
          </w:p>
          <w:p w14:paraId="271C166D">
            <w:pPr>
              <w:autoSpaceDE w:val="0"/>
              <w:autoSpaceDN w:val="0"/>
              <w:adjustRightInd w:val="0"/>
              <w:rPr>
                <w:rFonts w:cs="宋体"/>
                <w:color w:val="000000"/>
              </w:rPr>
            </w:pPr>
            <w:r>
              <w:rPr>
                <w:rFonts w:cs="宋体"/>
                <w:color w:val="000000"/>
              </w:rPr>
              <w:t>4</w:t>
            </w:r>
            <w:r>
              <w:rPr>
                <w:rFonts w:hint="eastAsia" w:cs="宋体"/>
                <w:color w:val="000000"/>
              </w:rPr>
              <w:t>、分辨率：≥</w:t>
            </w:r>
            <w:r>
              <w:rPr>
                <w:rFonts w:cs="宋体"/>
                <w:color w:val="000000"/>
              </w:rPr>
              <w:t>1280×1024</w:t>
            </w:r>
            <w:r>
              <w:rPr>
                <w:rFonts w:hint="eastAsia" w:cs="宋体"/>
                <w:color w:val="000000"/>
              </w:rPr>
              <w:t>；</w:t>
            </w:r>
          </w:p>
          <w:p w14:paraId="5FA0FD89">
            <w:pPr>
              <w:autoSpaceDE w:val="0"/>
              <w:autoSpaceDN w:val="0"/>
              <w:adjustRightInd w:val="0"/>
              <w:rPr>
                <w:rFonts w:cs="宋体"/>
                <w:color w:val="000000"/>
              </w:rPr>
            </w:pPr>
            <w:r>
              <w:rPr>
                <w:rFonts w:cs="宋体"/>
                <w:color w:val="000000"/>
              </w:rPr>
              <w:t>5</w:t>
            </w:r>
            <w:r>
              <w:rPr>
                <w:rFonts w:hint="eastAsia" w:cs="宋体"/>
                <w:color w:val="000000"/>
              </w:rPr>
              <w:t>、像素数：≥</w:t>
            </w:r>
            <w:r>
              <w:rPr>
                <w:rFonts w:cs="宋体"/>
                <w:color w:val="000000"/>
              </w:rPr>
              <w:t>1.3MP</w:t>
            </w:r>
            <w:r>
              <w:rPr>
                <w:rFonts w:hint="eastAsia" w:cs="宋体"/>
                <w:color w:val="000000"/>
              </w:rPr>
              <w:t>；</w:t>
            </w:r>
          </w:p>
          <w:p w14:paraId="76E7A8BF">
            <w:pPr>
              <w:autoSpaceDE w:val="0"/>
              <w:autoSpaceDN w:val="0"/>
              <w:adjustRightInd w:val="0"/>
              <w:rPr>
                <w:rFonts w:cs="宋体"/>
                <w:color w:val="000000"/>
              </w:rPr>
            </w:pPr>
            <w:r>
              <w:rPr>
                <w:rFonts w:cs="宋体"/>
                <w:color w:val="000000"/>
              </w:rPr>
              <w:t>6</w:t>
            </w:r>
            <w:r>
              <w:rPr>
                <w:rFonts w:hint="eastAsia" w:cs="宋体"/>
                <w:color w:val="000000"/>
              </w:rPr>
              <w:t>、Z向单点重复精度(</w:t>
            </w:r>
            <w:r>
              <w:rPr>
                <w:color w:val="000000"/>
              </w:rPr>
              <w:t>σ</w:t>
            </w:r>
            <w:r>
              <w:rPr>
                <w:rFonts w:hint="eastAsia" w:cs="宋体"/>
                <w:color w:val="000000"/>
              </w:rPr>
              <w:t>)：≤</w:t>
            </w:r>
            <w:r>
              <w:rPr>
                <w:rFonts w:cs="宋体"/>
                <w:color w:val="000000"/>
              </w:rPr>
              <w:t>0.</w:t>
            </w:r>
            <w:r>
              <w:rPr>
                <w:rFonts w:hint="eastAsia" w:cs="宋体"/>
                <w:color w:val="000000"/>
              </w:rPr>
              <w:t>1</w:t>
            </w:r>
            <w:r>
              <w:rPr>
                <w:rFonts w:cs="宋体"/>
                <w:color w:val="000000"/>
              </w:rPr>
              <w:t xml:space="preserve"> mm @ 0.</w:t>
            </w:r>
            <w:r>
              <w:rPr>
                <w:rFonts w:hint="eastAsia" w:cs="宋体"/>
                <w:color w:val="000000"/>
              </w:rPr>
              <w:t>5</w:t>
            </w:r>
            <w:r>
              <w:rPr>
                <w:rFonts w:cs="宋体"/>
                <w:color w:val="000000"/>
              </w:rPr>
              <w:t>m</w:t>
            </w:r>
            <w:r>
              <w:rPr>
                <w:rFonts w:hint="eastAsia" w:cs="宋体"/>
                <w:color w:val="000000"/>
              </w:rPr>
              <w:t>；</w:t>
            </w:r>
          </w:p>
          <w:p w14:paraId="09C37D8D">
            <w:pPr>
              <w:autoSpaceDE w:val="0"/>
              <w:autoSpaceDN w:val="0"/>
              <w:adjustRightInd w:val="0"/>
              <w:rPr>
                <w:rFonts w:cs="宋体"/>
                <w:color w:val="000000"/>
              </w:rPr>
            </w:pPr>
            <w:r>
              <w:rPr>
                <w:rFonts w:cs="宋体"/>
                <w:color w:val="000000"/>
              </w:rPr>
              <w:t>7</w:t>
            </w:r>
            <w:r>
              <w:rPr>
                <w:rFonts w:hint="eastAsia" w:cs="宋体"/>
                <w:color w:val="000000"/>
              </w:rPr>
              <w:t>、典型采集时间：≤1.1</w:t>
            </w:r>
            <w:r>
              <w:rPr>
                <w:rFonts w:cs="宋体"/>
                <w:color w:val="000000"/>
              </w:rPr>
              <w:t>s</w:t>
            </w:r>
            <w:r>
              <w:rPr>
                <w:rFonts w:hint="eastAsia" w:cs="宋体"/>
                <w:color w:val="000000"/>
              </w:rPr>
              <w:t>；</w:t>
            </w:r>
          </w:p>
          <w:p w14:paraId="2E58362D">
            <w:pPr>
              <w:autoSpaceDE w:val="0"/>
              <w:autoSpaceDN w:val="0"/>
              <w:adjustRightInd w:val="0"/>
              <w:rPr>
                <w:rFonts w:cs="宋体"/>
                <w:color w:val="000000"/>
              </w:rPr>
            </w:pPr>
            <w:r>
              <w:rPr>
                <w:rFonts w:cs="宋体"/>
                <w:color w:val="000000"/>
              </w:rPr>
              <w:t>8</w:t>
            </w:r>
            <w:r>
              <w:rPr>
                <w:rFonts w:hint="eastAsia" w:cs="宋体"/>
                <w:color w:val="000000"/>
              </w:rPr>
              <w:t>、基线长度：≥</w:t>
            </w:r>
            <w:r>
              <w:rPr>
                <w:rFonts w:cs="宋体"/>
                <w:color w:val="000000"/>
              </w:rPr>
              <w:t>68mm</w:t>
            </w:r>
            <w:r>
              <w:rPr>
                <w:rFonts w:hint="eastAsia" w:cs="宋体"/>
                <w:color w:val="000000"/>
              </w:rPr>
              <w:t>；</w:t>
            </w:r>
          </w:p>
          <w:p w14:paraId="45E51908">
            <w:pPr>
              <w:autoSpaceDE w:val="0"/>
              <w:autoSpaceDN w:val="0"/>
              <w:adjustRightInd w:val="0"/>
              <w:rPr>
                <w:rFonts w:cs="宋体"/>
                <w:color w:val="000000"/>
              </w:rPr>
            </w:pPr>
            <w:r>
              <w:rPr>
                <w:rFonts w:cs="宋体"/>
                <w:color w:val="000000"/>
              </w:rPr>
              <w:t>9</w:t>
            </w:r>
            <w:r>
              <w:rPr>
                <w:rFonts w:hint="eastAsia" w:cs="宋体"/>
                <w:color w:val="000000"/>
              </w:rPr>
              <w:t>、通讯接口：以太网；</w:t>
            </w:r>
          </w:p>
          <w:p w14:paraId="7EC90DEB">
            <w:pPr>
              <w:autoSpaceDE w:val="0"/>
              <w:autoSpaceDN w:val="0"/>
              <w:adjustRightInd w:val="0"/>
              <w:rPr>
                <w:rFonts w:cs="宋体"/>
                <w:color w:val="000000"/>
              </w:rPr>
            </w:pPr>
            <w:r>
              <w:rPr>
                <w:rFonts w:cs="宋体"/>
                <w:color w:val="000000"/>
              </w:rPr>
              <w:t>10</w:t>
            </w:r>
            <w:r>
              <w:rPr>
                <w:rFonts w:hint="eastAsia" w:cs="宋体"/>
                <w:color w:val="000000"/>
              </w:rPr>
              <w:t>、工作电压：≤</w:t>
            </w:r>
            <w:r>
              <w:rPr>
                <w:rFonts w:cs="宋体"/>
                <w:color w:val="000000"/>
              </w:rPr>
              <w:t>24V DC</w:t>
            </w:r>
            <w:r>
              <w:rPr>
                <w:rFonts w:hint="eastAsia" w:cs="宋体"/>
                <w:color w:val="000000"/>
              </w:rPr>
              <w:t>；</w:t>
            </w:r>
          </w:p>
          <w:p w14:paraId="1FA8B9B2">
            <w:pPr>
              <w:autoSpaceDE w:val="0"/>
              <w:autoSpaceDN w:val="0"/>
              <w:adjustRightInd w:val="0"/>
              <w:rPr>
                <w:rFonts w:cs="宋体"/>
                <w:color w:val="000000"/>
              </w:rPr>
            </w:pPr>
            <w:r>
              <w:rPr>
                <w:rFonts w:cs="宋体"/>
                <w:color w:val="000000"/>
              </w:rPr>
              <w:t>11</w:t>
            </w:r>
            <w:r>
              <w:rPr>
                <w:rFonts w:hint="eastAsia" w:cs="宋体"/>
                <w:color w:val="000000"/>
              </w:rPr>
              <w:t>、防护等级：≥</w:t>
            </w:r>
            <w:r>
              <w:rPr>
                <w:rFonts w:cs="宋体"/>
                <w:color w:val="000000"/>
              </w:rPr>
              <w:t>IP65</w:t>
            </w:r>
            <w:r>
              <w:rPr>
                <w:rFonts w:hint="eastAsia" w:cs="宋体"/>
                <w:color w:val="000000"/>
              </w:rPr>
              <w:t>；</w:t>
            </w:r>
          </w:p>
        </w:tc>
        <w:tc>
          <w:tcPr>
            <w:tcW w:w="825" w:type="dxa"/>
            <w:noWrap w:val="0"/>
            <w:vAlign w:val="center"/>
          </w:tcPr>
          <w:p w14:paraId="66283661">
            <w:pPr>
              <w:autoSpaceDE w:val="0"/>
              <w:autoSpaceDN w:val="0"/>
              <w:adjustRightInd w:val="0"/>
              <w:spacing w:line="360" w:lineRule="auto"/>
              <w:rPr>
                <w:color w:val="000000"/>
              </w:rPr>
            </w:pPr>
            <w:r>
              <w:rPr>
                <w:rFonts w:hint="eastAsia"/>
                <w:color w:val="000000"/>
              </w:rPr>
              <w:t>1套</w:t>
            </w:r>
          </w:p>
        </w:tc>
        <w:tc>
          <w:tcPr>
            <w:tcW w:w="825" w:type="dxa"/>
            <w:noWrap w:val="0"/>
            <w:vAlign w:val="center"/>
          </w:tcPr>
          <w:p w14:paraId="2E308AAF">
            <w:pPr>
              <w:autoSpaceDE w:val="0"/>
              <w:autoSpaceDN w:val="0"/>
              <w:adjustRightInd w:val="0"/>
              <w:spacing w:line="360" w:lineRule="auto"/>
              <w:rPr>
                <w:rFonts w:hint="eastAsia"/>
                <w:color w:val="000000"/>
              </w:rPr>
            </w:pPr>
            <w:r>
              <w:rPr>
                <w:rFonts w:hint="eastAsia"/>
                <w:color w:val="000000"/>
              </w:rPr>
              <w:t>工业</w:t>
            </w:r>
          </w:p>
        </w:tc>
      </w:tr>
      <w:tr w14:paraId="0813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1DBC3BA7">
            <w:pPr>
              <w:jc w:val="center"/>
              <w:rPr>
                <w:color w:val="000000"/>
              </w:rPr>
            </w:pPr>
            <w:r>
              <w:rPr>
                <w:rFonts w:hint="eastAsia"/>
                <w:color w:val="000000"/>
              </w:rPr>
              <w:t>8</w:t>
            </w:r>
          </w:p>
        </w:tc>
        <w:tc>
          <w:tcPr>
            <w:tcW w:w="1402" w:type="dxa"/>
            <w:noWrap w:val="0"/>
            <w:vAlign w:val="center"/>
          </w:tcPr>
          <w:p w14:paraId="477DE776">
            <w:pPr>
              <w:jc w:val="center"/>
              <w:rPr>
                <w:rFonts w:cs="宋体"/>
                <w:color w:val="000000"/>
              </w:rPr>
            </w:pPr>
            <w:r>
              <w:rPr>
                <w:rFonts w:cs="宋体"/>
                <w:color w:val="000000"/>
              </w:rPr>
              <w:t>2D</w:t>
            </w:r>
            <w:r>
              <w:rPr>
                <w:rFonts w:hint="eastAsia" w:cs="宋体"/>
                <w:color w:val="000000"/>
              </w:rPr>
              <w:t>工业相机</w:t>
            </w:r>
          </w:p>
        </w:tc>
        <w:tc>
          <w:tcPr>
            <w:tcW w:w="5593" w:type="dxa"/>
            <w:noWrap w:val="0"/>
            <w:vAlign w:val="center"/>
          </w:tcPr>
          <w:p w14:paraId="5C94A88A">
            <w:pPr>
              <w:autoSpaceDE w:val="0"/>
              <w:autoSpaceDN w:val="0"/>
              <w:adjustRightInd w:val="0"/>
              <w:rPr>
                <w:rFonts w:cs="宋体"/>
                <w:color w:val="000000"/>
              </w:rPr>
            </w:pPr>
            <w:r>
              <w:rPr>
                <w:rFonts w:cs="宋体"/>
                <w:color w:val="000000"/>
              </w:rPr>
              <w:t>1</w:t>
            </w:r>
            <w:r>
              <w:rPr>
                <w:rFonts w:hint="eastAsia" w:cs="宋体"/>
                <w:color w:val="000000"/>
              </w:rPr>
              <w:t>、图像传感器技术：全局快门；</w:t>
            </w:r>
          </w:p>
          <w:p w14:paraId="56CD38EB">
            <w:pPr>
              <w:autoSpaceDE w:val="0"/>
              <w:autoSpaceDN w:val="0"/>
              <w:adjustRightInd w:val="0"/>
              <w:rPr>
                <w:rFonts w:cs="宋体"/>
                <w:color w:val="000000"/>
              </w:rPr>
            </w:pPr>
            <w:r>
              <w:rPr>
                <w:rFonts w:cs="宋体"/>
                <w:color w:val="000000"/>
              </w:rPr>
              <w:t>2</w:t>
            </w:r>
            <w:r>
              <w:rPr>
                <w:rFonts w:hint="eastAsia" w:cs="宋体"/>
                <w:color w:val="000000"/>
              </w:rPr>
              <w:t>、深度</w:t>
            </w:r>
            <w:r>
              <w:rPr>
                <w:rFonts w:cs="宋体"/>
                <w:color w:val="000000"/>
              </w:rPr>
              <w:t>FOV</w:t>
            </w:r>
            <w:r>
              <w:rPr>
                <w:rFonts w:hint="eastAsia" w:cs="宋体"/>
                <w:color w:val="000000"/>
              </w:rPr>
              <w:t>：≥</w:t>
            </w:r>
            <w:r>
              <w:rPr>
                <w:rFonts w:cs="宋体"/>
                <w:color w:val="000000"/>
              </w:rPr>
              <w:t>87°×58°</w:t>
            </w:r>
            <w:r>
              <w:rPr>
                <w:rFonts w:hint="eastAsia" w:cs="宋体"/>
                <w:color w:val="000000"/>
              </w:rPr>
              <w:t>；</w:t>
            </w:r>
          </w:p>
          <w:p w14:paraId="3FA22C3E">
            <w:pPr>
              <w:autoSpaceDE w:val="0"/>
              <w:autoSpaceDN w:val="0"/>
              <w:adjustRightInd w:val="0"/>
              <w:rPr>
                <w:rFonts w:cs="宋体"/>
                <w:color w:val="000000"/>
              </w:rPr>
            </w:pPr>
            <w:r>
              <w:rPr>
                <w:rFonts w:cs="宋体"/>
                <w:color w:val="000000"/>
              </w:rPr>
              <w:t>3</w:t>
            </w:r>
            <w:r>
              <w:rPr>
                <w:rFonts w:hint="eastAsia" w:cs="宋体"/>
                <w:color w:val="000000"/>
              </w:rPr>
              <w:t>、深度分辨率：≥</w:t>
            </w:r>
            <w:r>
              <w:rPr>
                <w:rFonts w:cs="宋体"/>
                <w:color w:val="000000"/>
              </w:rPr>
              <w:t>1280×720</w:t>
            </w:r>
            <w:r>
              <w:rPr>
                <w:rFonts w:hint="eastAsia" w:cs="宋体"/>
                <w:color w:val="000000"/>
              </w:rPr>
              <w:t>；</w:t>
            </w:r>
          </w:p>
          <w:p w14:paraId="03FB5CDD">
            <w:pPr>
              <w:autoSpaceDE w:val="0"/>
              <w:autoSpaceDN w:val="0"/>
              <w:adjustRightInd w:val="0"/>
              <w:rPr>
                <w:rFonts w:cs="宋体"/>
                <w:color w:val="000000"/>
              </w:rPr>
            </w:pPr>
            <w:r>
              <w:rPr>
                <w:rFonts w:cs="宋体"/>
                <w:color w:val="000000"/>
              </w:rPr>
              <w:t>4</w:t>
            </w:r>
            <w:r>
              <w:rPr>
                <w:rFonts w:hint="eastAsia" w:cs="宋体"/>
                <w:color w:val="000000"/>
              </w:rPr>
              <w:t>、深度精度：≤</w:t>
            </w:r>
            <w:r>
              <w:rPr>
                <w:rFonts w:cs="宋体"/>
                <w:color w:val="000000"/>
              </w:rPr>
              <w:t>2%at4m²</w:t>
            </w:r>
            <w:r>
              <w:rPr>
                <w:rFonts w:hint="eastAsia" w:cs="宋体"/>
                <w:color w:val="000000"/>
              </w:rPr>
              <w:t>；</w:t>
            </w:r>
          </w:p>
          <w:p w14:paraId="466CAC11">
            <w:pPr>
              <w:autoSpaceDE w:val="0"/>
              <w:autoSpaceDN w:val="0"/>
              <w:adjustRightInd w:val="0"/>
              <w:rPr>
                <w:rFonts w:cs="宋体"/>
                <w:color w:val="000000"/>
              </w:rPr>
            </w:pPr>
            <w:r>
              <w:rPr>
                <w:rFonts w:cs="宋体"/>
                <w:color w:val="000000"/>
              </w:rPr>
              <w:t>5</w:t>
            </w:r>
            <w:r>
              <w:rPr>
                <w:rFonts w:hint="eastAsia" w:cs="宋体"/>
                <w:color w:val="000000"/>
              </w:rPr>
              <w:t>、深度帧速率：≥</w:t>
            </w:r>
            <w:r>
              <w:rPr>
                <w:rFonts w:cs="宋体"/>
                <w:color w:val="000000"/>
              </w:rPr>
              <w:t>90fps</w:t>
            </w:r>
            <w:r>
              <w:rPr>
                <w:rFonts w:hint="eastAsia" w:cs="宋体"/>
                <w:color w:val="000000"/>
              </w:rPr>
              <w:t>；</w:t>
            </w:r>
          </w:p>
          <w:p w14:paraId="483B906D">
            <w:pPr>
              <w:autoSpaceDE w:val="0"/>
              <w:autoSpaceDN w:val="0"/>
              <w:adjustRightInd w:val="0"/>
              <w:rPr>
                <w:rFonts w:cs="宋体"/>
                <w:color w:val="000000"/>
              </w:rPr>
            </w:pPr>
            <w:r>
              <w:rPr>
                <w:rFonts w:hint="eastAsia" w:cs="宋体"/>
                <w:color w:val="000000"/>
              </w:rPr>
              <w:t>6、</w:t>
            </w:r>
            <w:r>
              <w:rPr>
                <w:rFonts w:cs="宋体"/>
                <w:color w:val="000000"/>
              </w:rPr>
              <w:t>RGB</w:t>
            </w:r>
            <w:r>
              <w:rPr>
                <w:rFonts w:hint="eastAsia" w:cs="宋体"/>
                <w:color w:val="000000"/>
              </w:rPr>
              <w:t>传感器技术：全局快门；</w:t>
            </w:r>
          </w:p>
          <w:p w14:paraId="508F9D07">
            <w:pPr>
              <w:autoSpaceDE w:val="0"/>
              <w:autoSpaceDN w:val="0"/>
              <w:adjustRightInd w:val="0"/>
              <w:rPr>
                <w:rFonts w:cs="宋体"/>
                <w:color w:val="000000"/>
              </w:rPr>
            </w:pPr>
            <w:r>
              <w:rPr>
                <w:rFonts w:cs="宋体"/>
                <w:color w:val="000000"/>
              </w:rPr>
              <w:t>7</w:t>
            </w:r>
            <w:r>
              <w:rPr>
                <w:rFonts w:hint="eastAsia" w:cs="宋体"/>
                <w:color w:val="000000"/>
              </w:rPr>
              <w:t>、</w:t>
            </w:r>
            <w:r>
              <w:rPr>
                <w:rFonts w:cs="宋体"/>
                <w:color w:val="000000"/>
              </w:rPr>
              <w:t>RGB</w:t>
            </w:r>
            <w:r>
              <w:rPr>
                <w:rFonts w:hint="eastAsia" w:cs="宋体"/>
                <w:color w:val="000000"/>
              </w:rPr>
              <w:t>传感器分辨率：≥</w:t>
            </w:r>
            <w:r>
              <w:rPr>
                <w:rFonts w:cs="宋体"/>
                <w:color w:val="000000"/>
              </w:rPr>
              <w:t>1MP</w:t>
            </w:r>
            <w:r>
              <w:rPr>
                <w:rFonts w:hint="eastAsia" w:cs="宋体"/>
                <w:color w:val="000000"/>
              </w:rPr>
              <w:t>；</w:t>
            </w:r>
          </w:p>
          <w:p w14:paraId="4197932F">
            <w:pPr>
              <w:autoSpaceDE w:val="0"/>
              <w:autoSpaceDN w:val="0"/>
              <w:adjustRightInd w:val="0"/>
              <w:rPr>
                <w:rFonts w:cs="宋体"/>
                <w:color w:val="000000"/>
              </w:rPr>
            </w:pPr>
            <w:r>
              <w:rPr>
                <w:rFonts w:hint="eastAsia" w:cs="宋体"/>
                <w:color w:val="000000"/>
              </w:rPr>
              <w:t>8、可视范围：≥5m。</w:t>
            </w:r>
          </w:p>
        </w:tc>
        <w:tc>
          <w:tcPr>
            <w:tcW w:w="825" w:type="dxa"/>
            <w:noWrap w:val="0"/>
            <w:vAlign w:val="center"/>
          </w:tcPr>
          <w:p w14:paraId="1FBFD174">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605674A2">
            <w:pPr>
              <w:autoSpaceDE w:val="0"/>
              <w:autoSpaceDN w:val="0"/>
              <w:adjustRightInd w:val="0"/>
              <w:spacing w:line="360" w:lineRule="auto"/>
              <w:rPr>
                <w:color w:val="000000"/>
              </w:rPr>
            </w:pPr>
            <w:r>
              <w:rPr>
                <w:rFonts w:hint="eastAsia"/>
                <w:color w:val="000000"/>
              </w:rPr>
              <w:t>工业</w:t>
            </w:r>
          </w:p>
        </w:tc>
      </w:tr>
      <w:tr w14:paraId="1063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55D56108">
            <w:pPr>
              <w:jc w:val="center"/>
              <w:rPr>
                <w:color w:val="000000"/>
              </w:rPr>
            </w:pPr>
            <w:r>
              <w:rPr>
                <w:rFonts w:hint="eastAsia"/>
                <w:color w:val="000000"/>
              </w:rPr>
              <w:t>9</w:t>
            </w:r>
          </w:p>
        </w:tc>
        <w:tc>
          <w:tcPr>
            <w:tcW w:w="1402" w:type="dxa"/>
            <w:noWrap w:val="0"/>
            <w:vAlign w:val="center"/>
          </w:tcPr>
          <w:p w14:paraId="135EDA70">
            <w:pPr>
              <w:jc w:val="center"/>
              <w:rPr>
                <w:rFonts w:cs="宋体"/>
                <w:color w:val="000000"/>
              </w:rPr>
            </w:pPr>
            <w:r>
              <w:rPr>
                <w:rFonts w:hint="eastAsia" w:ascii="宋体" w:hAnsi="宋体" w:cs="宋体"/>
                <w:color w:val="000000"/>
              </w:rPr>
              <w:t>视觉识别算法</w:t>
            </w:r>
          </w:p>
        </w:tc>
        <w:tc>
          <w:tcPr>
            <w:tcW w:w="5593" w:type="dxa"/>
            <w:noWrap w:val="0"/>
            <w:vAlign w:val="center"/>
          </w:tcPr>
          <w:p w14:paraId="00F6AAE1">
            <w:pPr>
              <w:autoSpaceDE w:val="0"/>
              <w:autoSpaceDN w:val="0"/>
              <w:adjustRightInd w:val="0"/>
              <w:rPr>
                <w:rFonts w:cs="宋体"/>
                <w:color w:val="000000"/>
              </w:rPr>
            </w:pPr>
            <w:r>
              <w:rPr>
                <w:rFonts w:hint="eastAsia" w:cs="宋体"/>
                <w:color w:val="000000"/>
              </w:rPr>
              <w:t>★</w:t>
            </w:r>
            <w:r>
              <w:rPr>
                <w:rFonts w:cs="宋体"/>
                <w:color w:val="000000"/>
              </w:rPr>
              <w:t>1.</w:t>
            </w:r>
            <w:r>
              <w:rPr>
                <w:rFonts w:hint="eastAsia" w:cs="宋体"/>
                <w:color w:val="000000"/>
              </w:rPr>
              <w:t>定位识别算法：</w:t>
            </w:r>
            <w:r>
              <w:rPr>
                <w:rFonts w:cs="宋体"/>
                <w:color w:val="000000"/>
              </w:rPr>
              <w:t>OpenCV</w:t>
            </w:r>
            <w:r>
              <w:rPr>
                <w:rFonts w:hint="eastAsia" w:cs="宋体"/>
                <w:color w:val="000000"/>
              </w:rPr>
              <w:t>支持</w:t>
            </w:r>
            <w:r>
              <w:rPr>
                <w:rFonts w:cs="宋体"/>
                <w:color w:val="000000"/>
              </w:rPr>
              <w:t>C++</w:t>
            </w:r>
            <w:r>
              <w:rPr>
                <w:rFonts w:hint="eastAsia" w:cs="宋体"/>
                <w:color w:val="000000"/>
              </w:rPr>
              <w:t>，</w:t>
            </w:r>
            <w:r>
              <w:rPr>
                <w:rFonts w:cs="宋体"/>
                <w:color w:val="000000"/>
              </w:rPr>
              <w:t>Python</w:t>
            </w:r>
            <w:r>
              <w:rPr>
                <w:rFonts w:hint="eastAsia" w:cs="宋体"/>
                <w:color w:val="000000"/>
              </w:rPr>
              <w:t>，编程语言接口。提供丰富的图像处理功能，如色彩空间转换、滤波、几何变换、形态学操作、特征提取等。支持进行特征匹配、立体视觉、目标跟踪、相机标定等算法的开发。</w:t>
            </w:r>
            <w:r>
              <w:rPr>
                <w:rFonts w:hint="eastAsia" w:cs="宋体"/>
                <w:b/>
                <w:bCs/>
                <w:color w:val="000000"/>
              </w:rPr>
              <w:t>（须提供产品彩页或功能截图或检测报告或公开发行的技术白皮书原件扫描件）。</w:t>
            </w:r>
          </w:p>
          <w:p w14:paraId="1522C814">
            <w:pPr>
              <w:autoSpaceDE w:val="0"/>
              <w:autoSpaceDN w:val="0"/>
              <w:adjustRightInd w:val="0"/>
              <w:rPr>
                <w:rFonts w:cs="宋体"/>
                <w:color w:val="000000"/>
              </w:rPr>
            </w:pPr>
            <w:r>
              <w:rPr>
                <w:rFonts w:hint="eastAsia" w:cs="宋体"/>
                <w:color w:val="000000"/>
              </w:rPr>
              <w:t>★</w:t>
            </w:r>
            <w:r>
              <w:rPr>
                <w:rFonts w:cs="宋体"/>
                <w:color w:val="000000"/>
              </w:rPr>
              <w:t>2</w:t>
            </w:r>
            <w:r>
              <w:rPr>
                <w:rFonts w:hint="eastAsia" w:cs="宋体"/>
                <w:color w:val="000000"/>
              </w:rPr>
              <w:t>、深度学习模块：</w:t>
            </w:r>
            <w:r>
              <w:rPr>
                <w:rFonts w:cs="宋体"/>
                <w:color w:val="000000"/>
              </w:rPr>
              <w:t>DNN</w:t>
            </w:r>
            <w:r>
              <w:rPr>
                <w:rFonts w:hint="eastAsia" w:cs="宋体"/>
                <w:color w:val="000000"/>
              </w:rPr>
              <w:t>模块支持导入</w:t>
            </w:r>
            <w:r>
              <w:rPr>
                <w:rFonts w:cs="宋体"/>
                <w:color w:val="000000"/>
              </w:rPr>
              <w:t>TensorFlow</w:t>
            </w:r>
            <w:r>
              <w:rPr>
                <w:rFonts w:hint="eastAsia" w:cs="宋体"/>
                <w:color w:val="000000"/>
              </w:rPr>
              <w:t>、</w:t>
            </w:r>
            <w:r>
              <w:rPr>
                <w:rFonts w:cs="宋体"/>
                <w:color w:val="000000"/>
              </w:rPr>
              <w:t>PyTorch</w:t>
            </w:r>
            <w:r>
              <w:rPr>
                <w:rFonts w:hint="eastAsia" w:cs="宋体"/>
                <w:color w:val="000000"/>
              </w:rPr>
              <w:t>、</w:t>
            </w:r>
            <w:r>
              <w:rPr>
                <w:rFonts w:cs="宋体"/>
                <w:color w:val="000000"/>
              </w:rPr>
              <w:t>Caffe</w:t>
            </w:r>
            <w:r>
              <w:rPr>
                <w:rFonts w:hint="eastAsia" w:cs="宋体"/>
                <w:color w:val="000000"/>
              </w:rPr>
              <w:t>等框架训练的模型，可进行图像分类、对象检测等任务。</w:t>
            </w:r>
            <w:r>
              <w:rPr>
                <w:rFonts w:hint="eastAsia" w:cs="宋体"/>
                <w:b/>
                <w:bCs/>
                <w:color w:val="000000"/>
              </w:rPr>
              <w:t>（须提供产品彩页或功能截图或检测报告或公开发行的技术白皮书原件扫描件）。</w:t>
            </w:r>
          </w:p>
          <w:p w14:paraId="7550EA9B">
            <w:pPr>
              <w:autoSpaceDE w:val="0"/>
              <w:autoSpaceDN w:val="0"/>
              <w:adjustRightInd w:val="0"/>
              <w:rPr>
                <w:rFonts w:cs="宋体"/>
                <w:b/>
                <w:color w:val="000000"/>
              </w:rPr>
            </w:pPr>
            <w:r>
              <w:rPr>
                <w:rFonts w:hint="eastAsia" w:cs="宋体"/>
                <w:color w:val="000000"/>
              </w:rPr>
              <w:t>★</w:t>
            </w:r>
            <w:r>
              <w:rPr>
                <w:rFonts w:cs="宋体"/>
                <w:color w:val="000000"/>
              </w:rPr>
              <w:t>3</w:t>
            </w:r>
            <w:r>
              <w:rPr>
                <w:rFonts w:hint="eastAsia" w:cs="宋体"/>
                <w:color w:val="000000"/>
              </w:rPr>
              <w:t>、提供</w:t>
            </w:r>
            <w:r>
              <w:rPr>
                <w:rFonts w:cs="宋体"/>
                <w:color w:val="000000"/>
              </w:rPr>
              <w:t>YOLOv5</w:t>
            </w:r>
            <w:r>
              <w:rPr>
                <w:rFonts w:hint="eastAsia" w:cs="宋体"/>
                <w:color w:val="000000"/>
              </w:rPr>
              <w:t>基于</w:t>
            </w:r>
            <w:r>
              <w:rPr>
                <w:rFonts w:cs="宋体"/>
                <w:color w:val="000000"/>
              </w:rPr>
              <w:t>PyTorch</w:t>
            </w:r>
            <w:r>
              <w:rPr>
                <w:rFonts w:hint="eastAsia" w:cs="宋体"/>
                <w:color w:val="000000"/>
              </w:rPr>
              <w:t>构建的模型结构，</w:t>
            </w:r>
            <w:r>
              <w:rPr>
                <w:rFonts w:cs="宋体"/>
                <w:color w:val="000000"/>
              </w:rPr>
              <w:t>YOLOv5</w:t>
            </w:r>
            <w:r>
              <w:rPr>
                <w:rFonts w:hint="eastAsia" w:cs="宋体"/>
                <w:color w:val="000000"/>
              </w:rPr>
              <w:t>对相机的图像进行目标的检测。</w:t>
            </w:r>
            <w:r>
              <w:rPr>
                <w:rFonts w:hint="eastAsia" w:cs="宋体"/>
                <w:b/>
                <w:bCs/>
                <w:color w:val="000000"/>
              </w:rPr>
              <w:t>（须提供产品彩页或功能截图或检测报告或公开发行的技术白皮书原件扫描件）。</w:t>
            </w:r>
          </w:p>
          <w:p w14:paraId="21CF96E0">
            <w:pPr>
              <w:autoSpaceDE w:val="0"/>
              <w:autoSpaceDN w:val="0"/>
              <w:adjustRightInd w:val="0"/>
              <w:rPr>
                <w:rFonts w:cs="宋体"/>
                <w:color w:val="000000"/>
              </w:rPr>
            </w:pPr>
            <w:r>
              <w:rPr>
                <w:rFonts w:hint="eastAsia" w:cs="宋体"/>
                <w:color w:val="000000"/>
              </w:rPr>
              <w:t>包含</w:t>
            </w:r>
            <w:r>
              <w:rPr>
                <w:rFonts w:cs="宋体"/>
                <w:color w:val="000000"/>
              </w:rPr>
              <w:t>YOLOV5</w:t>
            </w:r>
            <w:r>
              <w:rPr>
                <w:rFonts w:hint="eastAsia" w:cs="宋体"/>
                <w:color w:val="000000"/>
              </w:rPr>
              <w:t>网络的</w:t>
            </w:r>
            <w:r>
              <w:rPr>
                <w:rFonts w:cs="宋体"/>
                <w:color w:val="000000"/>
              </w:rPr>
              <w:t>5</w:t>
            </w:r>
            <w:r>
              <w:rPr>
                <w:rFonts w:hint="eastAsia" w:cs="宋体"/>
                <w:color w:val="000000"/>
              </w:rPr>
              <w:t>个部分：输入端、</w:t>
            </w:r>
            <w:r>
              <w:rPr>
                <w:rFonts w:cs="宋体"/>
                <w:color w:val="000000"/>
              </w:rPr>
              <w:t>Backbone</w:t>
            </w:r>
            <w:r>
              <w:rPr>
                <w:rFonts w:hint="eastAsia" w:cs="宋体"/>
                <w:color w:val="000000"/>
              </w:rPr>
              <w:t>、</w:t>
            </w:r>
            <w:r>
              <w:rPr>
                <w:rFonts w:cs="宋体"/>
                <w:color w:val="000000"/>
              </w:rPr>
              <w:t>Neck</w:t>
            </w:r>
            <w:r>
              <w:rPr>
                <w:rFonts w:hint="eastAsia" w:cs="宋体"/>
                <w:color w:val="000000"/>
              </w:rPr>
              <w:t>、</w:t>
            </w:r>
            <w:r>
              <w:rPr>
                <w:rFonts w:cs="宋体"/>
                <w:color w:val="000000"/>
              </w:rPr>
              <w:t>Head</w:t>
            </w:r>
            <w:r>
              <w:rPr>
                <w:rFonts w:hint="eastAsia" w:cs="宋体"/>
                <w:color w:val="000000"/>
              </w:rPr>
              <w:t>和输出端。</w:t>
            </w:r>
          </w:p>
          <w:p w14:paraId="3293CA33">
            <w:pPr>
              <w:autoSpaceDE w:val="0"/>
              <w:autoSpaceDN w:val="0"/>
              <w:adjustRightInd w:val="0"/>
              <w:rPr>
                <w:rFonts w:cs="宋体"/>
                <w:color w:val="000000"/>
              </w:rPr>
            </w:pPr>
            <w:r>
              <w:rPr>
                <w:rFonts w:cs="宋体"/>
                <w:color w:val="000000"/>
              </w:rPr>
              <w:t>1</w:t>
            </w:r>
            <w:r>
              <w:rPr>
                <w:rFonts w:hint="eastAsia" w:cs="宋体"/>
                <w:color w:val="000000"/>
              </w:rPr>
              <w:t>）输入端负责数据的预处理，包括：图像填充缩放、</w:t>
            </w:r>
            <w:r>
              <w:rPr>
                <w:rFonts w:cs="宋体"/>
                <w:color w:val="000000"/>
              </w:rPr>
              <w:t>Mosaic</w:t>
            </w:r>
            <w:r>
              <w:rPr>
                <w:rFonts w:hint="eastAsia" w:cs="宋体"/>
                <w:color w:val="000000"/>
              </w:rPr>
              <w:t>数据增强、自适应锚框</w:t>
            </w:r>
            <w:r>
              <w:rPr>
                <w:rFonts w:cs="宋体"/>
                <w:color w:val="000000"/>
              </w:rPr>
              <w:t>(anchors)</w:t>
            </w:r>
            <w:r>
              <w:rPr>
                <w:rFonts w:hint="eastAsia" w:cs="宋体"/>
                <w:color w:val="000000"/>
              </w:rPr>
              <w:t>的计算。</w:t>
            </w:r>
          </w:p>
          <w:p w14:paraId="07156FF2">
            <w:pPr>
              <w:autoSpaceDE w:val="0"/>
              <w:autoSpaceDN w:val="0"/>
              <w:adjustRightInd w:val="0"/>
              <w:rPr>
                <w:rFonts w:cs="宋体"/>
                <w:color w:val="000000"/>
              </w:rPr>
            </w:pPr>
            <w:r>
              <w:rPr>
                <w:rFonts w:cs="宋体"/>
                <w:color w:val="000000"/>
              </w:rPr>
              <w:t>2)Backbone</w:t>
            </w:r>
            <w:r>
              <w:rPr>
                <w:rFonts w:hint="eastAsia" w:cs="宋体"/>
                <w:color w:val="000000"/>
              </w:rPr>
              <w:t>主干网络使用</w:t>
            </w:r>
            <w:r>
              <w:rPr>
                <w:rFonts w:cs="宋体"/>
                <w:color w:val="000000"/>
              </w:rPr>
              <w:t>Focus</w:t>
            </w:r>
            <w:r>
              <w:rPr>
                <w:rFonts w:hint="eastAsia" w:cs="宋体"/>
                <w:color w:val="000000"/>
              </w:rPr>
              <w:t>结构和带残差单元的</w:t>
            </w:r>
            <w:r>
              <w:rPr>
                <w:rFonts w:cs="宋体"/>
                <w:color w:val="000000"/>
              </w:rPr>
              <w:t>CSP</w:t>
            </w:r>
            <w:r>
              <w:rPr>
                <w:rFonts w:hint="eastAsia" w:cs="宋体"/>
                <w:color w:val="000000"/>
              </w:rPr>
              <w:t>结构，负责获取不同尺度的图像特征。</w:t>
            </w:r>
          </w:p>
          <w:p w14:paraId="390A8E87">
            <w:pPr>
              <w:autoSpaceDE w:val="0"/>
              <w:autoSpaceDN w:val="0"/>
              <w:adjustRightInd w:val="0"/>
              <w:rPr>
                <w:rFonts w:cs="宋体"/>
                <w:color w:val="000000"/>
              </w:rPr>
            </w:pPr>
            <w:r>
              <w:rPr>
                <w:rFonts w:cs="宋体"/>
                <w:color w:val="000000"/>
              </w:rPr>
              <w:t>3)Neck</w:t>
            </w:r>
            <w:r>
              <w:rPr>
                <w:rFonts w:hint="eastAsia" w:cs="宋体"/>
                <w:color w:val="000000"/>
              </w:rPr>
              <w:t>部分采用</w:t>
            </w:r>
            <w:r>
              <w:rPr>
                <w:rFonts w:cs="宋体"/>
                <w:color w:val="000000"/>
              </w:rPr>
              <w:t>FPN+PAN</w:t>
            </w:r>
            <w:r>
              <w:rPr>
                <w:rFonts w:hint="eastAsia" w:cs="宋体"/>
                <w:color w:val="000000"/>
              </w:rPr>
              <w:t>结构，将</w:t>
            </w:r>
            <w:r>
              <w:rPr>
                <w:rFonts w:cs="宋体"/>
                <w:color w:val="000000"/>
              </w:rPr>
              <w:t>Backbone</w:t>
            </w:r>
            <w:r>
              <w:rPr>
                <w:rFonts w:hint="eastAsia" w:cs="宋体"/>
                <w:color w:val="000000"/>
              </w:rPr>
              <w:t>主干网络中获取的不同尺度的图像特征信息进行融合然后输入到</w:t>
            </w:r>
            <w:r>
              <w:rPr>
                <w:rFonts w:cs="宋体"/>
                <w:color w:val="000000"/>
              </w:rPr>
              <w:t>Head</w:t>
            </w:r>
            <w:r>
              <w:rPr>
                <w:rFonts w:hint="eastAsia" w:cs="宋体"/>
                <w:color w:val="000000"/>
              </w:rPr>
              <w:t>部分进行预测。</w:t>
            </w:r>
          </w:p>
          <w:p w14:paraId="61C06B1A">
            <w:pPr>
              <w:autoSpaceDE w:val="0"/>
              <w:autoSpaceDN w:val="0"/>
              <w:adjustRightInd w:val="0"/>
              <w:rPr>
                <w:rFonts w:cs="宋体"/>
                <w:color w:val="000000"/>
              </w:rPr>
            </w:pPr>
            <w:r>
              <w:rPr>
                <w:rFonts w:cs="宋体"/>
                <w:color w:val="000000"/>
              </w:rPr>
              <w:t>4)Head</w:t>
            </w:r>
            <w:r>
              <w:rPr>
                <w:rFonts w:hint="eastAsia" w:cs="宋体"/>
                <w:color w:val="000000"/>
              </w:rPr>
              <w:t>部分的检测器对融合后的图像特征进行预测，生成大量边界预测框并预测类别。</w:t>
            </w:r>
          </w:p>
          <w:p w14:paraId="0CD86282">
            <w:pPr>
              <w:autoSpaceDE w:val="0"/>
              <w:autoSpaceDN w:val="0"/>
              <w:adjustRightInd w:val="0"/>
              <w:rPr>
                <w:rFonts w:cs="宋体"/>
                <w:color w:val="000000"/>
              </w:rPr>
            </w:pPr>
            <w:r>
              <w:rPr>
                <w:rFonts w:cs="宋体"/>
                <w:color w:val="000000"/>
              </w:rPr>
              <w:t>5</w:t>
            </w:r>
            <w:r>
              <w:rPr>
                <w:rFonts w:hint="eastAsia" w:cs="宋体"/>
                <w:color w:val="000000"/>
              </w:rPr>
              <w:t>）输出端部分使用</w:t>
            </w:r>
            <w:r>
              <w:rPr>
                <w:rFonts w:cs="宋体"/>
                <w:color w:val="000000"/>
              </w:rPr>
              <w:t>NMS</w:t>
            </w:r>
            <w:r>
              <w:rPr>
                <w:rFonts w:hint="eastAsia" w:cs="宋体"/>
                <w:color w:val="000000"/>
              </w:rPr>
              <w:t>非极大值抑制</w:t>
            </w:r>
            <w:r>
              <w:rPr>
                <w:rFonts w:cs="宋体"/>
                <w:color w:val="000000"/>
              </w:rPr>
              <w:t>(Non-max suppression)</w:t>
            </w:r>
            <w:r>
              <w:rPr>
                <w:rFonts w:hint="eastAsia" w:cs="宋体"/>
                <w:color w:val="000000"/>
              </w:rPr>
              <w:t>的后处理方法去过滤预测到的边界框，使一个目标只具有一个预测框，最终输出一个高置信度的物体边界预测框。</w:t>
            </w:r>
          </w:p>
          <w:p w14:paraId="12CE0DC6">
            <w:pPr>
              <w:autoSpaceDE w:val="0"/>
              <w:autoSpaceDN w:val="0"/>
              <w:adjustRightInd w:val="0"/>
              <w:rPr>
                <w:rFonts w:cs="宋体"/>
                <w:b/>
                <w:color w:val="000000"/>
              </w:rPr>
            </w:pPr>
            <w:r>
              <w:rPr>
                <w:rFonts w:cs="宋体"/>
                <w:color w:val="000000"/>
              </w:rPr>
              <w:t>3.1</w:t>
            </w:r>
            <w:r>
              <w:rPr>
                <w:rFonts w:hint="eastAsia" w:cs="宋体"/>
                <w:color w:val="000000"/>
              </w:rPr>
              <w:t>、识别帧率≥</w:t>
            </w:r>
            <w:r>
              <w:rPr>
                <w:rFonts w:cs="宋体"/>
                <w:color w:val="000000"/>
              </w:rPr>
              <w:t>25FPS</w:t>
            </w:r>
            <w:r>
              <w:rPr>
                <w:rFonts w:hint="eastAsia" w:cs="宋体"/>
                <w:color w:val="000000"/>
              </w:rPr>
              <w:t>；</w:t>
            </w:r>
            <w:r>
              <w:rPr>
                <w:rFonts w:cs="宋体"/>
                <w:b/>
                <w:color w:val="000000"/>
              </w:rPr>
              <w:t xml:space="preserve"> </w:t>
            </w:r>
          </w:p>
          <w:p w14:paraId="1EFEB5D2">
            <w:pPr>
              <w:autoSpaceDE w:val="0"/>
              <w:autoSpaceDN w:val="0"/>
              <w:adjustRightInd w:val="0"/>
              <w:rPr>
                <w:rFonts w:cs="宋体"/>
                <w:color w:val="000000"/>
              </w:rPr>
            </w:pPr>
            <w:r>
              <w:rPr>
                <w:rFonts w:cs="宋体"/>
                <w:color w:val="000000"/>
              </w:rPr>
              <w:t>3.2</w:t>
            </w:r>
            <w:r>
              <w:rPr>
                <w:rFonts w:hint="eastAsia" w:cs="宋体"/>
                <w:color w:val="000000"/>
              </w:rPr>
              <w:t>、识别精确率</w:t>
            </w:r>
            <w:r>
              <w:rPr>
                <w:rFonts w:cs="宋体"/>
                <w:color w:val="000000"/>
              </w:rPr>
              <w:t xml:space="preserve"> </w:t>
            </w:r>
            <w:r>
              <w:rPr>
                <w:rFonts w:hint="eastAsia" w:cs="宋体"/>
                <w:color w:val="000000"/>
              </w:rPr>
              <w:t>≥</w:t>
            </w:r>
            <w:r>
              <w:rPr>
                <w:rFonts w:cs="宋体"/>
                <w:color w:val="000000"/>
              </w:rPr>
              <w:t>95%</w:t>
            </w:r>
            <w:r>
              <w:rPr>
                <w:rFonts w:hint="eastAsia" w:cs="宋体"/>
                <w:color w:val="000000"/>
              </w:rPr>
              <w:t>；</w:t>
            </w:r>
            <w:r>
              <w:rPr>
                <w:rFonts w:cs="宋体"/>
                <w:color w:val="000000"/>
              </w:rPr>
              <w:t xml:space="preserve"> </w:t>
            </w:r>
          </w:p>
          <w:p w14:paraId="30B19037">
            <w:pPr>
              <w:autoSpaceDE w:val="0"/>
              <w:autoSpaceDN w:val="0"/>
              <w:adjustRightInd w:val="0"/>
              <w:rPr>
                <w:rFonts w:cs="宋体"/>
                <w:color w:val="000000"/>
              </w:rPr>
            </w:pPr>
            <w:r>
              <w:rPr>
                <w:rFonts w:cs="宋体"/>
                <w:color w:val="000000"/>
              </w:rPr>
              <w:t>3.3</w:t>
            </w:r>
            <w:r>
              <w:rPr>
                <w:rFonts w:hint="eastAsia" w:cs="宋体"/>
                <w:color w:val="000000"/>
              </w:rPr>
              <w:t>、设备召回率≥</w:t>
            </w:r>
            <w:r>
              <w:rPr>
                <w:rFonts w:cs="宋体"/>
                <w:color w:val="000000"/>
              </w:rPr>
              <w:t>90%</w:t>
            </w:r>
            <w:r>
              <w:rPr>
                <w:rFonts w:hint="eastAsia" w:cs="宋体"/>
                <w:color w:val="000000"/>
              </w:rPr>
              <w:t>；</w:t>
            </w:r>
          </w:p>
          <w:p w14:paraId="767DC587">
            <w:pPr>
              <w:autoSpaceDE w:val="0"/>
              <w:autoSpaceDN w:val="0"/>
              <w:adjustRightInd w:val="0"/>
              <w:rPr>
                <w:rFonts w:cs="宋体"/>
                <w:b/>
                <w:color w:val="000000"/>
              </w:rPr>
            </w:pPr>
            <w:r>
              <w:rPr>
                <w:rFonts w:cs="宋体"/>
                <w:color w:val="000000"/>
              </w:rPr>
              <w:t>3.4</w:t>
            </w:r>
            <w:r>
              <w:rPr>
                <w:rFonts w:hint="eastAsia" w:cs="宋体"/>
                <w:color w:val="000000"/>
              </w:rPr>
              <w:t>、抓取成功率</w:t>
            </w:r>
            <w:r>
              <w:rPr>
                <w:rFonts w:cs="宋体"/>
                <w:color w:val="000000"/>
              </w:rPr>
              <w:t xml:space="preserve"> </w:t>
            </w:r>
            <w:r>
              <w:rPr>
                <w:rFonts w:hint="eastAsia" w:cs="宋体"/>
                <w:color w:val="000000"/>
              </w:rPr>
              <w:t>≥</w:t>
            </w:r>
            <w:r>
              <w:rPr>
                <w:rFonts w:cs="宋体"/>
                <w:color w:val="000000"/>
              </w:rPr>
              <w:t>80%</w:t>
            </w:r>
            <w:r>
              <w:rPr>
                <w:rFonts w:hint="eastAsia" w:cs="宋体"/>
                <w:color w:val="000000"/>
              </w:rPr>
              <w:t>。</w:t>
            </w:r>
          </w:p>
          <w:p w14:paraId="6C344DAA">
            <w:pPr>
              <w:autoSpaceDE w:val="0"/>
              <w:autoSpaceDN w:val="0"/>
              <w:adjustRightInd w:val="0"/>
              <w:rPr>
                <w:rFonts w:cs="宋体"/>
                <w:color w:val="000000"/>
              </w:rPr>
            </w:pPr>
            <w:r>
              <w:rPr>
                <w:rFonts w:cs="宋体"/>
                <w:color w:val="000000"/>
              </w:rPr>
              <w:t>4</w:t>
            </w:r>
            <w:r>
              <w:rPr>
                <w:rFonts w:hint="eastAsia" w:cs="宋体"/>
                <w:color w:val="000000"/>
              </w:rPr>
              <w:t>、提供Demo案例中</w:t>
            </w:r>
            <w:r>
              <w:rPr>
                <w:rFonts w:cs="宋体"/>
                <w:color w:val="000000"/>
              </w:rPr>
              <w:t xml:space="preserve">MoveIt! </w:t>
            </w:r>
            <w:r>
              <w:rPr>
                <w:rFonts w:hint="eastAsia" w:cs="宋体"/>
                <w:color w:val="000000"/>
              </w:rPr>
              <w:t>算法的源代码。</w:t>
            </w:r>
          </w:p>
          <w:p w14:paraId="32C67465">
            <w:pPr>
              <w:autoSpaceDE w:val="0"/>
              <w:autoSpaceDN w:val="0"/>
              <w:adjustRightInd w:val="0"/>
              <w:rPr>
                <w:rFonts w:cs="宋体"/>
                <w:color w:val="000000"/>
              </w:rPr>
            </w:pPr>
            <w:r>
              <w:rPr>
                <w:rFonts w:hint="eastAsia" w:cs="宋体"/>
                <w:color w:val="000000"/>
              </w:rPr>
              <w:t>5、支持视频数据的保存与导出。</w:t>
            </w:r>
          </w:p>
          <w:p w14:paraId="127D90A6">
            <w:pPr>
              <w:autoSpaceDE w:val="0"/>
              <w:autoSpaceDN w:val="0"/>
              <w:adjustRightInd w:val="0"/>
              <w:rPr>
                <w:rFonts w:hint="eastAsia" w:cs="宋体"/>
                <w:color w:val="FF0000"/>
              </w:rPr>
            </w:pPr>
            <w:r>
              <w:rPr>
                <w:rFonts w:hint="eastAsia" w:cs="宋体"/>
                <w:color w:val="000000"/>
              </w:rPr>
              <w:t>6、提供质保期内软件免费升级服务。</w:t>
            </w:r>
          </w:p>
        </w:tc>
        <w:tc>
          <w:tcPr>
            <w:tcW w:w="825" w:type="dxa"/>
            <w:noWrap w:val="0"/>
            <w:vAlign w:val="center"/>
          </w:tcPr>
          <w:p w14:paraId="11F2F901">
            <w:pPr>
              <w:autoSpaceDE w:val="0"/>
              <w:autoSpaceDN w:val="0"/>
              <w:adjustRightInd w:val="0"/>
              <w:spacing w:line="360" w:lineRule="auto"/>
              <w:rPr>
                <w:color w:val="000000"/>
              </w:rPr>
            </w:pPr>
            <w:r>
              <w:rPr>
                <w:rFonts w:hint="eastAsia"/>
                <w:color w:val="000000"/>
              </w:rPr>
              <w:t>1套</w:t>
            </w:r>
          </w:p>
        </w:tc>
        <w:tc>
          <w:tcPr>
            <w:tcW w:w="825" w:type="dxa"/>
            <w:noWrap w:val="0"/>
            <w:vAlign w:val="center"/>
          </w:tcPr>
          <w:p w14:paraId="7458A98C">
            <w:pPr>
              <w:autoSpaceDE w:val="0"/>
              <w:autoSpaceDN w:val="0"/>
              <w:adjustRightInd w:val="0"/>
              <w:spacing w:line="360" w:lineRule="auto"/>
              <w:rPr>
                <w:rFonts w:hint="eastAsia"/>
                <w:color w:val="000000"/>
              </w:rPr>
            </w:pPr>
            <w:r>
              <w:rPr>
                <w:rFonts w:hint="eastAsia" w:cs="Arial"/>
                <w:szCs w:val="21"/>
              </w:rPr>
              <w:t>软件和信息技术服务业</w:t>
            </w:r>
          </w:p>
        </w:tc>
      </w:tr>
      <w:tr w14:paraId="1FE6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785FEBE6">
            <w:pPr>
              <w:jc w:val="center"/>
              <w:rPr>
                <w:color w:val="000000"/>
              </w:rPr>
            </w:pPr>
            <w:r>
              <w:rPr>
                <w:rFonts w:hint="eastAsia"/>
                <w:color w:val="000000"/>
              </w:rPr>
              <w:t>1</w:t>
            </w:r>
            <w:r>
              <w:rPr>
                <w:color w:val="000000"/>
              </w:rPr>
              <w:t>0</w:t>
            </w:r>
          </w:p>
        </w:tc>
        <w:tc>
          <w:tcPr>
            <w:tcW w:w="1402" w:type="dxa"/>
            <w:noWrap w:val="0"/>
            <w:vAlign w:val="center"/>
          </w:tcPr>
          <w:p w14:paraId="66AB79FC">
            <w:pPr>
              <w:jc w:val="center"/>
              <w:rPr>
                <w:rFonts w:cs="宋体"/>
                <w:color w:val="000000"/>
              </w:rPr>
            </w:pPr>
            <w:r>
              <w:rPr>
                <w:rFonts w:hint="eastAsia" w:cs="宋体"/>
                <w:color w:val="000000"/>
              </w:rPr>
              <w:t>工控机识别端口</w:t>
            </w:r>
          </w:p>
        </w:tc>
        <w:tc>
          <w:tcPr>
            <w:tcW w:w="5593" w:type="dxa"/>
            <w:noWrap w:val="0"/>
            <w:vAlign w:val="center"/>
          </w:tcPr>
          <w:p w14:paraId="1EA7CB61">
            <w:pPr>
              <w:autoSpaceDE w:val="0"/>
              <w:autoSpaceDN w:val="0"/>
              <w:adjustRightInd w:val="0"/>
              <w:rPr>
                <w:rFonts w:cs="宋体"/>
                <w:color w:val="000000"/>
              </w:rPr>
            </w:pPr>
            <w:r>
              <w:rPr>
                <w:rFonts w:cs="宋体"/>
                <w:color w:val="000000"/>
              </w:rPr>
              <w:t>1</w:t>
            </w:r>
            <w:r>
              <w:rPr>
                <w:rFonts w:hint="eastAsia" w:cs="宋体"/>
                <w:color w:val="000000"/>
              </w:rPr>
              <w:t>、</w:t>
            </w:r>
            <w:r>
              <w:rPr>
                <w:rFonts w:cs="宋体"/>
                <w:color w:val="000000"/>
              </w:rPr>
              <w:t>AI</w:t>
            </w:r>
            <w:r>
              <w:rPr>
                <w:rFonts w:hint="eastAsia" w:cs="宋体"/>
                <w:color w:val="000000"/>
              </w:rPr>
              <w:t>性能：≥</w:t>
            </w:r>
            <w:r>
              <w:rPr>
                <w:rFonts w:cs="宋体"/>
                <w:color w:val="000000"/>
              </w:rPr>
              <w:t>100TOPS</w:t>
            </w:r>
            <w:r>
              <w:rPr>
                <w:rFonts w:hint="eastAsia" w:cs="宋体"/>
                <w:color w:val="000000"/>
              </w:rPr>
              <w:t>；（提供相关证明材料）</w:t>
            </w:r>
          </w:p>
          <w:p w14:paraId="1591BBE7">
            <w:pPr>
              <w:autoSpaceDE w:val="0"/>
              <w:autoSpaceDN w:val="0"/>
              <w:adjustRightInd w:val="0"/>
              <w:rPr>
                <w:rFonts w:cs="宋体"/>
                <w:color w:val="000000"/>
              </w:rPr>
            </w:pPr>
            <w:r>
              <w:rPr>
                <w:rFonts w:cs="宋体"/>
                <w:color w:val="000000"/>
              </w:rPr>
              <w:t>2</w:t>
            </w:r>
            <w:r>
              <w:rPr>
                <w:rFonts w:hint="eastAsia" w:cs="宋体"/>
                <w:color w:val="000000"/>
              </w:rPr>
              <w:t>、</w:t>
            </w:r>
            <w:r>
              <w:rPr>
                <w:rFonts w:cs="宋体"/>
                <w:color w:val="000000"/>
              </w:rPr>
              <w:t>CPU</w:t>
            </w:r>
            <w:r>
              <w:rPr>
                <w:rFonts w:hint="eastAsia" w:cs="宋体"/>
                <w:color w:val="000000"/>
              </w:rPr>
              <w:t>：核心数≥8核，频率≥3.0GHz；</w:t>
            </w:r>
          </w:p>
          <w:p w14:paraId="27D77EC2">
            <w:pPr>
              <w:autoSpaceDE w:val="0"/>
              <w:autoSpaceDN w:val="0"/>
              <w:adjustRightInd w:val="0"/>
              <w:rPr>
                <w:rFonts w:cs="宋体"/>
                <w:color w:val="000000"/>
              </w:rPr>
            </w:pPr>
            <w:r>
              <w:rPr>
                <w:rFonts w:hint="eastAsia" w:cs="宋体"/>
                <w:color w:val="000000"/>
              </w:rPr>
              <w:t>3、运行内存：≥</w:t>
            </w:r>
            <w:r>
              <w:rPr>
                <w:rFonts w:cs="宋体"/>
                <w:color w:val="000000"/>
              </w:rPr>
              <w:t>16GB 128</w:t>
            </w:r>
            <w:r>
              <w:rPr>
                <w:rFonts w:hint="eastAsia" w:cs="宋体"/>
                <w:color w:val="000000"/>
              </w:rPr>
              <w:t>位</w:t>
            </w:r>
            <w:r>
              <w:rPr>
                <w:rFonts w:cs="宋体"/>
                <w:color w:val="000000"/>
              </w:rPr>
              <w:t>LPDDR5 102.4 GB/s</w:t>
            </w:r>
            <w:r>
              <w:rPr>
                <w:rFonts w:hint="eastAsia" w:cs="宋体"/>
                <w:color w:val="000000"/>
              </w:rPr>
              <w:t>，预装</w:t>
            </w:r>
            <w:r>
              <w:rPr>
                <w:rFonts w:cs="宋体"/>
                <w:color w:val="000000"/>
              </w:rPr>
              <w:t>Ubuntu</w:t>
            </w:r>
            <w:r>
              <w:rPr>
                <w:rFonts w:hint="eastAsia" w:cs="宋体"/>
                <w:color w:val="000000"/>
              </w:rPr>
              <w:t>，</w:t>
            </w:r>
            <w:r>
              <w:rPr>
                <w:rFonts w:cs="宋体"/>
                <w:color w:val="000000"/>
              </w:rPr>
              <w:t>ROS-Melodic</w:t>
            </w:r>
            <w:r>
              <w:rPr>
                <w:rFonts w:hint="eastAsia" w:cs="宋体"/>
                <w:color w:val="000000"/>
              </w:rPr>
              <w:t>；</w:t>
            </w:r>
          </w:p>
          <w:p w14:paraId="693E6D82">
            <w:pPr>
              <w:autoSpaceDE w:val="0"/>
              <w:autoSpaceDN w:val="0"/>
              <w:adjustRightInd w:val="0"/>
              <w:rPr>
                <w:rFonts w:cs="宋体"/>
                <w:color w:val="000000"/>
              </w:rPr>
            </w:pPr>
            <w:r>
              <w:rPr>
                <w:rFonts w:hint="eastAsia" w:cs="宋体"/>
                <w:color w:val="000000"/>
              </w:rPr>
              <w:t>4、工控电脑接口：以太网：</w:t>
            </w:r>
            <w:r>
              <w:rPr>
                <w:rFonts w:cs="宋体"/>
                <w:color w:val="000000"/>
              </w:rPr>
              <w:t>2×RJ45 Gigabit Ethernet port (lan1</w:t>
            </w:r>
            <w:r>
              <w:rPr>
                <w:rFonts w:hint="eastAsia" w:cs="宋体"/>
                <w:color w:val="000000"/>
              </w:rPr>
              <w:t>为</w:t>
            </w:r>
            <w:r>
              <w:rPr>
                <w:rFonts w:cs="宋体"/>
                <w:color w:val="000000"/>
              </w:rPr>
              <w:t>POE</w:t>
            </w:r>
            <w:r>
              <w:rPr>
                <w:rFonts w:hint="eastAsia" w:cs="宋体"/>
                <w:color w:val="000000"/>
              </w:rPr>
              <w:t>网口</w:t>
            </w:r>
            <w:r>
              <w:rPr>
                <w:rFonts w:cs="宋体"/>
                <w:color w:val="000000"/>
              </w:rPr>
              <w:t>)</w:t>
            </w:r>
            <w:r>
              <w:rPr>
                <w:rFonts w:hint="eastAsia" w:cs="宋体"/>
                <w:color w:val="000000"/>
              </w:rPr>
              <w:t>；</w:t>
            </w:r>
          </w:p>
          <w:p w14:paraId="10D07A0F">
            <w:pPr>
              <w:autoSpaceDE w:val="0"/>
              <w:autoSpaceDN w:val="0"/>
              <w:adjustRightInd w:val="0"/>
              <w:rPr>
                <w:rFonts w:cs="宋体"/>
                <w:color w:val="000000"/>
              </w:rPr>
            </w:pPr>
            <w:r>
              <w:rPr>
                <w:rFonts w:hint="eastAsia" w:cs="宋体"/>
                <w:color w:val="000000"/>
              </w:rPr>
              <w:t>5、无线网：≥</w:t>
            </w:r>
            <w:r>
              <w:rPr>
                <w:rFonts w:cs="宋体"/>
                <w:color w:val="000000"/>
              </w:rPr>
              <w:t>2.4GHz/5GHz Dual-band Wi-Fi</w:t>
            </w:r>
            <w:r>
              <w:rPr>
                <w:rFonts w:hint="eastAsia" w:cs="宋体"/>
                <w:color w:val="000000"/>
              </w:rPr>
              <w:t>；</w:t>
            </w:r>
          </w:p>
          <w:p w14:paraId="3C67158B">
            <w:pPr>
              <w:autoSpaceDE w:val="0"/>
              <w:autoSpaceDN w:val="0"/>
              <w:adjustRightInd w:val="0"/>
              <w:rPr>
                <w:rFonts w:cs="宋体"/>
                <w:color w:val="000000"/>
              </w:rPr>
            </w:pPr>
            <w:r>
              <w:rPr>
                <w:rFonts w:hint="eastAsia" w:cs="宋体"/>
                <w:color w:val="000000"/>
              </w:rPr>
              <w:t>6、全网通：</w:t>
            </w:r>
            <w:r>
              <w:rPr>
                <w:rFonts w:cs="宋体"/>
                <w:color w:val="000000"/>
              </w:rPr>
              <w:t>4G/5G Full Netcom | Nano sim</w:t>
            </w:r>
            <w:r>
              <w:rPr>
                <w:rFonts w:hint="eastAsia" w:cs="宋体"/>
                <w:color w:val="000000"/>
              </w:rPr>
              <w:t>卡槽；</w:t>
            </w:r>
          </w:p>
          <w:p w14:paraId="6725D255">
            <w:pPr>
              <w:autoSpaceDE w:val="0"/>
              <w:autoSpaceDN w:val="0"/>
              <w:adjustRightInd w:val="0"/>
              <w:rPr>
                <w:rFonts w:cs="宋体"/>
                <w:color w:val="000000"/>
              </w:rPr>
            </w:pPr>
            <w:r>
              <w:rPr>
                <w:rFonts w:hint="eastAsia" w:cs="宋体"/>
                <w:color w:val="000000"/>
              </w:rPr>
              <w:t>7、</w:t>
            </w:r>
            <w:r>
              <w:rPr>
                <w:rFonts w:cs="宋体"/>
                <w:color w:val="000000"/>
              </w:rPr>
              <w:t>USB</w:t>
            </w:r>
            <w:r>
              <w:rPr>
                <w:rFonts w:hint="eastAsia" w:cs="宋体"/>
                <w:color w:val="000000"/>
              </w:rPr>
              <w:t>：≥</w:t>
            </w:r>
            <w:r>
              <w:rPr>
                <w:rFonts w:cs="宋体"/>
                <w:color w:val="000000"/>
              </w:rPr>
              <w:t>4xUSB 3.2/2.0 TYPE-A|1×Micro-USB2.0(</w:t>
            </w:r>
            <w:r>
              <w:rPr>
                <w:rFonts w:hint="eastAsia" w:cs="宋体"/>
                <w:color w:val="000000"/>
              </w:rPr>
              <w:t>刷机专用接口</w:t>
            </w:r>
            <w:r>
              <w:rPr>
                <w:rFonts w:cs="宋体"/>
                <w:color w:val="000000"/>
              </w:rPr>
              <w:t>)</w:t>
            </w:r>
            <w:r>
              <w:rPr>
                <w:rFonts w:hint="eastAsia" w:cs="宋体"/>
                <w:color w:val="000000"/>
              </w:rPr>
              <w:t>；</w:t>
            </w:r>
          </w:p>
          <w:p w14:paraId="72BDE01C">
            <w:pPr>
              <w:autoSpaceDE w:val="0"/>
              <w:autoSpaceDN w:val="0"/>
              <w:adjustRightInd w:val="0"/>
              <w:rPr>
                <w:rFonts w:cs="宋体"/>
                <w:color w:val="000000"/>
              </w:rPr>
            </w:pPr>
            <w:r>
              <w:rPr>
                <w:rFonts w:hint="eastAsia" w:cs="宋体"/>
                <w:color w:val="000000"/>
              </w:rPr>
              <w:t>8、视频输出：</w:t>
            </w:r>
            <w:r>
              <w:rPr>
                <w:rFonts w:cs="宋体"/>
                <w:color w:val="000000"/>
              </w:rPr>
              <w:t>1XHDMI2.1 TYPE-A</w:t>
            </w:r>
            <w:r>
              <w:rPr>
                <w:rFonts w:hint="eastAsia" w:cs="宋体"/>
                <w:color w:val="000000"/>
              </w:rPr>
              <w:t>；</w:t>
            </w:r>
          </w:p>
        </w:tc>
        <w:tc>
          <w:tcPr>
            <w:tcW w:w="825" w:type="dxa"/>
            <w:noWrap w:val="0"/>
            <w:vAlign w:val="center"/>
          </w:tcPr>
          <w:p w14:paraId="5A407DBB">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492B3963">
            <w:pPr>
              <w:autoSpaceDE w:val="0"/>
              <w:autoSpaceDN w:val="0"/>
              <w:adjustRightInd w:val="0"/>
              <w:spacing w:line="360" w:lineRule="auto"/>
              <w:rPr>
                <w:rFonts w:hint="eastAsia"/>
                <w:color w:val="000000"/>
              </w:rPr>
            </w:pPr>
            <w:r>
              <w:rPr>
                <w:rFonts w:hint="eastAsia"/>
                <w:color w:val="000000"/>
              </w:rPr>
              <w:t>工业</w:t>
            </w:r>
          </w:p>
        </w:tc>
      </w:tr>
      <w:tr w14:paraId="5C98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7414863A">
            <w:pPr>
              <w:jc w:val="center"/>
              <w:rPr>
                <w:color w:val="000000"/>
              </w:rPr>
            </w:pPr>
            <w:r>
              <w:rPr>
                <w:rFonts w:hint="eastAsia"/>
                <w:color w:val="000000"/>
              </w:rPr>
              <w:t>1</w:t>
            </w:r>
            <w:r>
              <w:rPr>
                <w:color w:val="000000"/>
              </w:rPr>
              <w:t>1</w:t>
            </w:r>
          </w:p>
        </w:tc>
        <w:tc>
          <w:tcPr>
            <w:tcW w:w="1402" w:type="dxa"/>
            <w:noWrap w:val="0"/>
            <w:vAlign w:val="center"/>
          </w:tcPr>
          <w:p w14:paraId="73AF5DED">
            <w:pPr>
              <w:jc w:val="center"/>
              <w:rPr>
                <w:rFonts w:cs="宋体"/>
                <w:color w:val="000000"/>
              </w:rPr>
            </w:pPr>
            <w:r>
              <w:rPr>
                <w:rFonts w:hint="eastAsia" w:cs="宋体"/>
                <w:color w:val="000000"/>
              </w:rPr>
              <w:t>力控传感器</w:t>
            </w:r>
          </w:p>
        </w:tc>
        <w:tc>
          <w:tcPr>
            <w:tcW w:w="5593" w:type="dxa"/>
            <w:noWrap w:val="0"/>
            <w:vAlign w:val="center"/>
          </w:tcPr>
          <w:p w14:paraId="211D64A3">
            <w:pPr>
              <w:autoSpaceDE w:val="0"/>
              <w:autoSpaceDN w:val="0"/>
              <w:adjustRightInd w:val="0"/>
              <w:rPr>
                <w:rFonts w:cs="宋体"/>
                <w:color w:val="000000"/>
              </w:rPr>
            </w:pPr>
            <w:r>
              <w:rPr>
                <w:rFonts w:cs="宋体"/>
                <w:color w:val="000000"/>
              </w:rPr>
              <w:t>1</w:t>
            </w:r>
            <w:r>
              <w:rPr>
                <w:rFonts w:hint="eastAsia" w:cs="宋体"/>
                <w:color w:val="000000"/>
              </w:rPr>
              <w:t>、测量范围</w:t>
            </w:r>
            <w:r>
              <w:rPr>
                <w:rFonts w:cs="宋体"/>
                <w:color w:val="000000"/>
              </w:rPr>
              <w:t>:FX</w:t>
            </w:r>
            <w:r>
              <w:rPr>
                <w:rFonts w:hint="eastAsia" w:cs="宋体"/>
                <w:color w:val="000000"/>
              </w:rPr>
              <w:t>、</w:t>
            </w:r>
            <w:r>
              <w:rPr>
                <w:rFonts w:cs="宋体"/>
                <w:color w:val="000000"/>
              </w:rPr>
              <w:t>FY</w:t>
            </w:r>
            <w:r>
              <w:rPr>
                <w:rFonts w:hint="eastAsia" w:cs="宋体"/>
                <w:color w:val="000000"/>
              </w:rPr>
              <w:t>、</w:t>
            </w:r>
            <w:r>
              <w:rPr>
                <w:rFonts w:cs="宋体"/>
                <w:color w:val="000000"/>
              </w:rPr>
              <w:t>FZ:±300 N</w:t>
            </w:r>
            <w:r>
              <w:rPr>
                <w:rFonts w:hint="eastAsia" w:cs="宋体"/>
                <w:color w:val="000000"/>
              </w:rPr>
              <w:t>；（提供官网截图或官方手册等证明材料）</w:t>
            </w:r>
          </w:p>
          <w:p w14:paraId="048C324D">
            <w:pPr>
              <w:autoSpaceDE w:val="0"/>
              <w:autoSpaceDN w:val="0"/>
              <w:adjustRightInd w:val="0"/>
              <w:rPr>
                <w:rFonts w:cs="宋体"/>
                <w:color w:val="000000"/>
              </w:rPr>
            </w:pPr>
            <w:r>
              <w:rPr>
                <w:rFonts w:cs="宋体"/>
                <w:color w:val="000000"/>
              </w:rPr>
              <w:t>2</w:t>
            </w:r>
            <w:r>
              <w:rPr>
                <w:rFonts w:hint="eastAsia" w:cs="宋体"/>
                <w:color w:val="000000"/>
              </w:rPr>
              <w:t>、数据输出率（数据流模式）：≥</w:t>
            </w:r>
            <w:r>
              <w:rPr>
                <w:rFonts w:cs="宋体"/>
                <w:color w:val="000000"/>
              </w:rPr>
              <w:t>100 Hz</w:t>
            </w:r>
            <w:r>
              <w:rPr>
                <w:rFonts w:hint="eastAsia" w:cs="宋体"/>
                <w:color w:val="000000"/>
              </w:rPr>
              <w:t>；</w:t>
            </w:r>
          </w:p>
          <w:p w14:paraId="1F17DD8B">
            <w:pPr>
              <w:autoSpaceDE w:val="0"/>
              <w:autoSpaceDN w:val="0"/>
              <w:adjustRightInd w:val="0"/>
              <w:rPr>
                <w:rFonts w:cs="宋体"/>
                <w:color w:val="000000"/>
              </w:rPr>
            </w:pPr>
            <w:r>
              <w:rPr>
                <w:rFonts w:cs="宋体"/>
                <w:color w:val="000000"/>
              </w:rPr>
              <w:t>3</w:t>
            </w:r>
            <w:r>
              <w:rPr>
                <w:rFonts w:hint="eastAsia" w:cs="宋体"/>
                <w:color w:val="000000"/>
              </w:rPr>
              <w:t>、重量：≤</w:t>
            </w:r>
            <w:r>
              <w:rPr>
                <w:rFonts w:cs="宋体"/>
                <w:color w:val="000000"/>
              </w:rPr>
              <w:t>500g</w:t>
            </w:r>
            <w:r>
              <w:rPr>
                <w:rFonts w:hint="eastAsia" w:cs="宋体"/>
                <w:color w:val="000000"/>
              </w:rPr>
              <w:t>；</w:t>
            </w:r>
          </w:p>
          <w:p w14:paraId="49953A5F">
            <w:pPr>
              <w:autoSpaceDE w:val="0"/>
              <w:autoSpaceDN w:val="0"/>
              <w:adjustRightInd w:val="0"/>
              <w:rPr>
                <w:rFonts w:cs="宋体"/>
                <w:color w:val="000000"/>
              </w:rPr>
            </w:pPr>
            <w:r>
              <w:rPr>
                <w:rFonts w:cs="宋体"/>
                <w:color w:val="000000"/>
              </w:rPr>
              <w:t>4</w:t>
            </w:r>
            <w:r>
              <w:rPr>
                <w:rFonts w:hint="eastAsia" w:cs="宋体"/>
                <w:color w:val="000000"/>
              </w:rPr>
              <w:t>、防护等级：≥</w:t>
            </w:r>
            <w:r>
              <w:rPr>
                <w:rFonts w:cs="宋体"/>
                <w:color w:val="000000"/>
              </w:rPr>
              <w:t>IP65</w:t>
            </w:r>
            <w:r>
              <w:rPr>
                <w:rFonts w:hint="eastAsia" w:cs="宋体"/>
                <w:color w:val="000000"/>
              </w:rPr>
              <w:t>；</w:t>
            </w:r>
          </w:p>
          <w:p w14:paraId="61484C8E">
            <w:pPr>
              <w:autoSpaceDE w:val="0"/>
              <w:autoSpaceDN w:val="0"/>
              <w:adjustRightInd w:val="0"/>
              <w:rPr>
                <w:rFonts w:cs="宋体"/>
                <w:color w:val="000000"/>
              </w:rPr>
            </w:pPr>
            <w:r>
              <w:rPr>
                <w:rFonts w:cs="宋体"/>
                <w:color w:val="000000"/>
              </w:rPr>
              <w:t>5</w:t>
            </w:r>
            <w:r>
              <w:rPr>
                <w:rFonts w:hint="eastAsia" w:cs="宋体"/>
                <w:color w:val="000000"/>
              </w:rPr>
              <w:t>、通信协议：</w:t>
            </w:r>
            <w:r>
              <w:rPr>
                <w:rFonts w:cs="宋体"/>
                <w:color w:val="000000"/>
              </w:rPr>
              <w:t xml:space="preserve">Modbus RTU / </w:t>
            </w:r>
            <w:r>
              <w:rPr>
                <w:rFonts w:hint="eastAsia" w:cs="宋体"/>
                <w:color w:val="000000"/>
              </w:rPr>
              <w:t>数据流</w:t>
            </w:r>
            <w:r>
              <w:rPr>
                <w:rFonts w:cs="宋体"/>
                <w:color w:val="000000"/>
              </w:rPr>
              <w:t xml:space="preserve"> (RS-485)</w:t>
            </w:r>
            <w:r>
              <w:rPr>
                <w:rFonts w:hint="eastAsia" w:cs="宋体"/>
                <w:color w:val="000000"/>
              </w:rPr>
              <w:t>；</w:t>
            </w:r>
          </w:p>
          <w:p w14:paraId="0BF31AC9">
            <w:pPr>
              <w:autoSpaceDE w:val="0"/>
              <w:autoSpaceDN w:val="0"/>
              <w:adjustRightInd w:val="0"/>
              <w:rPr>
                <w:rFonts w:cs="宋体"/>
                <w:color w:val="000000"/>
              </w:rPr>
            </w:pPr>
            <w:r>
              <w:rPr>
                <w:rFonts w:hint="eastAsia" w:cs="宋体"/>
                <w:color w:val="000000"/>
              </w:rPr>
              <w:t>6、支持即插即用</w:t>
            </w:r>
          </w:p>
        </w:tc>
        <w:tc>
          <w:tcPr>
            <w:tcW w:w="825" w:type="dxa"/>
            <w:noWrap w:val="0"/>
            <w:vAlign w:val="center"/>
          </w:tcPr>
          <w:p w14:paraId="74D4E3E5">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328CC0F5">
            <w:pPr>
              <w:autoSpaceDE w:val="0"/>
              <w:autoSpaceDN w:val="0"/>
              <w:adjustRightInd w:val="0"/>
              <w:spacing w:line="360" w:lineRule="auto"/>
              <w:rPr>
                <w:rFonts w:hint="eastAsia"/>
                <w:color w:val="000000"/>
              </w:rPr>
            </w:pPr>
            <w:r>
              <w:rPr>
                <w:rFonts w:hint="eastAsia"/>
                <w:color w:val="000000"/>
              </w:rPr>
              <w:t>工业</w:t>
            </w:r>
          </w:p>
        </w:tc>
      </w:tr>
      <w:tr w14:paraId="7BE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0992610F">
            <w:pPr>
              <w:jc w:val="center"/>
              <w:rPr>
                <w:color w:val="000000"/>
              </w:rPr>
            </w:pPr>
            <w:r>
              <w:rPr>
                <w:rFonts w:hint="eastAsia"/>
                <w:color w:val="000000"/>
              </w:rPr>
              <w:t>1</w:t>
            </w:r>
            <w:r>
              <w:rPr>
                <w:color w:val="000000"/>
              </w:rPr>
              <w:t>2</w:t>
            </w:r>
          </w:p>
        </w:tc>
        <w:tc>
          <w:tcPr>
            <w:tcW w:w="1402" w:type="dxa"/>
            <w:noWrap w:val="0"/>
            <w:vAlign w:val="center"/>
          </w:tcPr>
          <w:p w14:paraId="2D83E7F7">
            <w:pPr>
              <w:jc w:val="center"/>
              <w:rPr>
                <w:rFonts w:cs="宋体"/>
                <w:color w:val="000000"/>
              </w:rPr>
            </w:pPr>
            <w:r>
              <w:rPr>
                <w:rFonts w:hint="eastAsia" w:cs="宋体"/>
                <w:color w:val="000000"/>
              </w:rPr>
              <w:t>ROS操作系统</w:t>
            </w:r>
          </w:p>
        </w:tc>
        <w:tc>
          <w:tcPr>
            <w:tcW w:w="5593" w:type="dxa"/>
            <w:noWrap w:val="0"/>
            <w:vAlign w:val="center"/>
          </w:tcPr>
          <w:p w14:paraId="2BF7C34E">
            <w:pPr>
              <w:autoSpaceDE w:val="0"/>
              <w:autoSpaceDN w:val="0"/>
              <w:adjustRightInd w:val="0"/>
              <w:rPr>
                <w:rFonts w:cs="宋体"/>
                <w:color w:val="000000"/>
              </w:rPr>
            </w:pPr>
            <w:r>
              <w:rPr>
                <w:rFonts w:hint="eastAsia" w:cs="宋体"/>
                <w:color w:val="000000"/>
              </w:rPr>
              <w:t>★</w:t>
            </w:r>
            <w:r>
              <w:rPr>
                <w:rFonts w:cs="宋体"/>
                <w:color w:val="000000"/>
              </w:rPr>
              <w:t>1</w:t>
            </w:r>
            <w:r>
              <w:rPr>
                <w:rFonts w:hint="eastAsia" w:cs="宋体"/>
                <w:color w:val="000000"/>
              </w:rPr>
              <w:t>、该系统基于</w:t>
            </w:r>
            <w:r>
              <w:rPr>
                <w:rFonts w:cs="宋体"/>
                <w:color w:val="000000"/>
              </w:rPr>
              <w:t>ROS</w:t>
            </w:r>
            <w:r>
              <w:rPr>
                <w:rFonts w:hint="eastAsia" w:cs="宋体"/>
                <w:color w:val="000000"/>
              </w:rPr>
              <w:t>开源系统，集成了机器人的自主移动及机械臂运动规划，利用先进的算法调试，实现手眼标定，可以对农作物产品的识别、分级、分拣、搬运、抓取、采摘等功能</w:t>
            </w:r>
            <w:r>
              <w:rPr>
                <w:rFonts w:hint="eastAsia" w:cs="宋体"/>
                <w:b/>
                <w:bCs/>
                <w:color w:val="000000"/>
              </w:rPr>
              <w:t>（须提供产品彩页或功能截图或检测报告或公开发行的技术白皮书原件扫描件）。</w:t>
            </w:r>
          </w:p>
          <w:p w14:paraId="15512F7C">
            <w:pPr>
              <w:autoSpaceDE w:val="0"/>
              <w:autoSpaceDN w:val="0"/>
              <w:adjustRightInd w:val="0"/>
              <w:rPr>
                <w:rFonts w:cs="宋体"/>
                <w:color w:val="000000"/>
              </w:rPr>
            </w:pPr>
            <w:r>
              <w:rPr>
                <w:rFonts w:cs="宋体"/>
                <w:color w:val="000000"/>
              </w:rPr>
              <w:t>2</w:t>
            </w:r>
            <w:r>
              <w:rPr>
                <w:rFonts w:hint="eastAsia" w:cs="宋体"/>
                <w:color w:val="000000"/>
              </w:rPr>
              <w:t>、主控制器：</w:t>
            </w:r>
            <w:r>
              <w:rPr>
                <w:rFonts w:cs="宋体"/>
                <w:color w:val="000000"/>
              </w:rPr>
              <w:t>CPU</w:t>
            </w:r>
            <w:r>
              <w:rPr>
                <w:rFonts w:hint="eastAsia" w:cs="宋体"/>
                <w:color w:val="000000"/>
              </w:rPr>
              <w:t>物理核心数≥8核，主频≥2.50GHz；内存≥</w:t>
            </w:r>
            <w:r>
              <w:rPr>
                <w:rFonts w:cs="宋体"/>
                <w:color w:val="000000"/>
              </w:rPr>
              <w:t>16G</w:t>
            </w:r>
            <w:r>
              <w:rPr>
                <w:rFonts w:hint="eastAsia" w:cs="宋体"/>
                <w:color w:val="000000"/>
              </w:rPr>
              <w:t xml:space="preserve"> DDR4；硬盘≥1T </w:t>
            </w:r>
            <w:r>
              <w:rPr>
                <w:rFonts w:cs="宋体"/>
                <w:color w:val="000000"/>
              </w:rPr>
              <w:t>SSD</w:t>
            </w:r>
            <w:r>
              <w:rPr>
                <w:rFonts w:hint="eastAsia" w:cs="宋体"/>
                <w:color w:val="000000"/>
              </w:rPr>
              <w:t>；</w:t>
            </w:r>
          </w:p>
          <w:p w14:paraId="6D5FFC6C">
            <w:pPr>
              <w:autoSpaceDE w:val="0"/>
              <w:autoSpaceDN w:val="0"/>
              <w:adjustRightInd w:val="0"/>
              <w:rPr>
                <w:rFonts w:cs="宋体"/>
                <w:color w:val="000000"/>
              </w:rPr>
            </w:pPr>
            <w:r>
              <w:rPr>
                <w:rFonts w:cs="宋体"/>
                <w:color w:val="000000"/>
              </w:rPr>
              <w:t>3</w:t>
            </w:r>
            <w:r>
              <w:rPr>
                <w:rFonts w:hint="eastAsia" w:cs="宋体"/>
                <w:color w:val="000000"/>
              </w:rPr>
              <w:t>、提供底盘</w:t>
            </w:r>
            <w:r>
              <w:rPr>
                <w:rFonts w:cs="宋体"/>
                <w:color w:val="000000"/>
              </w:rPr>
              <w:t xml:space="preserve"> ROS</w:t>
            </w:r>
            <w:r>
              <w:rPr>
                <w:rFonts w:hint="eastAsia" w:cs="宋体"/>
                <w:color w:val="000000"/>
              </w:rPr>
              <w:t>驱动程序，仿真模型，传感器数据节点，键盘控制源码，提供</w:t>
            </w:r>
            <w:r>
              <w:rPr>
                <w:rFonts w:cs="宋体"/>
                <w:color w:val="000000"/>
              </w:rPr>
              <w:t>3D</w:t>
            </w:r>
            <w:r>
              <w:rPr>
                <w:rFonts w:hint="eastAsia" w:cs="宋体"/>
                <w:color w:val="000000"/>
              </w:rPr>
              <w:t>建图源码包；</w:t>
            </w:r>
            <w:r>
              <w:rPr>
                <w:rFonts w:cs="宋体"/>
                <w:color w:val="000000"/>
              </w:rPr>
              <w:t xml:space="preserve"> </w:t>
            </w:r>
          </w:p>
          <w:p w14:paraId="0EBF4413">
            <w:pPr>
              <w:autoSpaceDE w:val="0"/>
              <w:autoSpaceDN w:val="0"/>
              <w:adjustRightInd w:val="0"/>
              <w:rPr>
                <w:rFonts w:cs="宋体"/>
                <w:color w:val="000000"/>
              </w:rPr>
            </w:pPr>
            <w:r>
              <w:rPr>
                <w:rFonts w:hint="eastAsia" w:cs="宋体"/>
                <w:color w:val="000000"/>
              </w:rPr>
              <w:t>★</w:t>
            </w:r>
            <w:r>
              <w:rPr>
                <w:rFonts w:cs="宋体"/>
                <w:color w:val="000000"/>
              </w:rPr>
              <w:t>4</w:t>
            </w:r>
            <w:r>
              <w:rPr>
                <w:rFonts w:hint="eastAsia" w:cs="宋体"/>
                <w:color w:val="000000"/>
              </w:rPr>
              <w:t>、提供</w:t>
            </w:r>
            <w:r>
              <w:rPr>
                <w:rFonts w:cs="宋体"/>
                <w:color w:val="000000"/>
              </w:rPr>
              <w:t>ROS navigation</w:t>
            </w:r>
            <w:r>
              <w:rPr>
                <w:rFonts w:hint="eastAsia" w:cs="宋体"/>
                <w:color w:val="000000"/>
              </w:rPr>
              <w:t>软件包（可实现自主导航功能，包括自定位，避障，路径规划等）；</w:t>
            </w:r>
            <w:r>
              <w:rPr>
                <w:rFonts w:hint="eastAsia" w:cs="宋体"/>
                <w:b/>
                <w:color w:val="000000"/>
              </w:rPr>
              <w:t>（</w:t>
            </w:r>
            <w:r>
              <w:rPr>
                <w:rFonts w:hint="eastAsia" w:cs="宋体"/>
                <w:b/>
                <w:bCs/>
                <w:color w:val="000000"/>
              </w:rPr>
              <w:t>须提供产品彩页或功能截图或检测报告或公开发行的技术白皮书原件扫描件</w:t>
            </w:r>
            <w:r>
              <w:rPr>
                <w:rFonts w:hint="eastAsia" w:cs="宋体"/>
                <w:b/>
                <w:color w:val="000000"/>
              </w:rPr>
              <w:t>）</w:t>
            </w:r>
          </w:p>
          <w:p w14:paraId="75F083B5">
            <w:pPr>
              <w:autoSpaceDE w:val="0"/>
              <w:autoSpaceDN w:val="0"/>
              <w:adjustRightInd w:val="0"/>
              <w:rPr>
                <w:rFonts w:cs="宋体"/>
                <w:color w:val="000000"/>
              </w:rPr>
            </w:pPr>
            <w:r>
              <w:rPr>
                <w:rFonts w:cs="宋体"/>
                <w:color w:val="000000"/>
              </w:rPr>
              <w:t>5</w:t>
            </w:r>
            <w:r>
              <w:rPr>
                <w:rFonts w:hint="eastAsia" w:cs="宋体"/>
                <w:color w:val="000000"/>
              </w:rPr>
              <w:t>、提供通讯协议文档；</w:t>
            </w:r>
          </w:p>
          <w:p w14:paraId="64540B1B">
            <w:pPr>
              <w:autoSpaceDE w:val="0"/>
              <w:autoSpaceDN w:val="0"/>
              <w:adjustRightInd w:val="0"/>
              <w:rPr>
                <w:rFonts w:cs="宋体"/>
                <w:color w:val="000000"/>
              </w:rPr>
            </w:pPr>
            <w:r>
              <w:rPr>
                <w:rFonts w:hint="eastAsia" w:cs="宋体"/>
                <w:color w:val="000000"/>
              </w:rPr>
              <w:t>★</w:t>
            </w:r>
            <w:r>
              <w:rPr>
                <w:rFonts w:cs="宋体"/>
                <w:color w:val="000000"/>
              </w:rPr>
              <w:t>6</w:t>
            </w:r>
            <w:r>
              <w:rPr>
                <w:rFonts w:hint="eastAsia" w:cs="宋体"/>
                <w:color w:val="000000"/>
              </w:rPr>
              <w:t>、提供案例</w:t>
            </w:r>
            <w:r>
              <w:rPr>
                <w:rFonts w:cs="宋体"/>
                <w:color w:val="000000"/>
              </w:rPr>
              <w:t>Demo</w:t>
            </w:r>
            <w:r>
              <w:rPr>
                <w:rFonts w:hint="eastAsia" w:cs="宋体"/>
                <w:color w:val="000000"/>
              </w:rPr>
              <w:t>：至少包含农产品分级、果蔬采摘、农产品分拣搬运、物件码垛等4个特定案例。提供</w:t>
            </w:r>
            <w:r>
              <w:rPr>
                <w:rFonts w:cs="宋体"/>
                <w:color w:val="000000"/>
              </w:rPr>
              <w:t>demo</w:t>
            </w:r>
            <w:r>
              <w:rPr>
                <w:rFonts w:hint="eastAsia" w:cs="宋体"/>
                <w:color w:val="000000"/>
              </w:rPr>
              <w:t>源码和配套的实验指导书。</w:t>
            </w:r>
            <w:r>
              <w:rPr>
                <w:rFonts w:hint="eastAsia" w:cs="宋体"/>
                <w:b/>
                <w:bCs/>
                <w:color w:val="000000"/>
              </w:rPr>
              <w:t>（须提供证明材料）。</w:t>
            </w:r>
          </w:p>
          <w:p w14:paraId="418FBAD5">
            <w:pPr>
              <w:autoSpaceDE w:val="0"/>
              <w:autoSpaceDN w:val="0"/>
              <w:adjustRightInd w:val="0"/>
              <w:rPr>
                <w:rFonts w:cs="宋体"/>
                <w:color w:val="000000"/>
              </w:rPr>
            </w:pPr>
            <w:r>
              <w:rPr>
                <w:rFonts w:cs="宋体"/>
                <w:color w:val="000000"/>
              </w:rPr>
              <w:t>7</w:t>
            </w:r>
            <w:r>
              <w:rPr>
                <w:rFonts w:hint="eastAsia" w:cs="宋体"/>
                <w:color w:val="000000"/>
              </w:rPr>
              <w:t>、能够远程对多功能智能移动抓取机器人实训平台进行操控，包括：移动底盘：前进、后退和转弯；</w:t>
            </w:r>
          </w:p>
          <w:p w14:paraId="1451CC3C">
            <w:pPr>
              <w:autoSpaceDE w:val="0"/>
              <w:autoSpaceDN w:val="0"/>
              <w:adjustRightInd w:val="0"/>
              <w:rPr>
                <w:rFonts w:cs="宋体"/>
                <w:color w:val="000000"/>
              </w:rPr>
            </w:pPr>
            <w:r>
              <w:rPr>
                <w:rFonts w:cs="宋体"/>
                <w:color w:val="000000"/>
              </w:rPr>
              <w:t>8</w:t>
            </w:r>
            <w:r>
              <w:rPr>
                <w:rFonts w:hint="eastAsia" w:cs="宋体"/>
                <w:color w:val="000000"/>
              </w:rPr>
              <w:t>、登录远程控制平台可实时显示移动底盘的状态与传感器数据，包括：移动底盘的速度、机器人的</w:t>
            </w:r>
            <w:r>
              <w:rPr>
                <w:rFonts w:cs="宋体"/>
                <w:color w:val="000000"/>
              </w:rPr>
              <w:t>GPS</w:t>
            </w:r>
            <w:r>
              <w:rPr>
                <w:rFonts w:hint="eastAsia" w:cs="宋体"/>
                <w:color w:val="000000"/>
              </w:rPr>
              <w:t>信息、实时位姿和</w:t>
            </w:r>
            <w:r>
              <w:rPr>
                <w:rFonts w:cs="宋体"/>
                <w:color w:val="000000"/>
              </w:rPr>
              <w:t>IMU</w:t>
            </w:r>
            <w:r>
              <w:rPr>
                <w:rFonts w:hint="eastAsia" w:cs="宋体"/>
                <w:color w:val="000000"/>
              </w:rPr>
              <w:t>数据，查看机器人的地图列表，包括：</w:t>
            </w:r>
            <w:r>
              <w:rPr>
                <w:rFonts w:cs="宋体"/>
                <w:color w:val="000000"/>
              </w:rPr>
              <w:t>2D</w:t>
            </w:r>
            <w:r>
              <w:rPr>
                <w:rFonts w:hint="eastAsia" w:cs="宋体"/>
                <w:color w:val="000000"/>
              </w:rPr>
              <w:t>地图、</w:t>
            </w:r>
            <w:r>
              <w:rPr>
                <w:rFonts w:cs="宋体"/>
                <w:color w:val="000000"/>
              </w:rPr>
              <w:t>3D</w:t>
            </w:r>
            <w:r>
              <w:rPr>
                <w:rFonts w:hint="eastAsia" w:cs="宋体"/>
                <w:color w:val="000000"/>
              </w:rPr>
              <w:t>地图点云数据；</w:t>
            </w:r>
          </w:p>
          <w:p w14:paraId="4FA9497F">
            <w:pPr>
              <w:autoSpaceDE w:val="0"/>
              <w:autoSpaceDN w:val="0"/>
              <w:adjustRightInd w:val="0"/>
              <w:rPr>
                <w:rFonts w:cs="宋体"/>
                <w:color w:val="000000"/>
              </w:rPr>
            </w:pPr>
            <w:r>
              <w:rPr>
                <w:rFonts w:hint="eastAsia" w:cs="宋体"/>
                <w:color w:val="000000"/>
              </w:rPr>
              <w:t>★</w:t>
            </w:r>
            <w:r>
              <w:rPr>
                <w:rFonts w:cs="宋体"/>
                <w:color w:val="000000"/>
              </w:rPr>
              <w:t>9</w:t>
            </w:r>
            <w:r>
              <w:rPr>
                <w:rFonts w:hint="eastAsia" w:cs="宋体"/>
                <w:color w:val="000000"/>
              </w:rPr>
              <w:t>、可以远程控制机器人进行建图与存储地图文件，进行地图修改、编辑导航条件，添加导航目标点及自定义导航路径，并支持录制轨迹；</w:t>
            </w:r>
            <w:r>
              <w:rPr>
                <w:rFonts w:hint="eastAsia" w:cs="宋体"/>
                <w:b/>
                <w:color w:val="000000"/>
              </w:rPr>
              <w:t>（</w:t>
            </w:r>
            <w:r>
              <w:rPr>
                <w:rFonts w:hint="eastAsia" w:cs="宋体"/>
                <w:b/>
                <w:bCs/>
                <w:color w:val="000000"/>
              </w:rPr>
              <w:t>须提供产品彩页或功能截图或检测报告或公开发行的技术白皮书原件扫描件</w:t>
            </w:r>
            <w:r>
              <w:rPr>
                <w:rFonts w:hint="eastAsia" w:cs="宋体"/>
                <w:b/>
                <w:color w:val="000000"/>
              </w:rPr>
              <w:t>）</w:t>
            </w:r>
          </w:p>
          <w:p w14:paraId="0FA07A46">
            <w:pPr>
              <w:autoSpaceDE w:val="0"/>
              <w:autoSpaceDN w:val="0"/>
              <w:adjustRightInd w:val="0"/>
              <w:rPr>
                <w:rFonts w:cs="宋体"/>
                <w:color w:val="000000"/>
              </w:rPr>
            </w:pPr>
            <w:r>
              <w:rPr>
                <w:rFonts w:hint="eastAsia" w:cs="宋体"/>
                <w:color w:val="000000"/>
              </w:rPr>
              <w:t>★</w:t>
            </w:r>
            <w:r>
              <w:rPr>
                <w:rFonts w:cs="宋体"/>
                <w:color w:val="000000"/>
              </w:rPr>
              <w:t>10</w:t>
            </w:r>
            <w:r>
              <w:rPr>
                <w:rFonts w:hint="eastAsia" w:cs="宋体"/>
                <w:color w:val="000000"/>
              </w:rPr>
              <w:t>、可以远程控制机器人导航：加载地图文件，设置初始点与导航点进行自主规划路径导航；</w:t>
            </w:r>
            <w:r>
              <w:rPr>
                <w:rFonts w:hint="eastAsia" w:cs="宋体"/>
                <w:b/>
                <w:color w:val="000000"/>
              </w:rPr>
              <w:t>（</w:t>
            </w:r>
            <w:r>
              <w:rPr>
                <w:rFonts w:hint="eastAsia" w:cs="宋体"/>
                <w:b/>
                <w:bCs/>
                <w:color w:val="000000"/>
              </w:rPr>
              <w:t>须提供产品彩页或功能截图或检测报告或公开发行的技术白皮书原件扫描件</w:t>
            </w:r>
            <w:r>
              <w:rPr>
                <w:rFonts w:hint="eastAsia" w:cs="宋体"/>
                <w:b/>
                <w:color w:val="000000"/>
              </w:rPr>
              <w:t>）</w:t>
            </w:r>
          </w:p>
          <w:p w14:paraId="47E56A9F">
            <w:pPr>
              <w:autoSpaceDE w:val="0"/>
              <w:autoSpaceDN w:val="0"/>
              <w:adjustRightInd w:val="0"/>
              <w:rPr>
                <w:rFonts w:cs="宋体"/>
                <w:color w:val="000000"/>
              </w:rPr>
            </w:pPr>
            <w:r>
              <w:rPr>
                <w:rFonts w:cs="宋体"/>
                <w:color w:val="000000"/>
              </w:rPr>
              <w:t>11</w:t>
            </w:r>
            <w:r>
              <w:rPr>
                <w:rFonts w:hint="eastAsia" w:cs="宋体"/>
                <w:color w:val="000000"/>
              </w:rPr>
              <w:t>、提供手眼标定功能，支持眼在手上和眼在手外两种标定方式。</w:t>
            </w:r>
          </w:p>
          <w:p w14:paraId="5098BB5B">
            <w:pPr>
              <w:autoSpaceDE w:val="0"/>
              <w:autoSpaceDN w:val="0"/>
              <w:adjustRightInd w:val="0"/>
              <w:rPr>
                <w:rFonts w:cs="宋体"/>
                <w:color w:val="000000"/>
              </w:rPr>
            </w:pPr>
            <w:r>
              <w:rPr>
                <w:rFonts w:cs="宋体"/>
                <w:color w:val="000000"/>
              </w:rPr>
              <w:t>12</w:t>
            </w:r>
            <w:r>
              <w:rPr>
                <w:rFonts w:hint="eastAsia" w:cs="宋体"/>
                <w:color w:val="000000"/>
              </w:rPr>
              <w:t>、部署识别抓取功能算法，根据视觉模块识别到的物体进行机械臂运动的规划和物体的抓取。</w:t>
            </w:r>
            <w:r>
              <w:rPr>
                <w:rFonts w:hint="eastAsia" w:cs="宋体"/>
                <w:b/>
                <w:color w:val="000000"/>
              </w:rPr>
              <w:t>（</w:t>
            </w:r>
            <w:r>
              <w:rPr>
                <w:rFonts w:hint="eastAsia" w:cs="宋体"/>
                <w:b/>
                <w:bCs/>
                <w:color w:val="000000"/>
              </w:rPr>
              <w:t>须提供产品彩页或功能截图或检测报告或公开发行的技术白皮书原件扫描件</w:t>
            </w:r>
            <w:r>
              <w:rPr>
                <w:rFonts w:hint="eastAsia" w:cs="宋体"/>
                <w:b/>
                <w:color w:val="000000"/>
              </w:rPr>
              <w:t>）</w:t>
            </w:r>
          </w:p>
          <w:p w14:paraId="1C17E1E3">
            <w:pPr>
              <w:autoSpaceDE w:val="0"/>
              <w:autoSpaceDN w:val="0"/>
              <w:adjustRightInd w:val="0"/>
              <w:rPr>
                <w:rFonts w:cs="宋体"/>
                <w:color w:val="000000"/>
              </w:rPr>
            </w:pPr>
            <w:r>
              <w:rPr>
                <w:rFonts w:cs="宋体"/>
                <w:color w:val="000000"/>
              </w:rPr>
              <w:t>13</w:t>
            </w:r>
            <w:r>
              <w:rPr>
                <w:rFonts w:hint="eastAsia" w:cs="宋体"/>
                <w:color w:val="000000"/>
              </w:rPr>
              <w:t>、提供管理工具：用户可通过状态机管理设备各个模块的工作状态，基于行为树自定义任务开发功能。用户可以根据需要添加自定的行为和动作，如语音播报、开启探照灯、警报鸣笛等，配合相应的外设驱动完整实际场景的作业。</w:t>
            </w:r>
          </w:p>
          <w:p w14:paraId="318E7BE1">
            <w:pPr>
              <w:autoSpaceDE w:val="0"/>
              <w:autoSpaceDN w:val="0"/>
              <w:adjustRightInd w:val="0"/>
              <w:rPr>
                <w:rFonts w:hint="eastAsia" w:eastAsia="宋体" w:cs="宋体"/>
                <w:color w:val="000000"/>
                <w:lang w:eastAsia="zh-CN"/>
              </w:rPr>
            </w:pPr>
            <w:r>
              <w:rPr>
                <w:rFonts w:hint="eastAsia" w:cs="宋体"/>
                <w:color w:val="000000"/>
              </w:rPr>
              <w:t>14、质保期内需提供软件免费升级服务</w:t>
            </w:r>
            <w:r>
              <w:rPr>
                <w:rFonts w:hint="eastAsia" w:cs="宋体"/>
                <w:color w:val="000000"/>
                <w:lang w:eastAsia="zh-CN"/>
              </w:rPr>
              <w:t>。</w:t>
            </w:r>
          </w:p>
        </w:tc>
        <w:tc>
          <w:tcPr>
            <w:tcW w:w="825" w:type="dxa"/>
            <w:noWrap w:val="0"/>
            <w:vAlign w:val="center"/>
          </w:tcPr>
          <w:p w14:paraId="6872C329">
            <w:pPr>
              <w:autoSpaceDE w:val="0"/>
              <w:autoSpaceDN w:val="0"/>
              <w:adjustRightInd w:val="0"/>
              <w:spacing w:line="360" w:lineRule="auto"/>
              <w:rPr>
                <w:color w:val="000000"/>
              </w:rPr>
            </w:pPr>
            <w:r>
              <w:rPr>
                <w:color w:val="000000"/>
              </w:rPr>
              <w:t>2</w:t>
            </w:r>
            <w:r>
              <w:rPr>
                <w:rFonts w:hint="eastAsia"/>
                <w:color w:val="000000"/>
              </w:rPr>
              <w:t>套</w:t>
            </w:r>
          </w:p>
        </w:tc>
        <w:tc>
          <w:tcPr>
            <w:tcW w:w="825" w:type="dxa"/>
            <w:noWrap w:val="0"/>
            <w:vAlign w:val="center"/>
          </w:tcPr>
          <w:p w14:paraId="4CDDC8E3">
            <w:pPr>
              <w:autoSpaceDE w:val="0"/>
              <w:autoSpaceDN w:val="0"/>
              <w:adjustRightInd w:val="0"/>
              <w:spacing w:line="360" w:lineRule="auto"/>
              <w:rPr>
                <w:color w:val="000000"/>
              </w:rPr>
            </w:pPr>
            <w:r>
              <w:rPr>
                <w:rFonts w:hint="eastAsia" w:cs="Arial"/>
                <w:szCs w:val="21"/>
              </w:rPr>
              <w:t>软件和信息技术服务业</w:t>
            </w:r>
          </w:p>
        </w:tc>
      </w:tr>
      <w:tr w14:paraId="336D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613BDE78">
            <w:pPr>
              <w:jc w:val="center"/>
              <w:rPr>
                <w:color w:val="000000"/>
              </w:rPr>
            </w:pPr>
            <w:r>
              <w:rPr>
                <w:rFonts w:hint="eastAsia"/>
                <w:color w:val="000000"/>
              </w:rPr>
              <w:t>1</w:t>
            </w:r>
            <w:r>
              <w:rPr>
                <w:color w:val="000000"/>
              </w:rPr>
              <w:t>3</w:t>
            </w:r>
          </w:p>
        </w:tc>
        <w:tc>
          <w:tcPr>
            <w:tcW w:w="1402" w:type="dxa"/>
            <w:noWrap w:val="0"/>
            <w:vAlign w:val="center"/>
          </w:tcPr>
          <w:p w14:paraId="677DBD79">
            <w:pPr>
              <w:jc w:val="center"/>
              <w:rPr>
                <w:rFonts w:cs="宋体"/>
                <w:color w:val="000000"/>
              </w:rPr>
            </w:pPr>
            <w:r>
              <w:rPr>
                <w:rFonts w:hint="eastAsia" w:cs="宋体"/>
                <w:color w:val="000000"/>
              </w:rPr>
              <w:t>机器人开发套件</w:t>
            </w:r>
          </w:p>
        </w:tc>
        <w:tc>
          <w:tcPr>
            <w:tcW w:w="5593" w:type="dxa"/>
            <w:noWrap w:val="0"/>
            <w:vAlign w:val="center"/>
          </w:tcPr>
          <w:p w14:paraId="4854E4E6">
            <w:pPr>
              <w:autoSpaceDE w:val="0"/>
              <w:autoSpaceDN w:val="0"/>
              <w:adjustRightInd w:val="0"/>
              <w:rPr>
                <w:rFonts w:cs="宋体"/>
                <w:color w:val="000000"/>
              </w:rPr>
            </w:pPr>
            <w:r>
              <w:rPr>
                <w:rFonts w:hint="eastAsia" w:cs="宋体"/>
                <w:color w:val="000000"/>
              </w:rPr>
              <w:t>★</w:t>
            </w:r>
            <w:r>
              <w:rPr>
                <w:rFonts w:cs="宋体"/>
                <w:color w:val="000000"/>
              </w:rPr>
              <w:t>1</w:t>
            </w:r>
            <w:r>
              <w:rPr>
                <w:rFonts w:hint="eastAsia" w:cs="宋体"/>
                <w:color w:val="000000"/>
              </w:rPr>
              <w:t>、提供开发工作站</w:t>
            </w:r>
            <w:r>
              <w:rPr>
                <w:rFonts w:cs="宋体"/>
                <w:color w:val="000000"/>
              </w:rPr>
              <w:t>1</w:t>
            </w:r>
            <w:r>
              <w:rPr>
                <w:rFonts w:hint="eastAsia" w:cs="宋体"/>
                <w:color w:val="000000"/>
              </w:rPr>
              <w:t>套，CPU核心数≥16核，总线程数≥24线程，缓存≥30MB，内存≥</w:t>
            </w:r>
            <w:r>
              <w:rPr>
                <w:rFonts w:cs="宋体"/>
                <w:color w:val="000000"/>
              </w:rPr>
              <w:t>16G</w:t>
            </w:r>
            <w:r>
              <w:rPr>
                <w:rFonts w:hint="eastAsia" w:cs="宋体"/>
                <w:color w:val="000000"/>
              </w:rPr>
              <w:t xml:space="preserve"> DDR4，硬盘≥1T</w:t>
            </w:r>
            <w:r>
              <w:rPr>
                <w:rFonts w:cs="宋体"/>
                <w:color w:val="000000"/>
              </w:rPr>
              <w:t>G</w:t>
            </w:r>
            <w:r>
              <w:rPr>
                <w:rFonts w:hint="eastAsia" w:cs="宋体"/>
                <w:color w:val="000000"/>
              </w:rPr>
              <w:t xml:space="preserve"> 固态硬盘，显卡≥8</w:t>
            </w:r>
            <w:r>
              <w:rPr>
                <w:rFonts w:cs="宋体"/>
                <w:color w:val="000000"/>
              </w:rPr>
              <w:t>G</w:t>
            </w:r>
            <w:r>
              <w:rPr>
                <w:rFonts w:hint="eastAsia" w:cs="宋体"/>
                <w:color w:val="000000"/>
              </w:rPr>
              <w:t>独显，显示器≥</w:t>
            </w:r>
            <w:r>
              <w:rPr>
                <w:rFonts w:cs="宋体"/>
                <w:color w:val="000000"/>
              </w:rPr>
              <w:t>13</w:t>
            </w:r>
            <w:r>
              <w:rPr>
                <w:rFonts w:hint="eastAsia" w:cs="宋体"/>
                <w:color w:val="000000"/>
              </w:rPr>
              <w:t>英寸高清显示器。配套的工具包至少包含</w:t>
            </w:r>
            <w:r>
              <w:rPr>
                <w:rFonts w:cs="宋体"/>
                <w:color w:val="000000"/>
              </w:rPr>
              <w:t>MoveIt!</w:t>
            </w:r>
            <w:r>
              <w:rPr>
                <w:rFonts w:hint="eastAsia" w:cs="宋体"/>
                <w:color w:val="000000"/>
              </w:rPr>
              <w:t>、</w:t>
            </w:r>
            <w:r>
              <w:rPr>
                <w:rFonts w:cs="宋体"/>
                <w:color w:val="000000"/>
              </w:rPr>
              <w:t>Gazebo</w:t>
            </w:r>
            <w:r>
              <w:rPr>
                <w:rFonts w:hint="eastAsia" w:cs="宋体"/>
                <w:color w:val="000000"/>
              </w:rPr>
              <w:t>仿真环境、</w:t>
            </w:r>
            <w:r>
              <w:rPr>
                <w:rFonts w:cs="宋体"/>
                <w:color w:val="000000"/>
              </w:rPr>
              <w:t>RViz</w:t>
            </w:r>
            <w:r>
              <w:rPr>
                <w:rFonts w:hint="eastAsia" w:cs="宋体"/>
                <w:color w:val="000000"/>
              </w:rPr>
              <w:t>可视化工具，以及</w:t>
            </w:r>
            <w:r>
              <w:rPr>
                <w:rFonts w:cs="宋体"/>
                <w:color w:val="000000"/>
              </w:rPr>
              <w:t>OpenCV</w:t>
            </w:r>
            <w:r>
              <w:rPr>
                <w:rFonts w:hint="eastAsia" w:cs="宋体"/>
                <w:color w:val="000000"/>
              </w:rPr>
              <w:t>视觉处理库；</w:t>
            </w:r>
            <w:r>
              <w:rPr>
                <w:rFonts w:hint="eastAsia" w:cs="宋体"/>
                <w:b/>
                <w:bCs/>
                <w:color w:val="000000"/>
              </w:rPr>
              <w:t>（须提供证明材料）。</w:t>
            </w:r>
          </w:p>
          <w:p w14:paraId="77C36471">
            <w:pPr>
              <w:autoSpaceDE w:val="0"/>
              <w:autoSpaceDN w:val="0"/>
              <w:adjustRightInd w:val="0"/>
              <w:rPr>
                <w:rFonts w:cs="宋体"/>
                <w:color w:val="000000"/>
              </w:rPr>
            </w:pPr>
            <w:r>
              <w:rPr>
                <w:rFonts w:cs="宋体"/>
                <w:color w:val="000000"/>
              </w:rPr>
              <w:t>2</w:t>
            </w:r>
            <w:r>
              <w:rPr>
                <w:rFonts w:hint="eastAsia" w:cs="宋体"/>
                <w:color w:val="000000"/>
              </w:rPr>
              <w:t>、提供</w:t>
            </w:r>
            <w:r>
              <w:rPr>
                <w:rFonts w:cs="宋体"/>
                <w:color w:val="000000"/>
              </w:rPr>
              <w:t>C++</w:t>
            </w:r>
            <w:r>
              <w:rPr>
                <w:rFonts w:hint="eastAsia" w:cs="宋体"/>
                <w:color w:val="000000"/>
              </w:rPr>
              <w:t>和</w:t>
            </w:r>
            <w:r>
              <w:rPr>
                <w:rFonts w:cs="宋体"/>
                <w:color w:val="000000"/>
              </w:rPr>
              <w:t>Python API</w:t>
            </w:r>
            <w:r>
              <w:rPr>
                <w:rFonts w:hint="eastAsia" w:cs="宋体"/>
                <w:color w:val="000000"/>
              </w:rPr>
              <w:t>，以及详细的开发文档、示例代码和教程；</w:t>
            </w:r>
          </w:p>
          <w:p w14:paraId="224DF8EC">
            <w:pPr>
              <w:autoSpaceDE w:val="0"/>
              <w:autoSpaceDN w:val="0"/>
              <w:adjustRightInd w:val="0"/>
              <w:rPr>
                <w:rFonts w:cs="宋体"/>
                <w:color w:val="000000"/>
              </w:rPr>
            </w:pPr>
            <w:r>
              <w:rPr>
                <w:rFonts w:hint="eastAsia" w:cs="宋体"/>
                <w:color w:val="000000"/>
              </w:rPr>
              <w:t>★</w:t>
            </w:r>
            <w:r>
              <w:rPr>
                <w:rFonts w:cs="宋体"/>
                <w:color w:val="000000"/>
              </w:rPr>
              <w:t>3</w:t>
            </w:r>
            <w:r>
              <w:rPr>
                <w:rFonts w:hint="eastAsia" w:cs="宋体"/>
                <w:color w:val="000000"/>
              </w:rPr>
              <w:t>、提供快速恢复工具：可以实现基于用户的快速恢复和快照功能，用户可以通过快照功能备份系统当前数据，或从快照中恢复历史状态。</w:t>
            </w:r>
            <w:r>
              <w:rPr>
                <w:rFonts w:hint="eastAsia" w:cs="宋体"/>
                <w:b/>
                <w:bCs/>
                <w:color w:val="000000"/>
              </w:rPr>
              <w:t>（须提供证明材料）。</w:t>
            </w:r>
          </w:p>
          <w:p w14:paraId="476068AF">
            <w:pPr>
              <w:autoSpaceDE w:val="0"/>
              <w:autoSpaceDN w:val="0"/>
              <w:adjustRightInd w:val="0"/>
              <w:rPr>
                <w:rFonts w:cs="宋体"/>
                <w:color w:val="000000"/>
              </w:rPr>
            </w:pPr>
            <w:r>
              <w:rPr>
                <w:rFonts w:cs="宋体"/>
                <w:color w:val="000000"/>
              </w:rPr>
              <w:t>4</w:t>
            </w:r>
            <w:r>
              <w:rPr>
                <w:rFonts w:hint="eastAsia" w:cs="宋体"/>
                <w:color w:val="000000"/>
              </w:rPr>
              <w:t>、提供Demo案例顺利运行所需其他组件包括但不限于如周转箱、置物架等；</w:t>
            </w:r>
          </w:p>
        </w:tc>
        <w:tc>
          <w:tcPr>
            <w:tcW w:w="825" w:type="dxa"/>
            <w:noWrap w:val="0"/>
            <w:vAlign w:val="center"/>
          </w:tcPr>
          <w:p w14:paraId="0AC1B406">
            <w:pPr>
              <w:autoSpaceDE w:val="0"/>
              <w:autoSpaceDN w:val="0"/>
              <w:adjustRightInd w:val="0"/>
              <w:spacing w:line="360" w:lineRule="auto"/>
              <w:rPr>
                <w:color w:val="000000"/>
              </w:rPr>
            </w:pPr>
            <w:r>
              <w:rPr>
                <w:rFonts w:hint="eastAsia"/>
                <w:color w:val="000000"/>
              </w:rPr>
              <w:t>1套</w:t>
            </w:r>
          </w:p>
        </w:tc>
        <w:tc>
          <w:tcPr>
            <w:tcW w:w="825" w:type="dxa"/>
            <w:noWrap w:val="0"/>
            <w:vAlign w:val="center"/>
          </w:tcPr>
          <w:p w14:paraId="400B3550">
            <w:pPr>
              <w:autoSpaceDE w:val="0"/>
              <w:autoSpaceDN w:val="0"/>
              <w:adjustRightInd w:val="0"/>
              <w:spacing w:line="360" w:lineRule="auto"/>
              <w:rPr>
                <w:rFonts w:hint="eastAsia"/>
                <w:color w:val="000000"/>
              </w:rPr>
            </w:pPr>
            <w:r>
              <w:rPr>
                <w:rFonts w:hint="eastAsia"/>
                <w:color w:val="000000"/>
              </w:rPr>
              <w:t>工业</w:t>
            </w:r>
          </w:p>
        </w:tc>
      </w:tr>
      <w:tr w14:paraId="0F94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29F36BF6">
            <w:pPr>
              <w:jc w:val="center"/>
              <w:rPr>
                <w:color w:val="000000"/>
              </w:rPr>
            </w:pPr>
            <w:r>
              <w:rPr>
                <w:rFonts w:hint="eastAsia"/>
                <w:color w:val="000000"/>
              </w:rPr>
              <w:t>1</w:t>
            </w:r>
            <w:r>
              <w:rPr>
                <w:color w:val="000000"/>
              </w:rPr>
              <w:t>4</w:t>
            </w:r>
          </w:p>
        </w:tc>
        <w:tc>
          <w:tcPr>
            <w:tcW w:w="1402" w:type="dxa"/>
            <w:noWrap w:val="0"/>
            <w:vAlign w:val="center"/>
          </w:tcPr>
          <w:p w14:paraId="712BF0D5">
            <w:pPr>
              <w:jc w:val="center"/>
              <w:rPr>
                <w:rFonts w:cs="宋体"/>
                <w:color w:val="000000"/>
              </w:rPr>
            </w:pPr>
            <w:r>
              <w:rPr>
                <w:rFonts w:hint="eastAsia" w:cs="宋体"/>
                <w:color w:val="000000"/>
              </w:rPr>
              <w:t>机械臂及前端夹爪</w:t>
            </w:r>
          </w:p>
        </w:tc>
        <w:tc>
          <w:tcPr>
            <w:tcW w:w="5593" w:type="dxa"/>
            <w:noWrap w:val="0"/>
            <w:vAlign w:val="center"/>
          </w:tcPr>
          <w:p w14:paraId="70258531">
            <w:pPr>
              <w:autoSpaceDE w:val="0"/>
              <w:autoSpaceDN w:val="0"/>
              <w:adjustRightInd w:val="0"/>
              <w:rPr>
                <w:rFonts w:hint="eastAsia" w:cs="宋体"/>
                <w:b/>
                <w:bCs/>
                <w:color w:val="000000"/>
              </w:rPr>
            </w:pPr>
            <w:r>
              <w:rPr>
                <w:rFonts w:hint="eastAsia" w:cs="宋体"/>
                <w:color w:val="000000"/>
              </w:rPr>
              <w:t>机械臂及前端夹爪需安装于上述轮式或履带式运动平台，并可实现果蔬采摘、农产品搬运或货物码放等功能。</w:t>
            </w:r>
            <w:r>
              <w:rPr>
                <w:rFonts w:hint="eastAsia" w:cs="宋体"/>
                <w:b/>
                <w:bCs/>
                <w:color w:val="000000"/>
              </w:rPr>
              <w:t>（1套机械臂及前端夹爪由“机械臂及前端夹爪套件之一”和“机械臂及前端夹爪套件之二”组成</w:t>
            </w:r>
            <w:r>
              <w:rPr>
                <w:rFonts w:hint="eastAsia" w:cs="宋体"/>
                <w:b/>
                <w:bCs/>
                <w:color w:val="000000"/>
                <w:lang w:eastAsia="zh-CN"/>
              </w:rPr>
              <w:t>。</w:t>
            </w:r>
            <w:r>
              <w:rPr>
                <w:rFonts w:hint="eastAsia" w:cs="宋体"/>
                <w:b/>
                <w:bCs/>
                <w:color w:val="000000"/>
              </w:rPr>
              <w:t>）</w:t>
            </w:r>
            <w:bookmarkStart w:id="6" w:name="_GoBack"/>
            <w:bookmarkEnd w:id="6"/>
          </w:p>
          <w:p w14:paraId="0EE370F1">
            <w:pPr>
              <w:autoSpaceDE w:val="0"/>
              <w:autoSpaceDN w:val="0"/>
              <w:adjustRightInd w:val="0"/>
              <w:rPr>
                <w:rFonts w:cs="宋体"/>
                <w:color w:val="000000"/>
              </w:rPr>
            </w:pPr>
            <w:r>
              <w:rPr>
                <w:rFonts w:hint="eastAsia" w:cs="宋体"/>
                <w:color w:val="000000"/>
              </w:rPr>
              <w:t>（一）机械臂及前端夹爪套件之一</w:t>
            </w:r>
          </w:p>
          <w:p w14:paraId="290FE8C1">
            <w:pPr>
              <w:autoSpaceDE w:val="0"/>
              <w:autoSpaceDN w:val="0"/>
              <w:adjustRightInd w:val="0"/>
              <w:rPr>
                <w:rFonts w:cs="宋体"/>
                <w:color w:val="000000"/>
              </w:rPr>
            </w:pPr>
            <w:r>
              <w:rPr>
                <w:rFonts w:cs="宋体"/>
                <w:color w:val="000000"/>
              </w:rPr>
              <w:t>1</w:t>
            </w:r>
            <w:r>
              <w:rPr>
                <w:rFonts w:hint="eastAsia" w:cs="宋体"/>
                <w:color w:val="000000"/>
              </w:rPr>
              <w:t>、机械臂自由度：≥</w:t>
            </w:r>
            <w:r>
              <w:rPr>
                <w:rFonts w:cs="宋体"/>
                <w:color w:val="000000"/>
              </w:rPr>
              <w:t>6</w:t>
            </w:r>
            <w:r>
              <w:rPr>
                <w:rFonts w:hint="eastAsia" w:cs="宋体"/>
                <w:color w:val="000000"/>
              </w:rPr>
              <w:t>个；</w:t>
            </w:r>
          </w:p>
          <w:p w14:paraId="2CF32CBB">
            <w:pPr>
              <w:autoSpaceDE w:val="0"/>
              <w:autoSpaceDN w:val="0"/>
              <w:adjustRightInd w:val="0"/>
              <w:rPr>
                <w:rFonts w:cs="宋体"/>
                <w:color w:val="000000"/>
              </w:rPr>
            </w:pPr>
            <w:r>
              <w:rPr>
                <w:rFonts w:cs="宋体"/>
                <w:color w:val="000000"/>
              </w:rPr>
              <w:t>2</w:t>
            </w:r>
            <w:r>
              <w:rPr>
                <w:rFonts w:hint="eastAsia" w:cs="宋体"/>
                <w:color w:val="000000"/>
              </w:rPr>
              <w:t>、机械臂最大负载：≥</w:t>
            </w:r>
            <w:r>
              <w:rPr>
                <w:rFonts w:cs="宋体"/>
                <w:color w:val="000000"/>
              </w:rPr>
              <w:t>5kg</w:t>
            </w:r>
            <w:r>
              <w:rPr>
                <w:rFonts w:hint="eastAsia" w:cs="宋体"/>
                <w:color w:val="000000"/>
              </w:rPr>
              <w:t>；</w:t>
            </w:r>
          </w:p>
          <w:p w14:paraId="2EDA3288">
            <w:pPr>
              <w:autoSpaceDE w:val="0"/>
              <w:autoSpaceDN w:val="0"/>
              <w:adjustRightInd w:val="0"/>
              <w:rPr>
                <w:rFonts w:cs="宋体"/>
                <w:color w:val="000000"/>
              </w:rPr>
            </w:pPr>
            <w:r>
              <w:rPr>
                <w:rFonts w:cs="宋体"/>
                <w:color w:val="000000"/>
              </w:rPr>
              <w:t>3</w:t>
            </w:r>
            <w:r>
              <w:rPr>
                <w:rFonts w:hint="eastAsia" w:cs="宋体"/>
                <w:color w:val="000000"/>
              </w:rPr>
              <w:t>、机械臂重复定位精度：≤±</w:t>
            </w:r>
            <w:r>
              <w:rPr>
                <w:rFonts w:cs="宋体"/>
                <w:color w:val="000000"/>
              </w:rPr>
              <w:t>0.1mm</w:t>
            </w:r>
            <w:r>
              <w:rPr>
                <w:rFonts w:hint="eastAsia" w:cs="宋体"/>
                <w:color w:val="000000"/>
              </w:rPr>
              <w:t>；</w:t>
            </w:r>
          </w:p>
          <w:p w14:paraId="5C40DCA8">
            <w:pPr>
              <w:autoSpaceDE w:val="0"/>
              <w:autoSpaceDN w:val="0"/>
              <w:adjustRightInd w:val="0"/>
              <w:rPr>
                <w:rFonts w:cs="宋体"/>
                <w:color w:val="000000"/>
              </w:rPr>
            </w:pPr>
            <w:r>
              <w:rPr>
                <w:rFonts w:cs="宋体"/>
                <w:color w:val="000000"/>
              </w:rPr>
              <w:t>4</w:t>
            </w:r>
            <w:r>
              <w:rPr>
                <w:rFonts w:hint="eastAsia" w:cs="宋体"/>
                <w:color w:val="000000"/>
              </w:rPr>
              <w:t>、机械臂最大关节速度：≥</w:t>
            </w:r>
            <w:r>
              <w:rPr>
                <w:rFonts w:cs="宋体"/>
                <w:color w:val="000000"/>
              </w:rPr>
              <w:t>180°/s</w:t>
            </w:r>
            <w:r>
              <w:rPr>
                <w:rFonts w:hint="eastAsia" w:cs="宋体"/>
                <w:color w:val="000000"/>
              </w:rPr>
              <w:t>；</w:t>
            </w:r>
          </w:p>
          <w:p w14:paraId="36D0F3C7">
            <w:pPr>
              <w:autoSpaceDE w:val="0"/>
              <w:autoSpaceDN w:val="0"/>
              <w:adjustRightInd w:val="0"/>
              <w:rPr>
                <w:rFonts w:cs="宋体"/>
                <w:color w:val="000000"/>
              </w:rPr>
            </w:pPr>
            <w:r>
              <w:rPr>
                <w:rFonts w:cs="宋体"/>
                <w:color w:val="000000"/>
              </w:rPr>
              <w:t>5</w:t>
            </w:r>
            <w:r>
              <w:rPr>
                <w:rFonts w:hint="eastAsia" w:cs="宋体"/>
                <w:color w:val="000000"/>
              </w:rPr>
              <w:t>、机械臂最大末端速度：≥</w:t>
            </w:r>
            <w:r>
              <w:rPr>
                <w:rFonts w:cs="宋体"/>
                <w:color w:val="000000"/>
              </w:rPr>
              <w:t>1m/s</w:t>
            </w:r>
            <w:r>
              <w:rPr>
                <w:rFonts w:hint="eastAsia" w:cs="宋体"/>
                <w:color w:val="000000"/>
              </w:rPr>
              <w:t>；</w:t>
            </w:r>
            <w:r>
              <w:rPr>
                <w:rFonts w:cs="宋体"/>
                <w:color w:val="000000"/>
              </w:rPr>
              <w:t xml:space="preserve"> </w:t>
            </w:r>
          </w:p>
          <w:p w14:paraId="72659B69">
            <w:pPr>
              <w:autoSpaceDE w:val="0"/>
              <w:autoSpaceDN w:val="0"/>
              <w:adjustRightInd w:val="0"/>
              <w:rPr>
                <w:rFonts w:cs="宋体"/>
                <w:color w:val="000000"/>
              </w:rPr>
            </w:pPr>
            <w:r>
              <w:rPr>
                <w:rFonts w:cs="宋体"/>
                <w:color w:val="000000"/>
              </w:rPr>
              <w:t>6</w:t>
            </w:r>
            <w:r>
              <w:rPr>
                <w:rFonts w:hint="eastAsia" w:cs="宋体"/>
                <w:color w:val="000000"/>
              </w:rPr>
              <w:t>、工作半径：≥</w:t>
            </w:r>
            <w:r>
              <w:rPr>
                <w:rFonts w:cs="宋体"/>
                <w:color w:val="000000"/>
              </w:rPr>
              <w:t>800mm</w:t>
            </w:r>
            <w:r>
              <w:rPr>
                <w:rFonts w:hint="eastAsia" w:cs="宋体"/>
                <w:color w:val="000000"/>
              </w:rPr>
              <w:t>；</w:t>
            </w:r>
          </w:p>
          <w:p w14:paraId="72EB89B3">
            <w:pPr>
              <w:autoSpaceDE w:val="0"/>
              <w:autoSpaceDN w:val="0"/>
              <w:adjustRightInd w:val="0"/>
              <w:rPr>
                <w:rFonts w:cs="宋体"/>
                <w:color w:val="000000"/>
              </w:rPr>
            </w:pPr>
            <w:r>
              <w:rPr>
                <w:rFonts w:cs="宋体"/>
                <w:color w:val="000000"/>
              </w:rPr>
              <w:t>7</w:t>
            </w:r>
            <w:r>
              <w:rPr>
                <w:rFonts w:hint="eastAsia" w:cs="宋体"/>
                <w:color w:val="000000"/>
              </w:rPr>
              <w:t>、功耗：≤</w:t>
            </w:r>
            <w:r>
              <w:rPr>
                <w:rFonts w:cs="宋体"/>
                <w:color w:val="000000"/>
              </w:rPr>
              <w:t>500W</w:t>
            </w:r>
            <w:r>
              <w:rPr>
                <w:rFonts w:hint="eastAsia" w:cs="宋体"/>
                <w:color w:val="000000"/>
              </w:rPr>
              <w:t>；</w:t>
            </w:r>
          </w:p>
          <w:p w14:paraId="69699C46">
            <w:pPr>
              <w:autoSpaceDE w:val="0"/>
              <w:autoSpaceDN w:val="0"/>
              <w:adjustRightInd w:val="0"/>
              <w:rPr>
                <w:rFonts w:cs="宋体"/>
                <w:color w:val="000000"/>
              </w:rPr>
            </w:pPr>
            <w:r>
              <w:rPr>
                <w:rFonts w:cs="宋体"/>
                <w:color w:val="000000"/>
              </w:rPr>
              <w:t>8</w:t>
            </w:r>
            <w:r>
              <w:rPr>
                <w:rFonts w:hint="eastAsia" w:cs="宋体"/>
                <w:color w:val="000000"/>
              </w:rPr>
              <w:t>、通信方式：</w:t>
            </w:r>
            <w:r>
              <w:rPr>
                <w:rFonts w:cs="宋体"/>
                <w:color w:val="000000"/>
              </w:rPr>
              <w:t>Ethernet</w:t>
            </w:r>
            <w:r>
              <w:rPr>
                <w:rFonts w:hint="eastAsia" w:cs="宋体"/>
                <w:color w:val="000000"/>
              </w:rPr>
              <w:t>网口通信；</w:t>
            </w:r>
          </w:p>
          <w:p w14:paraId="4944E0DC">
            <w:pPr>
              <w:autoSpaceDE w:val="0"/>
              <w:autoSpaceDN w:val="0"/>
              <w:adjustRightInd w:val="0"/>
              <w:rPr>
                <w:rFonts w:cs="宋体"/>
                <w:color w:val="000000"/>
              </w:rPr>
            </w:pPr>
            <w:r>
              <w:rPr>
                <w:rFonts w:cs="宋体"/>
                <w:color w:val="000000"/>
              </w:rPr>
              <w:t>9</w:t>
            </w:r>
            <w:r>
              <w:rPr>
                <w:rFonts w:hint="eastAsia" w:cs="宋体"/>
                <w:color w:val="000000"/>
              </w:rPr>
              <w:t>、</w:t>
            </w:r>
            <w:r>
              <w:rPr>
                <w:rFonts w:cs="宋体"/>
                <w:color w:val="000000"/>
              </w:rPr>
              <w:t xml:space="preserve">I/O </w:t>
            </w:r>
            <w:r>
              <w:rPr>
                <w:rFonts w:hint="eastAsia" w:cs="宋体"/>
                <w:color w:val="000000"/>
              </w:rPr>
              <w:t>接口：配备数字</w:t>
            </w:r>
            <w:r>
              <w:rPr>
                <w:rFonts w:cs="宋体"/>
                <w:color w:val="000000"/>
              </w:rPr>
              <w:t>IO</w:t>
            </w:r>
            <w:r>
              <w:rPr>
                <w:rFonts w:hint="eastAsia" w:cs="宋体"/>
                <w:color w:val="000000"/>
              </w:rPr>
              <w:t>、模拟</w:t>
            </w:r>
            <w:r>
              <w:rPr>
                <w:rFonts w:cs="宋体"/>
                <w:color w:val="000000"/>
              </w:rPr>
              <w:t>IO</w:t>
            </w:r>
            <w:r>
              <w:rPr>
                <w:rFonts w:hint="eastAsia" w:cs="宋体"/>
                <w:color w:val="000000"/>
              </w:rPr>
              <w:t>和</w:t>
            </w:r>
            <w:r>
              <w:rPr>
                <w:rFonts w:cs="宋体"/>
                <w:color w:val="000000"/>
              </w:rPr>
              <w:t>485</w:t>
            </w:r>
            <w:r>
              <w:rPr>
                <w:rFonts w:hint="eastAsia" w:cs="宋体"/>
                <w:color w:val="000000"/>
              </w:rPr>
              <w:t>接口；</w:t>
            </w:r>
          </w:p>
          <w:p w14:paraId="221E3CE4">
            <w:pPr>
              <w:autoSpaceDE w:val="0"/>
              <w:autoSpaceDN w:val="0"/>
              <w:adjustRightInd w:val="0"/>
              <w:rPr>
                <w:rFonts w:cs="宋体"/>
                <w:color w:val="000000"/>
              </w:rPr>
            </w:pPr>
            <w:r>
              <w:rPr>
                <w:rFonts w:cs="宋体"/>
                <w:color w:val="000000"/>
              </w:rPr>
              <w:t>10</w:t>
            </w:r>
            <w:r>
              <w:rPr>
                <w:rFonts w:hint="eastAsia" w:cs="宋体"/>
                <w:color w:val="000000"/>
              </w:rPr>
              <w:t>、配备</w:t>
            </w:r>
            <w:r>
              <w:rPr>
                <w:rFonts w:cs="宋体"/>
                <w:color w:val="000000"/>
              </w:rPr>
              <w:t>2</w:t>
            </w:r>
            <w:r>
              <w:rPr>
                <w:rFonts w:hint="eastAsia" w:cs="宋体"/>
                <w:color w:val="000000"/>
              </w:rPr>
              <w:t>D视觉采集系统</w:t>
            </w:r>
          </w:p>
          <w:p w14:paraId="128894A9">
            <w:pPr>
              <w:autoSpaceDE w:val="0"/>
              <w:autoSpaceDN w:val="0"/>
              <w:adjustRightInd w:val="0"/>
              <w:rPr>
                <w:rFonts w:cs="宋体"/>
                <w:color w:val="000000"/>
              </w:rPr>
            </w:pPr>
            <w:r>
              <w:rPr>
                <w:rFonts w:hint="eastAsia" w:cs="宋体"/>
                <w:color w:val="000000"/>
              </w:rPr>
              <w:t>对于前端夹爪的要求：</w:t>
            </w:r>
          </w:p>
          <w:p w14:paraId="02B53659">
            <w:pPr>
              <w:autoSpaceDE w:val="0"/>
              <w:autoSpaceDN w:val="0"/>
              <w:adjustRightInd w:val="0"/>
              <w:rPr>
                <w:rFonts w:cs="宋体"/>
                <w:color w:val="000000"/>
              </w:rPr>
            </w:pPr>
            <w:r>
              <w:rPr>
                <w:rFonts w:cs="宋体"/>
                <w:color w:val="000000"/>
              </w:rPr>
              <w:t>1</w:t>
            </w:r>
            <w:r>
              <w:rPr>
                <w:rFonts w:hint="eastAsia" w:cs="宋体"/>
                <w:color w:val="000000"/>
              </w:rPr>
              <w:t>、支持快换；</w:t>
            </w:r>
          </w:p>
          <w:p w14:paraId="0A5D399E">
            <w:pPr>
              <w:autoSpaceDE w:val="0"/>
              <w:autoSpaceDN w:val="0"/>
              <w:adjustRightInd w:val="0"/>
              <w:rPr>
                <w:rFonts w:cs="宋体"/>
                <w:color w:val="000000"/>
              </w:rPr>
            </w:pPr>
            <w:r>
              <w:rPr>
                <w:rFonts w:cs="宋体"/>
                <w:color w:val="000000"/>
              </w:rPr>
              <w:t>2</w:t>
            </w:r>
            <w:r>
              <w:rPr>
                <w:rFonts w:hint="eastAsia" w:cs="宋体"/>
                <w:color w:val="000000"/>
              </w:rPr>
              <w:t>、电动二指夹持器自由度：</w:t>
            </w:r>
            <w:r>
              <w:rPr>
                <w:rFonts w:cs="宋体"/>
                <w:color w:val="000000"/>
              </w:rPr>
              <w:t>2</w:t>
            </w:r>
            <w:r>
              <w:rPr>
                <w:rFonts w:hint="eastAsia" w:cs="宋体"/>
                <w:color w:val="000000"/>
              </w:rPr>
              <w:t>指；</w:t>
            </w:r>
            <w:r>
              <w:rPr>
                <w:rFonts w:cs="宋体"/>
                <w:color w:val="000000"/>
              </w:rPr>
              <w:t xml:space="preserve"> </w:t>
            </w:r>
          </w:p>
          <w:p w14:paraId="1E4B296C">
            <w:pPr>
              <w:autoSpaceDE w:val="0"/>
              <w:autoSpaceDN w:val="0"/>
              <w:adjustRightInd w:val="0"/>
              <w:rPr>
                <w:rFonts w:cs="宋体"/>
                <w:color w:val="000000"/>
              </w:rPr>
            </w:pPr>
            <w:r>
              <w:rPr>
                <w:rFonts w:cs="宋体"/>
                <w:color w:val="000000"/>
              </w:rPr>
              <w:t>3</w:t>
            </w:r>
            <w:r>
              <w:rPr>
                <w:rFonts w:hint="eastAsia" w:cs="宋体"/>
                <w:color w:val="000000"/>
              </w:rPr>
              <w:t>、电动二指夹持器最大行程：≥</w:t>
            </w:r>
            <w:r>
              <w:rPr>
                <w:rFonts w:cs="宋体"/>
                <w:color w:val="000000"/>
              </w:rPr>
              <w:t>85mm</w:t>
            </w:r>
            <w:r>
              <w:rPr>
                <w:rFonts w:hint="eastAsia" w:cs="宋体"/>
                <w:color w:val="000000"/>
              </w:rPr>
              <w:t>；</w:t>
            </w:r>
          </w:p>
          <w:p w14:paraId="21B14520">
            <w:pPr>
              <w:autoSpaceDE w:val="0"/>
              <w:autoSpaceDN w:val="0"/>
              <w:adjustRightInd w:val="0"/>
              <w:rPr>
                <w:rFonts w:cs="宋体"/>
                <w:color w:val="000000"/>
              </w:rPr>
            </w:pPr>
            <w:r>
              <w:rPr>
                <w:rFonts w:cs="宋体"/>
                <w:color w:val="000000"/>
              </w:rPr>
              <w:t>4</w:t>
            </w:r>
            <w:r>
              <w:rPr>
                <w:rFonts w:hint="eastAsia" w:cs="宋体"/>
                <w:color w:val="000000"/>
              </w:rPr>
              <w:t>、电动二指夹持器夹持力：</w:t>
            </w:r>
            <w:r>
              <w:rPr>
                <w:rFonts w:cs="宋体"/>
                <w:color w:val="000000"/>
              </w:rPr>
              <w:t>20N</w:t>
            </w:r>
            <w:r>
              <w:rPr>
                <w:rFonts w:hint="eastAsia" w:cs="宋体"/>
                <w:color w:val="000000"/>
              </w:rPr>
              <w:t>至</w:t>
            </w:r>
            <w:r>
              <w:rPr>
                <w:rFonts w:cs="宋体"/>
                <w:color w:val="000000"/>
              </w:rPr>
              <w:t>235N</w:t>
            </w:r>
            <w:r>
              <w:rPr>
                <w:rFonts w:hint="eastAsia" w:cs="宋体"/>
                <w:color w:val="000000"/>
              </w:rPr>
              <w:t>范围内可调；</w:t>
            </w:r>
          </w:p>
          <w:p w14:paraId="2CCB730B">
            <w:pPr>
              <w:autoSpaceDE w:val="0"/>
              <w:autoSpaceDN w:val="0"/>
              <w:adjustRightInd w:val="0"/>
              <w:rPr>
                <w:rFonts w:cs="宋体"/>
                <w:color w:val="000000"/>
              </w:rPr>
            </w:pPr>
            <w:r>
              <w:rPr>
                <w:rFonts w:cs="宋体"/>
                <w:color w:val="000000"/>
              </w:rPr>
              <w:t>5</w:t>
            </w:r>
            <w:r>
              <w:rPr>
                <w:rFonts w:hint="eastAsia" w:cs="宋体"/>
                <w:color w:val="000000"/>
              </w:rPr>
              <w:t>、电动二指夹持器重复精度：≤±</w:t>
            </w:r>
            <w:r>
              <w:rPr>
                <w:rFonts w:cs="宋体"/>
                <w:color w:val="000000"/>
              </w:rPr>
              <w:t>0.05mm</w:t>
            </w:r>
            <w:r>
              <w:rPr>
                <w:rFonts w:hint="eastAsia" w:cs="宋体"/>
                <w:color w:val="000000"/>
              </w:rPr>
              <w:t>；</w:t>
            </w:r>
            <w:r>
              <w:rPr>
                <w:rFonts w:cs="宋体"/>
                <w:color w:val="000000"/>
              </w:rPr>
              <w:t xml:space="preserve"> </w:t>
            </w:r>
          </w:p>
          <w:p w14:paraId="60D28296">
            <w:pPr>
              <w:autoSpaceDE w:val="0"/>
              <w:autoSpaceDN w:val="0"/>
              <w:adjustRightInd w:val="0"/>
              <w:rPr>
                <w:rFonts w:cs="宋体"/>
                <w:color w:val="000000"/>
              </w:rPr>
            </w:pPr>
            <w:r>
              <w:rPr>
                <w:rFonts w:cs="宋体"/>
                <w:color w:val="000000"/>
              </w:rPr>
              <w:t>6</w:t>
            </w:r>
            <w:r>
              <w:rPr>
                <w:rFonts w:hint="eastAsia" w:cs="宋体"/>
                <w:color w:val="000000"/>
              </w:rPr>
              <w:t>、电动二指夹持器位置分辨率：≤</w:t>
            </w:r>
            <w:r>
              <w:rPr>
                <w:rFonts w:cs="宋体"/>
                <w:color w:val="000000"/>
              </w:rPr>
              <w:t>0.4mm</w:t>
            </w:r>
            <w:r>
              <w:rPr>
                <w:rFonts w:hint="eastAsia" w:cs="宋体"/>
                <w:color w:val="000000"/>
              </w:rPr>
              <w:t>；</w:t>
            </w:r>
          </w:p>
          <w:p w14:paraId="56A2C434">
            <w:pPr>
              <w:autoSpaceDE w:val="0"/>
              <w:autoSpaceDN w:val="0"/>
              <w:adjustRightInd w:val="0"/>
              <w:rPr>
                <w:rFonts w:cs="宋体"/>
                <w:color w:val="000000"/>
              </w:rPr>
            </w:pPr>
            <w:r>
              <w:rPr>
                <w:rFonts w:hint="eastAsia" w:cs="宋体"/>
                <w:color w:val="000000"/>
              </w:rPr>
              <w:t>（二）机械臂及前端夹套件之二</w:t>
            </w:r>
          </w:p>
          <w:p w14:paraId="51BA28B8">
            <w:pPr>
              <w:autoSpaceDE w:val="0"/>
              <w:autoSpaceDN w:val="0"/>
              <w:adjustRightInd w:val="0"/>
              <w:rPr>
                <w:rFonts w:cs="宋体"/>
                <w:color w:val="000000"/>
              </w:rPr>
            </w:pPr>
            <w:r>
              <w:rPr>
                <w:rFonts w:cs="宋体"/>
                <w:color w:val="000000"/>
              </w:rPr>
              <w:t>1</w:t>
            </w:r>
            <w:r>
              <w:rPr>
                <w:rFonts w:hint="eastAsia" w:cs="宋体"/>
                <w:color w:val="000000"/>
              </w:rPr>
              <w:t>、机械臂负载：≥</w:t>
            </w:r>
            <w:r>
              <w:rPr>
                <w:rFonts w:cs="宋体"/>
                <w:color w:val="000000"/>
              </w:rPr>
              <w:t>5kg</w:t>
            </w:r>
            <w:r>
              <w:rPr>
                <w:rFonts w:hint="eastAsia" w:cs="宋体"/>
                <w:color w:val="000000"/>
              </w:rPr>
              <w:t>；</w:t>
            </w:r>
          </w:p>
          <w:p w14:paraId="3B435FA9">
            <w:pPr>
              <w:autoSpaceDE w:val="0"/>
              <w:autoSpaceDN w:val="0"/>
              <w:adjustRightInd w:val="0"/>
              <w:rPr>
                <w:rFonts w:cs="宋体"/>
                <w:color w:val="000000"/>
              </w:rPr>
            </w:pPr>
            <w:r>
              <w:rPr>
                <w:rFonts w:hint="eastAsia" w:cs="宋体"/>
                <w:color w:val="000000"/>
              </w:rPr>
              <w:t>★2、工作半径：≥</w:t>
            </w:r>
            <w:r>
              <w:rPr>
                <w:rFonts w:cs="宋体"/>
                <w:color w:val="000000"/>
              </w:rPr>
              <w:t>9</w:t>
            </w:r>
            <w:r>
              <w:rPr>
                <w:rFonts w:hint="eastAsia" w:cs="宋体"/>
                <w:color w:val="000000"/>
              </w:rPr>
              <w:t>50</w:t>
            </w:r>
            <w:r>
              <w:rPr>
                <w:rFonts w:cs="宋体"/>
                <w:color w:val="000000"/>
              </w:rPr>
              <w:t>mm</w:t>
            </w:r>
            <w:r>
              <w:rPr>
                <w:rFonts w:hint="eastAsia" w:cs="宋体"/>
                <w:color w:val="000000"/>
              </w:rPr>
              <w:t>；</w:t>
            </w:r>
            <w:r>
              <w:rPr>
                <w:rFonts w:hint="eastAsia" w:cs="宋体"/>
                <w:b/>
                <w:bCs/>
                <w:color w:val="000000"/>
              </w:rPr>
              <w:t>（须提供产品彩页或功能截图或检测报告或公开发行的技术白皮书原件扫描件）。</w:t>
            </w:r>
          </w:p>
          <w:p w14:paraId="4DA2FDD1">
            <w:pPr>
              <w:autoSpaceDE w:val="0"/>
              <w:autoSpaceDN w:val="0"/>
              <w:adjustRightInd w:val="0"/>
              <w:rPr>
                <w:rFonts w:cs="宋体"/>
                <w:color w:val="000000"/>
              </w:rPr>
            </w:pPr>
            <w:r>
              <w:rPr>
                <w:rFonts w:hint="eastAsia" w:cs="宋体"/>
                <w:color w:val="000000"/>
              </w:rPr>
              <w:t>3、重复定位精度：不高于±</w:t>
            </w:r>
            <w:r>
              <w:rPr>
                <w:rFonts w:cs="宋体"/>
                <w:color w:val="000000"/>
              </w:rPr>
              <w:t>0.02mm</w:t>
            </w:r>
            <w:r>
              <w:rPr>
                <w:rFonts w:hint="eastAsia" w:cs="宋体"/>
                <w:color w:val="000000"/>
              </w:rPr>
              <w:t>；</w:t>
            </w:r>
          </w:p>
          <w:p w14:paraId="63488BD0">
            <w:pPr>
              <w:autoSpaceDE w:val="0"/>
              <w:autoSpaceDN w:val="0"/>
              <w:adjustRightInd w:val="0"/>
              <w:rPr>
                <w:rFonts w:cs="宋体"/>
                <w:color w:val="000000"/>
              </w:rPr>
            </w:pPr>
            <w:r>
              <w:rPr>
                <w:rFonts w:hint="eastAsia" w:cs="宋体"/>
                <w:color w:val="000000"/>
              </w:rPr>
              <w:t>4、自由度：≥</w:t>
            </w:r>
            <w:r>
              <w:rPr>
                <w:rFonts w:cs="宋体"/>
                <w:color w:val="000000"/>
              </w:rPr>
              <w:t>6</w:t>
            </w:r>
            <w:r>
              <w:rPr>
                <w:rFonts w:hint="eastAsia" w:cs="宋体"/>
                <w:color w:val="000000"/>
              </w:rPr>
              <w:t>轴；</w:t>
            </w:r>
          </w:p>
          <w:p w14:paraId="211DB5BA">
            <w:pPr>
              <w:autoSpaceDE w:val="0"/>
              <w:autoSpaceDN w:val="0"/>
              <w:adjustRightInd w:val="0"/>
              <w:rPr>
                <w:rFonts w:cs="宋体"/>
                <w:color w:val="000000"/>
              </w:rPr>
            </w:pPr>
            <w:r>
              <w:rPr>
                <w:rFonts w:hint="eastAsia" w:cs="宋体"/>
                <w:color w:val="000000"/>
              </w:rPr>
              <w:t>★5、编程方式：支持图形化拖拽编程和离线编程两种方式，提供机器人图形化拖拽编程软件和离线编程孪生仿真软件，具有数字孪生虚拟仿真功能，用户可以离线对多种机型的机器人进行离线编程与仿真实验；</w:t>
            </w:r>
            <w:r>
              <w:rPr>
                <w:rFonts w:hint="eastAsia" w:cs="宋体"/>
                <w:b/>
                <w:bCs/>
                <w:color w:val="000000"/>
              </w:rPr>
              <w:t>（须提供产品彩页或功能截图或检测报告或公开发行的技术白皮书原件扫描件）</w:t>
            </w:r>
            <w:r>
              <w:rPr>
                <w:rFonts w:hint="eastAsia" w:cs="宋体"/>
                <w:color w:val="000000"/>
              </w:rPr>
              <w:t>；</w:t>
            </w:r>
          </w:p>
          <w:p w14:paraId="4274504A">
            <w:pPr>
              <w:autoSpaceDE w:val="0"/>
              <w:autoSpaceDN w:val="0"/>
              <w:adjustRightInd w:val="0"/>
              <w:rPr>
                <w:rFonts w:cs="宋体"/>
                <w:color w:val="000000"/>
              </w:rPr>
            </w:pPr>
            <w:r>
              <w:rPr>
                <w:rFonts w:hint="eastAsia" w:cs="宋体"/>
                <w:color w:val="000000"/>
              </w:rPr>
              <w:t>6、示教器类型：平板电脑</w:t>
            </w:r>
            <w:r>
              <w:rPr>
                <w:rFonts w:cs="宋体"/>
                <w:color w:val="000000"/>
              </w:rPr>
              <w:t>/</w:t>
            </w:r>
            <w:r>
              <w:rPr>
                <w:rFonts w:hint="eastAsia" w:cs="宋体"/>
                <w:color w:val="000000"/>
              </w:rPr>
              <w:t>手机</w:t>
            </w:r>
            <w:r>
              <w:rPr>
                <w:rFonts w:cs="宋体"/>
                <w:color w:val="000000"/>
              </w:rPr>
              <w:t>APP</w:t>
            </w:r>
            <w:r>
              <w:rPr>
                <w:rFonts w:hint="eastAsia" w:cs="宋体"/>
                <w:color w:val="000000"/>
              </w:rPr>
              <w:t>（无线示教器）</w:t>
            </w:r>
          </w:p>
          <w:p w14:paraId="5D7FD9AC">
            <w:pPr>
              <w:autoSpaceDE w:val="0"/>
              <w:autoSpaceDN w:val="0"/>
              <w:adjustRightInd w:val="0"/>
              <w:rPr>
                <w:rFonts w:cs="宋体"/>
                <w:color w:val="000000"/>
              </w:rPr>
            </w:pPr>
            <w:r>
              <w:rPr>
                <w:rFonts w:hint="eastAsia" w:cs="宋体"/>
                <w:color w:val="000000"/>
              </w:rPr>
              <w:t>7、工具端最大速度：不低于</w:t>
            </w:r>
            <w:r>
              <w:rPr>
                <w:rFonts w:cs="宋体"/>
                <w:color w:val="000000"/>
              </w:rPr>
              <w:t>3m/s</w:t>
            </w:r>
            <w:r>
              <w:rPr>
                <w:rFonts w:hint="eastAsia" w:cs="宋体"/>
                <w:color w:val="000000"/>
              </w:rPr>
              <w:t>；</w:t>
            </w:r>
          </w:p>
          <w:p w14:paraId="4D4932D2">
            <w:pPr>
              <w:autoSpaceDE w:val="0"/>
              <w:autoSpaceDN w:val="0"/>
              <w:adjustRightInd w:val="0"/>
              <w:rPr>
                <w:rFonts w:cs="宋体"/>
                <w:color w:val="000000"/>
              </w:rPr>
            </w:pPr>
            <w:r>
              <w:rPr>
                <w:rFonts w:hint="eastAsia" w:cs="宋体"/>
                <w:color w:val="000000"/>
              </w:rPr>
              <w:t>8、额定平均功率：不高于</w:t>
            </w:r>
            <w:r>
              <w:rPr>
                <w:rFonts w:cs="宋体"/>
                <w:color w:val="000000"/>
              </w:rPr>
              <w:t>350W</w:t>
            </w:r>
            <w:r>
              <w:rPr>
                <w:rFonts w:hint="eastAsia" w:cs="宋体"/>
                <w:color w:val="000000"/>
              </w:rPr>
              <w:t>；</w:t>
            </w:r>
          </w:p>
          <w:p w14:paraId="2FE13169">
            <w:pPr>
              <w:autoSpaceDE w:val="0"/>
              <w:autoSpaceDN w:val="0"/>
              <w:adjustRightInd w:val="0"/>
              <w:rPr>
                <w:rFonts w:cs="宋体"/>
                <w:color w:val="000000"/>
              </w:rPr>
            </w:pPr>
            <w:r>
              <w:rPr>
                <w:rFonts w:hint="eastAsia" w:cs="宋体"/>
                <w:color w:val="000000"/>
              </w:rPr>
              <w:t>9、</w:t>
            </w:r>
            <w:r>
              <w:rPr>
                <w:rFonts w:cs="宋体"/>
                <w:color w:val="000000"/>
              </w:rPr>
              <w:t>IP</w:t>
            </w:r>
            <w:r>
              <w:rPr>
                <w:rFonts w:hint="eastAsia" w:cs="宋体"/>
                <w:color w:val="000000"/>
              </w:rPr>
              <w:t>等级：不低于</w:t>
            </w:r>
            <w:r>
              <w:rPr>
                <w:rFonts w:cs="宋体"/>
                <w:color w:val="000000"/>
              </w:rPr>
              <w:t>IP54</w:t>
            </w:r>
            <w:r>
              <w:rPr>
                <w:rFonts w:hint="eastAsia" w:cs="宋体"/>
                <w:color w:val="000000"/>
              </w:rPr>
              <w:t>；</w:t>
            </w:r>
          </w:p>
          <w:p w14:paraId="0B556013">
            <w:pPr>
              <w:autoSpaceDE w:val="0"/>
              <w:autoSpaceDN w:val="0"/>
              <w:adjustRightInd w:val="0"/>
              <w:rPr>
                <w:rFonts w:cs="宋体"/>
                <w:color w:val="000000"/>
              </w:rPr>
            </w:pPr>
            <w:r>
              <w:rPr>
                <w:rFonts w:hint="eastAsia" w:cs="宋体"/>
                <w:color w:val="000000"/>
              </w:rPr>
              <w:t>10、机器人安装：任意角度安装；</w:t>
            </w:r>
          </w:p>
          <w:p w14:paraId="0183480C">
            <w:pPr>
              <w:autoSpaceDE w:val="0"/>
              <w:autoSpaceDN w:val="0"/>
              <w:adjustRightInd w:val="0"/>
              <w:rPr>
                <w:rFonts w:cs="宋体"/>
                <w:color w:val="000000"/>
              </w:rPr>
            </w:pPr>
            <w:r>
              <w:rPr>
                <w:rFonts w:hint="eastAsia" w:cs="宋体"/>
                <w:color w:val="000000"/>
              </w:rPr>
              <w:t>11、工具</w:t>
            </w:r>
            <w:r>
              <w:rPr>
                <w:rFonts w:cs="宋体"/>
                <w:color w:val="000000"/>
              </w:rPr>
              <w:t>I/O</w:t>
            </w:r>
            <w:r>
              <w:rPr>
                <w:rFonts w:hint="eastAsia" w:cs="宋体"/>
                <w:color w:val="000000"/>
              </w:rPr>
              <w:t>端口：数字输入口≥</w:t>
            </w:r>
            <w:r>
              <w:rPr>
                <w:rFonts w:cs="宋体"/>
                <w:color w:val="000000"/>
              </w:rPr>
              <w:t>2</w:t>
            </w:r>
            <w:r>
              <w:rPr>
                <w:rFonts w:hint="eastAsia" w:cs="宋体"/>
                <w:color w:val="000000"/>
              </w:rPr>
              <w:t>个；数字输出口≥</w:t>
            </w:r>
            <w:r>
              <w:rPr>
                <w:rFonts w:cs="宋体"/>
                <w:color w:val="000000"/>
              </w:rPr>
              <w:t>2</w:t>
            </w:r>
            <w:r>
              <w:rPr>
                <w:rFonts w:hint="eastAsia" w:cs="宋体"/>
                <w:color w:val="000000"/>
              </w:rPr>
              <w:t>个；模拟输入口≥</w:t>
            </w:r>
            <w:r>
              <w:rPr>
                <w:rFonts w:cs="宋体"/>
                <w:color w:val="000000"/>
              </w:rPr>
              <w:t>1</w:t>
            </w:r>
            <w:r>
              <w:rPr>
                <w:rFonts w:hint="eastAsia" w:cs="宋体"/>
                <w:color w:val="000000"/>
              </w:rPr>
              <w:t>个；</w:t>
            </w:r>
          </w:p>
          <w:p w14:paraId="241F8887">
            <w:pPr>
              <w:autoSpaceDE w:val="0"/>
              <w:autoSpaceDN w:val="0"/>
              <w:adjustRightInd w:val="0"/>
              <w:rPr>
                <w:rFonts w:cs="宋体"/>
                <w:color w:val="000000"/>
              </w:rPr>
            </w:pPr>
            <w:r>
              <w:rPr>
                <w:rFonts w:hint="eastAsia" w:cs="宋体"/>
                <w:color w:val="000000"/>
              </w:rPr>
              <w:t>12、控制柜</w:t>
            </w:r>
            <w:r>
              <w:rPr>
                <w:rFonts w:cs="宋体"/>
                <w:color w:val="000000"/>
              </w:rPr>
              <w:t>I/O</w:t>
            </w:r>
            <w:r>
              <w:rPr>
                <w:rFonts w:hint="eastAsia" w:cs="宋体"/>
                <w:color w:val="000000"/>
              </w:rPr>
              <w:t>端口：数字输入口≥</w:t>
            </w:r>
            <w:r>
              <w:rPr>
                <w:rFonts w:cs="宋体"/>
                <w:color w:val="000000"/>
              </w:rPr>
              <w:t>16</w:t>
            </w:r>
            <w:r>
              <w:rPr>
                <w:rFonts w:hint="eastAsia" w:cs="宋体"/>
                <w:color w:val="000000"/>
              </w:rPr>
              <w:t>个；数字输出口≥</w:t>
            </w:r>
            <w:r>
              <w:rPr>
                <w:rFonts w:cs="宋体"/>
                <w:color w:val="000000"/>
              </w:rPr>
              <w:t>16</w:t>
            </w:r>
            <w:r>
              <w:rPr>
                <w:rFonts w:hint="eastAsia" w:cs="宋体"/>
                <w:color w:val="000000"/>
              </w:rPr>
              <w:t>个；模拟输入口≥</w:t>
            </w:r>
            <w:r>
              <w:rPr>
                <w:rFonts w:cs="宋体"/>
                <w:color w:val="000000"/>
              </w:rPr>
              <w:t>2</w:t>
            </w:r>
            <w:r>
              <w:rPr>
                <w:rFonts w:hint="eastAsia" w:cs="宋体"/>
                <w:color w:val="000000"/>
              </w:rPr>
              <w:t>个；模拟输出口≥</w:t>
            </w:r>
            <w:r>
              <w:rPr>
                <w:rFonts w:cs="宋体"/>
                <w:color w:val="000000"/>
              </w:rPr>
              <w:t>2</w:t>
            </w:r>
            <w:r>
              <w:rPr>
                <w:rFonts w:hint="eastAsia" w:cs="宋体"/>
                <w:color w:val="000000"/>
              </w:rPr>
              <w:t>个；</w:t>
            </w:r>
          </w:p>
          <w:p w14:paraId="0FC8929E">
            <w:pPr>
              <w:autoSpaceDE w:val="0"/>
              <w:autoSpaceDN w:val="0"/>
              <w:adjustRightInd w:val="0"/>
              <w:rPr>
                <w:rFonts w:cs="宋体"/>
                <w:color w:val="000000"/>
              </w:rPr>
            </w:pPr>
            <w:r>
              <w:rPr>
                <w:rFonts w:hint="eastAsia" w:cs="宋体"/>
                <w:color w:val="000000"/>
              </w:rPr>
              <w:t>13、通信协议：支持</w:t>
            </w:r>
            <w:r>
              <w:rPr>
                <w:rFonts w:cs="宋体"/>
                <w:color w:val="000000"/>
              </w:rPr>
              <w:t>TCP/IP, Modbus TCP, Modbus RTU, Profinet</w:t>
            </w:r>
            <w:r>
              <w:rPr>
                <w:rFonts w:hint="eastAsia" w:cs="宋体"/>
                <w:color w:val="000000"/>
              </w:rPr>
              <w:t>；</w:t>
            </w:r>
          </w:p>
          <w:p w14:paraId="7C435721">
            <w:pPr>
              <w:autoSpaceDE w:val="0"/>
              <w:autoSpaceDN w:val="0"/>
              <w:adjustRightInd w:val="0"/>
              <w:rPr>
                <w:rFonts w:hint="eastAsia" w:cs="宋体"/>
                <w:color w:val="000000"/>
              </w:rPr>
            </w:pPr>
            <w:r>
              <w:rPr>
                <w:rFonts w:hint="eastAsia" w:cs="宋体"/>
                <w:color w:val="000000"/>
              </w:rPr>
              <w:t>14、电源：</w:t>
            </w:r>
            <w:r>
              <w:rPr>
                <w:rFonts w:cs="宋体"/>
                <w:color w:val="000000"/>
              </w:rPr>
              <w:t>100-240VAC, 50-60Hz</w:t>
            </w:r>
            <w:r>
              <w:rPr>
                <w:rFonts w:hint="eastAsia" w:cs="宋体"/>
                <w:color w:val="000000"/>
              </w:rPr>
              <w:t>；</w:t>
            </w:r>
          </w:p>
          <w:p w14:paraId="25257075">
            <w:pPr>
              <w:autoSpaceDE w:val="0"/>
              <w:autoSpaceDN w:val="0"/>
              <w:adjustRightInd w:val="0"/>
              <w:rPr>
                <w:rFonts w:cs="宋体"/>
                <w:color w:val="000000"/>
              </w:rPr>
            </w:pPr>
            <w:r>
              <w:rPr>
                <w:rFonts w:hint="eastAsia" w:cs="宋体"/>
                <w:color w:val="000000"/>
              </w:rPr>
              <w:t>对于前端夹爪的要求：</w:t>
            </w:r>
          </w:p>
          <w:p w14:paraId="176DAE7F">
            <w:pPr>
              <w:autoSpaceDE w:val="0"/>
              <w:autoSpaceDN w:val="0"/>
              <w:adjustRightInd w:val="0"/>
              <w:rPr>
                <w:rFonts w:cs="宋体"/>
                <w:color w:val="000000"/>
              </w:rPr>
            </w:pPr>
            <w:r>
              <w:rPr>
                <w:rFonts w:cs="宋体"/>
                <w:color w:val="000000"/>
              </w:rPr>
              <w:t>1</w:t>
            </w:r>
            <w:r>
              <w:rPr>
                <w:rFonts w:hint="eastAsia" w:cs="宋体"/>
                <w:color w:val="000000"/>
              </w:rPr>
              <w:t>、支持快换；</w:t>
            </w:r>
          </w:p>
          <w:p w14:paraId="4294CB08">
            <w:pPr>
              <w:autoSpaceDE w:val="0"/>
              <w:autoSpaceDN w:val="0"/>
              <w:adjustRightInd w:val="0"/>
              <w:rPr>
                <w:rFonts w:cs="宋体"/>
                <w:color w:val="000000"/>
              </w:rPr>
            </w:pPr>
            <w:r>
              <w:rPr>
                <w:rFonts w:cs="宋体"/>
                <w:color w:val="000000"/>
              </w:rPr>
              <w:t>2</w:t>
            </w:r>
            <w:r>
              <w:rPr>
                <w:rFonts w:hint="eastAsia" w:cs="宋体"/>
                <w:color w:val="000000"/>
              </w:rPr>
              <w:t>、电动夹爪自由度：</w:t>
            </w:r>
            <w:r>
              <w:rPr>
                <w:rFonts w:cs="宋体"/>
                <w:color w:val="000000"/>
              </w:rPr>
              <w:t>3</w:t>
            </w:r>
            <w:r>
              <w:rPr>
                <w:rFonts w:hint="eastAsia" w:cs="宋体"/>
                <w:color w:val="000000"/>
              </w:rPr>
              <w:t>指；</w:t>
            </w:r>
          </w:p>
          <w:p w14:paraId="571E2297">
            <w:pPr>
              <w:autoSpaceDE w:val="0"/>
              <w:autoSpaceDN w:val="0"/>
              <w:adjustRightInd w:val="0"/>
              <w:rPr>
                <w:rFonts w:cs="宋体"/>
                <w:color w:val="000000"/>
              </w:rPr>
            </w:pPr>
            <w:r>
              <w:rPr>
                <w:rFonts w:cs="宋体"/>
                <w:color w:val="000000"/>
              </w:rPr>
              <w:t>3</w:t>
            </w:r>
            <w:r>
              <w:rPr>
                <w:rFonts w:hint="eastAsia" w:cs="宋体"/>
                <w:color w:val="000000"/>
              </w:rPr>
              <w:t>、最大行程：≥</w:t>
            </w:r>
            <w:r>
              <w:rPr>
                <w:rFonts w:cs="宋体"/>
                <w:color w:val="000000"/>
              </w:rPr>
              <w:t>150mm</w:t>
            </w:r>
            <w:r>
              <w:rPr>
                <w:rFonts w:hint="eastAsia" w:cs="宋体"/>
                <w:color w:val="000000"/>
              </w:rPr>
              <w:t>；</w:t>
            </w:r>
          </w:p>
          <w:p w14:paraId="65762DBB">
            <w:pPr>
              <w:autoSpaceDE w:val="0"/>
              <w:autoSpaceDN w:val="0"/>
              <w:adjustRightInd w:val="0"/>
              <w:rPr>
                <w:rFonts w:cs="宋体"/>
                <w:color w:val="000000"/>
              </w:rPr>
            </w:pPr>
            <w:r>
              <w:rPr>
                <w:rFonts w:cs="宋体"/>
                <w:color w:val="000000"/>
              </w:rPr>
              <w:t>4</w:t>
            </w:r>
            <w:r>
              <w:rPr>
                <w:rFonts w:hint="eastAsia" w:cs="宋体"/>
                <w:color w:val="000000"/>
              </w:rPr>
              <w:t>、重复精度：≤±</w:t>
            </w:r>
            <w:r>
              <w:rPr>
                <w:rFonts w:cs="宋体"/>
                <w:color w:val="000000"/>
              </w:rPr>
              <w:t>0.05mm</w:t>
            </w:r>
            <w:r>
              <w:rPr>
                <w:rFonts w:hint="eastAsia" w:cs="宋体"/>
                <w:color w:val="000000"/>
              </w:rPr>
              <w:t>；</w:t>
            </w:r>
            <w:r>
              <w:rPr>
                <w:rFonts w:cs="宋体"/>
                <w:color w:val="000000"/>
              </w:rPr>
              <w:t xml:space="preserve"> </w:t>
            </w:r>
          </w:p>
          <w:p w14:paraId="7FFFF9E2">
            <w:pPr>
              <w:autoSpaceDE w:val="0"/>
              <w:autoSpaceDN w:val="0"/>
              <w:adjustRightInd w:val="0"/>
              <w:rPr>
                <w:rFonts w:cs="宋体"/>
                <w:color w:val="000000"/>
              </w:rPr>
            </w:pPr>
            <w:r>
              <w:rPr>
                <w:rFonts w:cs="宋体"/>
                <w:color w:val="000000"/>
              </w:rPr>
              <w:t>5</w:t>
            </w:r>
            <w:r>
              <w:rPr>
                <w:rFonts w:hint="eastAsia" w:cs="宋体"/>
                <w:color w:val="000000"/>
              </w:rPr>
              <w:t>、夹持力：</w:t>
            </w:r>
            <w:r>
              <w:rPr>
                <w:rFonts w:cs="宋体"/>
                <w:color w:val="000000"/>
              </w:rPr>
              <w:t>30N~50</w:t>
            </w:r>
            <w:r>
              <w:rPr>
                <w:rFonts w:hint="eastAsia" w:cs="宋体"/>
                <w:color w:val="000000"/>
              </w:rPr>
              <w:t>N范围内可调；</w:t>
            </w:r>
          </w:p>
          <w:p w14:paraId="028AC4F7">
            <w:pPr>
              <w:autoSpaceDE w:val="0"/>
              <w:autoSpaceDN w:val="0"/>
              <w:adjustRightInd w:val="0"/>
              <w:rPr>
                <w:rFonts w:cs="宋体"/>
                <w:color w:val="000000"/>
              </w:rPr>
            </w:pPr>
            <w:r>
              <w:rPr>
                <w:rFonts w:cs="宋体"/>
                <w:color w:val="000000"/>
              </w:rPr>
              <w:t>6</w:t>
            </w:r>
            <w:r>
              <w:rPr>
                <w:rFonts w:hint="eastAsia" w:cs="宋体"/>
                <w:color w:val="000000"/>
              </w:rPr>
              <w:t>、负载：≥5Kg；</w:t>
            </w:r>
            <w:r>
              <w:rPr>
                <w:rFonts w:cs="宋体"/>
                <w:color w:val="000000"/>
              </w:rPr>
              <w:t xml:space="preserve"> </w:t>
            </w:r>
          </w:p>
          <w:p w14:paraId="212E2F3F">
            <w:pPr>
              <w:autoSpaceDE w:val="0"/>
              <w:autoSpaceDN w:val="0"/>
              <w:adjustRightInd w:val="0"/>
              <w:rPr>
                <w:rFonts w:cs="宋体"/>
                <w:color w:val="000000"/>
              </w:rPr>
            </w:pPr>
            <w:r>
              <w:rPr>
                <w:rFonts w:hint="eastAsia" w:cs="宋体"/>
                <w:color w:val="000000"/>
              </w:rPr>
              <w:t>7、闭合速度：0</w:t>
            </w:r>
            <w:r>
              <w:rPr>
                <w:rFonts w:cs="宋体"/>
                <w:color w:val="000000"/>
              </w:rPr>
              <w:t>~100</w:t>
            </w:r>
            <w:r>
              <w:rPr>
                <w:rFonts w:hint="eastAsia" w:cs="宋体"/>
                <w:color w:val="000000"/>
              </w:rPr>
              <w:t>mm</w:t>
            </w:r>
            <w:r>
              <w:rPr>
                <w:rFonts w:cs="宋体"/>
                <w:color w:val="000000"/>
              </w:rPr>
              <w:t>/s</w:t>
            </w:r>
            <w:r>
              <w:rPr>
                <w:rFonts w:hint="eastAsia" w:cs="宋体"/>
                <w:color w:val="000000"/>
              </w:rPr>
              <w:t>可调</w:t>
            </w:r>
          </w:p>
          <w:p w14:paraId="4BB24B57">
            <w:pPr>
              <w:autoSpaceDE w:val="0"/>
              <w:autoSpaceDN w:val="0"/>
              <w:adjustRightInd w:val="0"/>
              <w:rPr>
                <w:rFonts w:cs="宋体"/>
                <w:color w:val="000000"/>
              </w:rPr>
            </w:pPr>
            <w:r>
              <w:rPr>
                <w:rFonts w:hint="eastAsia" w:cs="宋体"/>
                <w:color w:val="000000"/>
              </w:rPr>
              <w:t>8、通讯接口：RS</w:t>
            </w:r>
            <w:r>
              <w:rPr>
                <w:rFonts w:cs="宋体"/>
                <w:color w:val="000000"/>
              </w:rPr>
              <w:t>485</w:t>
            </w:r>
          </w:p>
          <w:p w14:paraId="35CB3536">
            <w:pPr>
              <w:autoSpaceDE w:val="0"/>
              <w:autoSpaceDN w:val="0"/>
              <w:adjustRightInd w:val="0"/>
              <w:rPr>
                <w:rFonts w:cs="宋体"/>
                <w:color w:val="000000"/>
              </w:rPr>
            </w:pPr>
            <w:r>
              <w:rPr>
                <w:rFonts w:hint="eastAsia" w:cs="宋体"/>
                <w:color w:val="000000"/>
              </w:rPr>
              <w:t>（三）机械臂及前端夹爪控制软件要求</w:t>
            </w:r>
          </w:p>
          <w:p w14:paraId="5F04E8E7">
            <w:pPr>
              <w:autoSpaceDE w:val="0"/>
              <w:autoSpaceDN w:val="0"/>
              <w:adjustRightInd w:val="0"/>
              <w:rPr>
                <w:rFonts w:cs="宋体"/>
                <w:color w:val="000000"/>
              </w:rPr>
            </w:pPr>
            <w:r>
              <w:rPr>
                <w:rFonts w:cs="宋体"/>
                <w:color w:val="000000"/>
              </w:rPr>
              <w:t>1</w:t>
            </w:r>
            <w:r>
              <w:rPr>
                <w:rFonts w:hint="eastAsia" w:cs="宋体"/>
                <w:color w:val="000000"/>
              </w:rPr>
              <w:t>、控制方式：</w:t>
            </w:r>
            <w:r>
              <w:rPr>
                <w:rFonts w:cs="宋体"/>
                <w:color w:val="000000"/>
              </w:rPr>
              <w:t>Android/ios/PC</w:t>
            </w:r>
            <w:r>
              <w:rPr>
                <w:rFonts w:hint="eastAsia" w:cs="宋体"/>
                <w:color w:val="000000"/>
              </w:rPr>
              <w:t>网页端、</w:t>
            </w:r>
            <w:r>
              <w:rPr>
                <w:rFonts w:cs="宋体"/>
                <w:color w:val="000000"/>
              </w:rPr>
              <w:t>MacOs/Windows/Linux</w:t>
            </w:r>
            <w:r>
              <w:rPr>
                <w:rFonts w:hint="eastAsia" w:cs="宋体"/>
                <w:color w:val="000000"/>
              </w:rPr>
              <w:t>客户端，提供</w:t>
            </w:r>
            <w:r>
              <w:rPr>
                <w:rFonts w:cs="宋体"/>
                <w:color w:val="000000"/>
              </w:rPr>
              <w:t>RS485</w:t>
            </w:r>
            <w:r>
              <w:rPr>
                <w:rFonts w:hint="eastAsia" w:cs="宋体"/>
                <w:color w:val="000000"/>
              </w:rPr>
              <w:t>及</w:t>
            </w:r>
            <w:r>
              <w:rPr>
                <w:rFonts w:cs="宋体"/>
                <w:color w:val="000000"/>
              </w:rPr>
              <w:t>TCP/IP</w:t>
            </w:r>
            <w:r>
              <w:rPr>
                <w:rFonts w:hint="eastAsia" w:cs="宋体"/>
                <w:color w:val="000000"/>
              </w:rPr>
              <w:t>的通信方式。</w:t>
            </w:r>
          </w:p>
          <w:p w14:paraId="1BEB246E">
            <w:pPr>
              <w:autoSpaceDE w:val="0"/>
              <w:autoSpaceDN w:val="0"/>
              <w:adjustRightInd w:val="0"/>
              <w:rPr>
                <w:rFonts w:cs="宋体"/>
                <w:color w:val="000000"/>
              </w:rPr>
            </w:pPr>
            <w:r>
              <w:rPr>
                <w:rFonts w:cs="宋体"/>
                <w:color w:val="000000"/>
              </w:rPr>
              <w:t>2</w:t>
            </w:r>
            <w:r>
              <w:rPr>
                <w:rFonts w:hint="eastAsia" w:cs="宋体"/>
                <w:color w:val="000000"/>
              </w:rPr>
              <w:t>、支持</w:t>
            </w:r>
            <w:r>
              <w:rPr>
                <w:rFonts w:cs="宋体"/>
                <w:color w:val="000000"/>
              </w:rPr>
              <w:t>C++</w:t>
            </w:r>
            <w:r>
              <w:rPr>
                <w:rFonts w:hint="eastAsia" w:cs="宋体"/>
                <w:color w:val="000000"/>
              </w:rPr>
              <w:t>，</w:t>
            </w:r>
            <w:r>
              <w:rPr>
                <w:rFonts w:cs="宋体"/>
                <w:color w:val="000000"/>
              </w:rPr>
              <w:t>Python</w:t>
            </w:r>
            <w:r>
              <w:rPr>
                <w:rFonts w:hint="eastAsia" w:cs="宋体"/>
                <w:color w:val="000000"/>
              </w:rPr>
              <w:t>等二次开发环境；</w:t>
            </w:r>
          </w:p>
          <w:p w14:paraId="50248E23">
            <w:pPr>
              <w:autoSpaceDE w:val="0"/>
              <w:autoSpaceDN w:val="0"/>
              <w:adjustRightInd w:val="0"/>
              <w:rPr>
                <w:rFonts w:cs="宋体"/>
                <w:color w:val="000000"/>
              </w:rPr>
            </w:pPr>
            <w:r>
              <w:rPr>
                <w:rFonts w:cs="宋体"/>
                <w:color w:val="000000"/>
              </w:rPr>
              <w:t>3</w:t>
            </w:r>
            <w:r>
              <w:rPr>
                <w:rFonts w:hint="eastAsia" w:cs="宋体"/>
                <w:color w:val="000000"/>
              </w:rPr>
              <w:t>、支持</w:t>
            </w:r>
            <w:r>
              <w:rPr>
                <w:rFonts w:cs="宋体"/>
                <w:color w:val="000000"/>
              </w:rPr>
              <w:t>ROS</w:t>
            </w:r>
            <w:r>
              <w:rPr>
                <w:rFonts w:hint="eastAsia" w:cs="宋体"/>
                <w:color w:val="000000"/>
              </w:rPr>
              <w:t>系统，提供基础</w:t>
            </w:r>
            <w:r>
              <w:rPr>
                <w:rFonts w:cs="宋体"/>
                <w:color w:val="000000"/>
              </w:rPr>
              <w:t>ROS</w:t>
            </w:r>
            <w:r>
              <w:rPr>
                <w:rFonts w:hint="eastAsia" w:cs="宋体"/>
                <w:color w:val="000000"/>
              </w:rPr>
              <w:t>功能包；</w:t>
            </w:r>
          </w:p>
          <w:p w14:paraId="42249195">
            <w:pPr>
              <w:autoSpaceDE w:val="0"/>
              <w:autoSpaceDN w:val="0"/>
              <w:adjustRightInd w:val="0"/>
              <w:rPr>
                <w:rFonts w:cs="宋体"/>
                <w:color w:val="000000"/>
              </w:rPr>
            </w:pPr>
            <w:r>
              <w:rPr>
                <w:rFonts w:cs="宋体"/>
                <w:color w:val="000000"/>
              </w:rPr>
              <w:t>4</w:t>
            </w:r>
            <w:r>
              <w:rPr>
                <w:rFonts w:hint="eastAsia" w:cs="宋体"/>
                <w:color w:val="000000"/>
              </w:rPr>
              <w:t>、底层开源：</w:t>
            </w:r>
            <w:r>
              <w:rPr>
                <w:rFonts w:cs="宋体"/>
                <w:color w:val="000000"/>
              </w:rPr>
              <w:t>C++</w:t>
            </w:r>
            <w:r>
              <w:rPr>
                <w:rFonts w:hint="eastAsia" w:cs="宋体"/>
                <w:color w:val="000000"/>
              </w:rPr>
              <w:t>，</w:t>
            </w:r>
            <w:r>
              <w:rPr>
                <w:rFonts w:cs="宋体"/>
                <w:color w:val="000000"/>
              </w:rPr>
              <w:t>Python SDK</w:t>
            </w:r>
            <w:r>
              <w:rPr>
                <w:rFonts w:hint="eastAsia" w:cs="宋体"/>
                <w:color w:val="000000"/>
              </w:rPr>
              <w:t>源码包，关节控制、运动控制算法、电机电流反馈等；</w:t>
            </w:r>
          </w:p>
          <w:p w14:paraId="3A54056D">
            <w:pPr>
              <w:autoSpaceDE w:val="0"/>
              <w:autoSpaceDN w:val="0"/>
              <w:adjustRightInd w:val="0"/>
              <w:rPr>
                <w:rFonts w:cs="宋体"/>
                <w:color w:val="000000"/>
              </w:rPr>
            </w:pPr>
            <w:r>
              <w:rPr>
                <w:rFonts w:cs="宋体"/>
                <w:color w:val="000000"/>
              </w:rPr>
              <w:t>5</w:t>
            </w:r>
            <w:r>
              <w:rPr>
                <w:rFonts w:hint="eastAsia" w:cs="宋体"/>
                <w:color w:val="000000"/>
              </w:rPr>
              <w:t>、支持跨平台的用户操作图形化界面，兼容</w:t>
            </w:r>
            <w:r>
              <w:rPr>
                <w:rFonts w:cs="宋体"/>
                <w:color w:val="000000"/>
              </w:rPr>
              <w:t>Windows/MacOS/Linux</w:t>
            </w:r>
            <w:r>
              <w:rPr>
                <w:rFonts w:hint="eastAsia" w:cs="宋体"/>
                <w:color w:val="000000"/>
              </w:rPr>
              <w:t>平台。</w:t>
            </w:r>
          </w:p>
          <w:p w14:paraId="73EEA276">
            <w:pPr>
              <w:autoSpaceDE w:val="0"/>
              <w:autoSpaceDN w:val="0"/>
              <w:adjustRightInd w:val="0"/>
              <w:rPr>
                <w:rFonts w:cs="宋体"/>
                <w:color w:val="000000"/>
              </w:rPr>
            </w:pPr>
            <w:r>
              <w:rPr>
                <w:rFonts w:cs="宋体"/>
                <w:color w:val="000000"/>
              </w:rPr>
              <w:t>6</w:t>
            </w:r>
            <w:r>
              <w:rPr>
                <w:rFonts w:hint="eastAsia" w:cs="宋体"/>
                <w:color w:val="000000"/>
              </w:rPr>
              <w:t>、支持对机器人进行手动操纵；</w:t>
            </w:r>
          </w:p>
          <w:p w14:paraId="7295AD4C">
            <w:pPr>
              <w:autoSpaceDE w:val="0"/>
              <w:autoSpaceDN w:val="0"/>
              <w:adjustRightInd w:val="0"/>
              <w:rPr>
                <w:rFonts w:cs="宋体"/>
                <w:color w:val="000000"/>
              </w:rPr>
            </w:pPr>
            <w:r>
              <w:rPr>
                <w:rFonts w:cs="宋体"/>
                <w:color w:val="000000"/>
              </w:rPr>
              <w:t>7</w:t>
            </w:r>
            <w:r>
              <w:rPr>
                <w:rFonts w:hint="eastAsia" w:cs="宋体"/>
                <w:color w:val="000000"/>
              </w:rPr>
              <w:t>、支持用户管理设置机器人的</w:t>
            </w:r>
            <w:r>
              <w:rPr>
                <w:rFonts w:cs="宋体"/>
                <w:color w:val="000000"/>
              </w:rPr>
              <w:t xml:space="preserve"> I/O </w:t>
            </w:r>
            <w:r>
              <w:rPr>
                <w:rFonts w:hint="eastAsia" w:cs="宋体"/>
                <w:color w:val="000000"/>
              </w:rPr>
              <w:t>模块；</w:t>
            </w:r>
            <w:r>
              <w:rPr>
                <w:rFonts w:cs="宋体"/>
                <w:color w:val="000000"/>
              </w:rPr>
              <w:t xml:space="preserve"> </w:t>
            </w:r>
          </w:p>
          <w:p w14:paraId="2155F0D3">
            <w:pPr>
              <w:autoSpaceDE w:val="0"/>
              <w:autoSpaceDN w:val="0"/>
              <w:adjustRightInd w:val="0"/>
              <w:rPr>
                <w:rFonts w:cs="宋体"/>
                <w:color w:val="000000"/>
              </w:rPr>
            </w:pPr>
            <w:r>
              <w:rPr>
                <w:rFonts w:cs="宋体"/>
                <w:color w:val="000000"/>
              </w:rPr>
              <w:t>8</w:t>
            </w:r>
            <w:r>
              <w:rPr>
                <w:rFonts w:hint="eastAsia" w:cs="宋体"/>
                <w:color w:val="000000"/>
              </w:rPr>
              <w:t>、支持通过编写程序对机器人进行操纵；</w:t>
            </w:r>
            <w:r>
              <w:rPr>
                <w:rFonts w:cs="宋体"/>
                <w:color w:val="000000"/>
              </w:rPr>
              <w:t xml:space="preserve"> </w:t>
            </w:r>
          </w:p>
          <w:p w14:paraId="628E1DD6">
            <w:pPr>
              <w:autoSpaceDE w:val="0"/>
              <w:autoSpaceDN w:val="0"/>
              <w:adjustRightInd w:val="0"/>
              <w:rPr>
                <w:rFonts w:cs="宋体"/>
                <w:color w:val="000000"/>
              </w:rPr>
            </w:pPr>
            <w:r>
              <w:rPr>
                <w:rFonts w:hint="eastAsia" w:cs="宋体"/>
                <w:color w:val="000000"/>
              </w:rPr>
              <w:t>9、支持对机器人进行相关参数配置；</w:t>
            </w:r>
          </w:p>
          <w:p w14:paraId="1C21BBA7">
            <w:pPr>
              <w:autoSpaceDE w:val="0"/>
              <w:autoSpaceDN w:val="0"/>
              <w:adjustRightInd w:val="0"/>
              <w:rPr>
                <w:rFonts w:cs="宋体"/>
                <w:color w:val="000000"/>
              </w:rPr>
            </w:pPr>
            <w:r>
              <w:rPr>
                <w:rFonts w:cs="宋体"/>
                <w:color w:val="000000"/>
              </w:rPr>
              <w:t>10</w:t>
            </w:r>
            <w:r>
              <w:rPr>
                <w:rFonts w:hint="eastAsia" w:cs="宋体"/>
                <w:color w:val="000000"/>
              </w:rPr>
              <w:t>、支持关节限位设置；</w:t>
            </w:r>
          </w:p>
          <w:p w14:paraId="1AC9C0BA">
            <w:pPr>
              <w:autoSpaceDE w:val="0"/>
              <w:autoSpaceDN w:val="0"/>
              <w:adjustRightInd w:val="0"/>
              <w:rPr>
                <w:rFonts w:cs="宋体"/>
                <w:color w:val="000000"/>
              </w:rPr>
            </w:pPr>
            <w:r>
              <w:rPr>
                <w:rFonts w:cs="宋体"/>
                <w:color w:val="000000"/>
              </w:rPr>
              <w:t>11</w:t>
            </w:r>
            <w:r>
              <w:rPr>
                <w:rFonts w:hint="eastAsia" w:cs="宋体"/>
                <w:color w:val="000000"/>
              </w:rPr>
              <w:t>、支持碰撞等级设置；</w:t>
            </w:r>
          </w:p>
          <w:p w14:paraId="2C8C6BE5">
            <w:pPr>
              <w:autoSpaceDE w:val="0"/>
              <w:autoSpaceDN w:val="0"/>
              <w:adjustRightInd w:val="0"/>
              <w:rPr>
                <w:rFonts w:cs="宋体"/>
                <w:color w:val="000000"/>
              </w:rPr>
            </w:pPr>
            <w:r>
              <w:rPr>
                <w:rFonts w:cs="宋体"/>
                <w:color w:val="000000"/>
              </w:rPr>
              <w:t>12</w:t>
            </w:r>
            <w:r>
              <w:rPr>
                <w:rFonts w:hint="eastAsia" w:cs="宋体"/>
                <w:color w:val="000000"/>
              </w:rPr>
              <w:t>、支持用户设置安全区域；</w:t>
            </w:r>
          </w:p>
          <w:p w14:paraId="404840CD">
            <w:pPr>
              <w:autoSpaceDE w:val="0"/>
              <w:autoSpaceDN w:val="0"/>
              <w:adjustRightInd w:val="0"/>
              <w:rPr>
                <w:rFonts w:cs="宋体"/>
                <w:color w:val="000000"/>
              </w:rPr>
            </w:pPr>
            <w:r>
              <w:rPr>
                <w:rFonts w:cs="宋体"/>
                <w:color w:val="000000"/>
              </w:rPr>
              <w:t>13</w:t>
            </w:r>
            <w:r>
              <w:rPr>
                <w:rFonts w:hint="eastAsia" w:cs="宋体"/>
                <w:color w:val="000000"/>
              </w:rPr>
              <w:t>、支持拓展外部视觉防护系统。</w:t>
            </w:r>
          </w:p>
          <w:p w14:paraId="1C8DEDF4">
            <w:pPr>
              <w:autoSpaceDE w:val="0"/>
              <w:autoSpaceDN w:val="0"/>
              <w:adjustRightInd w:val="0"/>
              <w:rPr>
                <w:rFonts w:hint="eastAsia" w:cs="宋体"/>
                <w:color w:val="FF0000"/>
              </w:rPr>
            </w:pPr>
            <w:r>
              <w:rPr>
                <w:rFonts w:hint="eastAsia" w:cs="宋体"/>
                <w:color w:val="000000"/>
              </w:rPr>
              <w:t>14、提供软件免费升级服务。</w:t>
            </w:r>
          </w:p>
        </w:tc>
        <w:tc>
          <w:tcPr>
            <w:tcW w:w="825" w:type="dxa"/>
            <w:noWrap w:val="0"/>
            <w:vAlign w:val="center"/>
          </w:tcPr>
          <w:p w14:paraId="172319DF">
            <w:pPr>
              <w:autoSpaceDE w:val="0"/>
              <w:autoSpaceDN w:val="0"/>
              <w:adjustRightInd w:val="0"/>
              <w:spacing w:line="360" w:lineRule="auto"/>
              <w:rPr>
                <w:color w:val="000000"/>
              </w:rPr>
            </w:pPr>
            <w:r>
              <w:rPr>
                <w:rFonts w:hint="eastAsia"/>
                <w:color w:val="000000"/>
              </w:rPr>
              <w:t>2套</w:t>
            </w:r>
          </w:p>
        </w:tc>
        <w:tc>
          <w:tcPr>
            <w:tcW w:w="825" w:type="dxa"/>
            <w:noWrap w:val="0"/>
            <w:vAlign w:val="center"/>
          </w:tcPr>
          <w:p w14:paraId="398A35B9">
            <w:pPr>
              <w:autoSpaceDE w:val="0"/>
              <w:autoSpaceDN w:val="0"/>
              <w:adjustRightInd w:val="0"/>
              <w:spacing w:line="360" w:lineRule="auto"/>
              <w:rPr>
                <w:rFonts w:hint="eastAsia"/>
                <w:color w:val="000000"/>
              </w:rPr>
            </w:pPr>
            <w:r>
              <w:rPr>
                <w:rFonts w:hint="eastAsia"/>
                <w:color w:val="000000"/>
              </w:rPr>
              <w:t>工业</w:t>
            </w:r>
          </w:p>
        </w:tc>
      </w:tr>
      <w:tr w14:paraId="01A4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61" w:type="dxa"/>
            <w:noWrap w:val="0"/>
            <w:vAlign w:val="center"/>
          </w:tcPr>
          <w:p w14:paraId="6004BEDD">
            <w:pPr>
              <w:jc w:val="center"/>
              <w:rPr>
                <w:color w:val="000000"/>
              </w:rPr>
            </w:pPr>
            <w:r>
              <w:rPr>
                <w:rFonts w:hint="eastAsia"/>
                <w:color w:val="000000"/>
              </w:rPr>
              <w:t>1</w:t>
            </w:r>
            <w:r>
              <w:rPr>
                <w:color w:val="000000"/>
              </w:rPr>
              <w:t>5</w:t>
            </w:r>
          </w:p>
        </w:tc>
        <w:tc>
          <w:tcPr>
            <w:tcW w:w="1402" w:type="dxa"/>
            <w:noWrap w:val="0"/>
            <w:vAlign w:val="center"/>
          </w:tcPr>
          <w:p w14:paraId="3E544427">
            <w:pPr>
              <w:jc w:val="center"/>
              <w:rPr>
                <w:rFonts w:cs="宋体"/>
                <w:color w:val="000000"/>
              </w:rPr>
            </w:pPr>
            <w:r>
              <w:rPr>
                <w:rFonts w:hint="eastAsia" w:cs="宋体"/>
                <w:color w:val="000000"/>
              </w:rPr>
              <w:t>支架及电池</w:t>
            </w:r>
          </w:p>
        </w:tc>
        <w:tc>
          <w:tcPr>
            <w:tcW w:w="5593" w:type="dxa"/>
            <w:noWrap w:val="0"/>
            <w:vAlign w:val="center"/>
          </w:tcPr>
          <w:p w14:paraId="4ABF399A">
            <w:pPr>
              <w:autoSpaceDE w:val="0"/>
              <w:autoSpaceDN w:val="0"/>
              <w:adjustRightInd w:val="0"/>
              <w:rPr>
                <w:rFonts w:cs="宋体"/>
                <w:color w:val="000000"/>
              </w:rPr>
            </w:pPr>
            <w:r>
              <w:rPr>
                <w:rFonts w:cs="宋体"/>
                <w:color w:val="000000"/>
              </w:rPr>
              <w:t>1</w:t>
            </w:r>
            <w:r>
              <w:rPr>
                <w:rFonts w:hint="eastAsia" w:cs="宋体"/>
                <w:color w:val="000000"/>
              </w:rPr>
              <w:t>、电池容量：≥</w:t>
            </w:r>
            <w:r>
              <w:rPr>
                <w:rFonts w:cs="宋体"/>
                <w:color w:val="000000"/>
              </w:rPr>
              <w:t>1440Wh</w:t>
            </w:r>
            <w:r>
              <w:rPr>
                <w:rFonts w:hint="eastAsia" w:cs="宋体"/>
                <w:color w:val="000000"/>
              </w:rPr>
              <w:t>；</w:t>
            </w:r>
          </w:p>
          <w:p w14:paraId="10E4D7EE">
            <w:pPr>
              <w:autoSpaceDE w:val="0"/>
              <w:autoSpaceDN w:val="0"/>
              <w:adjustRightInd w:val="0"/>
              <w:rPr>
                <w:rFonts w:cs="宋体"/>
                <w:color w:val="000000"/>
              </w:rPr>
            </w:pPr>
            <w:r>
              <w:rPr>
                <w:rFonts w:cs="宋体"/>
                <w:color w:val="000000"/>
              </w:rPr>
              <w:t>2</w:t>
            </w:r>
            <w:r>
              <w:rPr>
                <w:rFonts w:hint="eastAsia" w:cs="宋体"/>
                <w:color w:val="000000"/>
              </w:rPr>
              <w:t>、运行时间：≥</w:t>
            </w:r>
            <w:r>
              <w:rPr>
                <w:rFonts w:cs="宋体"/>
                <w:color w:val="000000"/>
              </w:rPr>
              <w:t>5</w:t>
            </w:r>
            <w:r>
              <w:rPr>
                <w:rFonts w:hint="eastAsia" w:cs="宋体"/>
                <w:color w:val="000000"/>
              </w:rPr>
              <w:t>小时；</w:t>
            </w:r>
          </w:p>
          <w:p w14:paraId="2ADE18D2">
            <w:pPr>
              <w:autoSpaceDE w:val="0"/>
              <w:autoSpaceDN w:val="0"/>
              <w:adjustRightInd w:val="0"/>
              <w:rPr>
                <w:rFonts w:cs="宋体"/>
                <w:color w:val="000000"/>
              </w:rPr>
            </w:pPr>
            <w:r>
              <w:rPr>
                <w:rFonts w:cs="宋体"/>
                <w:color w:val="000000"/>
              </w:rPr>
              <w:t>3</w:t>
            </w:r>
            <w:r>
              <w:rPr>
                <w:rFonts w:hint="eastAsia" w:cs="宋体"/>
                <w:color w:val="000000"/>
              </w:rPr>
              <w:t>、充电时间：≤</w:t>
            </w:r>
            <w:r>
              <w:rPr>
                <w:rFonts w:cs="宋体"/>
                <w:color w:val="000000"/>
              </w:rPr>
              <w:t>4</w:t>
            </w:r>
            <w:r>
              <w:rPr>
                <w:rFonts w:hint="eastAsia" w:cs="宋体"/>
                <w:color w:val="000000"/>
              </w:rPr>
              <w:t>小时；</w:t>
            </w:r>
          </w:p>
          <w:p w14:paraId="513D495E">
            <w:pPr>
              <w:autoSpaceDE w:val="0"/>
              <w:autoSpaceDN w:val="0"/>
              <w:adjustRightInd w:val="0"/>
              <w:rPr>
                <w:rFonts w:cs="宋体"/>
                <w:color w:val="000000"/>
              </w:rPr>
            </w:pPr>
            <w:r>
              <w:rPr>
                <w:rFonts w:cs="宋体"/>
                <w:color w:val="000000"/>
              </w:rPr>
              <w:t>4</w:t>
            </w:r>
            <w:r>
              <w:rPr>
                <w:rFonts w:hint="eastAsia" w:cs="宋体"/>
                <w:color w:val="000000"/>
              </w:rPr>
              <w:t>、充电器：≥输入</w:t>
            </w:r>
            <w:r>
              <w:rPr>
                <w:rFonts w:cs="宋体"/>
                <w:color w:val="000000"/>
              </w:rPr>
              <w:t>220VAC /</w:t>
            </w:r>
            <w:r>
              <w:rPr>
                <w:rFonts w:hint="eastAsia" w:cs="宋体"/>
                <w:color w:val="000000"/>
              </w:rPr>
              <w:t>输出</w:t>
            </w:r>
            <w:r>
              <w:rPr>
                <w:rFonts w:cs="宋体"/>
                <w:color w:val="000000"/>
              </w:rPr>
              <w:t>58.4VDC 10A</w:t>
            </w:r>
            <w:r>
              <w:rPr>
                <w:rFonts w:hint="eastAsia" w:cs="宋体"/>
                <w:color w:val="000000"/>
              </w:rPr>
              <w:t>；</w:t>
            </w:r>
          </w:p>
          <w:p w14:paraId="709484D0">
            <w:pPr>
              <w:autoSpaceDE w:val="0"/>
              <w:autoSpaceDN w:val="0"/>
              <w:adjustRightInd w:val="0"/>
              <w:rPr>
                <w:rFonts w:cs="宋体"/>
                <w:color w:val="000000"/>
              </w:rPr>
            </w:pPr>
            <w:r>
              <w:rPr>
                <w:rFonts w:cs="宋体"/>
                <w:color w:val="000000"/>
              </w:rPr>
              <w:t>5</w:t>
            </w:r>
            <w:r>
              <w:rPr>
                <w:rFonts w:hint="eastAsia" w:cs="宋体"/>
                <w:color w:val="000000"/>
              </w:rPr>
              <w:t>、提供用于外接控制器挂载的万向支架套件2套。</w:t>
            </w:r>
          </w:p>
        </w:tc>
        <w:tc>
          <w:tcPr>
            <w:tcW w:w="825" w:type="dxa"/>
            <w:noWrap w:val="0"/>
            <w:vAlign w:val="center"/>
          </w:tcPr>
          <w:p w14:paraId="16A1A77B">
            <w:pPr>
              <w:autoSpaceDE w:val="0"/>
              <w:autoSpaceDN w:val="0"/>
              <w:adjustRightInd w:val="0"/>
              <w:spacing w:line="360" w:lineRule="auto"/>
              <w:rPr>
                <w:color w:val="000000"/>
              </w:rPr>
            </w:pPr>
            <w:r>
              <w:rPr>
                <w:rFonts w:hint="eastAsia"/>
                <w:color w:val="000000"/>
              </w:rPr>
              <w:t>2套</w:t>
            </w:r>
          </w:p>
        </w:tc>
        <w:tc>
          <w:tcPr>
            <w:tcW w:w="825" w:type="dxa"/>
            <w:noWrap w:val="0"/>
            <w:vAlign w:val="center"/>
          </w:tcPr>
          <w:p w14:paraId="379F3AAC">
            <w:pPr>
              <w:autoSpaceDE w:val="0"/>
              <w:autoSpaceDN w:val="0"/>
              <w:adjustRightInd w:val="0"/>
              <w:spacing w:line="360" w:lineRule="auto"/>
              <w:rPr>
                <w:rFonts w:hint="eastAsia"/>
                <w:color w:val="000000"/>
              </w:rPr>
            </w:pPr>
            <w:r>
              <w:rPr>
                <w:rFonts w:hint="eastAsia"/>
                <w:color w:val="000000"/>
              </w:rPr>
              <w:t>工业</w:t>
            </w:r>
          </w:p>
        </w:tc>
      </w:tr>
      <w:tr w14:paraId="53AB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506" w:type="dxa"/>
            <w:gridSpan w:val="5"/>
            <w:noWrap w:val="0"/>
            <w:vAlign w:val="center"/>
          </w:tcPr>
          <w:p w14:paraId="6BE95870">
            <w:pPr>
              <w:autoSpaceDE w:val="0"/>
              <w:autoSpaceDN w:val="0"/>
              <w:adjustRightInd w:val="0"/>
              <w:spacing w:line="360" w:lineRule="auto"/>
              <w:rPr>
                <w:color w:val="000000"/>
              </w:rPr>
            </w:pPr>
            <w:r>
              <w:rPr>
                <w:rFonts w:hint="eastAsia"/>
                <w:color w:val="000000"/>
              </w:rPr>
              <w:t>注：上述参数允许正偏离。</w:t>
            </w:r>
          </w:p>
        </w:tc>
      </w:tr>
    </w:tbl>
    <w:p w14:paraId="793E8E81">
      <w:pPr>
        <w:spacing w:line="240" w:lineRule="auto"/>
        <w:jc w:val="left"/>
        <w:outlineLvl w:val="1"/>
        <w:rPr>
          <w:rFonts w:hint="eastAsia" w:ascii="黑体" w:hAnsi="黑体" w:eastAsia="黑体"/>
          <w:sz w:val="28"/>
        </w:rPr>
      </w:pPr>
      <w:r>
        <w:rPr>
          <w:rFonts w:hint="eastAsia" w:ascii="黑体" w:hAnsi="黑体" w:eastAsia="黑体"/>
          <w:sz w:val="28"/>
          <w:lang w:val="en-US" w:eastAsia="zh-CN"/>
        </w:rPr>
        <w:t>五</w:t>
      </w:r>
      <w:r>
        <w:rPr>
          <w:rFonts w:hint="eastAsia" w:ascii="黑体" w:hAnsi="黑体" w:eastAsia="黑体"/>
          <w:sz w:val="28"/>
        </w:rPr>
        <w:t>、技术要求</w:t>
      </w:r>
    </w:p>
    <w:p w14:paraId="3C5D80E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eastAsia"/>
          <w:color w:val="000000"/>
          <w:lang w:val="zh-TW" w:bidi="zh-TW"/>
        </w:rPr>
      </w:pPr>
      <w:bookmarkStart w:id="5" w:name="_Hlk169129988"/>
      <w:r>
        <w:rPr>
          <w:rFonts w:hint="eastAsia"/>
          <w:color w:val="000000"/>
          <w:lang w:val="zh-TW" w:bidi="zh-TW"/>
        </w:rPr>
        <w:t>1. 本项目采用总价报价，报价包含完成本项目产生的货物、税费、安装、辅材、调试、检测等一切应有费用，建议投标人自行踏勘现场，充分了解本项目现状，投标人自行考虑报价风险，中标后投标人不得以任何理由要求采购人追加预算和费用，投标人应在报价中充分考虑，中标后不予调整。</w:t>
      </w:r>
    </w:p>
    <w:bookmarkEnd w:id="5"/>
    <w:p w14:paraId="3EA2148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outlineLvl w:val="1"/>
        <w:rPr>
          <w:rFonts w:hint="eastAsia"/>
          <w:color w:val="000000"/>
          <w:lang w:val="zh-TW" w:bidi="zh-TW"/>
        </w:rPr>
      </w:pPr>
      <w:r>
        <w:rPr>
          <w:rFonts w:hint="eastAsia"/>
          <w:color w:val="000000"/>
          <w:lang w:val="zh-TW" w:bidi="zh-TW"/>
        </w:rPr>
        <w:t>2.</w:t>
      </w:r>
      <w:r>
        <w:rPr>
          <w:rFonts w:hint="eastAsia"/>
          <w:color w:val="000000"/>
          <w:lang w:val="zh-TW" w:eastAsia="zh-TW" w:bidi="zh-TW"/>
        </w:rPr>
        <w:t xml:space="preserve"> 该平台将移动底盘、机械臂与夹爪、高精度定位、视觉传感器及力学传感器等多装置结合，综合利用视觉算法，共同构建了一个能够自主探索、精准操作、适应多变任务的复合机器人</w:t>
      </w:r>
      <w:r>
        <w:rPr>
          <w:rFonts w:hint="eastAsia"/>
          <w:color w:val="000000"/>
        </w:rPr>
        <w:t>系统。其</w:t>
      </w:r>
      <w:r>
        <w:rPr>
          <w:rFonts w:hint="eastAsia"/>
          <w:color w:val="000000"/>
          <w:lang w:val="zh-TW" w:eastAsia="zh-TW" w:bidi="zh-TW"/>
        </w:rPr>
        <w:t>主要形态包含采摘机器人开发平台和智能化搬运与分级机器人平台</w:t>
      </w:r>
      <w:r>
        <w:rPr>
          <w:rFonts w:hint="eastAsia"/>
          <w:color w:val="000000"/>
          <w:lang w:val="zh-TW" w:bidi="zh-TW"/>
        </w:rPr>
        <w:t>。</w:t>
      </w:r>
    </w:p>
    <w:p w14:paraId="1DB88507">
      <w:pPr>
        <w:spacing w:line="240" w:lineRule="auto"/>
        <w:ind w:left="-420" w:leftChars="-200" w:firstLine="420" w:firstLineChars="150"/>
        <w:jc w:val="left"/>
        <w:outlineLvl w:val="1"/>
        <w:rPr>
          <w:rFonts w:hint="eastAsia" w:ascii="黑体" w:hAnsi="黑体" w:eastAsia="黑体" w:cs="Times New Roman"/>
          <w:sz w:val="28"/>
          <w:lang w:val="en-US" w:eastAsia="zh-CN" w:bidi="zh-TW"/>
        </w:rPr>
      </w:pPr>
      <w:r>
        <w:rPr>
          <w:rFonts w:hint="eastAsia" w:ascii="黑体" w:hAnsi="黑体" w:eastAsia="黑体" w:cs="Times New Roman"/>
          <w:sz w:val="28"/>
          <w:lang w:val="en-US" w:eastAsia="zh-CN" w:bidi="zh-TW"/>
        </w:rPr>
        <w:t>六、其他要求</w:t>
      </w:r>
    </w:p>
    <w:p w14:paraId="7E9002F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eastAsia" w:ascii="Times New Roman" w:hAnsi="Times New Roman" w:eastAsia="宋体" w:cs="Times New Roman"/>
          <w:color w:val="000000"/>
          <w:lang w:val="en-US" w:eastAsia="zh-CN" w:bidi="zh-TW"/>
        </w:rPr>
      </w:pPr>
      <w:r>
        <w:rPr>
          <w:rFonts w:hint="eastAsia" w:ascii="Times New Roman" w:hAnsi="Times New Roman" w:eastAsia="宋体" w:cs="Times New Roman"/>
          <w:color w:val="000000"/>
          <w:lang w:val="en-US" w:eastAsia="zh-CN" w:bidi="zh-TW"/>
        </w:rPr>
        <w:t>交付时须提供组装完成可运行的机器人运行平台，且须提供与实物配套的演示案例：农产品分级、果蔬采摘、农产品分拣搬运、物件码垛等4个特定案例。每个案例均须提供符合要求的demo源码和配套的实验指导书。</w:t>
      </w:r>
    </w:p>
    <w:p w14:paraId="71C9BCBF"/>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ylfaen"/>
    <w:panose1 w:val="02000503000000020004"/>
    <w:charset w:val="00"/>
    <w:family w:val="auto"/>
    <w:pitch w:val="default"/>
    <w:sig w:usb0="00000000" w:usb1="00000000" w:usb2="00000010" w:usb3="00000000" w:csb0="0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mU2NjY5NjU3OTdkMzdiNTRiMjI4MDgxYWE5YWYifQ=="/>
  </w:docVars>
  <w:rsids>
    <w:rsidRoot w:val="00000000"/>
    <w:rsid w:val="1BC40568"/>
    <w:rsid w:val="2E543236"/>
    <w:rsid w:val="369D7A66"/>
    <w:rsid w:val="3EC0437E"/>
    <w:rsid w:val="6BEE0288"/>
    <w:rsid w:val="7624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jc w:val="center"/>
      <w:outlineLvl w:val="0"/>
    </w:pPr>
    <w:rPr>
      <w:rFonts w:ascii="Arial" w:hAnsi="Arial" w:eastAsia="宋体" w:cs="Arial"/>
      <w:b/>
      <w:snapToGrid w:val="0"/>
      <w:color w:val="000000"/>
      <w:kern w:val="44"/>
      <w:sz w:val="36"/>
      <w:szCs w:val="21"/>
      <w:lang w:eastAsia="en-US"/>
    </w:rPr>
  </w:style>
  <w:style w:type="paragraph" w:styleId="4">
    <w:name w:val="heading 3"/>
    <w:basedOn w:val="1"/>
    <w:next w:val="1"/>
    <w:semiHidden/>
    <w:unhideWhenUsed/>
    <w:qFormat/>
    <w:uiPriority w:val="0"/>
    <w:pPr>
      <w:spacing w:before="2"/>
      <w:ind w:left="1162"/>
      <w:outlineLvl w:val="2"/>
    </w:pPr>
    <w:rPr>
      <w:rFonts w:ascii="Arial" w:hAnsi="Arial" w:eastAsia="宋体" w:cs="Arial"/>
      <w:b/>
      <w:bCs/>
      <w:snapToGrid w:val="0"/>
      <w:color w:val="000000"/>
      <w:kern w:val="0"/>
      <w:sz w:val="24"/>
      <w:szCs w:val="24"/>
      <w:lang w:eastAsia="en-US"/>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character" w:customStyle="1" w:styleId="7">
    <w:name w:val="标题 1 Char"/>
    <w:link w:val="3"/>
    <w:qFormat/>
    <w:uiPriority w:val="0"/>
    <w:rPr>
      <w:rFonts w:ascii="Arial" w:hAnsi="Arial" w:eastAsia="宋体" w:cs="Arial"/>
      <w:b/>
      <w:snapToGrid w:val="0"/>
      <w:color w:val="000000"/>
      <w:kern w:val="44"/>
      <w:sz w:val="36"/>
      <w:szCs w:val="21"/>
      <w:lang w:eastAsia="en-US"/>
    </w:rPr>
  </w:style>
  <w:style w:type="character" w:customStyle="1" w:styleId="8">
    <w:name w:val="s1"/>
    <w:qFormat/>
    <w:uiPriority w:val="0"/>
    <w:rPr>
      <w:rFonts w:ascii="Helvetica Neue" w:hAnsi="Helvetica Neue" w:eastAsia="Helvetica Neue" w:cs="Helvetica Neue"/>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6853</Words>
  <Characters>8428</Characters>
  <Lines>0</Lines>
  <Paragraphs>0</Paragraphs>
  <TotalTime>0</TotalTime>
  <ScaleCrop>false</ScaleCrop>
  <LinksUpToDate>false</LinksUpToDate>
  <CharactersWithSpaces>8571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2024-01-09T13:45:00Z</dcterms:created>
  <dc:creator>DELL</dc:creator>
  <cp:lastModifiedBy>张飞</cp:lastModifiedBy>
  <dcterms:modified xsi:type="dcterms:W3CDTF">2024-09-13T10:15:51Z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EAD469E0072847D2ACD29D822949A3D5_12</vt:lpwstr>
  </property>
</Properties>
</file>