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F3E39">
      <w:pPr>
        <w:pStyle w:val="2"/>
        <w:spacing w:line="360" w:lineRule="auto"/>
        <w:jc w:val="center"/>
        <w:rPr>
          <w:rFonts w:hint="eastAsia" w:ascii="黑体" w:hAnsi="黑体" w:cs="宋体"/>
          <w:b w:val="0"/>
          <w:sz w:val="28"/>
          <w:szCs w:val="28"/>
        </w:rPr>
      </w:pPr>
      <w:bookmarkStart w:id="0" w:name="OLE_LINK6"/>
      <w:bookmarkStart w:id="1" w:name="OLE_LINK3"/>
      <w:bookmarkStart w:id="2" w:name="OLE_LINK2"/>
      <w:bookmarkStart w:id="3" w:name="OLE_LINK5"/>
      <w:bookmarkStart w:id="4" w:name="OLE_LINK1"/>
      <w:bookmarkStart w:id="5" w:name="OLE_LINK4"/>
      <w:bookmarkStart w:id="6" w:name="OLE_LINK7"/>
      <w:r>
        <w:rPr>
          <w:rFonts w:hint="eastAsia" w:asciiTheme="minorEastAsia" w:hAnsiTheme="minorEastAsia" w:eastAsiaTheme="minorEastAsia" w:cstheme="minorEastAsia"/>
          <w:bCs w:val="0"/>
          <w:sz w:val="40"/>
          <w:szCs w:val="40"/>
        </w:rPr>
        <w:t>安徽省农业科学院园艺作物试验示范基地建设（二期）专项——凌家湖基地信息化设备采购（第1包）终止公告</w:t>
      </w:r>
    </w:p>
    <w:p w14:paraId="069DF4B0">
      <w:pPr>
        <w:widowControl/>
        <w:spacing w:line="560" w:lineRule="atLeast"/>
        <w:jc w:val="left"/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</w:pPr>
      <w:bookmarkStart w:id="7" w:name="OLE_LINK8"/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一、项目基本情况</w:t>
      </w:r>
    </w:p>
    <w:p w14:paraId="3EFD52FC">
      <w:pPr>
        <w:widowControl/>
        <w:spacing w:line="56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采购项目编号：ZF2025-18-1550</w:t>
      </w:r>
    </w:p>
    <w:p w14:paraId="294912D3">
      <w:pPr>
        <w:widowControl/>
        <w:spacing w:line="56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采购项目名称：安徽省农业科学院园艺作物试验示范基地建设（二期）专项——凌家湖基地信息化设备采购</w:t>
      </w:r>
    </w:p>
    <w:p w14:paraId="2C40BD12">
      <w:pPr>
        <w:widowControl/>
        <w:spacing w:line="560" w:lineRule="atLeast"/>
        <w:jc w:val="left"/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二、项目终止的原因</w:t>
      </w:r>
    </w:p>
    <w:p w14:paraId="5E072D90">
      <w:pPr>
        <w:widowControl/>
        <w:spacing w:line="56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本项目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第1包因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故终止。</w:t>
      </w:r>
      <w:bookmarkStart w:id="8" w:name="_GoBack"/>
      <w:bookmarkEnd w:id="8"/>
    </w:p>
    <w:p w14:paraId="3BB966C2">
      <w:pPr>
        <w:widowControl/>
        <w:spacing w:line="560" w:lineRule="atLeast"/>
        <w:jc w:val="left"/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三、其他补充事宜</w:t>
      </w:r>
    </w:p>
    <w:p w14:paraId="6BF38CBF">
      <w:pPr>
        <w:widowControl/>
        <w:spacing w:line="56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终止公告发布媒介：安徽省政府采购网（www.ccgp-anhui.gov.cn）、优质采云采购平台（www.youzhicai.com）、优质采招标采购平台（http://www.yzczb.com/）</w:t>
      </w:r>
    </w:p>
    <w:p w14:paraId="588A951F">
      <w:pPr>
        <w:widowControl/>
        <w:spacing w:line="560" w:lineRule="atLeast"/>
        <w:jc w:val="left"/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四、凡对本次公告内容提出询问，请按以下方式联系</w:t>
      </w:r>
    </w:p>
    <w:p w14:paraId="2E2B159A">
      <w:pPr>
        <w:widowControl/>
        <w:spacing w:line="56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1.采购人信息</w:t>
      </w:r>
    </w:p>
    <w:p w14:paraId="6F08ADA3">
      <w:pPr>
        <w:widowControl/>
        <w:spacing w:line="56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名    称：安徽省农业科学院蔬菜研究所</w:t>
      </w:r>
    </w:p>
    <w:p w14:paraId="14FC6111">
      <w:pPr>
        <w:widowControl/>
        <w:spacing w:line="56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地    址：合肥市庐阳区农科南路40号</w:t>
      </w:r>
    </w:p>
    <w:p w14:paraId="19AF3033">
      <w:pPr>
        <w:widowControl/>
        <w:spacing w:line="56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联系方式：0551-65156873</w:t>
      </w:r>
    </w:p>
    <w:p w14:paraId="03A951CF">
      <w:pPr>
        <w:widowControl/>
        <w:spacing w:line="56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2.采购代理机构信息</w:t>
      </w:r>
    </w:p>
    <w:p w14:paraId="3FEE0B16">
      <w:pPr>
        <w:widowControl/>
        <w:spacing w:line="56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名    称：安徽省招标集团股份有限公司</w:t>
      </w:r>
    </w:p>
    <w:p w14:paraId="1EBD8CCD">
      <w:pPr>
        <w:widowControl/>
        <w:spacing w:line="56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地    址：合肥市包河区紫云路888号</w:t>
      </w:r>
    </w:p>
    <w:p w14:paraId="0C9FD774">
      <w:pPr>
        <w:widowControl/>
        <w:spacing w:line="56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联系方式：应急客服电话：0551-62220153（接听时间：8:30-12:00,13:30-17:30，节假日除外。潜在供应商应优先拨打项目联系人联系电话，无人接听时再拨打该“应急客服电话”）</w:t>
      </w:r>
    </w:p>
    <w:p w14:paraId="3EC8F426">
      <w:pPr>
        <w:widowControl/>
        <w:spacing w:line="56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3.项目联系方式</w:t>
      </w:r>
    </w:p>
    <w:p w14:paraId="70909711">
      <w:pPr>
        <w:widowControl/>
        <w:spacing w:line="56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项目联系人：程龙、疏杨、孙永杰</w:t>
      </w:r>
    </w:p>
    <w:p w14:paraId="0C39BB59">
      <w:pPr>
        <w:widowControl/>
        <w:spacing w:line="56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电      话：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0551-66061493</w:t>
      </w:r>
      <w:bookmarkEnd w:id="6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Y2ExNzI3NTAxYWY2Njk0NmNhOWFlOWQ3ZmYzYTQifQ=="/>
  </w:docVars>
  <w:rsids>
    <w:rsidRoot w:val="008A00E1"/>
    <w:rsid w:val="00051726"/>
    <w:rsid w:val="000A4F50"/>
    <w:rsid w:val="00126EC4"/>
    <w:rsid w:val="0013570B"/>
    <w:rsid w:val="00154AC1"/>
    <w:rsid w:val="00182DB1"/>
    <w:rsid w:val="0018405E"/>
    <w:rsid w:val="001A1080"/>
    <w:rsid w:val="001D0F17"/>
    <w:rsid w:val="001F5391"/>
    <w:rsid w:val="00203A2C"/>
    <w:rsid w:val="002045A0"/>
    <w:rsid w:val="00213C75"/>
    <w:rsid w:val="00252B61"/>
    <w:rsid w:val="002558B0"/>
    <w:rsid w:val="00262B0E"/>
    <w:rsid w:val="00284E20"/>
    <w:rsid w:val="002948D1"/>
    <w:rsid w:val="0029569D"/>
    <w:rsid w:val="002C4A5A"/>
    <w:rsid w:val="002D29EC"/>
    <w:rsid w:val="00326896"/>
    <w:rsid w:val="003522D2"/>
    <w:rsid w:val="00360888"/>
    <w:rsid w:val="00363543"/>
    <w:rsid w:val="003E4F1C"/>
    <w:rsid w:val="003F4C23"/>
    <w:rsid w:val="00417BC3"/>
    <w:rsid w:val="00424E19"/>
    <w:rsid w:val="00445DB0"/>
    <w:rsid w:val="004529B4"/>
    <w:rsid w:val="00465BF4"/>
    <w:rsid w:val="004725E2"/>
    <w:rsid w:val="00477660"/>
    <w:rsid w:val="00484ECA"/>
    <w:rsid w:val="004A6C44"/>
    <w:rsid w:val="004C3198"/>
    <w:rsid w:val="004D08D6"/>
    <w:rsid w:val="0050273F"/>
    <w:rsid w:val="00531215"/>
    <w:rsid w:val="005468CA"/>
    <w:rsid w:val="0055509A"/>
    <w:rsid w:val="0055747F"/>
    <w:rsid w:val="005615BF"/>
    <w:rsid w:val="005B2974"/>
    <w:rsid w:val="005E5087"/>
    <w:rsid w:val="006248F3"/>
    <w:rsid w:val="0065163D"/>
    <w:rsid w:val="00657FF5"/>
    <w:rsid w:val="006830B8"/>
    <w:rsid w:val="00684F09"/>
    <w:rsid w:val="00701B04"/>
    <w:rsid w:val="0070655D"/>
    <w:rsid w:val="00724900"/>
    <w:rsid w:val="00742CDB"/>
    <w:rsid w:val="007454EF"/>
    <w:rsid w:val="0075578F"/>
    <w:rsid w:val="00777DDE"/>
    <w:rsid w:val="00815AF2"/>
    <w:rsid w:val="00840A02"/>
    <w:rsid w:val="00877ECF"/>
    <w:rsid w:val="00893E82"/>
    <w:rsid w:val="0089658E"/>
    <w:rsid w:val="008A00E1"/>
    <w:rsid w:val="008E42AF"/>
    <w:rsid w:val="00902047"/>
    <w:rsid w:val="0093551E"/>
    <w:rsid w:val="00940D76"/>
    <w:rsid w:val="00941413"/>
    <w:rsid w:val="00990EFA"/>
    <w:rsid w:val="009A1277"/>
    <w:rsid w:val="009B3CD1"/>
    <w:rsid w:val="009C415D"/>
    <w:rsid w:val="009E64DB"/>
    <w:rsid w:val="00A34B4E"/>
    <w:rsid w:val="00A74807"/>
    <w:rsid w:val="00AA4853"/>
    <w:rsid w:val="00AE2A43"/>
    <w:rsid w:val="00B71724"/>
    <w:rsid w:val="00B747A9"/>
    <w:rsid w:val="00B82A4D"/>
    <w:rsid w:val="00BA188A"/>
    <w:rsid w:val="00BA1B0D"/>
    <w:rsid w:val="00BA41F6"/>
    <w:rsid w:val="00BB0D51"/>
    <w:rsid w:val="00BC0302"/>
    <w:rsid w:val="00BD5F8F"/>
    <w:rsid w:val="00BE2570"/>
    <w:rsid w:val="00C17646"/>
    <w:rsid w:val="00C27D98"/>
    <w:rsid w:val="00C34609"/>
    <w:rsid w:val="00C52F9C"/>
    <w:rsid w:val="00C72F0E"/>
    <w:rsid w:val="00C7655D"/>
    <w:rsid w:val="00C832A5"/>
    <w:rsid w:val="00CC1AFF"/>
    <w:rsid w:val="00CD6299"/>
    <w:rsid w:val="00D06913"/>
    <w:rsid w:val="00D306A4"/>
    <w:rsid w:val="00D36A82"/>
    <w:rsid w:val="00D60680"/>
    <w:rsid w:val="00D71AA1"/>
    <w:rsid w:val="00D91E33"/>
    <w:rsid w:val="00D96D3D"/>
    <w:rsid w:val="00DA4FC8"/>
    <w:rsid w:val="00DB6B10"/>
    <w:rsid w:val="00DD2920"/>
    <w:rsid w:val="00DE7889"/>
    <w:rsid w:val="00E338C0"/>
    <w:rsid w:val="00E37C87"/>
    <w:rsid w:val="00EC6CD9"/>
    <w:rsid w:val="00ED45B6"/>
    <w:rsid w:val="00EE7D17"/>
    <w:rsid w:val="00F00F0B"/>
    <w:rsid w:val="00F21BFD"/>
    <w:rsid w:val="00F32C78"/>
    <w:rsid w:val="00F40526"/>
    <w:rsid w:val="00F41BF8"/>
    <w:rsid w:val="00F75635"/>
    <w:rsid w:val="00F8443F"/>
    <w:rsid w:val="00FE2E65"/>
    <w:rsid w:val="03391AEA"/>
    <w:rsid w:val="04570C51"/>
    <w:rsid w:val="04BB1094"/>
    <w:rsid w:val="04DE2B43"/>
    <w:rsid w:val="04E5633B"/>
    <w:rsid w:val="052A4DF6"/>
    <w:rsid w:val="058B252D"/>
    <w:rsid w:val="0642341F"/>
    <w:rsid w:val="07510C85"/>
    <w:rsid w:val="07F624A9"/>
    <w:rsid w:val="08625D52"/>
    <w:rsid w:val="092D7E29"/>
    <w:rsid w:val="094704DA"/>
    <w:rsid w:val="0DB305B8"/>
    <w:rsid w:val="0E921C7F"/>
    <w:rsid w:val="0F5B2681"/>
    <w:rsid w:val="0FA613CE"/>
    <w:rsid w:val="0FCB42FA"/>
    <w:rsid w:val="10125A18"/>
    <w:rsid w:val="10B40CD8"/>
    <w:rsid w:val="11437430"/>
    <w:rsid w:val="11D328CB"/>
    <w:rsid w:val="12106096"/>
    <w:rsid w:val="12363521"/>
    <w:rsid w:val="1289610D"/>
    <w:rsid w:val="140F6A7B"/>
    <w:rsid w:val="14B70B63"/>
    <w:rsid w:val="1BC04D38"/>
    <w:rsid w:val="1DEE03AD"/>
    <w:rsid w:val="222959C9"/>
    <w:rsid w:val="22697C5E"/>
    <w:rsid w:val="2315102D"/>
    <w:rsid w:val="256527DE"/>
    <w:rsid w:val="25931B4A"/>
    <w:rsid w:val="27042D41"/>
    <w:rsid w:val="29364B2C"/>
    <w:rsid w:val="29454E11"/>
    <w:rsid w:val="29C323E3"/>
    <w:rsid w:val="2ADA2ADB"/>
    <w:rsid w:val="2B4B1047"/>
    <w:rsid w:val="2B551732"/>
    <w:rsid w:val="2BAD3736"/>
    <w:rsid w:val="2C103CC1"/>
    <w:rsid w:val="2C307421"/>
    <w:rsid w:val="2E64532C"/>
    <w:rsid w:val="30E058A8"/>
    <w:rsid w:val="31D66193"/>
    <w:rsid w:val="34C96958"/>
    <w:rsid w:val="35C76ADE"/>
    <w:rsid w:val="3684682B"/>
    <w:rsid w:val="37DE4A25"/>
    <w:rsid w:val="380A5BBD"/>
    <w:rsid w:val="3B8128FB"/>
    <w:rsid w:val="3CE233C2"/>
    <w:rsid w:val="3D8D5442"/>
    <w:rsid w:val="3EFB6F89"/>
    <w:rsid w:val="404B50C2"/>
    <w:rsid w:val="42B6731D"/>
    <w:rsid w:val="47EF1B5C"/>
    <w:rsid w:val="485B0B83"/>
    <w:rsid w:val="489455A5"/>
    <w:rsid w:val="49B53426"/>
    <w:rsid w:val="4AB25A99"/>
    <w:rsid w:val="4B8B7A4D"/>
    <w:rsid w:val="4C5B6470"/>
    <w:rsid w:val="4CBF0399"/>
    <w:rsid w:val="4CD50979"/>
    <w:rsid w:val="4D825AEA"/>
    <w:rsid w:val="50256E22"/>
    <w:rsid w:val="512A16F8"/>
    <w:rsid w:val="527C334C"/>
    <w:rsid w:val="53BF3DB8"/>
    <w:rsid w:val="54662B0C"/>
    <w:rsid w:val="550701D3"/>
    <w:rsid w:val="557E3895"/>
    <w:rsid w:val="561B2B45"/>
    <w:rsid w:val="56F175CD"/>
    <w:rsid w:val="570A4850"/>
    <w:rsid w:val="57273345"/>
    <w:rsid w:val="58295911"/>
    <w:rsid w:val="58E705FB"/>
    <w:rsid w:val="59946E40"/>
    <w:rsid w:val="5B035279"/>
    <w:rsid w:val="5BB15B91"/>
    <w:rsid w:val="5C866B14"/>
    <w:rsid w:val="5E3A5C3E"/>
    <w:rsid w:val="5E655303"/>
    <w:rsid w:val="5FD71459"/>
    <w:rsid w:val="6020776A"/>
    <w:rsid w:val="60903479"/>
    <w:rsid w:val="6208257E"/>
    <w:rsid w:val="62562113"/>
    <w:rsid w:val="67C54692"/>
    <w:rsid w:val="68020EA5"/>
    <w:rsid w:val="6B7B7421"/>
    <w:rsid w:val="6DFE1B6F"/>
    <w:rsid w:val="6E634C63"/>
    <w:rsid w:val="6E6B4EF9"/>
    <w:rsid w:val="713F2CA7"/>
    <w:rsid w:val="73903C15"/>
    <w:rsid w:val="73D84036"/>
    <w:rsid w:val="772043F9"/>
    <w:rsid w:val="776B556E"/>
    <w:rsid w:val="7795265C"/>
    <w:rsid w:val="797F2232"/>
    <w:rsid w:val="7A777AEA"/>
    <w:rsid w:val="7C575B9E"/>
    <w:rsid w:val="7C895CA8"/>
    <w:rsid w:val="7E767148"/>
    <w:rsid w:val="7F1C6E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2">
    <w:name w:val="annotation reference"/>
    <w:qFormat/>
    <w:uiPriority w:val="99"/>
    <w:rPr>
      <w:sz w:val="21"/>
      <w:szCs w:val="21"/>
    </w:rPr>
  </w:style>
  <w:style w:type="character" w:customStyle="1" w:styleId="13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5">
    <w:name w:val="标题 2 字符"/>
    <w:basedOn w:val="7"/>
    <w:link w:val="2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text"/>
    <w:basedOn w:val="7"/>
    <w:qFormat/>
    <w:uiPriority w:val="0"/>
    <w:rPr>
      <w:b/>
      <w:bCs/>
      <w:color w:val="0E4C72"/>
      <w:sz w:val="21"/>
      <w:szCs w:val="21"/>
    </w:rPr>
  </w:style>
  <w:style w:type="character" w:customStyle="1" w:styleId="17">
    <w:name w:val="onetleft"/>
    <w:basedOn w:val="7"/>
    <w:qFormat/>
    <w:uiPriority w:val="0"/>
    <w:rPr>
      <w:b/>
      <w:bCs/>
      <w:sz w:val="24"/>
      <w:szCs w:val="24"/>
    </w:rPr>
  </w:style>
  <w:style w:type="character" w:customStyle="1" w:styleId="18">
    <w:name w:val="onetleft1"/>
    <w:basedOn w:val="7"/>
    <w:qFormat/>
    <w:uiPriority w:val="0"/>
    <w:rPr>
      <w:rFonts w:ascii="微软雅黑" w:hAnsi="微软雅黑" w:eastAsia="微软雅黑" w:cs="微软雅黑"/>
      <w:sz w:val="27"/>
      <w:szCs w:val="27"/>
      <w:bdr w:val="single" w:color="496AB4" w:sz="18" w:space="0"/>
    </w:rPr>
  </w:style>
  <w:style w:type="character" w:customStyle="1" w:styleId="19">
    <w:name w:val="onetleft2"/>
    <w:basedOn w:val="7"/>
    <w:qFormat/>
    <w:uiPriority w:val="0"/>
    <w:rPr>
      <w:b/>
      <w:bCs/>
      <w:sz w:val="24"/>
      <w:szCs w:val="24"/>
    </w:rPr>
  </w:style>
  <w:style w:type="character" w:customStyle="1" w:styleId="20">
    <w:name w:val="l-btn-text2"/>
    <w:basedOn w:val="7"/>
    <w:qFormat/>
    <w:uiPriority w:val="0"/>
    <w:rPr>
      <w:sz w:val="18"/>
      <w:szCs w:val="18"/>
    </w:rPr>
  </w:style>
  <w:style w:type="character" w:customStyle="1" w:styleId="21">
    <w:name w:val="l-btn-text3"/>
    <w:basedOn w:val="7"/>
    <w:qFormat/>
    <w:uiPriority w:val="0"/>
  </w:style>
  <w:style w:type="character" w:customStyle="1" w:styleId="22">
    <w:name w:val="disabled2"/>
    <w:basedOn w:val="7"/>
    <w:qFormat/>
    <w:uiPriority w:val="0"/>
    <w:rPr>
      <w:color w:val="DFDFDF"/>
      <w:bdr w:val="single" w:color="DFDFDF" w:sz="6" w:space="0"/>
      <w:shd w:val="clear" w:color="auto" w:fill="FFFFFF"/>
    </w:rPr>
  </w:style>
  <w:style w:type="character" w:customStyle="1" w:styleId="23">
    <w:name w:val="pageall"/>
    <w:basedOn w:val="7"/>
    <w:qFormat/>
    <w:uiPriority w:val="0"/>
  </w:style>
  <w:style w:type="character" w:customStyle="1" w:styleId="24">
    <w:name w:val="number"/>
    <w:basedOn w:val="7"/>
    <w:qFormat/>
    <w:uiPriority w:val="0"/>
  </w:style>
  <w:style w:type="character" w:customStyle="1" w:styleId="25">
    <w:name w:val="graycolor"/>
    <w:basedOn w:val="7"/>
    <w:qFormat/>
    <w:uiPriority w:val="0"/>
    <w:rPr>
      <w:color w:val="999999"/>
    </w:rPr>
  </w:style>
  <w:style w:type="character" w:customStyle="1" w:styleId="26">
    <w:name w:val="curr"/>
    <w:basedOn w:val="7"/>
    <w:qFormat/>
    <w:uiPriority w:val="0"/>
    <w:rPr>
      <w:color w:val="FFFFFF"/>
    </w:rPr>
  </w:style>
  <w:style w:type="character" w:customStyle="1" w:styleId="27">
    <w:name w:val="curr1"/>
    <w:basedOn w:val="7"/>
    <w:qFormat/>
    <w:uiPriority w:val="0"/>
    <w:rPr>
      <w:bdr w:val="single" w:color="FF6000" w:sz="6" w:space="0"/>
      <w:shd w:val="clear" w:color="auto" w:fill="FF6000"/>
    </w:rPr>
  </w:style>
  <w:style w:type="character" w:customStyle="1" w:styleId="28">
    <w:name w:val="curr2"/>
    <w:basedOn w:val="7"/>
    <w:qFormat/>
    <w:uiPriority w:val="0"/>
    <w:rPr>
      <w:color w:val="FFFFFF"/>
      <w:bdr w:val="single" w:color="2E82FF" w:sz="6" w:space="0"/>
      <w:shd w:val="clear" w:color="auto" w:fill="2E82FF"/>
    </w:rPr>
  </w:style>
  <w:style w:type="character" w:customStyle="1" w:styleId="29">
    <w:name w:val="curr3"/>
    <w:basedOn w:val="7"/>
    <w:qFormat/>
    <w:uiPriority w:val="0"/>
    <w:rPr>
      <w:bdr w:val="single" w:color="1184FF" w:sz="6" w:space="0"/>
      <w:shd w:val="clear" w:color="auto" w:fill="1184FF"/>
    </w:rPr>
  </w:style>
  <w:style w:type="character" w:customStyle="1" w:styleId="30">
    <w:name w:val="biddername"/>
    <w:basedOn w:val="7"/>
    <w:qFormat/>
    <w:uiPriority w:val="0"/>
    <w:rPr>
      <w:color w:val="949494"/>
    </w:rPr>
  </w:style>
  <w:style w:type="character" w:customStyle="1" w:styleId="31">
    <w:name w:val="biddername1"/>
    <w:basedOn w:val="7"/>
    <w:qFormat/>
    <w:uiPriority w:val="0"/>
    <w:rPr>
      <w:color w:val="949494"/>
    </w:rPr>
  </w:style>
  <w:style w:type="character" w:customStyle="1" w:styleId="32">
    <w:name w:val="l-btn-left2"/>
    <w:basedOn w:val="7"/>
    <w:qFormat/>
    <w:uiPriority w:val="0"/>
  </w:style>
  <w:style w:type="character" w:customStyle="1" w:styleId="33">
    <w:name w:val="l-btn-left3"/>
    <w:basedOn w:val="7"/>
    <w:qFormat/>
    <w:uiPriority w:val="0"/>
  </w:style>
  <w:style w:type="character" w:customStyle="1" w:styleId="34">
    <w:name w:val="l-btn-left4"/>
    <w:basedOn w:val="7"/>
    <w:qFormat/>
    <w:uiPriority w:val="0"/>
  </w:style>
  <w:style w:type="character" w:customStyle="1" w:styleId="35">
    <w:name w:val="l-btn-left5"/>
    <w:basedOn w:val="7"/>
    <w:qFormat/>
    <w:uiPriority w:val="0"/>
  </w:style>
  <w:style w:type="character" w:customStyle="1" w:styleId="36">
    <w:name w:val="l-btn-left6"/>
    <w:basedOn w:val="7"/>
    <w:qFormat/>
    <w:uiPriority w:val="0"/>
  </w:style>
  <w:style w:type="character" w:customStyle="1" w:styleId="37">
    <w:name w:val="sign"/>
    <w:basedOn w:val="7"/>
    <w:qFormat/>
    <w:uiPriority w:val="0"/>
    <w:rPr>
      <w:color w:val="CC6600"/>
    </w:rPr>
  </w:style>
  <w:style w:type="character" w:customStyle="1" w:styleId="38">
    <w:name w:val="agencylinenone"/>
    <w:basedOn w:val="7"/>
    <w:qFormat/>
    <w:uiPriority w:val="0"/>
  </w:style>
  <w:style w:type="character" w:customStyle="1" w:styleId="39">
    <w:name w:val="agencylinenone1"/>
    <w:basedOn w:val="7"/>
    <w:qFormat/>
    <w:uiPriority w:val="0"/>
  </w:style>
  <w:style w:type="character" w:customStyle="1" w:styleId="40">
    <w:name w:val="agencylinenone2"/>
    <w:basedOn w:val="7"/>
    <w:qFormat/>
    <w:uiPriority w:val="0"/>
  </w:style>
  <w:style w:type="character" w:customStyle="1" w:styleId="41">
    <w:name w:val="l-btn-icon-right"/>
    <w:basedOn w:val="7"/>
    <w:qFormat/>
    <w:uiPriority w:val="0"/>
  </w:style>
  <w:style w:type="character" w:customStyle="1" w:styleId="42">
    <w:name w:val="l-btn-empty"/>
    <w:basedOn w:val="7"/>
    <w:qFormat/>
    <w:uiPriority w:val="0"/>
  </w:style>
  <w:style w:type="character" w:customStyle="1" w:styleId="43">
    <w:name w:val="onetleft3"/>
    <w:basedOn w:val="7"/>
    <w:qFormat/>
    <w:uiPriority w:val="0"/>
    <w:rPr>
      <w:rFonts w:ascii="微软雅黑" w:hAnsi="微软雅黑" w:eastAsia="微软雅黑" w:cs="微软雅黑"/>
      <w:sz w:val="27"/>
      <w:szCs w:val="27"/>
      <w:bdr w:val="single" w:color="496AB4" w:sz="18" w:space="0"/>
    </w:rPr>
  </w:style>
  <w:style w:type="character" w:customStyle="1" w:styleId="44">
    <w:name w:val="onetleft4"/>
    <w:basedOn w:val="7"/>
    <w:qFormat/>
    <w:uiPriority w:val="0"/>
    <w:rPr>
      <w:b/>
      <w:bCs/>
      <w:sz w:val="24"/>
      <w:szCs w:val="24"/>
    </w:rPr>
  </w:style>
  <w:style w:type="character" w:customStyle="1" w:styleId="45">
    <w:name w:val="disabled3"/>
    <w:basedOn w:val="7"/>
    <w:qFormat/>
    <w:uiPriority w:val="0"/>
    <w:rPr>
      <w:color w:val="DFDFDF"/>
      <w:bdr w:val="single" w:color="DFDFDF" w:sz="6" w:space="0"/>
      <w:shd w:val="clear" w:color="auto" w:fill="FFFFFF"/>
    </w:rPr>
  </w:style>
  <w:style w:type="character" w:customStyle="1" w:styleId="46">
    <w:name w:val="l-btn-left"/>
    <w:basedOn w:val="7"/>
    <w:qFormat/>
    <w:uiPriority w:val="0"/>
  </w:style>
  <w:style w:type="character" w:customStyle="1" w:styleId="47">
    <w:name w:val="l-btn-left1"/>
    <w:basedOn w:val="7"/>
    <w:qFormat/>
    <w:uiPriority w:val="0"/>
  </w:style>
  <w:style w:type="character" w:customStyle="1" w:styleId="48">
    <w:name w:val="l-btn-text"/>
    <w:basedOn w:val="7"/>
    <w:qFormat/>
    <w:uiPriority w:val="0"/>
    <w:rPr>
      <w:sz w:val="18"/>
      <w:szCs w:val="18"/>
    </w:rPr>
  </w:style>
  <w:style w:type="character" w:customStyle="1" w:styleId="49">
    <w:name w:val="l-btn-text1"/>
    <w:basedOn w:val="7"/>
    <w:qFormat/>
    <w:uiPriority w:val="0"/>
  </w:style>
  <w:style w:type="character" w:customStyle="1" w:styleId="50">
    <w:name w:val="number1"/>
    <w:basedOn w:val="7"/>
    <w:qFormat/>
    <w:uiPriority w:val="0"/>
  </w:style>
  <w:style w:type="character" w:customStyle="1" w:styleId="51">
    <w:name w:val="onetleft5"/>
    <w:basedOn w:val="7"/>
    <w:qFormat/>
    <w:uiPriority w:val="0"/>
    <w:rPr>
      <w:rFonts w:ascii="微软雅黑" w:hAnsi="微软雅黑" w:eastAsia="微软雅黑" w:cs="微软雅黑"/>
      <w:sz w:val="27"/>
      <w:szCs w:val="27"/>
      <w:bdr w:val="single" w:color="496AB4" w:sz="18" w:space="0"/>
    </w:rPr>
  </w:style>
  <w:style w:type="character" w:customStyle="1" w:styleId="52">
    <w:name w:val="disabled"/>
    <w:basedOn w:val="7"/>
    <w:qFormat/>
    <w:uiPriority w:val="0"/>
    <w:rPr>
      <w:color w:val="DFDFDF"/>
      <w:bdr w:val="single" w:color="DFDFDF" w:sz="6" w:space="0"/>
      <w:shd w:val="clear" w:color="auto" w:fill="FFFFFF"/>
    </w:rPr>
  </w:style>
  <w:style w:type="character" w:customStyle="1" w:styleId="53">
    <w:name w:val="disabled1"/>
    <w:basedOn w:val="7"/>
    <w:qFormat/>
    <w:uiPriority w:val="0"/>
    <w:rPr>
      <w:color w:val="999999"/>
      <w:bdr w:val="single" w:color="999999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552</Characters>
  <Lines>17</Lines>
  <Paragraphs>21</Paragraphs>
  <TotalTime>0</TotalTime>
  <ScaleCrop>false</ScaleCrop>
  <LinksUpToDate>false</LinksUpToDate>
  <CharactersWithSpaces>574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2022-09-28T09:30:00Z</dcterms:created>
  <dc:creator>初审-秦帅</dc:creator>
  <cp:lastModifiedBy>Samuel</cp:lastModifiedBy>
  <dcterms:modified xsi:type="dcterms:W3CDTF">2025-12-23T10:55:38Z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AE23CE945F6E484ABAB488FC027BC0A6_13</vt:lpwstr>
  </property>
  <property fmtid="{D5CDD505-2E9C-101B-9397-08002B2CF9AE}" pid="4" name="KSOTemplateDocerSaveRecord">
    <vt:lpwstr>eyJoZGlkIjoiMWU5ZjdkYjg0ZGY4NWY4YTkwODhhNGFmOGJiMzVhNWUiLCJ1c2VySWQiOiIzODY4NDA0OTcifQ==</vt:lpwstr>
  </property>
</Properties>
</file>