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91B12">
      <w:pPr>
        <w:pStyle w:val="2"/>
        <w:widowControl/>
        <w:snapToGrid w:val="0"/>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t>采购需求</w:t>
      </w:r>
    </w:p>
    <w:p w14:paraId="0B85840B">
      <w:pPr>
        <w:pStyle w:val="3"/>
        <w:rPr>
          <w:rStyle w:val="7"/>
          <w:rFonts w:ascii="宋体" w:hAnsi="宋体" w:eastAsia="仿宋"/>
          <w:b/>
          <w:bCs/>
          <w:color w:val="auto"/>
          <w:sz w:val="24"/>
          <w:szCs w:val="24"/>
          <w:highlight w:val="none"/>
        </w:rPr>
      </w:pPr>
      <w:bookmarkStart w:id="0" w:name="_Toc455587089"/>
      <w:bookmarkStart w:id="1" w:name="_Toc466024556"/>
      <w:bookmarkStart w:id="2" w:name="_Toc455587273"/>
      <w:bookmarkStart w:id="3" w:name="_Toc445554747"/>
      <w:r>
        <w:rPr>
          <w:rStyle w:val="7"/>
          <w:rFonts w:hint="eastAsia" w:ascii="宋体" w:hAnsi="宋体" w:eastAsia="仿宋"/>
          <w:b/>
          <w:bCs/>
          <w:color w:val="auto"/>
          <w:sz w:val="24"/>
          <w:szCs w:val="24"/>
          <w:highlight w:val="none"/>
        </w:rPr>
        <w:t xml:space="preserve">1. </w:t>
      </w:r>
      <w:bookmarkEnd w:id="0"/>
      <w:bookmarkEnd w:id="1"/>
      <w:bookmarkEnd w:id="2"/>
      <w:r>
        <w:rPr>
          <w:rStyle w:val="7"/>
          <w:rFonts w:hint="eastAsia" w:ascii="宋体" w:hAnsi="宋体" w:eastAsia="仿宋"/>
          <w:b/>
          <w:bCs/>
          <w:color w:val="auto"/>
          <w:sz w:val="24"/>
          <w:szCs w:val="24"/>
          <w:highlight w:val="none"/>
        </w:rPr>
        <w:t>总体说明</w:t>
      </w:r>
    </w:p>
    <w:p w14:paraId="6A2BB36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01F0B906">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429FB5E5">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56B22CD4">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08DF989E">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B69A7D0">
      <w:pPr>
        <w:pStyle w:val="3"/>
        <w:rPr>
          <w:rStyle w:val="7"/>
          <w:rFonts w:hint="eastAsia" w:ascii="宋体" w:hAnsi="宋体" w:eastAsia="仿宋"/>
          <w:b/>
          <w:bCs/>
          <w:color w:val="auto"/>
          <w:sz w:val="24"/>
          <w:szCs w:val="24"/>
          <w:highlight w:val="none"/>
        </w:rPr>
      </w:pPr>
      <w:bookmarkStart w:id="4" w:name="_Toc455587090"/>
      <w:bookmarkStart w:id="5" w:name="_Toc455587274"/>
      <w:bookmarkStart w:id="6" w:name="_Toc466024557"/>
      <w:r>
        <w:rPr>
          <w:rStyle w:val="7"/>
          <w:rFonts w:hint="eastAsia" w:ascii="宋体" w:hAnsi="宋体" w:eastAsia="仿宋"/>
          <w:b/>
          <w:bCs/>
          <w:color w:val="auto"/>
          <w:sz w:val="24"/>
          <w:szCs w:val="24"/>
          <w:highlight w:val="none"/>
        </w:rPr>
        <w:t>2. 采购内容及范围</w:t>
      </w:r>
      <w:bookmarkEnd w:id="4"/>
      <w:bookmarkEnd w:id="5"/>
      <w:bookmarkEnd w:id="6"/>
    </w:p>
    <w:p w14:paraId="7491F902">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8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935"/>
        <w:gridCol w:w="1320"/>
        <w:gridCol w:w="1228"/>
      </w:tblGrid>
      <w:tr w14:paraId="1E83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68170B25">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4858BD7">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961209D">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AD34F27">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0EA2690">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总预算/最高投标限价（万元）</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204C0D">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Calibri" w:hAnsi="宋体" w:eastAsia="仿宋" w:cs="Times New Roman"/>
                <w:color w:val="auto"/>
                <w:sz w:val="24"/>
                <w:highlight w:val="none"/>
              </w:rPr>
              <w:t>所属行业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56896E07">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4869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restart"/>
            <w:tcBorders>
              <w:top w:val="single" w:color="auto" w:sz="4" w:space="0"/>
              <w:left w:val="single" w:color="auto" w:sz="4" w:space="0"/>
              <w:right w:val="single" w:color="auto" w:sz="4" w:space="0"/>
            </w:tcBorders>
            <w:noWrap w:val="0"/>
            <w:vAlign w:val="center"/>
          </w:tcPr>
          <w:p w14:paraId="3240C5C1">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18D1D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84E62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移动式C型臂手术X射线机</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27CB9C6">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F55EF9B">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500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CCE4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1384312A">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r w14:paraId="23D1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continue"/>
            <w:tcBorders>
              <w:left w:val="single" w:color="auto" w:sz="4" w:space="0"/>
              <w:right w:val="single" w:color="auto" w:sz="4" w:space="0"/>
            </w:tcBorders>
            <w:noWrap w:val="0"/>
            <w:vAlign w:val="center"/>
          </w:tcPr>
          <w:p w14:paraId="5144CE62">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2E165F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444B2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val="en-US" w:eastAsia="zh-CN" w:bidi="ar"/>
              </w:rPr>
              <w:t>碳纤维导管床</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2353A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CDF008B">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25</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E059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7AD401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r w14:paraId="203F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continue"/>
            <w:tcBorders>
              <w:left w:val="single" w:color="auto" w:sz="4" w:space="0"/>
              <w:right w:val="single" w:color="auto" w:sz="4" w:space="0"/>
            </w:tcBorders>
            <w:noWrap w:val="0"/>
            <w:vAlign w:val="center"/>
          </w:tcPr>
          <w:p w14:paraId="1D525686">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9597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3</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726C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移动式C型臂手术X射线机</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F5586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04FAA4F">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160</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9F3DB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228" w:type="dxa"/>
            <w:tcBorders>
              <w:top w:val="single" w:color="auto" w:sz="4" w:space="0"/>
              <w:left w:val="single" w:color="auto" w:sz="4" w:space="0"/>
              <w:bottom w:val="single" w:color="auto" w:sz="4" w:space="0"/>
              <w:right w:val="single" w:color="auto" w:sz="4" w:space="0"/>
            </w:tcBorders>
            <w:noWrap w:val="0"/>
            <w:vAlign w:val="center"/>
          </w:tcPr>
          <w:p w14:paraId="6B45C6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bl>
    <w:p w14:paraId="6F27AB41">
      <w:pPr>
        <w:widowControl/>
        <w:tabs>
          <w:tab w:val="left" w:pos="1406"/>
        </w:tabs>
        <w:snapToGrid w:val="0"/>
        <w:spacing w:line="360" w:lineRule="auto"/>
        <w:ind w:firstLine="412" w:firstLineChars="171"/>
        <w:rPr>
          <w:rFonts w:hint="eastAsia" w:ascii="宋体" w:hAnsi="宋体" w:eastAsia="仿宋"/>
          <w:b/>
          <w:color w:val="auto"/>
          <w:sz w:val="24"/>
          <w:highlight w:val="none"/>
        </w:rPr>
      </w:pPr>
    </w:p>
    <w:p w14:paraId="601DF497">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4CA700BF">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地点）</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安装（包括提供医院配电箱与所购设备之间所需的电缆、控制柜等各种安装所需的电气设备及材料）、</w:t>
      </w:r>
      <w:r>
        <w:rPr>
          <w:rFonts w:hint="eastAsia" w:ascii="仿宋" w:hAnsi="仿宋" w:eastAsia="仿宋" w:cs="仿宋"/>
          <w:color w:val="auto"/>
          <w:sz w:val="24"/>
          <w:szCs w:val="24"/>
          <w:highlight w:val="none"/>
        </w:rPr>
        <w:t>调试、技术服务、培训、售后服务等所有内容。</w:t>
      </w:r>
    </w:p>
    <w:p w14:paraId="75EFBABB">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043A98C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6C3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1BE5DD63">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22862342">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6A751B8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D1397CC">
            <w:pPr>
              <w:pStyle w:val="8"/>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51825E63">
            <w:pPr>
              <w:pStyle w:val="8"/>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6895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30CCFC9E">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top"/>
          </w:tcPr>
          <w:p w14:paraId="5334C7B2">
            <w:pPr>
              <w:pStyle w:val="8"/>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蚌埠医科大学第一附属医院</w:t>
            </w:r>
            <w:r>
              <w:rPr>
                <w:rFonts w:hint="eastAsia" w:ascii="宋体" w:hAnsi="宋体" w:eastAsia="仿宋" w:cs="Times New Roman"/>
                <w:color w:val="auto"/>
                <w:sz w:val="24"/>
                <w:highlight w:val="none"/>
                <w:lang w:val="en-US" w:eastAsia="zh-CN"/>
              </w:rPr>
              <w:t>内</w:t>
            </w:r>
            <w:r>
              <w:rPr>
                <w:rFonts w:hint="eastAsia" w:ascii="宋体" w:hAnsi="宋体" w:eastAsia="仿宋" w:cs="Times New Roman"/>
                <w:color w:val="auto"/>
                <w:sz w:val="24"/>
                <w:highlight w:val="none"/>
              </w:rPr>
              <w:t>，招标人指定地点</w:t>
            </w:r>
          </w:p>
        </w:tc>
      </w:tr>
      <w:tr w14:paraId="4858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655CBB69">
            <w:pPr>
              <w:pStyle w:val="8"/>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1CD987E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4FB501E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1.如所投产品为中小企业生产的，合同生效后，预付合同款的40%(中标人向采购人提交等额的预付款保函或其他担保措施，见索即付，期限至设备到达采购人指定地点时);</w:t>
            </w:r>
          </w:p>
          <w:p w14:paraId="17B3EC9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2.如所投产品为非中小企业生产的，合同生效后，预付合同款的20%(中标人向采购人提交等额的预付款保函或其他担保措施，见索即付，期限至设备到达采购人指定地点时)。</w:t>
            </w:r>
          </w:p>
          <w:p w14:paraId="37B7B82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2E2D864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3050BD1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5127231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6EC1907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3B09682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75086B1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19A4785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p w14:paraId="657C0284">
            <w:pPr>
              <w:keepNext w:val="0"/>
              <w:keepLines w:val="0"/>
              <w:suppressLineNumbers w:val="0"/>
              <w:spacing w:before="0" w:beforeAutospacing="0" w:after="0" w:afterAutospacing="0"/>
              <w:ind w:left="0" w:right="0"/>
              <w:rPr>
                <w:rFonts w:hint="default" w:ascii="Calibri" w:hAnsi="Calibri" w:cs="Times New Roman"/>
                <w:b w:val="0"/>
                <w:bCs w:val="0"/>
                <w:color w:val="auto"/>
                <w:highlight w:val="none"/>
              </w:rPr>
            </w:pPr>
            <w:r>
              <w:rPr>
                <w:rFonts w:hint="eastAsia" w:ascii="仿宋" w:hAnsi="仿宋" w:eastAsia="仿宋" w:cs="仿宋"/>
                <w:b w:val="0"/>
                <w:bCs w:val="0"/>
                <w:color w:val="auto"/>
                <w:sz w:val="24"/>
                <w:szCs w:val="24"/>
                <w:highlight w:val="none"/>
              </w:rPr>
              <w:t>设备完成安装并验收合格后开具全额发票后七个工作日内支付至合同总价的100%。</w:t>
            </w:r>
          </w:p>
          <w:p w14:paraId="77921FD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91F9D9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250C56C4">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p>
        </w:tc>
      </w:tr>
      <w:tr w14:paraId="4720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7DFA126">
            <w:pPr>
              <w:pStyle w:val="8"/>
              <w:keepNext w:val="0"/>
              <w:keepLines w:val="0"/>
              <w:suppressLineNumbers w:val="0"/>
              <w:spacing w:before="0" w:beforeAutospacing="0" w:after="0" w:afterAutospacing="0"/>
              <w:ind w:left="0" w:right="0" w:firstLine="0" w:firstLineChars="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免费质保期</w:t>
            </w:r>
          </w:p>
        </w:tc>
        <w:tc>
          <w:tcPr>
            <w:tcW w:w="7479" w:type="dxa"/>
            <w:noWrap w:val="0"/>
            <w:vAlign w:val="top"/>
          </w:tcPr>
          <w:p w14:paraId="09DA3D58">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iCs/>
                <w:color w:val="auto"/>
                <w:sz w:val="24"/>
                <w:highlight w:val="none"/>
              </w:rPr>
            </w:pPr>
            <w:r>
              <w:rPr>
                <w:rFonts w:hint="eastAsia" w:ascii="宋体" w:hAnsi="宋体" w:eastAsia="仿宋" w:cs="Times New Roman"/>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宋体" w:hAnsi="宋体" w:eastAsia="仿宋" w:cs="Calibri"/>
                <w:color w:val="auto"/>
                <w:sz w:val="24"/>
                <w:highlight w:val="none"/>
                <w:lang w:val="en-US" w:eastAsia="zh-CN"/>
              </w:rPr>
              <w:t>2</w:t>
            </w:r>
            <w:r>
              <w:rPr>
                <w:rFonts w:hint="eastAsia" w:ascii="仿宋" w:hAnsi="仿宋" w:eastAsia="仿宋" w:cs="仿宋"/>
                <w:iCs/>
                <w:color w:val="auto"/>
                <w:sz w:val="24"/>
                <w:highlight w:val="none"/>
              </w:rPr>
              <w:t>年</w:t>
            </w:r>
          </w:p>
          <w:p w14:paraId="2FD575C5">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3BE4C8AD">
            <w:pPr>
              <w:pStyle w:val="8"/>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5B5F87C1">
            <w:pPr>
              <w:pStyle w:val="8"/>
              <w:keepNext w:val="0"/>
              <w:keepLines w:val="0"/>
              <w:suppressLineNumbers w:val="0"/>
              <w:spacing w:before="0" w:beforeAutospacing="0" w:after="0" w:afterAutospacing="0"/>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446ED1CC">
      <w:pPr>
        <w:pStyle w:val="8"/>
        <w:ind w:firstLine="480"/>
        <w:rPr>
          <w:rFonts w:ascii="宋体" w:hAnsi="宋体" w:eastAsia="仿宋"/>
          <w:color w:val="auto"/>
          <w:sz w:val="24"/>
          <w:highlight w:val="none"/>
        </w:rPr>
      </w:pPr>
    </w:p>
    <w:bookmarkEnd w:id="3"/>
    <w:p w14:paraId="7E3A6C76">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 w:name="_Toc445554749"/>
      <w:bookmarkStart w:id="8" w:name="_Toc455587091"/>
      <w:bookmarkStart w:id="9" w:name="_Toc455587275"/>
      <w:bookmarkStart w:id="10" w:name="_Toc466024558"/>
      <w:r>
        <w:rPr>
          <w:rStyle w:val="7"/>
          <w:rFonts w:hint="eastAsia" w:ascii="宋体" w:hAnsi="宋体" w:eastAsia="仿宋"/>
          <w:color w:val="auto"/>
          <w:sz w:val="24"/>
          <w:szCs w:val="24"/>
          <w:highlight w:val="none"/>
        </w:rPr>
        <w:t>4. 技术要求</w:t>
      </w:r>
      <w:bookmarkEnd w:id="7"/>
      <w:bookmarkEnd w:id="8"/>
      <w:bookmarkEnd w:id="9"/>
      <w:bookmarkEnd w:id="10"/>
    </w:p>
    <w:p w14:paraId="65F663EA">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6F2C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41" w:type="pct"/>
            <w:noWrap w:val="0"/>
            <w:vAlign w:val="center"/>
          </w:tcPr>
          <w:p w14:paraId="02BA1C92">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170B9CE7">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56C5E93A">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3A49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41" w:type="pct"/>
            <w:noWrap w:val="0"/>
            <w:vAlign w:val="center"/>
          </w:tcPr>
          <w:p w14:paraId="721964C3">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3ECE750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0A337F77">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63B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345C2259">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4C21F09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20F136B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3A51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39731D8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68B4F95D">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7DD7F6DA">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18E0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4ED4EA3C">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28CCBA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6BB8197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51CB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0AAC00C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0FE1616D">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0EC826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仿宋" w:hAnsi="仿宋" w:eastAsia="仿宋" w:cs="仿宋"/>
                <w:color w:val="auto"/>
                <w:sz w:val="24"/>
                <w:highlight w:val="none"/>
              </w:rPr>
              <w:t>评分项</w:t>
            </w:r>
          </w:p>
        </w:tc>
      </w:tr>
      <w:tr w14:paraId="6DA6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3E974884">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056EFF65">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6A9DB9B4">
            <w:pPr>
              <w:keepNext w:val="0"/>
              <w:keepLines w:val="0"/>
              <w:suppressLineNumbers w:val="0"/>
              <w:spacing w:before="0" w:beforeAutospacing="0" w:after="0" w:afterAutospacing="0"/>
              <w:ind w:left="0" w:right="0"/>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105BD009">
      <w:pPr>
        <w:pStyle w:val="4"/>
        <w:widowControl/>
        <w:snapToGrid w:val="0"/>
        <w:spacing w:line="360" w:lineRule="auto"/>
        <w:ind w:firstLine="480" w:firstLineChars="200"/>
        <w:rPr>
          <w:rFonts w:hint="eastAsia" w:hAnsi="宋体" w:eastAsia="仿宋"/>
          <w:color w:val="auto"/>
          <w:sz w:val="24"/>
          <w:szCs w:val="24"/>
          <w:highlight w:val="none"/>
        </w:rPr>
      </w:pPr>
    </w:p>
    <w:p w14:paraId="19EF41D4">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5"/>
        <w:tblW w:w="94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1129"/>
        <w:gridCol w:w="3244"/>
        <w:gridCol w:w="5087"/>
      </w:tblGrid>
      <w:tr w14:paraId="6119F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6DB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B1D9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主要技术规格及功能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C8B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要求</w:t>
            </w:r>
          </w:p>
        </w:tc>
      </w:tr>
      <w:tr w14:paraId="70C73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EC7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配置一：</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104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auto"/>
                <w:sz w:val="24"/>
                <w:highlight w:val="none"/>
              </w:rPr>
              <w:t>▲</w:t>
            </w:r>
            <w:r>
              <w:rPr>
                <w:rFonts w:hint="eastAsia" w:ascii="仿宋" w:hAnsi="仿宋" w:eastAsia="仿宋" w:cs="宋体"/>
                <w:color w:val="auto"/>
                <w:kern w:val="0"/>
                <w:sz w:val="24"/>
                <w:highlight w:val="none"/>
                <w:lang w:eastAsia="zh-CN" w:bidi="ar"/>
              </w:rPr>
              <w:t>移动式C型臂手术X射线机</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F24A8">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281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0E8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4AD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8FC05">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2C773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7240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A2B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用途</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8DF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多功能高端大平板C型臂，能够在术中实现CT等中心三维断层扫描，显示肺部的横断位，矢状位，冠状位的无失真三维断层图像，能实现任意斜面的图像重建功能，可实现二维图像与三维图像采集的任意切换。同时具备二维透视、摄影功能。         </w:t>
            </w:r>
          </w:p>
        </w:tc>
      </w:tr>
      <w:tr w14:paraId="2A2B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A45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C861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台车工作站与C臂设计</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630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分体式设计</w:t>
            </w:r>
          </w:p>
        </w:tc>
      </w:tr>
      <w:tr w14:paraId="4295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96A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86D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机器内置UPS不间断电源</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EA5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41A1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298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CFAD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导航接口</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D40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提供导航接口，可与市场主流机器人、三维导航厂家适配。</w:t>
            </w:r>
          </w:p>
        </w:tc>
      </w:tr>
      <w:tr w14:paraId="060C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C3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394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主要技术规格及功能要求</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42ADA">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7877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710D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BA3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C形臂主机架</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3A9A8">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18FA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005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2FB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采用等中心结构设计</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4FD15">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02B8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8B2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47F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C臂开口尺寸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A3A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≥900mm</w:t>
            </w:r>
          </w:p>
        </w:tc>
      </w:tr>
      <w:tr w14:paraId="3FF0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931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C321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C臂弧深</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A9DA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≥740mm</w:t>
            </w:r>
          </w:p>
        </w:tc>
      </w:tr>
      <w:tr w14:paraId="59276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7A91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D00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垂直运动范围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E03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≥450mm</w:t>
            </w:r>
          </w:p>
        </w:tc>
      </w:tr>
      <w:tr w14:paraId="55160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C28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94D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水平运动范围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DEB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≥200mm</w:t>
            </w:r>
          </w:p>
        </w:tc>
      </w:tr>
      <w:tr w14:paraId="4281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B50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D81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左右摆角</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37DB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5EB7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1979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2FF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沿轨道旋转</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F94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r>
      <w:tr w14:paraId="0202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440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D4D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轴向旋转</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ABE8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≥360°</w:t>
            </w:r>
          </w:p>
        </w:tc>
      </w:tr>
      <w:tr w14:paraId="12B2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12A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51A7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X线发生器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E8A2C">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529C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A15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CC0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最大输出功率（非等效功率）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39A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≥25kw</w:t>
            </w:r>
          </w:p>
        </w:tc>
      </w:tr>
      <w:tr w14:paraId="5BA74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5B0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105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逆变频率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DD7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≥50kHz</w:t>
            </w:r>
          </w:p>
        </w:tc>
      </w:tr>
      <w:tr w14:paraId="3BA3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341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EE0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最大管电压</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A8A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≥120kv</w:t>
            </w:r>
          </w:p>
        </w:tc>
      </w:tr>
      <w:tr w14:paraId="6218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228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7E0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最小管电压</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0BF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≤40Kv</w:t>
            </w:r>
          </w:p>
        </w:tc>
      </w:tr>
      <w:tr w14:paraId="1432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476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B4A8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最大透视电流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E53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≥110mA</w:t>
            </w:r>
          </w:p>
        </w:tc>
      </w:tr>
      <w:tr w14:paraId="2B56C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A3C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4F0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最小透视电流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41D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≤3mA</w:t>
            </w:r>
          </w:p>
        </w:tc>
      </w:tr>
      <w:tr w14:paraId="5EAA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233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FA6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单幅点片最大电流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7B0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≥300mA</w:t>
            </w:r>
          </w:p>
        </w:tc>
      </w:tr>
      <w:tr w14:paraId="5DE8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B26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8A1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单幅点片最小电流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F46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≤10mA</w:t>
            </w:r>
          </w:p>
        </w:tc>
      </w:tr>
      <w:tr w14:paraId="1D9F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FAA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B56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最大脉冲频率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4E0C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≥30fps</w:t>
            </w:r>
          </w:p>
        </w:tc>
      </w:tr>
      <w:tr w14:paraId="602FA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608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F16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最小脉冲频率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C9C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≤1fps</w:t>
            </w:r>
          </w:p>
        </w:tc>
      </w:tr>
      <w:tr w14:paraId="165C0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CB7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739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最小曝光时间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B65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≤10ms</w:t>
            </w:r>
          </w:p>
        </w:tc>
      </w:tr>
      <w:tr w14:paraId="5E92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AE90F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9EA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连续不间断曝光时间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2FC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≥50min</w:t>
            </w:r>
          </w:p>
        </w:tc>
      </w:tr>
      <w:tr w14:paraId="747A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052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DBD2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球管</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4F90D">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1A64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F53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3D8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阳极类型</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78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旋转阳极</w:t>
            </w:r>
          </w:p>
        </w:tc>
      </w:tr>
      <w:tr w14:paraId="6CC2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099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EFA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球管大焦点尺寸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20C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 mm</w:t>
            </w:r>
          </w:p>
        </w:tc>
      </w:tr>
      <w:tr w14:paraId="069A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D0CF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393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球管小焦点尺寸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95E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 mm</w:t>
            </w:r>
          </w:p>
        </w:tc>
      </w:tr>
      <w:tr w14:paraId="3F36F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6D10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DF2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阳极热容量</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283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≥350KHU</w:t>
            </w:r>
          </w:p>
        </w:tc>
      </w:tr>
      <w:tr w14:paraId="7027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E53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2E5F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阳极散热率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F7EB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≥90KHU/min</w:t>
            </w:r>
          </w:p>
        </w:tc>
      </w:tr>
      <w:tr w14:paraId="0057C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0A5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3C99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管套热容量</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DAA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≥5MHU,循环水冷</w:t>
            </w:r>
          </w:p>
        </w:tc>
      </w:tr>
      <w:tr w14:paraId="5D06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715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4DC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平板探测器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EC621">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7E457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33EC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B5F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有效成像尺寸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A45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≥30cm×30cm</w:t>
            </w:r>
          </w:p>
        </w:tc>
      </w:tr>
      <w:tr w14:paraId="6B07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83F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D45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平板材质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50A4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CMOS晶体硅</w:t>
            </w:r>
          </w:p>
        </w:tc>
      </w:tr>
      <w:tr w14:paraId="77721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7E4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502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像素尺寸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2ADB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≤160 µm</w:t>
            </w:r>
          </w:p>
        </w:tc>
      </w:tr>
      <w:tr w14:paraId="6A11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B08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AC5C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图像采集灰阶</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00A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≥16bit</w:t>
            </w:r>
          </w:p>
        </w:tc>
      </w:tr>
      <w:tr w14:paraId="6A23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B8C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CD3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DQE</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7682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r>
      <w:tr w14:paraId="2A69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2CE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E67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准直器及滤线栅</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683A0">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048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D7A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B5B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双叶限束器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59F8B">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7D47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662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8AC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可拆卸滤线栅</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407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提供可拆卸滤线栅</w:t>
            </w:r>
          </w:p>
        </w:tc>
      </w:tr>
      <w:tr w14:paraId="3F7D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BF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330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滤线栅栅比</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CFA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r>
      <w:tr w14:paraId="61CD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CFE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883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滤线栅密度</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410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≥60L/cm</w:t>
            </w:r>
          </w:p>
        </w:tc>
      </w:tr>
      <w:tr w14:paraId="08BA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73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7A4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激光定位灯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67D4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配置</w:t>
            </w:r>
          </w:p>
        </w:tc>
      </w:tr>
      <w:tr w14:paraId="6C9E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C62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4A9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操作触控屏</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A60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0013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B76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931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影像工作站</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1A138">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061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81F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B00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A0F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英特尔i5及以上</w:t>
            </w:r>
          </w:p>
        </w:tc>
      </w:tr>
      <w:tr w14:paraId="4828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901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A936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98C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≥16GB</w:t>
            </w:r>
          </w:p>
        </w:tc>
      </w:tr>
      <w:tr w14:paraId="7A77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5F9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922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2F4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≥1TB</w:t>
            </w:r>
          </w:p>
        </w:tc>
      </w:tr>
      <w:tr w14:paraId="7BC4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371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C425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监视器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038D0">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0ECD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91D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568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监视器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834D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提供≥19英寸2台或者≥32英寸一台</w:t>
            </w:r>
          </w:p>
        </w:tc>
      </w:tr>
      <w:tr w14:paraId="4651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147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D8F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最大亮度</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F26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≥600cd/m²</w:t>
            </w:r>
          </w:p>
        </w:tc>
      </w:tr>
      <w:tr w14:paraId="5608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89E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4CD1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监视器可旋转</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97E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3DF0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776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380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图像资料存储系统</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F53CC">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6C0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42A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84B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Dicom发送功能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4E3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64017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2B4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DD3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Dicom打印功能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E87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3B3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3C4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097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存贮图像容量（内置工作站硬盘存储）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80C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98A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2385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1DD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具备USB导出功能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722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50DC7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504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B50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图像扫描与处理系统</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DE6F0">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21A0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CFC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FBA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二维影像处理（以下所列软件，或具有有类似功能均可）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48A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5F73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D0D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ABD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图象左右翻转、上下翻转、旋转、黑白翻转（负片）功能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249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2C2A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735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BEB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实时自动亮度对比度调整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485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51D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F78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D66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实时图像边缘增强技术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551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F77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057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1FD1D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智能数字画笔技术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69C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2D44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BFE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7AC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末帧图像冻结</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487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69C8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58B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1EF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透视图像保存</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F8A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66AE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A8C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E27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三维图像处理</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EC7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319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5B7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814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等中心旋转角度</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D3BB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r>
      <w:tr w14:paraId="2939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4C7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04B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CT扫描时间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856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≤30s</w:t>
            </w:r>
          </w:p>
        </w:tc>
      </w:tr>
      <w:tr w14:paraId="7BEE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D24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68C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高质量CT扫描模式投影数</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084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r>
      <w:tr w14:paraId="25BC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5AB5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1AF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低剂量CT扫描模式投影数</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570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r>
      <w:tr w14:paraId="5515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123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AF55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三维容积像素</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B38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≥512x512x512</w:t>
            </w:r>
          </w:p>
        </w:tc>
      </w:tr>
      <w:tr w14:paraId="0FF7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388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C642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三维容积重建技术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EB9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591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7D2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222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三维重建视野（FOV）</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C98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≥16*16*16cm</w:t>
            </w:r>
          </w:p>
        </w:tc>
      </w:tr>
      <w:tr w14:paraId="64A0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C4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5ED9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最薄层厚</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407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≤0.35mm</w:t>
            </w:r>
          </w:p>
        </w:tc>
      </w:tr>
      <w:tr w14:paraId="01A0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E7B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E4C0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无级动态调整任意断层层厚</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CC1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5C5F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E7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11.10</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25D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最高密度投影（MIP）功能或者MPR</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C05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4DF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BD7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366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一键三维/二维切换功能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1AF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BD54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1B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★11.12</w:t>
            </w:r>
          </w:p>
        </w:tc>
        <w:tc>
          <w:tcPr>
            <w:tcW w:w="833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560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DSA(数字减影血管造影)功能</w:t>
            </w:r>
          </w:p>
        </w:tc>
      </w:tr>
      <w:tr w14:paraId="4CE8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464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8331"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2EC5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提供配套使用的碳纤维导管床（包括配套附件）1套，须分项报价计入投标总价，不得高于25万元。</w:t>
            </w:r>
          </w:p>
        </w:tc>
      </w:tr>
      <w:tr w14:paraId="6110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nil"/>
              <w:right w:val="single" w:color="000000" w:sz="4" w:space="0"/>
            </w:tcBorders>
            <w:shd w:val="clear" w:color="auto" w:fill="FFFFFF"/>
            <w:noWrap w:val="0"/>
            <w:vAlign w:val="center"/>
          </w:tcPr>
          <w:p w14:paraId="7BDA45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配置二：</w:t>
            </w:r>
          </w:p>
        </w:tc>
        <w:tc>
          <w:tcPr>
            <w:tcW w:w="3244" w:type="dxa"/>
            <w:tcBorders>
              <w:top w:val="single" w:color="000000" w:sz="4" w:space="0"/>
              <w:left w:val="single" w:color="000000" w:sz="4" w:space="0"/>
              <w:bottom w:val="nil"/>
              <w:right w:val="single" w:color="000000" w:sz="4" w:space="0"/>
            </w:tcBorders>
            <w:shd w:val="clear" w:color="auto" w:fill="FFFFFF"/>
            <w:noWrap w:val="0"/>
            <w:vAlign w:val="center"/>
          </w:tcPr>
          <w:p w14:paraId="1F93A20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宋体"/>
                <w:color w:val="auto"/>
                <w:kern w:val="0"/>
                <w:sz w:val="24"/>
                <w:highlight w:val="none"/>
                <w:lang w:eastAsia="zh-CN" w:bidi="ar"/>
              </w:rPr>
              <w:t>移动式C型臂手术X射线机</w:t>
            </w:r>
          </w:p>
        </w:tc>
        <w:tc>
          <w:tcPr>
            <w:tcW w:w="5087" w:type="dxa"/>
            <w:tcBorders>
              <w:top w:val="single" w:color="000000" w:sz="4" w:space="0"/>
              <w:left w:val="single" w:color="000000" w:sz="4" w:space="0"/>
              <w:bottom w:val="nil"/>
              <w:right w:val="single" w:color="000000" w:sz="4" w:space="0"/>
            </w:tcBorders>
            <w:shd w:val="clear" w:color="auto" w:fill="FFFFFF"/>
            <w:noWrap w:val="0"/>
            <w:vAlign w:val="center"/>
          </w:tcPr>
          <w:p w14:paraId="2FDF742C">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2936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5965E">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rPr>
            </w:pP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EA3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技术参数</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3016F">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8B5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D81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86B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总体要求</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0968B">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0D9A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668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77A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用途</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6E1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能够在术中实时显示全身各部位横断位，矢状位，冠状位的CT断层图像，能实现任意斜面的图像重建功能，可实现二维图像与三维图像采集的任意切换。同时具备二维透视、摄影功能。</w:t>
            </w:r>
          </w:p>
        </w:tc>
      </w:tr>
      <w:tr w14:paraId="3D2F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3B1D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55F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台车工作站与C臂设计</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163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分体式设计</w:t>
            </w:r>
          </w:p>
        </w:tc>
      </w:tr>
      <w:tr w14:paraId="46E7F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6B9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C8B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机器内置UPS不间断电源</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547A3">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51E5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3AC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215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导航接口</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F343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提供导航接口，可与市场主流机器人、导航厂家适配。</w:t>
            </w:r>
          </w:p>
        </w:tc>
      </w:tr>
      <w:tr w14:paraId="71B9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C13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9C51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配置二与配置一设备须同品牌</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D12CA">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0B21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41A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FE7E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主要技术规格及功能要求</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C8A3D">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359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C5F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926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C形臂主机架</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E8A97">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1385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0F7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DFE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采用等中心结构设计</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ECF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1F8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FF28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D9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C臂开口尺寸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8CD6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≥900mm</w:t>
            </w:r>
          </w:p>
        </w:tc>
      </w:tr>
      <w:tr w14:paraId="1085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E15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2F6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C臂弧深</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F70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≥740mm</w:t>
            </w:r>
          </w:p>
        </w:tc>
      </w:tr>
      <w:tr w14:paraId="6F8E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198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592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垂直运动范围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7B8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≥450mm</w:t>
            </w:r>
          </w:p>
        </w:tc>
      </w:tr>
      <w:tr w14:paraId="0E8A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E49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D8C9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水平运动范围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E8B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≥200mm</w:t>
            </w:r>
          </w:p>
        </w:tc>
      </w:tr>
      <w:tr w14:paraId="4597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45C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EC8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左右摆角</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F80F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r>
      <w:tr w14:paraId="4481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63A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C02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沿轨道旋转</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5B4B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r>
      <w:tr w14:paraId="02A7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EF9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1E4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轴向旋转</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2CA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≥360°</w:t>
            </w:r>
          </w:p>
        </w:tc>
      </w:tr>
      <w:tr w14:paraId="21F59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66E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297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X线发生器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8B826E">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3159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EC2C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63F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最大输出功率（非等效功率）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CDC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≥15kw</w:t>
            </w:r>
          </w:p>
        </w:tc>
      </w:tr>
      <w:tr w14:paraId="156B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D7E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9F0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逆变频率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A86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≥50kHz</w:t>
            </w:r>
          </w:p>
        </w:tc>
      </w:tr>
      <w:tr w14:paraId="5AB7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B1B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361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最大管电压</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93BB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≥120kv</w:t>
            </w:r>
          </w:p>
        </w:tc>
      </w:tr>
      <w:tr w14:paraId="0AF8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F21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A16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最小管电压</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2AEA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≤40Kv</w:t>
            </w:r>
          </w:p>
        </w:tc>
      </w:tr>
      <w:tr w14:paraId="5379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B43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2BB7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最大透视电流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512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≥110mA</w:t>
            </w:r>
          </w:p>
        </w:tc>
      </w:tr>
      <w:tr w14:paraId="079D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F66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692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最小透视电流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367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≤3mA</w:t>
            </w:r>
          </w:p>
        </w:tc>
      </w:tr>
      <w:tr w14:paraId="088D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3E86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DD2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单幅点片最大电流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2395B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≥70mA</w:t>
            </w:r>
          </w:p>
        </w:tc>
      </w:tr>
      <w:tr w14:paraId="5836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A0D1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032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单幅点片最小电流</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8E88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≤10mA</w:t>
            </w:r>
          </w:p>
        </w:tc>
      </w:tr>
      <w:tr w14:paraId="13DB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49F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2.9</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D25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最大脉冲频率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AA6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≥30fps</w:t>
            </w:r>
          </w:p>
        </w:tc>
      </w:tr>
      <w:tr w14:paraId="07CE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5C2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2.10</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244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最小脉冲频率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FF4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≤1fps</w:t>
            </w:r>
          </w:p>
        </w:tc>
      </w:tr>
      <w:tr w14:paraId="4528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1A9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162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最小曝光时间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2AF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≤10ms</w:t>
            </w:r>
          </w:p>
        </w:tc>
      </w:tr>
      <w:tr w14:paraId="4DE2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F06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861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连续不间断曝光时间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2EA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≥50min</w:t>
            </w:r>
          </w:p>
        </w:tc>
      </w:tr>
      <w:tr w14:paraId="4B45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BE1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548A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球管</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15B97">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7F95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169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32B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阳极类型</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2AD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旋转阳极</w:t>
            </w:r>
          </w:p>
        </w:tc>
      </w:tr>
      <w:tr w14:paraId="4C84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402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277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球管大焦点尺寸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A126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≤0.6 mm</w:t>
            </w:r>
          </w:p>
        </w:tc>
      </w:tr>
      <w:tr w14:paraId="21C4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D5EF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C8DF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球管小焦点尺寸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06A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≤0.3 mm</w:t>
            </w:r>
          </w:p>
        </w:tc>
      </w:tr>
      <w:tr w14:paraId="7CC14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4DE7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F2FB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阳极热容量</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1B7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≥300KHU</w:t>
            </w:r>
          </w:p>
        </w:tc>
      </w:tr>
      <w:tr w14:paraId="7CFA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79A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F45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阳极散热率</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D29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≥85KHU/min</w:t>
            </w:r>
          </w:p>
        </w:tc>
      </w:tr>
      <w:tr w14:paraId="104B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B35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2D4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平板探测器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8BA24">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0C4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37B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066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有效成像尺寸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A2E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≥30cm×30cm</w:t>
            </w:r>
          </w:p>
        </w:tc>
      </w:tr>
      <w:tr w14:paraId="78E09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CD7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1C51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平板材质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7BCF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CMOS晶体硅</w:t>
            </w:r>
          </w:p>
        </w:tc>
      </w:tr>
      <w:tr w14:paraId="1882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2F0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00C7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像素尺寸</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400D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≤160 µm</w:t>
            </w:r>
          </w:p>
        </w:tc>
      </w:tr>
      <w:tr w14:paraId="6FCD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33F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2C9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图像采集灰阶</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EDF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≥16bit</w:t>
            </w:r>
          </w:p>
        </w:tc>
      </w:tr>
      <w:tr w14:paraId="3B52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A7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462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DQE</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BA8C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w:t>
            </w:r>
          </w:p>
        </w:tc>
      </w:tr>
      <w:tr w14:paraId="09C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676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15A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准直器及滤线栅</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04E761">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160C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B15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8E6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双叶限束器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CB1F1">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A2D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073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2F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可拆卸滤线栅</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E52C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提供可拆卸滤物理滤线栅</w:t>
            </w:r>
          </w:p>
        </w:tc>
      </w:tr>
      <w:tr w14:paraId="56E8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D67A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0C5B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滤线栅栅比</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73A6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r>
      <w:tr w14:paraId="1B5A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BB4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3409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滤线栅密度</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4E4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≥60L/cm</w:t>
            </w:r>
          </w:p>
        </w:tc>
      </w:tr>
      <w:tr w14:paraId="2B0F4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F2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688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激光定位灯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9CD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3CCE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C3C6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D71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操作触控屏</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56C8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w:t>
            </w:r>
          </w:p>
        </w:tc>
      </w:tr>
      <w:tr w14:paraId="2C5C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6C6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B53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影像工作站</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BC1D3">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5D6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432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6628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F607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英特尔i5及以上</w:t>
            </w:r>
          </w:p>
        </w:tc>
      </w:tr>
      <w:tr w14:paraId="7DCFD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C9D3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82F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内存</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A56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≥16GB</w:t>
            </w:r>
          </w:p>
        </w:tc>
      </w:tr>
      <w:tr w14:paraId="6D67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90B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79D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硬盘</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59A8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≥1TB</w:t>
            </w:r>
          </w:p>
        </w:tc>
      </w:tr>
      <w:tr w14:paraId="592E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96A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CBA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监视器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3ECC7">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3312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A28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C17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监视器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1EE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提供≥19英寸2台或者≥32英寸一台</w:t>
            </w:r>
          </w:p>
        </w:tc>
      </w:tr>
      <w:tr w14:paraId="45BD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5BD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D1B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最大亮度</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3736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≥600cd/m²</w:t>
            </w:r>
          </w:p>
        </w:tc>
      </w:tr>
      <w:tr w14:paraId="4D7C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F74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8.4.5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3FE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监视器可旋转</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5DE1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0E6A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9C9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1B4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图像资料存储系统</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3BA94">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501D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6AE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362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Dicom发送功能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1AB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80C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F69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1A4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Dicom打印功能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F8B5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02C91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043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E04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存贮图像容量（内置工作站硬盘存储）</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521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0998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BDD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5DE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具备USB导出功能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4E6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42E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B09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DBE2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图像扫描与处理系统</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63A8E0">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highlight w:val="none"/>
                <w:u w:val="none"/>
              </w:rPr>
            </w:pPr>
          </w:p>
        </w:tc>
      </w:tr>
      <w:tr w14:paraId="49EB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C62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31D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二维影像处理（以下所列软件，或具有有类似功能均可）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629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3131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C29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121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图象左右翻转、上下翻转、旋转、黑白翻转（负片）功能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59E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637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453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637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实时自动亮度对比度调整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1D73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3AB8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7E1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E877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实时图像边缘增强技术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362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AAE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A33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0D7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智能数字画笔技术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9DD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157E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FD8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8BF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末帧图像冻结</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DE33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63EE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99F4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12EA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透视图像保存</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E40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6CD3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87AB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30A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三维图像处理</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A3C9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1DA8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C15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1DD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等中心旋转角度</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4AF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≥190°</w:t>
            </w:r>
          </w:p>
        </w:tc>
      </w:tr>
      <w:tr w14:paraId="4383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8F5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11.2</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6EB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CT扫描时间</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8E3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≤30s</w:t>
            </w:r>
          </w:p>
        </w:tc>
      </w:tr>
      <w:tr w14:paraId="4549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DCE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11.3</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A07C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高质量CT扫描模式投影数</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F20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r>
      <w:tr w14:paraId="416A4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6F6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11.4</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854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低剂量CT扫描模式投影数</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EA4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≤200</w:t>
            </w:r>
          </w:p>
        </w:tc>
      </w:tr>
      <w:tr w14:paraId="0AC2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D87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11.5</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7F3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三维容积像素</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F57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≥512x512x512</w:t>
            </w:r>
          </w:p>
        </w:tc>
      </w:tr>
      <w:tr w14:paraId="004A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533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11.6</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417A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三维容积重建技术</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DB29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7DA6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739C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11.7</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1088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三维重建视野（FOV）</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4F6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≥19*19*19cm</w:t>
            </w:r>
          </w:p>
        </w:tc>
      </w:tr>
      <w:tr w14:paraId="3E2C8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636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11.8</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AAC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最薄层厚</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3BA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≤0.5mm</w:t>
            </w:r>
          </w:p>
        </w:tc>
      </w:tr>
      <w:tr w14:paraId="688D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19A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11.9</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C615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无级动态调整任意断层层厚</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BE60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5F36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96F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11.10</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234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最高密度投影（MIP）功能或多平面成像技术（MPR）</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AE2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r w14:paraId="45A3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280" w:hRule="atLeast"/>
        </w:trPr>
        <w:tc>
          <w:tcPr>
            <w:tcW w:w="11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35B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11.11</w:t>
            </w:r>
          </w:p>
        </w:tc>
        <w:tc>
          <w:tcPr>
            <w:tcW w:w="32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3BC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一键三维/二维切换功能</w:t>
            </w:r>
          </w:p>
        </w:tc>
        <w:tc>
          <w:tcPr>
            <w:tcW w:w="50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B875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具备</w:t>
            </w:r>
          </w:p>
        </w:tc>
      </w:tr>
    </w:tbl>
    <w:p w14:paraId="1BF7D534">
      <w:pPr>
        <w:rPr>
          <w:rFonts w:hint="eastAsia" w:ascii="宋体" w:hAnsi="宋体" w:eastAsia="仿宋"/>
          <w:color w:val="auto"/>
          <w:highlight w:val="none"/>
        </w:rPr>
      </w:pPr>
    </w:p>
    <w:p w14:paraId="39707C9C">
      <w:pPr>
        <w:pStyle w:val="4"/>
        <w:widowControl/>
        <w:snapToGrid w:val="0"/>
        <w:spacing w:line="360" w:lineRule="auto"/>
        <w:rPr>
          <w:rFonts w:ascii="Times New Roman" w:hAnsi="Times New Roman"/>
          <w:color w:val="auto"/>
          <w:highlight w:val="none"/>
        </w:rPr>
      </w:pPr>
      <w:r>
        <w:rPr>
          <w:rFonts w:hint="eastAsia" w:ascii="Times New Roman" w:hAnsi="Times New Roman"/>
          <w:color w:val="auto"/>
          <w:highlight w:val="none"/>
        </w:rPr>
        <w:br w:type="page"/>
      </w:r>
      <w:r>
        <w:rPr>
          <w:rStyle w:val="7"/>
          <w:rFonts w:ascii="宋体" w:hAnsi="宋体" w:eastAsia="仿宋"/>
          <w:b/>
          <w:bCs/>
          <w:color w:val="auto"/>
          <w:sz w:val="24"/>
          <w:szCs w:val="24"/>
          <w:highlight w:val="none"/>
        </w:rPr>
        <w:t>5</w:t>
      </w:r>
      <w:r>
        <w:rPr>
          <w:rStyle w:val="7"/>
          <w:rFonts w:hint="eastAsia" w:ascii="宋体" w:hAnsi="宋体" w:eastAsia="仿宋"/>
          <w:b/>
          <w:bCs/>
          <w:color w:val="auto"/>
          <w:sz w:val="24"/>
          <w:szCs w:val="24"/>
          <w:highlight w:val="none"/>
          <w:lang w:val="en-US"/>
        </w:rPr>
        <w:t xml:space="preserve">. </w:t>
      </w:r>
      <w:r>
        <w:rPr>
          <w:rStyle w:val="7"/>
          <w:rFonts w:ascii="宋体" w:hAnsi="宋体" w:eastAsia="仿宋"/>
          <w:b/>
          <w:bCs/>
          <w:color w:val="auto"/>
          <w:sz w:val="24"/>
          <w:szCs w:val="24"/>
          <w:highlight w:val="none"/>
        </w:rPr>
        <w:t>技术支持和售后服务需求（本项需逐条应答）必须响应</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1EF843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74D39E4">
            <w:pPr>
              <w:keepNext w:val="0"/>
              <w:keepLines w:val="0"/>
              <w:suppressLineNumbers w:val="0"/>
              <w:spacing w:before="0" w:beforeAutospacing="0" w:after="0" w:afterAutospacing="0"/>
              <w:ind w:left="0" w:right="0"/>
              <w:rPr>
                <w:rFonts w:hint="default" w:ascii="Calibri" w:hAnsi="Calibri" w:cs="Times New Roman"/>
                <w:b/>
                <w:color w:val="auto"/>
                <w:sz w:val="24"/>
                <w:highlight w:val="none"/>
              </w:rPr>
            </w:pPr>
            <w:r>
              <w:rPr>
                <w:rFonts w:hint="eastAsia" w:ascii="Calibri" w:hAnsi="Calibri" w:cs="Times New Roman"/>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F8A9FBF">
            <w:pPr>
              <w:pStyle w:val="9"/>
              <w:keepNext w:val="0"/>
              <w:keepLines w:val="0"/>
              <w:suppressLineNumbers w:val="0"/>
              <w:tabs>
                <w:tab w:val="left" w:pos="1180"/>
              </w:tabs>
              <w:adjustRightInd w:val="0"/>
              <w:snapToGrid w:val="0"/>
              <w:spacing w:before="0" w:beforeAutospacing="0" w:after="0" w:afterAutospacing="0" w:line="360" w:lineRule="exac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说明与要求</w:t>
            </w:r>
          </w:p>
        </w:tc>
      </w:tr>
      <w:tr w14:paraId="488C02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B2130A8">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1FEB595">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6C399B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08113BD">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A044D22">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6A6301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D4694F3">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3FFD5FC">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3F8D64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6B35374">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FA85538">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整机原厂免费质保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免费质保期满后年维保费单独报价（不得高于投标总价的8%），不计入投标总价。</w:t>
            </w:r>
          </w:p>
        </w:tc>
      </w:tr>
      <w:tr w14:paraId="68E729C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CC76E80">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1005718">
            <w:pPr>
              <w:pStyle w:val="10"/>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2347F9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751CCA7">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66351107">
            <w:pPr>
              <w:pStyle w:val="10"/>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3C361D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534B2FB">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74581EA">
            <w:pPr>
              <w:pStyle w:val="10"/>
              <w:keepNext w:val="0"/>
              <w:keepLines w:val="0"/>
              <w:widowControl/>
              <w:suppressLineNumbers w:val="0"/>
              <w:snapToGrid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60E7FB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6868A12">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E35286F">
            <w:pPr>
              <w:pStyle w:val="9"/>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692CC1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369FB8A">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7C575C6">
            <w:pPr>
              <w:pStyle w:val="9"/>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327424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87EC2FF">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3E8C665">
            <w:pPr>
              <w:pStyle w:val="9"/>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3E37B3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4F77107D">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E4F7C8F">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13D4039C">
      <w:pPr>
        <w:pStyle w:val="2"/>
        <w:widowControl/>
        <w:spacing w:before="0" w:after="0" w:line="240" w:lineRule="auto"/>
        <w:rPr>
          <w:rStyle w:val="7"/>
          <w:rFonts w:hint="eastAsia" w:ascii="宋体" w:hAnsi="宋体" w:eastAsia="仿宋"/>
          <w:b/>
          <w:bCs/>
          <w:color w:val="auto"/>
          <w:sz w:val="24"/>
          <w:szCs w:val="24"/>
          <w:highlight w:val="none"/>
          <w:lang w:val="en-US"/>
        </w:rPr>
      </w:pPr>
    </w:p>
    <w:p w14:paraId="147BBB03">
      <w:pPr>
        <w:pStyle w:val="2"/>
        <w:widowControl/>
        <w:numPr>
          <w:ilvl w:val="0"/>
          <w:numId w:val="0"/>
        </w:numPr>
        <w:spacing w:before="0" w:after="0" w:line="360" w:lineRule="auto"/>
        <w:rPr>
          <w:rStyle w:val="7"/>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7"/>
          <w:rFonts w:hint="eastAsia" w:ascii="宋体" w:hAnsi="宋体" w:eastAsia="仿宋"/>
          <w:b/>
          <w:bCs/>
          <w:color w:val="auto"/>
          <w:sz w:val="24"/>
          <w:szCs w:val="24"/>
          <w:highlight w:val="none"/>
        </w:rPr>
        <w:t>应急</w:t>
      </w:r>
      <w:r>
        <w:rPr>
          <w:rStyle w:val="7"/>
          <w:rFonts w:hint="eastAsia" w:ascii="宋体" w:hAnsi="宋体" w:eastAsia="仿宋"/>
          <w:b/>
          <w:bCs/>
          <w:color w:val="auto"/>
          <w:sz w:val="24"/>
          <w:szCs w:val="24"/>
          <w:highlight w:val="none"/>
          <w:lang w:val="en-US"/>
        </w:rPr>
        <w:t>服务要求</w:t>
      </w:r>
    </w:p>
    <w:p w14:paraId="1B616166">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63FEDC4B">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090F7D92">
      <w:pPr>
        <w:pStyle w:val="2"/>
        <w:widowControl/>
        <w:spacing w:before="0" w:after="0" w:line="360" w:lineRule="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74F0515E">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74572873">
      <w:pPr>
        <w:pStyle w:val="2"/>
        <w:widowControl/>
        <w:numPr>
          <w:ilvl w:val="0"/>
          <w:numId w:val="0"/>
        </w:numPr>
        <w:spacing w:before="0" w:after="0" w:line="360" w:lineRule="auto"/>
        <w:rPr>
          <w:rStyle w:val="7"/>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7"/>
          <w:rFonts w:ascii="宋体" w:hAnsi="宋体" w:eastAsia="仿宋"/>
          <w:b/>
          <w:bCs/>
          <w:color w:val="auto"/>
          <w:sz w:val="24"/>
          <w:szCs w:val="24"/>
          <w:highlight w:val="none"/>
        </w:rPr>
        <w:t>安装调试、验收试验及质量保证</w:t>
      </w:r>
    </w:p>
    <w:p w14:paraId="6A09987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531CE80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p>
    <w:p w14:paraId="034E0D4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1514DA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472303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0FB3ABC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6BC35B6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2BF81DB">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73693EF2">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14C3297">
      <w:pPr>
        <w:pStyle w:val="2"/>
        <w:widowControl/>
        <w:numPr>
          <w:ilvl w:val="0"/>
          <w:numId w:val="0"/>
        </w:numPr>
        <w:spacing w:before="0" w:after="0" w:line="360" w:lineRule="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1C25FAE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4CF520E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5FA22F5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092C4FA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268CF01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2FD03B0A">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1E852813">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362BD144">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0F15DDD7">
      <w:pPr>
        <w:pStyle w:val="2"/>
        <w:widowControl/>
        <w:numPr>
          <w:ilvl w:val="0"/>
          <w:numId w:val="0"/>
        </w:numPr>
        <w:spacing w:before="0" w:after="0" w:line="360" w:lineRule="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19FBBDE6">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174D20E5">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2B9FB015">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0C05F690">
      <w:pPr>
        <w:numPr>
          <w:ilvl w:val="0"/>
          <w:numId w:val="0"/>
        </w:numPr>
        <w:adjustRightInd w:val="0"/>
        <w:snapToGrid w:val="0"/>
        <w:spacing w:line="360" w:lineRule="auto"/>
        <w:ind w:firstLine="0" w:firstLineChars="0"/>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07EB215E">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79A3C70F">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40C1129">
      <w:pPr>
        <w:spacing w:line="360" w:lineRule="auto"/>
        <w:jc w:val="left"/>
        <w:rPr>
          <w:rFonts w:hint="eastAsia" w:ascii="仿宋" w:hAnsi="仿宋" w:eastAsia="仿宋" w:cs="仿宋"/>
          <w:b/>
          <w:bCs/>
          <w:color w:val="auto"/>
          <w:sz w:val="24"/>
          <w:highlight w:val="none"/>
          <w:lang w:val="en-US" w:eastAsia="zh-CN"/>
        </w:rPr>
      </w:pPr>
    </w:p>
    <w:p w14:paraId="2231D798">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010AF127">
      <w:pPr>
        <w:widowControl/>
        <w:ind w:firstLine="480" w:firstLineChars="200"/>
        <w:rPr>
          <w:rFonts w:hint="eastAsia" w:ascii="宋体" w:hAnsi="宋体" w:eastAsia="仿宋" w:cs="Times New Roman"/>
          <w:color w:val="auto"/>
          <w:sz w:val="24"/>
          <w:szCs w:val="24"/>
          <w:highlight w:val="none"/>
        </w:rPr>
      </w:pPr>
      <w:r>
        <w:rPr>
          <w:rFonts w:hint="eastAsia" w:eastAsia="仿宋"/>
          <w:color w:val="auto"/>
          <w:sz w:val="24"/>
          <w:highlight w:val="none"/>
          <w:lang w:val="en-US" w:eastAsia="zh-CN"/>
        </w:rPr>
        <w:t>投标人所投产品应为性能稳定、安全的成熟设备，故障率低、维修便利，并在投标文件中针对所投产品技术先进性、设备性能、配置情况、设计等方面进行阐述说明，提供相应证明材料。</w:t>
      </w:r>
    </w:p>
    <w:p w14:paraId="2ADCC796">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C1453"/>
    <w:rsid w:val="694C1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paragraph" w:customStyle="1" w:styleId="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批注文字_0"/>
    <w:basedOn w:val="9"/>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2025-11-04T08:08:00Z</dcterms:created>
  <dc:creator>小俞</dc:creator>
  <cp:lastModifiedBy>小俞</cp:lastModifiedBy>
  <dcterms:modified xsi:type="dcterms:W3CDTF">2025-11-04T08:08:11Z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14A93CE2829C4D6F861A0DD3AAC8C91B_11</vt:lpwstr>
  </property>
  <property fmtid="{D5CDD505-2E9C-101B-9397-08002B2CF9AE}" pid="4" name="KSOTemplateDocerSaveRecord">
    <vt:lpwstr>eyJoZGlkIjoiOGRlZTYyZTIzNmNlYWFjOWUzMjVhYWU1Y2JiMGFhOGQiLCJ1c2VySWQiOiIyODQyMDI3NDcifQ==</vt:lpwstr>
  </property>
</Properties>
</file>