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2E1F0">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7B891D15">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74AA71CF">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358119A6">
      <w:pPr>
        <w:pStyle w:val="10"/>
        <w:spacing w:line="360" w:lineRule="auto"/>
        <w:ind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1.2 中标产品的名称、品牌、规格型号、数量、单价等将予以公布。</w:t>
      </w:r>
    </w:p>
    <w:p w14:paraId="5EABFB28">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8"/>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3E38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10AD4A27">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791A197D">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0F4E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3764F9B5">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vMerge w:val="restart"/>
            <w:noWrap w:val="0"/>
            <w:vAlign w:val="center"/>
          </w:tcPr>
          <w:p w14:paraId="037DF9BC">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65F2FCAF">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投标人为制造商的（进口产品除外），须具有相应的医疗器械生产备案获取的备案编号（属于一类时）。</w:t>
            </w:r>
          </w:p>
        </w:tc>
      </w:tr>
      <w:tr w14:paraId="3627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47EF7331">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529" w:type="dxa"/>
            <w:vMerge w:val="continue"/>
            <w:noWrap w:val="0"/>
            <w:vAlign w:val="top"/>
          </w:tcPr>
          <w:p w14:paraId="7648B64F">
            <w:pPr>
              <w:wordWrap w:val="0"/>
              <w:spacing w:line="360" w:lineRule="auto"/>
              <w:jc w:val="center"/>
              <w:rPr>
                <w:rFonts w:hint="eastAsia" w:ascii="仿宋" w:hAnsi="仿宋" w:eastAsia="仿宋" w:cs="仿宋"/>
                <w:b/>
                <w:bCs/>
                <w:kern w:val="0"/>
                <w:sz w:val="24"/>
              </w:rPr>
            </w:pPr>
          </w:p>
        </w:tc>
        <w:tc>
          <w:tcPr>
            <w:tcW w:w="7216" w:type="dxa"/>
            <w:noWrap w:val="0"/>
            <w:vAlign w:val="top"/>
          </w:tcPr>
          <w:p w14:paraId="674FCB17">
            <w:pPr>
              <w:pStyle w:val="11"/>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tc>
      </w:tr>
      <w:tr w14:paraId="0243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5D45A5B2">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529" w:type="dxa"/>
            <w:vMerge w:val="continue"/>
            <w:noWrap w:val="0"/>
            <w:vAlign w:val="top"/>
          </w:tcPr>
          <w:p w14:paraId="17AD7B7A">
            <w:pPr>
              <w:wordWrap w:val="0"/>
              <w:spacing w:line="360" w:lineRule="auto"/>
              <w:jc w:val="center"/>
              <w:rPr>
                <w:rFonts w:hint="eastAsia" w:ascii="仿宋" w:hAnsi="仿宋" w:eastAsia="仿宋" w:cs="仿宋"/>
                <w:b/>
                <w:bCs/>
                <w:kern w:val="0"/>
                <w:sz w:val="24"/>
              </w:rPr>
            </w:pPr>
          </w:p>
        </w:tc>
        <w:tc>
          <w:tcPr>
            <w:tcW w:w="7216" w:type="dxa"/>
            <w:noWrap w:val="0"/>
            <w:vAlign w:val="top"/>
          </w:tcPr>
          <w:p w14:paraId="3A22A8C9">
            <w:pPr>
              <w:pStyle w:val="7"/>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5B88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131D06FB">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8745" w:type="dxa"/>
            <w:gridSpan w:val="2"/>
            <w:noWrap w:val="0"/>
            <w:vAlign w:val="top"/>
          </w:tcPr>
          <w:p w14:paraId="071DF61C">
            <w:pPr>
              <w:pStyle w:val="7"/>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4821D0F6">
            <w:pPr>
              <w:pStyle w:val="7"/>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0E0B2C09">
      <w:pPr>
        <w:spacing w:line="360" w:lineRule="auto"/>
        <w:rPr>
          <w:rFonts w:hint="eastAsia" w:ascii="仿宋" w:hAnsi="仿宋" w:eastAsia="仿宋" w:cs="仿宋"/>
          <w:b/>
          <w:color w:val="000000"/>
          <w:sz w:val="24"/>
        </w:rPr>
      </w:pPr>
    </w:p>
    <w:p w14:paraId="381A10E4">
      <w:pPr>
        <w:spacing w:line="360" w:lineRule="auto"/>
        <w:rPr>
          <w:rFonts w:hint="eastAsia" w:ascii="仿宋" w:hAnsi="仿宋" w:eastAsia="仿宋" w:cs="仿宋"/>
          <w:bCs/>
          <w:color w:val="000000"/>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514CAD53">
      <w:pPr>
        <w:pStyle w:val="4"/>
        <w:numPr>
          <w:ilvl w:val="0"/>
          <w:numId w:val="1"/>
        </w:numPr>
        <w:spacing w:line="360" w:lineRule="auto"/>
        <w:ind w:firstLine="0" w:firstLineChars="0"/>
        <w:rPr>
          <w:rFonts w:hint="eastAsia" w:ascii="仿宋" w:hAnsi="仿宋" w:eastAsia="仿宋" w:cs="仿宋"/>
          <w:b/>
          <w:bCs/>
          <w:kern w:val="44"/>
          <w:sz w:val="24"/>
          <w:lang w:val="zh-CN"/>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38F7CEA3">
      <w:pPr>
        <w:pStyle w:val="4"/>
        <w:ind w:firstLine="0" w:firstLineChars="0"/>
        <w:rPr>
          <w:b/>
          <w:bCs/>
          <w:lang w:val="zh-CN"/>
        </w:rPr>
      </w:pPr>
    </w:p>
    <w:p w14:paraId="4CCDECAF">
      <w:pPr>
        <w:wordWrap w:val="0"/>
        <w:spacing w:line="360" w:lineRule="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（一）</w:t>
      </w:r>
      <w:r>
        <w:rPr>
          <w:rFonts w:hint="eastAsia" w:ascii="仿宋" w:hAnsi="仿宋" w:eastAsia="仿宋" w:cs="仿宋"/>
          <w:b/>
          <w:bCs/>
          <w:kern w:val="44"/>
          <w:sz w:val="24"/>
        </w:rPr>
        <w:t>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5AA9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0552FD0E">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2A05C837">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39ADB989">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34FE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4CE835A4">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2180" w:type="dxa"/>
            <w:noWrap w:val="0"/>
            <w:vAlign w:val="center"/>
          </w:tcPr>
          <w:p w14:paraId="0E5D271F">
            <w:pPr>
              <w:widowControl/>
              <w:spacing w:line="360" w:lineRule="auto"/>
              <w:jc w:val="center"/>
              <w:rPr>
                <w:rFonts w:hint="eastAsia" w:ascii="仿宋" w:hAnsi="仿宋" w:eastAsia="仿宋" w:cs="仿宋"/>
                <w:b/>
                <w:bCs/>
                <w:color w:val="000000"/>
                <w:sz w:val="24"/>
              </w:rPr>
            </w:pPr>
            <w:r>
              <w:rPr>
                <w:rFonts w:hint="eastAsia" w:ascii="仿宋" w:hAnsi="仿宋" w:eastAsia="仿宋" w:cs="仿宋"/>
                <w:b/>
                <w:bCs/>
                <w:color w:val="000000"/>
                <w:sz w:val="24"/>
              </w:rPr>
              <w:t>★</w:t>
            </w:r>
          </w:p>
        </w:tc>
        <w:tc>
          <w:tcPr>
            <w:tcW w:w="5463" w:type="dxa"/>
            <w:noWrap w:val="0"/>
            <w:vAlign w:val="center"/>
          </w:tcPr>
          <w:p w14:paraId="7AF6336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5CC6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58D98671">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0997ABDC">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5174E50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030D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0D6C6802">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w:t>
            </w:r>
            <w:r>
              <w:rPr>
                <w:rFonts w:hint="eastAsia" w:ascii="仿宋" w:hAnsi="仿宋" w:eastAsia="仿宋" w:cs="仿宋"/>
                <w:b/>
                <w:bCs/>
                <w:color w:val="000000"/>
                <w:kern w:val="0"/>
                <w:sz w:val="24"/>
                <w:highlight w:val="none"/>
                <w:lang w:bidi="ar"/>
              </w:rPr>
              <w:t>合同履约过程中，发现有虚假响应情况，招标人有权解除合同、不予退还履约保证金、不予支付合同款项，且上报监管部门并追究中标人给采购人带来的一切损失。</w:t>
            </w:r>
          </w:p>
        </w:tc>
      </w:tr>
    </w:tbl>
    <w:p w14:paraId="66AA288C">
      <w:pPr>
        <w:numPr>
          <w:ilvl w:val="0"/>
          <w:numId w:val="2"/>
        </w:numPr>
        <w:wordWrap w:val="0"/>
        <w:spacing w:line="360" w:lineRule="auto"/>
        <w:rPr>
          <w:rFonts w:hint="eastAsia" w:ascii="仿宋" w:hAnsi="仿宋" w:eastAsia="仿宋" w:cs="仿宋"/>
          <w:b/>
          <w:bCs/>
          <w:sz w:val="24"/>
        </w:rPr>
      </w:pPr>
      <w:r>
        <w:rPr>
          <w:rFonts w:hint="eastAsia" w:ascii="仿宋" w:hAnsi="仿宋" w:eastAsia="仿宋" w:cs="仿宋"/>
          <w:b/>
          <w:bCs/>
          <w:sz w:val="24"/>
        </w:rPr>
        <w:t>技术要求</w:t>
      </w:r>
    </w:p>
    <w:p w14:paraId="0A5AE57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一 、基本技术参数：</w:t>
      </w:r>
    </w:p>
    <w:p w14:paraId="73DA2CB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1、激光器类型：二氧化碳射频金属管发生器；</w:t>
      </w:r>
    </w:p>
    <w:p w14:paraId="6D5AF95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2、导光系统： 多关节导光臂，提供激光输出末端手件；</w:t>
      </w:r>
    </w:p>
    <w:p w14:paraId="1D36171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3、二氧化碳波长：10600nm ；</w:t>
      </w:r>
    </w:p>
    <w:p w14:paraId="6274A07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4、二极管指引激光：635nm波长，亮度可调 ;</w:t>
      </w:r>
    </w:p>
    <w:p w14:paraId="099E92A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5、激光模式：基横模 ( TEM00 ) ；</w:t>
      </w:r>
    </w:p>
    <w:p w14:paraId="3EF21CD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6、激光输出方式：≥5种输出模式，包含：CW模式，SP模式，DP模式，UP模式，HP模式；</w:t>
      </w:r>
    </w:p>
    <w:p w14:paraId="0EF2E0C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7、 ★输出功率：CO</w:t>
      </w:r>
      <w:r>
        <w:rPr>
          <w:rFonts w:hint="eastAsia" w:ascii="仿宋" w:hAnsi="仿宋" w:eastAsia="仿宋" w:cs="仿宋"/>
          <w:b/>
          <w:bCs/>
          <w:color w:val="000000"/>
          <w:kern w:val="0"/>
          <w:sz w:val="24"/>
          <w:vertAlign w:val="subscript"/>
          <w:lang w:bidi="ar"/>
        </w:rPr>
        <w:t>2</w:t>
      </w:r>
      <w:r>
        <w:rPr>
          <w:rFonts w:hint="eastAsia" w:ascii="仿宋" w:hAnsi="仿宋" w:eastAsia="仿宋" w:cs="仿宋"/>
          <w:b/>
          <w:bCs/>
          <w:color w:val="000000"/>
          <w:kern w:val="0"/>
          <w:sz w:val="24"/>
          <w:lang w:bidi="ar"/>
        </w:rPr>
        <w:t xml:space="preserve"> 激光≤40W ，峰值功率≥270W；</w:t>
      </w:r>
    </w:p>
    <w:p w14:paraId="28B1ADA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8、系统具备操作前自检功能，标准化手术治疗数据库，支持自定义治疗参数的编辑和修改；</w:t>
      </w:r>
    </w:p>
    <w:p w14:paraId="6F4F9FB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9、系统支持≥3种扫描仪切换功能，控制面板≥8.5英寸彩色液晶触摸屏；</w:t>
      </w:r>
    </w:p>
    <w:p w14:paraId="2C4AC8A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10、冷却系统：风冷+液态冷却系统；</w:t>
      </w:r>
    </w:p>
    <w:p w14:paraId="45A834E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r>
        <w:rPr>
          <w:rFonts w:hint="eastAsia" w:ascii="仿宋" w:hAnsi="仿宋" w:eastAsia="仿宋" w:cs="仿宋"/>
          <w:color w:val="000000"/>
          <w:kern w:val="0"/>
          <w:sz w:val="24"/>
          <w:lang w:val="en-US" w:eastAsia="zh-CN" w:bidi="ar"/>
        </w:rPr>
        <w:t>1</w:t>
      </w:r>
      <w:r>
        <w:rPr>
          <w:rFonts w:hint="eastAsia" w:ascii="仿宋" w:hAnsi="仿宋" w:eastAsia="仿宋" w:cs="仿宋"/>
          <w:color w:val="000000"/>
          <w:kern w:val="0"/>
          <w:sz w:val="24"/>
          <w:lang w:bidi="ar"/>
        </w:rPr>
        <w:t>、医疗器械注册证的适用范围里要明确适应症（包括但不限于：通过人体组织的汽化、碳化、凝结和照射，用于对外阴白色病变，鱗状上皮内病变，子宫软组织的切除），且在结构组成或附件中载明有符合学科应用的操作手具。</w:t>
      </w:r>
    </w:p>
    <w:p w14:paraId="784D457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二、主要应用功能及参数</w:t>
      </w:r>
    </w:p>
    <w:p w14:paraId="39202F6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r>
        <w:rPr>
          <w:rFonts w:hint="eastAsia" w:ascii="仿宋" w:hAnsi="仿宋" w:eastAsia="仿宋" w:cs="仿宋"/>
          <w:color w:val="000000"/>
          <w:kern w:val="0"/>
          <w:sz w:val="24"/>
          <w:lang w:val="en-US" w:eastAsia="zh-CN" w:bidi="ar"/>
        </w:rPr>
        <w:t>2</w:t>
      </w:r>
      <w:r>
        <w:rPr>
          <w:rFonts w:hint="eastAsia" w:ascii="仿宋" w:hAnsi="仿宋" w:eastAsia="仿宋" w:cs="仿宋"/>
          <w:color w:val="000000"/>
          <w:kern w:val="0"/>
          <w:sz w:val="24"/>
          <w:lang w:bidi="ar"/>
        </w:rPr>
        <w:t>、内窥镜下激光手术功能及参数</w:t>
      </w:r>
    </w:p>
    <w:p w14:paraId="1905B17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val="0"/>
          <w:bCs w:val="0"/>
          <w:color w:val="000000"/>
          <w:kern w:val="0"/>
          <w:sz w:val="24"/>
          <w:lang w:bidi="ar"/>
        </w:rPr>
        <w:t>1</w:t>
      </w:r>
      <w:r>
        <w:rPr>
          <w:rFonts w:hint="eastAsia" w:ascii="仿宋" w:hAnsi="仿宋" w:eastAsia="仿宋" w:cs="仿宋"/>
          <w:b w:val="0"/>
          <w:bCs w:val="0"/>
          <w:color w:val="000000"/>
          <w:kern w:val="0"/>
          <w:sz w:val="24"/>
          <w:lang w:val="en-US" w:eastAsia="zh-CN" w:bidi="ar"/>
        </w:rPr>
        <w:t>2</w:t>
      </w:r>
      <w:r>
        <w:rPr>
          <w:rFonts w:hint="eastAsia" w:ascii="仿宋" w:hAnsi="仿宋" w:eastAsia="仿宋" w:cs="仿宋"/>
          <w:b w:val="0"/>
          <w:bCs w:val="0"/>
          <w:color w:val="000000"/>
          <w:kern w:val="0"/>
          <w:sz w:val="24"/>
          <w:lang w:bidi="ar"/>
        </w:rPr>
        <w:t>.1、内窥镜扫描器可适配主流品牌内窥镜，开展非接触式“内窥镜下超微创激光手术”；</w:t>
      </w:r>
    </w:p>
    <w:p w14:paraId="42BF48F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r>
        <w:rPr>
          <w:rFonts w:hint="eastAsia" w:ascii="仿宋" w:hAnsi="仿宋" w:eastAsia="仿宋" w:cs="仿宋"/>
          <w:color w:val="000000"/>
          <w:kern w:val="0"/>
          <w:sz w:val="24"/>
          <w:lang w:val="en-US" w:eastAsia="zh-CN" w:bidi="ar"/>
        </w:rPr>
        <w:t>2</w:t>
      </w:r>
      <w:r>
        <w:rPr>
          <w:rFonts w:hint="eastAsia" w:ascii="仿宋" w:hAnsi="仿宋" w:eastAsia="仿宋" w:cs="仿宋"/>
          <w:color w:val="000000"/>
          <w:kern w:val="0"/>
          <w:sz w:val="24"/>
          <w:lang w:bidi="ar"/>
        </w:rPr>
        <w:t>.2、内窥镜扫描器与激光链接后具有≥3种扫描图形：包含点、空心圆形、动态椭圆形；</w:t>
      </w:r>
    </w:p>
    <w:p w14:paraId="1E6AB86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r>
        <w:rPr>
          <w:rFonts w:hint="eastAsia" w:ascii="仿宋" w:hAnsi="仿宋" w:eastAsia="仿宋" w:cs="仿宋"/>
          <w:color w:val="000000"/>
          <w:kern w:val="0"/>
          <w:sz w:val="24"/>
          <w:lang w:val="en-US" w:eastAsia="zh-CN" w:bidi="ar"/>
        </w:rPr>
        <w:t>2</w:t>
      </w:r>
      <w:r>
        <w:rPr>
          <w:rFonts w:hint="eastAsia" w:ascii="仿宋" w:hAnsi="仿宋" w:eastAsia="仿宋" w:cs="仿宋"/>
          <w:color w:val="000000"/>
          <w:kern w:val="0"/>
          <w:sz w:val="24"/>
          <w:lang w:bidi="ar"/>
        </w:rPr>
        <w:t>.3、内窥镜手件：具有能量通道、摄像通道、气腹通道、光源通道；</w:t>
      </w:r>
    </w:p>
    <w:p w14:paraId="64F9840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r>
        <w:rPr>
          <w:rFonts w:hint="eastAsia" w:ascii="仿宋" w:hAnsi="仿宋" w:eastAsia="仿宋" w:cs="仿宋"/>
          <w:color w:val="000000"/>
          <w:kern w:val="0"/>
          <w:sz w:val="24"/>
          <w:lang w:val="en-US" w:eastAsia="zh-CN" w:bidi="ar"/>
        </w:rPr>
        <w:t>2</w:t>
      </w:r>
      <w:r>
        <w:rPr>
          <w:rFonts w:hint="eastAsia" w:ascii="仿宋" w:hAnsi="仿宋" w:eastAsia="仿宋" w:cs="仿宋"/>
          <w:color w:val="000000"/>
          <w:kern w:val="0"/>
          <w:sz w:val="24"/>
          <w:lang w:bidi="ar"/>
        </w:rPr>
        <w:t>.4、停留时间可调：100-1000μs；</w:t>
      </w:r>
    </w:p>
    <w:p w14:paraId="167BD25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r>
        <w:rPr>
          <w:rFonts w:hint="eastAsia" w:ascii="仿宋" w:hAnsi="仿宋" w:eastAsia="仿宋" w:cs="仿宋"/>
          <w:color w:val="000000"/>
          <w:kern w:val="0"/>
          <w:sz w:val="24"/>
          <w:lang w:val="en-US" w:eastAsia="zh-CN" w:bidi="ar"/>
        </w:rPr>
        <w:t>2</w:t>
      </w:r>
      <w:r>
        <w:rPr>
          <w:rFonts w:hint="eastAsia" w:ascii="仿宋" w:hAnsi="仿宋" w:eastAsia="仿宋" w:cs="仿宋"/>
          <w:color w:val="000000"/>
          <w:kern w:val="0"/>
          <w:sz w:val="24"/>
          <w:lang w:bidi="ar"/>
        </w:rPr>
        <w:t>.5、深度可调：0.1-2mm。</w:t>
      </w:r>
    </w:p>
    <w:p w14:paraId="01C5C8B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r>
        <w:rPr>
          <w:rFonts w:hint="eastAsia" w:ascii="仿宋" w:hAnsi="仿宋" w:eastAsia="仿宋" w:cs="仿宋"/>
          <w:b/>
          <w:bCs/>
          <w:color w:val="000000"/>
          <w:kern w:val="0"/>
          <w:sz w:val="24"/>
          <w:lang w:val="en-US" w:eastAsia="zh-CN" w:bidi="ar"/>
        </w:rPr>
        <w:t>3</w:t>
      </w:r>
      <w:r>
        <w:rPr>
          <w:rFonts w:hint="eastAsia" w:ascii="仿宋" w:hAnsi="仿宋" w:eastAsia="仿宋" w:cs="仿宋"/>
          <w:b/>
          <w:bCs/>
          <w:color w:val="000000"/>
          <w:kern w:val="0"/>
          <w:sz w:val="24"/>
          <w:lang w:bidi="ar"/>
        </w:rPr>
        <w:t>、★具备与光学阴道手术显微镜耦合的功能，可用于开展外阴及宫颈非接触显微激光手术。</w:t>
      </w:r>
    </w:p>
    <w:p w14:paraId="241422B3">
      <w:pPr>
        <w:widowControl/>
        <w:spacing w:line="360" w:lineRule="auto"/>
        <w:jc w:val="left"/>
        <w:rPr>
          <w:rFonts w:hint="eastAsia" w:ascii="仿宋" w:hAnsi="仿宋" w:eastAsia="仿宋" w:cs="仿宋"/>
          <w:b/>
          <w:bCs/>
          <w:color w:val="000000"/>
          <w:kern w:val="0"/>
          <w:sz w:val="24"/>
          <w:lang w:bidi="ar"/>
        </w:rPr>
      </w:pPr>
    </w:p>
    <w:p w14:paraId="75AFFA41">
      <w:pPr>
        <w:pStyle w:val="2"/>
        <w:pageBreakBefore w:val="0"/>
        <w:widowControl/>
        <w:numPr>
          <w:ilvl w:val="0"/>
          <w:numId w:val="1"/>
        </w:numPr>
        <w:kinsoku/>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eastAsia" w:ascii="仿宋" w:hAnsi="仿宋" w:eastAsia="仿宋" w:cs="仿宋"/>
          <w:b/>
          <w:bCs/>
          <w:kern w:val="44"/>
          <w:sz w:val="24"/>
          <w:szCs w:val="24"/>
          <w:highlight w:val="none"/>
          <w:lang w:val="en-US" w:eastAsia="zh-CN" w:bidi="ar-SA"/>
        </w:rPr>
      </w:pPr>
      <w:r>
        <w:rPr>
          <w:rFonts w:hint="eastAsia" w:ascii="仿宋" w:hAnsi="仿宋" w:eastAsia="仿宋" w:cs="仿宋"/>
          <w:b/>
          <w:bCs/>
          <w:kern w:val="44"/>
          <w:sz w:val="24"/>
          <w:szCs w:val="24"/>
          <w:highlight w:val="none"/>
          <w:lang w:val="en-US" w:eastAsia="zh-CN" w:bidi="ar-SA"/>
        </w:rPr>
        <w:t>其他配套要求：</w:t>
      </w:r>
    </w:p>
    <w:p w14:paraId="02F83E5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一</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应急服务要求</w:t>
      </w:r>
    </w:p>
    <w:p w14:paraId="251AC30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备品备件：中标人提供能够满足质量保证期内的设备维修要求的备品备件，备品备件应是新品。中标人应保证10年以上零部件供应期，并对设备故障等突发状况及时响应。</w:t>
      </w:r>
    </w:p>
    <w:p w14:paraId="01D9A72A">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专用工具：中标人提供设备安装、调试、验收、维修、保养所必要的专用工具、仪器、仪表等工具。</w:t>
      </w:r>
    </w:p>
    <w:p w14:paraId="138FE6E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 xml:space="preserve"> 接到报修后应及时响应，若未及时修复设备故障，应提供备用设备供院方使用。</w:t>
      </w:r>
    </w:p>
    <w:p w14:paraId="0F8ACD4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二</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安装调试、验收试验及质量保证</w:t>
      </w:r>
    </w:p>
    <w:p w14:paraId="0989AB0A">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中标人在设备安装地点负责安装、调试。</w:t>
      </w:r>
    </w:p>
    <w:p w14:paraId="6F79219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具体设备验收标准和程序按采购人要求执行，下列验收程序可参照执行：</w:t>
      </w:r>
    </w:p>
    <w:p w14:paraId="26AAED70">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2.1</w:t>
      </w:r>
      <w:r>
        <w:rPr>
          <w:rFonts w:hint="eastAsia" w:ascii="仿宋" w:hAnsi="仿宋" w:eastAsia="仿宋" w:cs="仿宋"/>
          <w:color w:val="000000"/>
          <w:kern w:val="0"/>
          <w:sz w:val="24"/>
          <w:highlight w:val="none"/>
          <w:lang w:bidi="ar"/>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r>
        <w:rPr>
          <w:rFonts w:hint="eastAsia" w:ascii="仿宋" w:hAnsi="仿宋" w:eastAsia="仿宋" w:cs="仿宋"/>
          <w:color w:val="000000"/>
          <w:kern w:val="0"/>
          <w:sz w:val="24"/>
          <w:highlight w:val="none"/>
          <w:lang w:eastAsia="zh-CN" w:bidi="ar"/>
        </w:rPr>
        <w:t>；</w:t>
      </w:r>
    </w:p>
    <w:p w14:paraId="27105E82">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2.2</w:t>
      </w:r>
      <w:r>
        <w:rPr>
          <w:rFonts w:hint="eastAsia" w:ascii="仿宋" w:hAnsi="仿宋" w:eastAsia="仿宋" w:cs="仿宋"/>
          <w:color w:val="000000"/>
          <w:kern w:val="0"/>
          <w:sz w:val="24"/>
          <w:highlight w:val="none"/>
          <w:lang w:bidi="ar"/>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r>
        <w:rPr>
          <w:rFonts w:hint="eastAsia" w:ascii="仿宋" w:hAnsi="仿宋" w:eastAsia="仿宋" w:cs="仿宋"/>
          <w:color w:val="000000"/>
          <w:kern w:val="0"/>
          <w:sz w:val="24"/>
          <w:highlight w:val="none"/>
          <w:lang w:eastAsia="zh-CN" w:bidi="ar"/>
        </w:rPr>
        <w:t>；</w:t>
      </w:r>
    </w:p>
    <w:p w14:paraId="264705EF">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2.3</w:t>
      </w:r>
      <w:r>
        <w:rPr>
          <w:rFonts w:hint="eastAsia" w:ascii="仿宋" w:hAnsi="仿宋" w:eastAsia="仿宋" w:cs="仿宋"/>
          <w:color w:val="000000"/>
          <w:kern w:val="0"/>
          <w:sz w:val="24"/>
          <w:highlight w:val="none"/>
          <w:lang w:bidi="ar"/>
        </w:rPr>
        <w:t>中标人应根据采购人使用单位的技术要求提供相应的产品。由中标人所提供的设备部件间的连线和插接件均应视为设备内部器件，包含在相应的设备之中</w:t>
      </w:r>
      <w:r>
        <w:rPr>
          <w:rFonts w:hint="eastAsia" w:ascii="仿宋" w:hAnsi="仿宋" w:eastAsia="仿宋" w:cs="仿宋"/>
          <w:color w:val="000000"/>
          <w:kern w:val="0"/>
          <w:sz w:val="24"/>
          <w:highlight w:val="none"/>
          <w:lang w:eastAsia="zh-CN" w:bidi="ar"/>
        </w:rPr>
        <w:t>；</w:t>
      </w:r>
    </w:p>
    <w:p w14:paraId="377C3801">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2.4</w:t>
      </w:r>
      <w:r>
        <w:rPr>
          <w:rFonts w:hint="eastAsia" w:ascii="仿宋" w:hAnsi="仿宋" w:eastAsia="仿宋" w:cs="仿宋"/>
          <w:color w:val="000000"/>
          <w:kern w:val="0"/>
          <w:sz w:val="24"/>
          <w:highlight w:val="none"/>
          <w:lang w:bidi="ar"/>
        </w:rPr>
        <w:t>运行测试及最终验收。在系统安装、调试结束后，采购人对其进行全面的测试，对测试中暴露出来的问题，中标人应及时进行整改，系统最终测试完毕经验收合格后，采购人应向中标人签发最终验收证明</w:t>
      </w:r>
      <w:r>
        <w:rPr>
          <w:rFonts w:hint="eastAsia" w:ascii="仿宋" w:hAnsi="仿宋" w:eastAsia="仿宋" w:cs="仿宋"/>
          <w:color w:val="000000"/>
          <w:kern w:val="0"/>
          <w:sz w:val="24"/>
          <w:highlight w:val="none"/>
          <w:lang w:eastAsia="zh-CN" w:bidi="ar"/>
        </w:rPr>
        <w:t>；</w:t>
      </w:r>
    </w:p>
    <w:p w14:paraId="48F84DBF">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2.5</w:t>
      </w:r>
      <w:r>
        <w:rPr>
          <w:rFonts w:hint="eastAsia" w:ascii="仿宋" w:hAnsi="仿宋" w:eastAsia="仿宋" w:cs="仿宋"/>
          <w:color w:val="000000"/>
          <w:kern w:val="0"/>
          <w:sz w:val="24"/>
          <w:highlight w:val="none"/>
          <w:lang w:bidi="ar"/>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18E8443D">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2.6</w:t>
      </w:r>
      <w:r>
        <w:rPr>
          <w:rFonts w:hint="eastAsia" w:ascii="仿宋" w:hAnsi="仿宋" w:eastAsia="仿宋" w:cs="仿宋"/>
          <w:color w:val="000000"/>
          <w:kern w:val="0"/>
          <w:sz w:val="24"/>
          <w:highlight w:val="none"/>
          <w:lang w:bidi="ar"/>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5A0FB7F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三</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包装运输</w:t>
      </w:r>
    </w:p>
    <w:p w14:paraId="2DB28864">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中标人负责设备包装、办理运输和保险，将设备安全运抵交货地点。</w:t>
      </w:r>
    </w:p>
    <w:p w14:paraId="519B8B7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设备制造完成并通过试验后应及时包装，否则应得到切实的保护，确保其不受污损。</w:t>
      </w:r>
    </w:p>
    <w:p w14:paraId="3145C664">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在包装箱外应标明采购人的订货号、发货号。</w:t>
      </w:r>
    </w:p>
    <w:p w14:paraId="1E0037AA">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各种包装应能确保各零部件在运输过程中不致遭到损坏、丢失、变形、受潮和腐蚀。</w:t>
      </w:r>
    </w:p>
    <w:p w14:paraId="63D17D4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包装箱上应有明显的包装储运图示标志。</w:t>
      </w:r>
    </w:p>
    <w:p w14:paraId="77958E9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6.</w:t>
      </w:r>
      <w:r>
        <w:rPr>
          <w:rFonts w:hint="eastAsia" w:ascii="仿宋" w:hAnsi="仿宋" w:eastAsia="仿宋" w:cs="仿宋"/>
          <w:color w:val="000000"/>
          <w:kern w:val="0"/>
          <w:sz w:val="24"/>
          <w:highlight w:val="none"/>
          <w:lang w:bidi="ar"/>
        </w:rPr>
        <w:t>整体产品或分别运输的部件都要适应运输和装载的要求。</w:t>
      </w:r>
    </w:p>
    <w:p w14:paraId="4BBD33BC">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7.</w:t>
      </w:r>
      <w:r>
        <w:rPr>
          <w:rFonts w:hint="eastAsia" w:ascii="仿宋" w:hAnsi="仿宋" w:eastAsia="仿宋" w:cs="仿宋"/>
          <w:color w:val="000000"/>
          <w:kern w:val="0"/>
          <w:sz w:val="24"/>
          <w:highlight w:val="none"/>
          <w:lang w:bidi="ar"/>
        </w:rPr>
        <w:t>随产品提供的技术资料应完整无缺。</w:t>
      </w:r>
    </w:p>
    <w:p w14:paraId="7A5791B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四</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培训要求</w:t>
      </w:r>
    </w:p>
    <w:p w14:paraId="21A5B4DD">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68DDB3D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设备使用培训：不少于2人，直至完全掌握设备应用技术，并获厂方资质许可；免一切费用(包含交通、食宿、资料、工具材料等所有与培训相关的费用)。</w:t>
      </w:r>
    </w:p>
    <w:p w14:paraId="44BA5BB6">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五</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质保及售后服务</w:t>
      </w:r>
    </w:p>
    <w:p w14:paraId="3EFC3DDA">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自双方签订《验收报告》起进入免费质保期。</w:t>
      </w:r>
    </w:p>
    <w:p w14:paraId="61F82C5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2FAF90B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六</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其他</w:t>
      </w:r>
    </w:p>
    <w:p w14:paraId="1622D4CC">
      <w:r>
        <w:rPr>
          <w:rFonts w:hint="eastAsia" w:ascii="仿宋" w:hAnsi="仿宋" w:eastAsia="仿宋" w:cs="仿宋"/>
          <w:b w:val="0"/>
          <w:bCs w:val="0"/>
          <w:color w:val="000000"/>
          <w:kern w:val="0"/>
          <w:sz w:val="24"/>
          <w:szCs w:val="24"/>
          <w:highlight w:val="none"/>
          <w:lang w:val="en-US" w:eastAsia="zh-CN" w:bidi="ar"/>
        </w:rPr>
        <w:t>1.投标人所投产品应为性能稳定、安全的成熟设备，故障率低、维修便利，并在投标文件中针对所投产品技术先进性、设备性能、配置情况、设计等方面进行阐述说明，提供相应证明材料。</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4574A"/>
    <w:rsid w:val="3049057C"/>
    <w:rsid w:val="45E32D76"/>
    <w:rsid w:val="4907037C"/>
    <w:rsid w:val="54F00FAF"/>
    <w:rsid w:val="7BF50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0"/>
    <w:pPr>
      <w:ind w:firstLine="420" w:firstLineChars="200"/>
    </w:pPr>
  </w:style>
  <w:style w:type="paragraph" w:styleId="6">
    <w:name w:val="Body Text Indent"/>
    <w:basedOn w:val="1"/>
    <w:qFormat/>
    <w:uiPriority w:val="0"/>
    <w:pPr>
      <w:spacing w:after="120" w:afterLines="0" w:afterAutospacing="0"/>
      <w:ind w:left="420" w:leftChars="200"/>
    </w:pPr>
  </w:style>
  <w:style w:type="paragraph" w:styleId="7">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0">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777</Words>
  <Characters>781</Characters>
  <Lines>0</Lines>
  <Paragraphs>0</Paragraphs>
  <TotalTime>0</TotalTime>
  <ScaleCrop>false</ScaleCrop>
  <LinksUpToDate>false</LinksUpToDate>
  <CharactersWithSpaces>785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2025-05-07T02:39:00Z</dcterms:created>
  <dc:creator>Lenovo</dc:creator>
  <cp:lastModifiedBy>豆奶是个小胖子</cp:lastModifiedBy>
  <dcterms:modified xsi:type="dcterms:W3CDTF">2025-11-26T07:27:02Z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D323BED4188548F7B9F5AA7631948CC4_12</vt:lpwstr>
  </property>
  <property fmtid="{D5CDD505-2E9C-101B-9397-08002B2CF9AE}" pid="4" name="KSOTemplateDocerSaveRecord">
    <vt:lpwstr>eyJoZGlkIjoiNDAzNTQ2YzQzMjg1Y2RiZDM0NWYxOWI5N2Q4ZWNmMTEiLCJ1c2VySWQiOiIzMDI3OTc1ODcifQ==</vt:lpwstr>
  </property>
</Properties>
</file>