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eastAsia="zh-CN"/>
        </w:rPr>
      </w:pPr>
      <w:bookmarkStart w:id="0" w:name="_Toc35393813"/>
      <w:bookmarkStart w:id="1" w:name="OLE_LINK1"/>
      <w:r>
        <w:rPr>
          <w:rFonts w:hint="eastAsia" w:asciiTheme="minorEastAsia" w:hAnsiTheme="minorEastAsia" w:cstheme="minorEastAsia"/>
          <w:b/>
          <w:bCs/>
          <w:kern w:val="44"/>
          <w:sz w:val="44"/>
          <w:szCs w:val="44"/>
          <w:lang w:eastAsia="zh-CN"/>
        </w:rPr>
        <w:t>安徽农业大学农业园综合楼修缮项目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</w:rPr>
        <w:t>更正公告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eastAsia="zh-CN"/>
        </w:rPr>
        <w:t>）</w:t>
      </w:r>
    </w:p>
    <w:p>
      <w:pPr>
        <w:pStyle w:val="5"/>
        <w:keepNext/>
        <w:spacing w:before="260" w:after="260"/>
        <w:jc w:val="both"/>
        <w:rPr>
          <w:rFonts w:cs="Arial"/>
          <w:color w:val="333333"/>
        </w:rPr>
      </w:pPr>
      <w:bookmarkStart w:id="2" w:name="OLE_LINK2"/>
      <w:bookmarkStart w:id="3" w:name="OLE_LINK4"/>
      <w:bookmarkStart w:id="4" w:name="OLE_LINK3"/>
      <w:r>
        <w:rPr>
          <w:rFonts w:hint="eastAsia" w:ascii="黑体" w:hAnsi="黑体" w:eastAsia="黑体" w:cs="Arial"/>
          <w:color w:val="333333"/>
          <w:sz w:val="28"/>
          <w:szCs w:val="28"/>
        </w:rPr>
        <w:t>一、项目基本情况</w:t>
      </w:r>
    </w:p>
    <w:p>
      <w:pPr>
        <w:pStyle w:val="5"/>
        <w:ind w:firstLine="560"/>
        <w:jc w:val="both"/>
        <w:rPr>
          <w:rFonts w:hint="eastAsia" w:eastAsia="仿宋" w:cs="Arial"/>
          <w:color w:val="333333"/>
          <w:lang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原公告的采购项目编号：FS34000120252367号/ZF2025-18-0461</w:t>
      </w:r>
    </w:p>
    <w:p>
      <w:pPr>
        <w:pStyle w:val="5"/>
        <w:ind w:firstLine="560"/>
        <w:jc w:val="both"/>
        <w:rPr>
          <w:rFonts w:hint="eastAsia" w:eastAsia="仿宋" w:cs="Arial"/>
          <w:color w:val="333333"/>
          <w:lang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  <w:t>安徽农业大学农业园综合楼修缮项目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首次公告日期：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日</w:t>
      </w:r>
    </w:p>
    <w:p>
      <w:pPr>
        <w:pStyle w:val="5"/>
        <w:keepNext/>
        <w:spacing w:before="260" w:after="260"/>
        <w:jc w:val="both"/>
        <w:rPr>
          <w:rFonts w:cs="Arial"/>
          <w:color w:val="333333"/>
        </w:rPr>
      </w:pPr>
      <w:r>
        <w:rPr>
          <w:rFonts w:hint="eastAsia" w:ascii="黑体" w:hAnsi="黑体" w:eastAsia="黑体" w:cs="Arial"/>
          <w:color w:val="333333"/>
          <w:sz w:val="28"/>
          <w:szCs w:val="28"/>
        </w:rPr>
        <w:t>二、更正信息</w:t>
      </w:r>
    </w:p>
    <w:p>
      <w:pPr>
        <w:pStyle w:val="5"/>
        <w:ind w:firstLine="560"/>
        <w:jc w:val="both"/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更正事项：</w:t>
      </w:r>
      <w:bookmarkStart w:id="5" w:name="OLE_LINK5"/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无</w:t>
      </w:r>
      <w:bookmarkEnd w:id="5"/>
    </w:p>
    <w:p>
      <w:pPr>
        <w:pStyle w:val="5"/>
        <w:ind w:firstLine="560"/>
        <w:jc w:val="both"/>
        <w:rPr>
          <w:rFonts w:hint="eastAsia" w:ascii="仿宋" w:hAnsi="仿宋" w:eastAsia="仿宋" w:cs="Arial"/>
          <w:color w:val="333333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更正内容：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无</w:t>
      </w:r>
    </w:p>
    <w:p>
      <w:pPr>
        <w:pStyle w:val="5"/>
        <w:ind w:firstLine="560"/>
        <w:jc w:val="both"/>
        <w:rPr>
          <w:rFonts w:ascii="仿宋" w:hAnsi="仿宋" w:eastAsia="仿宋" w:cs="Arial"/>
          <w:color w:val="333333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更正日期：202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年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月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日</w:t>
      </w:r>
    </w:p>
    <w:p>
      <w:pPr>
        <w:pStyle w:val="5"/>
        <w:keepNext/>
        <w:spacing w:before="260" w:after="260"/>
        <w:jc w:val="both"/>
        <w:rPr>
          <w:rFonts w:cs="Arial"/>
          <w:color w:val="333333"/>
        </w:rPr>
      </w:pPr>
      <w:r>
        <w:rPr>
          <w:rFonts w:hint="eastAsia" w:ascii="黑体" w:hAnsi="黑体" w:eastAsia="黑体" w:cs="Arial"/>
          <w:color w:val="333333"/>
          <w:sz w:val="28"/>
          <w:szCs w:val="28"/>
        </w:rPr>
        <w:t>三、其他补充事宜</w:t>
      </w:r>
    </w:p>
    <w:p>
      <w:pPr>
        <w:pStyle w:val="5"/>
        <w:ind w:firstLine="560"/>
        <w:jc w:val="both"/>
        <w:rPr>
          <w:rFonts w:hint="default" w:ascii="仿宋" w:hAnsi="仿宋" w:eastAsia="仿宋" w:cs="Arial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1、问：采购文件-综合评分-技术资信分-供应商荣誉中要求“供应商所承接的工程建设项目获得行政主管部门颁发的奖项”，本项目为装饰工程，要求业绩也为装饰业绩，对装饰工程进行颁奖的单位一般为装饰协会，故此，装饰协会颁发的奖项是否认可？</w:t>
      </w:r>
    </w:p>
    <w:p>
      <w:pPr>
        <w:pStyle w:val="5"/>
        <w:ind w:firstLine="560"/>
        <w:jc w:val="both"/>
        <w:rPr>
          <w:rFonts w:hint="default" w:ascii="仿宋" w:hAnsi="仿宋" w:eastAsia="仿宋" w:cs="Arial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答：不予认可，按采购文件要求提供供应商奖项。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公告发布媒介：安徽省政府采购网、优质采云采购平台、优质采招标采购平台。</w:t>
      </w:r>
    </w:p>
    <w:p>
      <w:pPr>
        <w:pStyle w:val="5"/>
        <w:keepNext/>
        <w:spacing w:before="260" w:after="260"/>
        <w:jc w:val="both"/>
        <w:rPr>
          <w:rFonts w:cs="Arial"/>
          <w:color w:val="333333"/>
        </w:rPr>
      </w:pPr>
      <w:r>
        <w:rPr>
          <w:rFonts w:hint="eastAsia" w:ascii="黑体" w:hAnsi="黑体" w:eastAsia="黑体" w:cs="Arial"/>
          <w:color w:val="333333"/>
          <w:sz w:val="28"/>
          <w:szCs w:val="28"/>
        </w:rPr>
        <w:t>四、凡对本次公告内容提出询问，请按以下方式联系。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1.采购人信息</w:t>
      </w:r>
    </w:p>
    <w:p>
      <w:pPr>
        <w:pStyle w:val="5"/>
        <w:ind w:firstLine="560"/>
        <w:jc w:val="both"/>
        <w:rPr>
          <w:rFonts w:ascii="Calibri" w:hAnsi="Calibri" w:eastAsia="微软雅黑" w:cs="Calibri"/>
          <w:color w:val="333333"/>
          <w:sz w:val="21"/>
          <w:szCs w:val="21"/>
        </w:rPr>
      </w:pPr>
      <w:r>
        <w:rPr>
          <w:rFonts w:hint="eastAsia" w:ascii="仿宋" w:hAnsi="仿宋" w:eastAsia="仿宋" w:cs="Calibri"/>
          <w:color w:val="333333"/>
          <w:sz w:val="28"/>
          <w:szCs w:val="28"/>
        </w:rPr>
        <w:t>名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 xml:space="preserve">    </w:t>
      </w:r>
      <w:r>
        <w:rPr>
          <w:rFonts w:hint="eastAsia" w:ascii="仿宋" w:hAnsi="仿宋" w:eastAsia="仿宋" w:cs="Calibri"/>
          <w:color w:val="333333"/>
          <w:sz w:val="28"/>
          <w:szCs w:val="28"/>
        </w:rPr>
        <w:t>称：安徽农业大学</w:t>
      </w:r>
    </w:p>
    <w:p>
      <w:pPr>
        <w:pStyle w:val="5"/>
        <w:ind w:firstLine="560"/>
        <w:jc w:val="both"/>
        <w:rPr>
          <w:rFonts w:ascii="Calibri" w:hAnsi="Calibri" w:eastAsia="微软雅黑" w:cs="Calibri"/>
          <w:color w:val="333333"/>
          <w:sz w:val="21"/>
          <w:szCs w:val="21"/>
        </w:rPr>
      </w:pPr>
      <w:r>
        <w:rPr>
          <w:rFonts w:hint="eastAsia" w:ascii="仿宋" w:hAnsi="仿宋" w:eastAsia="仿宋" w:cs="Calibri"/>
          <w:color w:val="333333"/>
          <w:sz w:val="28"/>
          <w:szCs w:val="28"/>
        </w:rPr>
        <w:t>地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 xml:space="preserve">    </w:t>
      </w:r>
      <w:r>
        <w:rPr>
          <w:rFonts w:hint="eastAsia" w:ascii="仿宋" w:hAnsi="仿宋" w:eastAsia="仿宋" w:cs="Calibri"/>
          <w:color w:val="333333"/>
          <w:sz w:val="28"/>
          <w:szCs w:val="28"/>
        </w:rPr>
        <w:t>址：合肥市长江西路130号</w:t>
      </w:r>
    </w:p>
    <w:p>
      <w:pPr>
        <w:pStyle w:val="5"/>
        <w:ind w:firstLine="560"/>
        <w:jc w:val="both"/>
        <w:rPr>
          <w:rFonts w:ascii="Calibri" w:hAnsi="Calibri" w:eastAsia="微软雅黑" w:cs="Calibri"/>
          <w:color w:val="333333"/>
          <w:sz w:val="21"/>
          <w:szCs w:val="21"/>
        </w:rPr>
      </w:pPr>
      <w:r>
        <w:rPr>
          <w:rFonts w:hint="eastAsia" w:ascii="仿宋" w:hAnsi="仿宋" w:eastAsia="仿宋" w:cs="Calibri"/>
          <w:color w:val="333333"/>
          <w:sz w:val="28"/>
          <w:szCs w:val="28"/>
        </w:rPr>
        <w:t>联系方式：0551-65780186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2.采购代理机构信息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名    称：安徽省招标集团股份有限公司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地    址：合肥市包河区包河大道236号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联系方式：应急客服电话：0551-62220153（接听时间：8:30-12:00,13:30-17:30，节假日除外。潜在供应商应优先拨打项目联系人联系电话，无人接听时再拨打该“应急客服电话”）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3.项目联系方式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项目联系人：程龙、疏杨、许业成</w:t>
      </w:r>
      <w:bookmarkStart w:id="6" w:name="_GoBack"/>
      <w:bookmarkEnd w:id="6"/>
    </w:p>
    <w:p>
      <w:pPr>
        <w:pStyle w:val="5"/>
        <w:ind w:firstLine="560"/>
        <w:jc w:val="both"/>
        <w:rPr>
          <w:rFonts w:ascii="仿宋" w:hAnsi="仿宋" w:eastAsia="仿宋" w:cs="Calibri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电      话：</w:t>
      </w:r>
      <w:bookmarkEnd w:id="1"/>
      <w:bookmarkEnd w:id="2"/>
      <w:bookmarkEnd w:id="3"/>
      <w:bookmarkEnd w:id="4"/>
      <w:r>
        <w:rPr>
          <w:rFonts w:hint="eastAsia" w:ascii="仿宋" w:hAnsi="仿宋" w:eastAsia="仿宋" w:cs="Arial"/>
          <w:color w:val="333333"/>
          <w:sz w:val="28"/>
          <w:szCs w:val="28"/>
        </w:rPr>
        <w:t>0551-62220266、0551-62220075、0551-66061493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DgwOWE2N2Y5MWIyN2U3NzI3YzFkMDFlYTRjYzkifQ=="/>
  </w:docVars>
  <w:rsids>
    <w:rsidRoot w:val="00871131"/>
    <w:rsid w:val="00006809"/>
    <w:rsid w:val="00016143"/>
    <w:rsid w:val="0008673E"/>
    <w:rsid w:val="000A533A"/>
    <w:rsid w:val="000D4A3F"/>
    <w:rsid w:val="000F459A"/>
    <w:rsid w:val="00153FA4"/>
    <w:rsid w:val="001737B7"/>
    <w:rsid w:val="001D1AC6"/>
    <w:rsid w:val="001D6A3A"/>
    <w:rsid w:val="001E0DFC"/>
    <w:rsid w:val="001E348A"/>
    <w:rsid w:val="00214002"/>
    <w:rsid w:val="00251E88"/>
    <w:rsid w:val="00277F94"/>
    <w:rsid w:val="00295158"/>
    <w:rsid w:val="002C6E85"/>
    <w:rsid w:val="00345FED"/>
    <w:rsid w:val="00354563"/>
    <w:rsid w:val="00365EB9"/>
    <w:rsid w:val="003938BF"/>
    <w:rsid w:val="003C0F48"/>
    <w:rsid w:val="003E6047"/>
    <w:rsid w:val="004006B4"/>
    <w:rsid w:val="0044023E"/>
    <w:rsid w:val="00461392"/>
    <w:rsid w:val="00466493"/>
    <w:rsid w:val="00491963"/>
    <w:rsid w:val="00523D5E"/>
    <w:rsid w:val="005253DF"/>
    <w:rsid w:val="005A14E8"/>
    <w:rsid w:val="005C4564"/>
    <w:rsid w:val="005E7146"/>
    <w:rsid w:val="006262A4"/>
    <w:rsid w:val="006438E2"/>
    <w:rsid w:val="0065476F"/>
    <w:rsid w:val="00657462"/>
    <w:rsid w:val="00665286"/>
    <w:rsid w:val="006B79AC"/>
    <w:rsid w:val="006D7D6E"/>
    <w:rsid w:val="006E7DB8"/>
    <w:rsid w:val="00713C20"/>
    <w:rsid w:val="00773AA7"/>
    <w:rsid w:val="007B71F4"/>
    <w:rsid w:val="007D59E3"/>
    <w:rsid w:val="00805037"/>
    <w:rsid w:val="00815CD1"/>
    <w:rsid w:val="00871131"/>
    <w:rsid w:val="008924B1"/>
    <w:rsid w:val="00893729"/>
    <w:rsid w:val="008A14C6"/>
    <w:rsid w:val="008B4229"/>
    <w:rsid w:val="008C564A"/>
    <w:rsid w:val="008D2E6A"/>
    <w:rsid w:val="009137A4"/>
    <w:rsid w:val="009201A4"/>
    <w:rsid w:val="00943258"/>
    <w:rsid w:val="00953A19"/>
    <w:rsid w:val="0098472B"/>
    <w:rsid w:val="009850B9"/>
    <w:rsid w:val="009A6819"/>
    <w:rsid w:val="009D4E5E"/>
    <w:rsid w:val="00A002E3"/>
    <w:rsid w:val="00A24A17"/>
    <w:rsid w:val="00A53BE8"/>
    <w:rsid w:val="00A70A57"/>
    <w:rsid w:val="00A738E1"/>
    <w:rsid w:val="00A92FDA"/>
    <w:rsid w:val="00AB0265"/>
    <w:rsid w:val="00AB25A8"/>
    <w:rsid w:val="00AD603B"/>
    <w:rsid w:val="00AD7EB8"/>
    <w:rsid w:val="00AE7405"/>
    <w:rsid w:val="00B660E4"/>
    <w:rsid w:val="00B72FCB"/>
    <w:rsid w:val="00BC5B0F"/>
    <w:rsid w:val="00BD121E"/>
    <w:rsid w:val="00BD5406"/>
    <w:rsid w:val="00BD7134"/>
    <w:rsid w:val="00BF39CA"/>
    <w:rsid w:val="00C14E57"/>
    <w:rsid w:val="00C20990"/>
    <w:rsid w:val="00C35536"/>
    <w:rsid w:val="00C5314D"/>
    <w:rsid w:val="00C63A0C"/>
    <w:rsid w:val="00CA5FCD"/>
    <w:rsid w:val="00CE0A57"/>
    <w:rsid w:val="00D418F8"/>
    <w:rsid w:val="00D61D0D"/>
    <w:rsid w:val="00D77BA8"/>
    <w:rsid w:val="00DB6996"/>
    <w:rsid w:val="00DB78D7"/>
    <w:rsid w:val="00DE585B"/>
    <w:rsid w:val="00E015FF"/>
    <w:rsid w:val="00E1319C"/>
    <w:rsid w:val="00E35FB0"/>
    <w:rsid w:val="00E75304"/>
    <w:rsid w:val="00EF2E7A"/>
    <w:rsid w:val="00EF73A2"/>
    <w:rsid w:val="00F3029F"/>
    <w:rsid w:val="00F4778D"/>
    <w:rsid w:val="00F70589"/>
    <w:rsid w:val="00FE23E5"/>
    <w:rsid w:val="00FE7CEB"/>
    <w:rsid w:val="022F552F"/>
    <w:rsid w:val="029E39B1"/>
    <w:rsid w:val="03042AEA"/>
    <w:rsid w:val="06177D61"/>
    <w:rsid w:val="06B8519F"/>
    <w:rsid w:val="085E716A"/>
    <w:rsid w:val="09AE4007"/>
    <w:rsid w:val="0C764161"/>
    <w:rsid w:val="108766D0"/>
    <w:rsid w:val="13EA7F56"/>
    <w:rsid w:val="159A1FB4"/>
    <w:rsid w:val="17A606C5"/>
    <w:rsid w:val="18682D3C"/>
    <w:rsid w:val="196D30E6"/>
    <w:rsid w:val="198318BA"/>
    <w:rsid w:val="1B7F6020"/>
    <w:rsid w:val="1D6B645F"/>
    <w:rsid w:val="20034E7B"/>
    <w:rsid w:val="2012208C"/>
    <w:rsid w:val="21FE76DD"/>
    <w:rsid w:val="238D3808"/>
    <w:rsid w:val="244119C2"/>
    <w:rsid w:val="24E264DD"/>
    <w:rsid w:val="25AB51E8"/>
    <w:rsid w:val="25CB5886"/>
    <w:rsid w:val="29DF1427"/>
    <w:rsid w:val="2B4E5F88"/>
    <w:rsid w:val="2C3643DB"/>
    <w:rsid w:val="2E3F1CE2"/>
    <w:rsid w:val="2ED61ABB"/>
    <w:rsid w:val="30235454"/>
    <w:rsid w:val="30376199"/>
    <w:rsid w:val="31C91A83"/>
    <w:rsid w:val="320F1DE2"/>
    <w:rsid w:val="34911DAB"/>
    <w:rsid w:val="357B062A"/>
    <w:rsid w:val="365D6B2F"/>
    <w:rsid w:val="37730FA2"/>
    <w:rsid w:val="38CC2069"/>
    <w:rsid w:val="3A632BC2"/>
    <w:rsid w:val="3AD425DB"/>
    <w:rsid w:val="3AE529D4"/>
    <w:rsid w:val="3B764852"/>
    <w:rsid w:val="3BC32184"/>
    <w:rsid w:val="3C245384"/>
    <w:rsid w:val="3DC45D7E"/>
    <w:rsid w:val="3E585F47"/>
    <w:rsid w:val="3F89654E"/>
    <w:rsid w:val="40AB77E8"/>
    <w:rsid w:val="43D46698"/>
    <w:rsid w:val="44071E88"/>
    <w:rsid w:val="473D6228"/>
    <w:rsid w:val="485916DF"/>
    <w:rsid w:val="49C156A8"/>
    <w:rsid w:val="4BD705FD"/>
    <w:rsid w:val="4C350A50"/>
    <w:rsid w:val="4FC92F14"/>
    <w:rsid w:val="4FDC043C"/>
    <w:rsid w:val="501F54C3"/>
    <w:rsid w:val="507A2588"/>
    <w:rsid w:val="554B13EB"/>
    <w:rsid w:val="560465EA"/>
    <w:rsid w:val="589B7A14"/>
    <w:rsid w:val="59956A3F"/>
    <w:rsid w:val="5A643AC2"/>
    <w:rsid w:val="5AD824B3"/>
    <w:rsid w:val="5B735B1C"/>
    <w:rsid w:val="5C1A055F"/>
    <w:rsid w:val="5D9A428E"/>
    <w:rsid w:val="5DC20899"/>
    <w:rsid w:val="5E345B18"/>
    <w:rsid w:val="5EC45057"/>
    <w:rsid w:val="5ED66EC0"/>
    <w:rsid w:val="5F571ABE"/>
    <w:rsid w:val="5F605B1C"/>
    <w:rsid w:val="619D4EE5"/>
    <w:rsid w:val="61E566F0"/>
    <w:rsid w:val="649C270A"/>
    <w:rsid w:val="64AD0AC5"/>
    <w:rsid w:val="652B0AF5"/>
    <w:rsid w:val="65A94858"/>
    <w:rsid w:val="665D5409"/>
    <w:rsid w:val="66F16FCA"/>
    <w:rsid w:val="67F87D40"/>
    <w:rsid w:val="683A5724"/>
    <w:rsid w:val="69247C9D"/>
    <w:rsid w:val="69633C5B"/>
    <w:rsid w:val="6BCB6558"/>
    <w:rsid w:val="6D9F3BE5"/>
    <w:rsid w:val="6F1928EC"/>
    <w:rsid w:val="6F3A0DF6"/>
    <w:rsid w:val="710D63D1"/>
    <w:rsid w:val="7399049F"/>
    <w:rsid w:val="749E2A16"/>
    <w:rsid w:val="79815FD9"/>
    <w:rsid w:val="7BC85094"/>
    <w:rsid w:val="7C7F70B1"/>
    <w:rsid w:val="7CCD0D8D"/>
    <w:rsid w:val="7E157715"/>
    <w:rsid w:val="7F0E727A"/>
    <w:rsid w:val="7F2800CB"/>
    <w:rsid w:val="7F6B22AC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3209</Words>
  <Characters>3355</Characters>
  <Lines>3</Lines>
  <Paragraphs>1</Paragraphs>
  <TotalTime>1</TotalTime>
  <ScaleCrop>false</ScaleCrop>
  <LinksUpToDate>false</LinksUpToDate>
  <CharactersWithSpaces>3378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2022-10-11T08:46:00Z</dcterms:created>
  <dc:creator>秦帅</dc:creator>
  <cp:lastModifiedBy>Lenovo</cp:lastModifiedBy>
  <dcterms:modified xsi:type="dcterms:W3CDTF">2025-04-23T08:52:38Z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AF6D329F8CD44C8FB0D3760CF9550BDB_13</vt:lpwstr>
  </property>
  <property fmtid="{D5CDD505-2E9C-101B-9397-08002B2CF9AE}" pid="4" name="KSOTemplateDocerSaveRecord">
    <vt:lpwstr>eyJoZGlkIjoiNGMwMTQ4YTY5ZjhmMzQyYzc0YTE3NTkyOGVmODk0MTIiLCJ1c2VySWQiOiI5Nzc2NjYwNjkifQ==</vt:lpwstr>
  </property>
</Properties>
</file>