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EFB89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419CE8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3F52AA89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项目名称：安徽省体育科学技术研究所专业运动员医务、科研、体能技术服务项目</w:t>
            </w:r>
          </w:p>
          <w:p w14:paraId="6AE0991B"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ZF2025-18-0115</w:t>
            </w:r>
          </w:p>
        </w:tc>
      </w:tr>
      <w:tr w14:paraId="1D354E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58AE8892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129D2E8C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5BDC0504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5C68E1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7A792C74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6B9ABF7D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北京世奥搏金体育科技有限公司</w:t>
            </w:r>
          </w:p>
        </w:tc>
        <w:tc>
          <w:tcPr>
            <w:tcW w:w="2841" w:type="dxa"/>
          </w:tcPr>
          <w:p w14:paraId="034DFAE6">
            <w:pPr>
              <w:jc w:val="center"/>
              <w:rPr>
                <w:rFonts w:hint="eastAsia" w:eastAsia="宋体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eastAsia="仿宋" w:cs="Times New Roman"/>
              </w:rPr>
              <w:t>83.6</w:t>
            </w:r>
            <w:r>
              <w:rPr>
                <w:rFonts w:hint="default" w:ascii="Times New Roman" w:hAnsi="Times New Roman" w:eastAsia="仿宋" w:cs="Times New Roman"/>
                <w:lang w:val="en-US" w:eastAsia="zh-CN"/>
              </w:rPr>
              <w:t>5</w:t>
            </w:r>
            <w:bookmarkEnd w:id="0"/>
          </w:p>
        </w:tc>
      </w:tr>
    </w:tbl>
    <w:p w14:paraId="4E9196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roadway">
    <w:panose1 w:val="04040905080B02020502"/>
    <w:charset w:val="00"/>
    <w:family w:val="auto"/>
    <w:pitch w:val="default"/>
    <w:sig w:usb0="00000003" w:usb1="00000000" w:usb2="00000000" w:usb3="00000000" w:csb0="20000001" w:csb1="00000000"/>
  </w:font>
  <w:font w:name="Cascadia Mono">
    <w:panose1 w:val="020B0609020000020004"/>
    <w:charset w:val="00"/>
    <w:family w:val="auto"/>
    <w:pitch w:val="default"/>
    <w:sig w:usb0="A1002AFF" w:usb1="C200F9FB" w:usb2="00040020" w:usb3="00000000" w:csb0="600001FF" w:csb1="FFFF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Dubai Light">
    <w:panose1 w:val="020B0303030403030204"/>
    <w:charset w:val="00"/>
    <w:family w:val="auto"/>
    <w:pitch w:val="default"/>
    <w:sig w:usb0="80002067" w:usb1="80000000" w:usb2="00000008" w:usb3="00000000" w:csb0="2000004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Maiandra GD">
    <w:panose1 w:val="020E0502030308020204"/>
    <w:charset w:val="00"/>
    <w:family w:val="auto"/>
    <w:pitch w:val="default"/>
    <w:sig w:usb0="00000003" w:usb1="00000000" w:usb2="00000000" w:usb3="00000000" w:csb0="20000001" w:csb1="00000000"/>
  </w:font>
  <w:font w:name="Segoe UI Emoji">
    <w:panose1 w:val="020B0502040204020203"/>
    <w:charset w:val="00"/>
    <w:family w:val="auto"/>
    <w:pitch w:val="default"/>
    <w:sig w:usb0="00000001" w:usb1="02000000" w:usb2="08000000" w:usb3="00000000" w:csb0="00000001" w:csb1="00000000"/>
  </w:font>
  <w:font w:name="Segoe UI Variable Text 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itka Display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ll Sans MT Ext Condensed Bold">
    <w:panose1 w:val="020B0902020104020203"/>
    <w:charset w:val="00"/>
    <w:family w:val="auto"/>
    <w:pitch w:val="default"/>
    <w:sig w:usb0="00000003" w:usb1="00000000" w:usb2="00000000" w:usb3="00000000" w:csb0="20000003" w:csb1="00000000"/>
  </w:font>
  <w:font w:name="Imprint MT Shadow">
    <w:panose1 w:val="04020605060303030202"/>
    <w:charset w:val="00"/>
    <w:family w:val="auto"/>
    <w:pitch w:val="default"/>
    <w:sig w:usb0="00000003" w:usb1="00000000" w:usb2="00000000" w:usb3="00000000" w:csb0="20000001" w:csb1="00000000"/>
  </w:font>
  <w:font w:name="Javanese Text">
    <w:panose1 w:val="02000000000000000000"/>
    <w:charset w:val="00"/>
    <w:family w:val="auto"/>
    <w:pitch w:val="default"/>
    <w:sig w:usb0="80000003" w:usb1="00002000" w:usb2="00000000" w:usb3="00000000" w:csb0="00000001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Leelawadee UI">
    <w:panose1 w:val="020B0502040204020203"/>
    <w:charset w:val="00"/>
    <w:family w:val="auto"/>
    <w:pitch w:val="default"/>
    <w:sig w:usb0="83000003" w:usb1="00000000" w:usb2="00010000" w:usb3="00000001" w:csb0="000101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gneto">
    <w:panose1 w:val="04030805050802020D02"/>
    <w:charset w:val="00"/>
    <w:family w:val="auto"/>
    <w:pitch w:val="default"/>
    <w:sig w:usb0="00000003" w:usb1="00000000" w:usb2="00000000" w:usb3="00000000" w:csb0="2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HoloLens MDL2 Assets">
    <w:panose1 w:val="050A0102010101010101"/>
    <w:charset w:val="00"/>
    <w:family w:val="auto"/>
    <w:pitch w:val="default"/>
    <w:sig w:usb0="00000000" w:usb1="10000000" w:usb2="00000000" w:usb3="00000000" w:csb0="00000001" w:csb1="00000000"/>
  </w:font>
  <w:font w:name="Ink Free">
    <w:panose1 w:val="03080402000500000000"/>
    <w:charset w:val="00"/>
    <w:family w:val="auto"/>
    <w:pitch w:val="default"/>
    <w:sig w:usb0="0000068F" w:usb1="4000000A" w:usb2="00000000" w:usb3="00000000" w:csb0="0000019F" w:csb1="0000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Nirmala UI Semilight">
    <w:panose1 w:val="020B0402040204020203"/>
    <w:charset w:val="00"/>
    <w:family w:val="auto"/>
    <w:pitch w:val="default"/>
    <w:sig w:usb0="80FF8023" w:usb1="0200004A" w:usb2="00000200" w:usb3="00040000" w:csb0="00000001" w:csb1="00000000"/>
  </w:font>
  <w:font w:name="Perpetua">
    <w:panose1 w:val="02020502060401020303"/>
    <w:charset w:val="00"/>
    <w:family w:val="auto"/>
    <w:pitch w:val="default"/>
    <w:sig w:usb0="00000003" w:usb1="00000000" w:usb2="00000000" w:usb3="00000000" w:csb0="20000001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Segoe UI Variable Display">
    <w:panose1 w:val="00000000000000000000"/>
    <w:charset w:val="00"/>
    <w:family w:val="auto"/>
    <w:pitch w:val="default"/>
    <w:sig w:usb0="A00002FF" w:usb1="0000000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1E9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68</Characters>
  <Lines>1</Lines>
  <Paragraphs>1</Paragraphs>
  <TotalTime>1</TotalTime>
  <ScaleCrop>false</ScaleCrop>
  <LinksUpToDate>false</LinksUpToDate>
  <CharactersWithSpaces>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卷</cp:lastModifiedBy>
  <dcterms:modified xsi:type="dcterms:W3CDTF">2025-03-12T09:10:48Z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eyJoZGlkIjoiMDlhMjY5ZWNmMzhiNGM3ZTQ5NjcxMGU1YjI3MjRmNmIiLCJ1c2VySWQiOiIxNjE2NjM3NjA3In0=</vt:lpwstr>
  </property>
  <property fmtid="{D5CDD505-2E9C-101B-9397-08002B2CF9AE}" pid="3" name="KSOProductBuildVer">
    <vt:lpwstr>2052-12.1.0.20305</vt:lpwstr>
  </property>
  <property fmtid="{D5CDD505-2E9C-101B-9397-08002B2CF9AE}" pid="4" name="ICV">
    <vt:lpwstr>1F53612BF0A94109B61C5CD162BA658A_13</vt:lpwstr>
  </property>
</Properties>
</file>