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CCE6A">
      <w:pPr>
        <w:pStyle w:val="2"/>
        <w:widowControl/>
        <w:snapToGrid w:val="0"/>
        <w:spacing w:before="0" w:after="0" w:line="360" w:lineRule="auto"/>
        <w:jc w:val="center"/>
        <w:rPr>
          <w:rFonts w:hint="eastAsia" w:ascii="宋体" w:hAnsi="宋体"/>
          <w:color w:val="000000"/>
        </w:rPr>
      </w:pPr>
      <w:bookmarkStart w:id="4" w:name="_GoBack"/>
      <w:bookmarkEnd w:id="4"/>
      <w:bookmarkStart w:id="0" w:name="_Toc8946"/>
      <w:r>
        <w:rPr>
          <w:rFonts w:hint="eastAsia" w:ascii="宋体" w:hAnsi="宋体"/>
          <w:color w:val="000000"/>
        </w:rPr>
        <w:t>第三章  采购需求及技术规格要求</w:t>
      </w:r>
      <w:bookmarkEnd w:id="0"/>
    </w:p>
    <w:p w14:paraId="09C5E78B">
      <w:pPr>
        <w:pStyle w:val="3"/>
        <w:spacing w:before="0" w:after="0" w:line="360" w:lineRule="auto"/>
        <w:rPr>
          <w:rStyle w:val="8"/>
          <w:rFonts w:ascii="宋体" w:hAnsi="宋体" w:eastAsia="仿宋"/>
          <w:b/>
          <w:bCs/>
          <w:sz w:val="24"/>
          <w:szCs w:val="24"/>
        </w:rPr>
      </w:pPr>
      <w:bookmarkStart w:id="1" w:name="_Toc455587273"/>
      <w:bookmarkStart w:id="2" w:name="_Toc466024556"/>
      <w:bookmarkStart w:id="3" w:name="_Toc455587089"/>
      <w:r>
        <w:rPr>
          <w:rStyle w:val="8"/>
          <w:rFonts w:hint="eastAsia" w:ascii="仿宋" w:hAnsi="仿宋" w:eastAsia="仿宋" w:cs="仿宋"/>
          <w:b/>
          <w:bCs/>
          <w:sz w:val="24"/>
          <w:szCs w:val="24"/>
        </w:rPr>
        <w:t xml:space="preserve">1. </w:t>
      </w:r>
      <w:bookmarkEnd w:id="1"/>
      <w:bookmarkEnd w:id="2"/>
      <w:bookmarkEnd w:id="3"/>
      <w:r>
        <w:rPr>
          <w:rStyle w:val="8"/>
          <w:rFonts w:hint="eastAsia" w:ascii="仿宋" w:hAnsi="仿宋" w:eastAsia="仿宋" w:cs="仿宋"/>
          <w:b/>
          <w:bCs/>
          <w:sz w:val="24"/>
          <w:szCs w:val="24"/>
        </w:rPr>
        <w:t>总</w:t>
      </w:r>
      <w:r>
        <w:rPr>
          <w:rStyle w:val="8"/>
          <w:rFonts w:hint="eastAsia" w:ascii="宋体" w:hAnsi="宋体" w:eastAsia="仿宋"/>
          <w:b/>
          <w:bCs/>
          <w:sz w:val="24"/>
          <w:szCs w:val="24"/>
        </w:rPr>
        <w:t>体说明</w:t>
      </w:r>
    </w:p>
    <w:p w14:paraId="3BA2323E">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3DA663DD">
      <w:pPr>
        <w:widowControl/>
        <w:tabs>
          <w:tab w:val="left" w:pos="1406"/>
        </w:tabs>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1.2 本采购需求中提出的技术方案仅为参考，如无明确限制，投标供应商可以进行优化，提供满足采购人实际需要的更优（或者性能实质上不低于的）技术方案或者设备配置，且此方案或配置须经评标委员会评审认可；</w:t>
      </w:r>
      <w:r>
        <w:rPr>
          <w:rFonts w:hint="eastAsia" w:ascii="仿宋" w:hAnsi="仿宋" w:eastAsia="仿宋" w:cs="仿宋"/>
          <w:color w:val="000000"/>
          <w:sz w:val="24"/>
        </w:rPr>
        <w:cr/>
      </w:r>
      <w:r>
        <w:rPr>
          <w:rFonts w:hint="eastAsia" w:ascii="仿宋" w:hAnsi="仿宋" w:eastAsia="仿宋" w:cs="仿宋"/>
          <w:color w:val="000000"/>
          <w:sz w:val="24"/>
        </w:rPr>
        <w:t xml:space="preserve">   1.3 投标供应商应当在投标文件中列出完成本项目所需的所有各项服务等明细表及全部费用。中标供应商必须确保整体通过采购人及有关主管部门验收；投标供应商应自行踏勘项目现场，如投标供应商因未及时踏勘现场而导致的报价缺项漏项废标或中标后无法完工，投标供应商自行承担一切后果；</w:t>
      </w:r>
    </w:p>
    <w:p w14:paraId="3CBE451E">
      <w:pPr>
        <w:widowControl/>
        <w:tabs>
          <w:tab w:val="left" w:pos="1406"/>
        </w:tabs>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1.4 本章中提及的工艺、材料、设备的标准及品牌或型号（如有）仅起说明作用，并没有强制性。投标人在投标中可以用替代工艺、材料、设备的标准及品牌或型号，但这种替代须实质上满足、等同或优于本章技术要求，同时须提供相关证明材料，否则可能被评标委员会认定为负偏离。</w:t>
      </w:r>
    </w:p>
    <w:p w14:paraId="3411F70E">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1.6 除非有特别说明，本章中所列的具体参数或参数范围，均理解为采购人可接受的最低要求。</w:t>
      </w:r>
    </w:p>
    <w:p w14:paraId="3E1AF02B">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1.7采购需求如包含属于《节能产品政府采购品目清单》中政府强制采购的节能产品， 则投标人所投产品须具有市场监管总局公布的《参与实施政府采购节能产品认证机构目录》中的认证机构出具的、处于有效期内的节能（节水）产品认证证书。</w:t>
      </w:r>
    </w:p>
    <w:p w14:paraId="520997CF">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1.8 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604FF82B">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1.9标注“▲”的产品为主要标的（包括核心产品），核心产品的名称、品牌、规格型号、数量、单价等将予以公布。</w:t>
      </w:r>
    </w:p>
    <w:p w14:paraId="2CD44C43">
      <w:pPr>
        <w:widowControl/>
        <w:tabs>
          <w:tab w:val="left" w:pos="1406"/>
        </w:tabs>
        <w:snapToGrid w:val="0"/>
        <w:spacing w:line="360" w:lineRule="auto"/>
        <w:rPr>
          <w:rFonts w:hint="eastAsia" w:ascii="仿宋" w:hAnsi="仿宋" w:eastAsia="仿宋" w:cs="仿宋"/>
          <w:color w:val="000000"/>
          <w:sz w:val="24"/>
        </w:rPr>
      </w:pPr>
    </w:p>
    <w:p w14:paraId="659ADFDD">
      <w:pPr>
        <w:keepNext/>
        <w:keepLines/>
        <w:spacing w:line="360" w:lineRule="auto"/>
        <w:outlineLvl w:val="1"/>
        <w:rPr>
          <w:rFonts w:hint="eastAsia" w:ascii="仿宋" w:hAnsi="仿宋" w:eastAsia="仿宋" w:cs="仿宋"/>
          <w:b/>
          <w:bCs/>
          <w:color w:val="000000"/>
          <w:sz w:val="24"/>
        </w:rPr>
      </w:pPr>
      <w:r>
        <w:rPr>
          <w:rFonts w:hint="eastAsia" w:ascii="仿宋" w:hAnsi="仿宋" w:eastAsia="仿宋" w:cs="仿宋"/>
          <w:b/>
          <w:bCs/>
          <w:color w:val="000000"/>
          <w:sz w:val="24"/>
        </w:rPr>
        <w:t>2. 采购内容及范围</w:t>
      </w:r>
    </w:p>
    <w:p w14:paraId="47DC4171">
      <w:pPr>
        <w:keepNext/>
        <w:keepLines/>
        <w:spacing w:line="360" w:lineRule="auto"/>
        <w:ind w:firstLine="480" w:firstLineChars="200"/>
        <w:outlineLvl w:val="1"/>
        <w:rPr>
          <w:rFonts w:hint="eastAsia" w:ascii="仿宋" w:hAnsi="仿宋" w:eastAsia="仿宋" w:cs="仿宋"/>
          <w:color w:val="000000"/>
          <w:sz w:val="24"/>
        </w:rPr>
      </w:pPr>
      <w:r>
        <w:rPr>
          <w:rFonts w:hint="eastAsia" w:ascii="仿宋" w:hAnsi="仿宋" w:eastAsia="仿宋" w:cs="仿宋"/>
          <w:color w:val="000000"/>
          <w:sz w:val="24"/>
        </w:rPr>
        <w:t>2.1 采购内容</w:t>
      </w:r>
    </w:p>
    <w:tbl>
      <w:tblPr>
        <w:tblStyle w:val="5"/>
        <w:tblW w:w="9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4579"/>
        <w:gridCol w:w="981"/>
        <w:gridCol w:w="1060"/>
        <w:gridCol w:w="1173"/>
        <w:gridCol w:w="1218"/>
      </w:tblGrid>
      <w:tr w14:paraId="2DE50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41" w:type="dxa"/>
            <w:noWrap w:val="0"/>
            <w:vAlign w:val="center"/>
          </w:tcPr>
          <w:p w14:paraId="226FD99B">
            <w:pPr>
              <w:widowControl/>
              <w:spacing w:line="360" w:lineRule="auto"/>
              <w:jc w:val="center"/>
              <w:outlineLvl w:val="1"/>
              <w:rPr>
                <w:rFonts w:hint="eastAsia" w:ascii="仿宋" w:hAnsi="仿宋" w:eastAsia="仿宋" w:cs="仿宋"/>
                <w:color w:val="000000"/>
                <w:sz w:val="24"/>
              </w:rPr>
            </w:pPr>
            <w:r>
              <w:rPr>
                <w:rFonts w:ascii="仿宋" w:hAnsi="仿宋" w:eastAsia="仿宋" w:cs="仿宋"/>
                <w:color w:val="000000"/>
                <w:kern w:val="0"/>
                <w:sz w:val="24"/>
                <w:lang w:bidi="ar"/>
              </w:rPr>
              <w:t>包号</w:t>
            </w:r>
          </w:p>
        </w:tc>
        <w:tc>
          <w:tcPr>
            <w:tcW w:w="4579" w:type="dxa"/>
            <w:noWrap w:val="0"/>
            <w:vAlign w:val="center"/>
          </w:tcPr>
          <w:p w14:paraId="3BFDB0D4">
            <w:pPr>
              <w:widowControl/>
              <w:spacing w:line="360" w:lineRule="auto"/>
              <w:jc w:val="center"/>
              <w:outlineLvl w:val="1"/>
              <w:rPr>
                <w:rFonts w:hint="eastAsia" w:ascii="仿宋" w:hAnsi="仿宋" w:eastAsia="仿宋" w:cs="仿宋"/>
                <w:color w:val="000000"/>
                <w:sz w:val="24"/>
              </w:rPr>
            </w:pPr>
            <w:r>
              <w:rPr>
                <w:rFonts w:ascii="仿宋" w:hAnsi="仿宋" w:eastAsia="仿宋" w:cs="仿宋"/>
                <w:color w:val="000000"/>
                <w:kern w:val="0"/>
                <w:sz w:val="24"/>
                <w:lang w:bidi="ar"/>
              </w:rPr>
              <w:t>标的名称</w:t>
            </w:r>
          </w:p>
        </w:tc>
        <w:tc>
          <w:tcPr>
            <w:tcW w:w="981" w:type="dxa"/>
            <w:noWrap w:val="0"/>
            <w:vAlign w:val="center"/>
          </w:tcPr>
          <w:p w14:paraId="286DB714">
            <w:pPr>
              <w:widowControl/>
              <w:jc w:val="center"/>
              <w:rPr>
                <w:rFonts w:hint="eastAsia" w:ascii="仿宋" w:hAnsi="仿宋" w:eastAsia="仿宋" w:cs="仿宋"/>
                <w:color w:val="000000"/>
                <w:sz w:val="24"/>
              </w:rPr>
            </w:pPr>
            <w:r>
              <w:rPr>
                <w:rFonts w:ascii="仿宋" w:hAnsi="仿宋" w:eastAsia="仿宋" w:cs="仿宋"/>
                <w:color w:val="000000"/>
                <w:kern w:val="0"/>
                <w:sz w:val="24"/>
                <w:lang w:bidi="ar"/>
              </w:rPr>
              <w:t>单位</w:t>
            </w:r>
          </w:p>
        </w:tc>
        <w:tc>
          <w:tcPr>
            <w:tcW w:w="1060" w:type="dxa"/>
            <w:noWrap w:val="0"/>
            <w:vAlign w:val="center"/>
          </w:tcPr>
          <w:p w14:paraId="3E7189D7">
            <w:pPr>
              <w:widowControl/>
              <w:spacing w:line="360" w:lineRule="auto"/>
              <w:jc w:val="center"/>
              <w:outlineLvl w:val="1"/>
              <w:rPr>
                <w:rFonts w:hint="eastAsia" w:ascii="仿宋" w:hAnsi="仿宋" w:eastAsia="仿宋" w:cs="仿宋"/>
                <w:color w:val="000000"/>
                <w:sz w:val="24"/>
              </w:rPr>
            </w:pPr>
            <w:r>
              <w:rPr>
                <w:rFonts w:hint="eastAsia" w:ascii="仿宋" w:hAnsi="仿宋" w:eastAsia="仿宋" w:cs="仿宋"/>
                <w:color w:val="000000"/>
                <w:kern w:val="0"/>
                <w:sz w:val="24"/>
                <w:lang w:bidi="ar"/>
              </w:rPr>
              <w:t>数量</w:t>
            </w:r>
          </w:p>
        </w:tc>
        <w:tc>
          <w:tcPr>
            <w:tcW w:w="1173" w:type="dxa"/>
            <w:noWrap w:val="0"/>
            <w:vAlign w:val="center"/>
          </w:tcPr>
          <w:p w14:paraId="73D6432A">
            <w:pPr>
              <w:widowControl/>
              <w:spacing w:line="360" w:lineRule="auto"/>
              <w:jc w:val="center"/>
              <w:outlineLvl w:val="1"/>
              <w:rPr>
                <w:rFonts w:hint="eastAsia" w:ascii="仿宋" w:hAnsi="仿宋" w:eastAsia="仿宋" w:cs="仿宋"/>
                <w:color w:val="000000"/>
                <w:sz w:val="24"/>
              </w:rPr>
            </w:pPr>
            <w:r>
              <w:rPr>
                <w:rFonts w:ascii="仿宋" w:hAnsi="仿宋" w:eastAsia="仿宋" w:cs="仿宋"/>
                <w:color w:val="000000"/>
                <w:kern w:val="0"/>
                <w:sz w:val="24"/>
                <w:lang w:bidi="ar"/>
              </w:rPr>
              <w:t>所属行业</w:t>
            </w:r>
          </w:p>
        </w:tc>
        <w:tc>
          <w:tcPr>
            <w:tcW w:w="1218" w:type="dxa"/>
            <w:noWrap w:val="0"/>
            <w:vAlign w:val="center"/>
          </w:tcPr>
          <w:p w14:paraId="0C4925AE">
            <w:pPr>
              <w:widowControl/>
              <w:spacing w:line="360" w:lineRule="auto"/>
              <w:jc w:val="center"/>
              <w:outlineLvl w:val="1"/>
              <w:rPr>
                <w:rFonts w:ascii="仿宋" w:hAnsi="仿宋" w:eastAsia="仿宋" w:cs="仿宋"/>
                <w:color w:val="000000"/>
                <w:kern w:val="0"/>
                <w:sz w:val="24"/>
                <w:lang w:bidi="ar"/>
              </w:rPr>
            </w:pPr>
            <w:r>
              <w:rPr>
                <w:rFonts w:ascii="仿宋" w:hAnsi="仿宋" w:eastAsia="仿宋" w:cs="仿宋"/>
                <w:color w:val="000000"/>
                <w:kern w:val="0"/>
                <w:sz w:val="24"/>
                <w:lang w:bidi="ar"/>
              </w:rPr>
              <w:t>是否接受进口</w:t>
            </w:r>
          </w:p>
        </w:tc>
      </w:tr>
      <w:tr w14:paraId="1562F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41" w:type="dxa"/>
            <w:vMerge w:val="restart"/>
            <w:noWrap w:val="0"/>
            <w:vAlign w:val="center"/>
          </w:tcPr>
          <w:p w14:paraId="1B6ECFF4">
            <w:pPr>
              <w:keepNext w:val="0"/>
              <w:keepLines w:val="0"/>
              <w:widowControl/>
              <w:spacing w:line="360" w:lineRule="auto"/>
              <w:jc w:val="center"/>
              <w:outlineLvl w:val="9"/>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10</w:t>
            </w:r>
          </w:p>
        </w:tc>
        <w:tc>
          <w:tcPr>
            <w:tcW w:w="4579" w:type="dxa"/>
            <w:noWrap w:val="0"/>
            <w:vAlign w:val="center"/>
          </w:tcPr>
          <w:p w14:paraId="31283EDD">
            <w:pPr>
              <w:widowControl/>
              <w:spacing w:line="360" w:lineRule="auto"/>
              <w:jc w:val="center"/>
              <w:outlineLvl w:val="1"/>
              <w:rPr>
                <w:rFonts w:hint="eastAsia" w:ascii="仿宋" w:hAnsi="仿宋" w:eastAsia="仿宋" w:cs="仿宋"/>
                <w:color w:val="000000"/>
                <w:kern w:val="0"/>
                <w:sz w:val="24"/>
                <w:lang w:bidi="ar"/>
              </w:rPr>
            </w:pPr>
            <w:r>
              <w:rPr>
                <w:rFonts w:hint="eastAsia" w:ascii="仿宋" w:hAnsi="仿宋" w:eastAsia="仿宋" w:cs="仿宋"/>
                <w:color w:val="000000"/>
                <w:sz w:val="24"/>
              </w:rPr>
              <w:t>▲</w:t>
            </w:r>
            <w:r>
              <w:rPr>
                <w:rFonts w:hint="eastAsia" w:ascii="仿宋" w:hAnsi="仿宋" w:eastAsia="仿宋" w:cs="仿宋"/>
                <w:color w:val="000000"/>
                <w:kern w:val="0"/>
                <w:sz w:val="24"/>
                <w:lang w:val="en-US" w:eastAsia="zh-CN" w:bidi="ar"/>
              </w:rPr>
              <w:t>多功能酶标仪</w:t>
            </w:r>
          </w:p>
        </w:tc>
        <w:tc>
          <w:tcPr>
            <w:tcW w:w="981" w:type="dxa"/>
            <w:noWrap w:val="0"/>
            <w:vAlign w:val="center"/>
          </w:tcPr>
          <w:p w14:paraId="283B8E5D">
            <w:pPr>
              <w:widowControl/>
              <w:spacing w:line="360" w:lineRule="auto"/>
              <w:jc w:val="center"/>
              <w:outlineLvl w:val="1"/>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val="en-US" w:eastAsia="zh-CN" w:bidi="ar"/>
              </w:rPr>
              <w:t>台</w:t>
            </w:r>
          </w:p>
        </w:tc>
        <w:tc>
          <w:tcPr>
            <w:tcW w:w="1060" w:type="dxa"/>
            <w:noWrap w:val="0"/>
            <w:vAlign w:val="center"/>
          </w:tcPr>
          <w:p w14:paraId="499D8B03">
            <w:pPr>
              <w:widowControl/>
              <w:spacing w:line="360" w:lineRule="auto"/>
              <w:jc w:val="center"/>
              <w:outlineLvl w:val="1"/>
              <w:rPr>
                <w:rFonts w:hint="eastAsia" w:ascii="仿宋" w:hAnsi="仿宋" w:eastAsia="仿宋" w:cs="仿宋"/>
                <w:color w:val="000000"/>
                <w:kern w:val="0"/>
                <w:sz w:val="24"/>
                <w:lang w:val="en-US" w:eastAsia="zh-CN" w:bidi="ar"/>
              </w:rPr>
            </w:pPr>
            <w:r>
              <w:rPr>
                <w:rFonts w:hint="default" w:ascii="仿宋" w:hAnsi="仿宋" w:eastAsia="仿宋" w:cs="仿宋"/>
                <w:color w:val="000000"/>
                <w:kern w:val="0"/>
                <w:sz w:val="24"/>
                <w:lang w:val="en-US" w:eastAsia="zh-CN" w:bidi="ar"/>
              </w:rPr>
              <w:t>1</w:t>
            </w:r>
          </w:p>
        </w:tc>
        <w:tc>
          <w:tcPr>
            <w:tcW w:w="1173" w:type="dxa"/>
            <w:noWrap w:val="0"/>
            <w:vAlign w:val="center"/>
          </w:tcPr>
          <w:p w14:paraId="5737C0BB">
            <w:pPr>
              <w:widowControl/>
              <w:spacing w:line="360" w:lineRule="auto"/>
              <w:jc w:val="center"/>
              <w:outlineLvl w:val="1"/>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工业</w:t>
            </w:r>
          </w:p>
        </w:tc>
        <w:tc>
          <w:tcPr>
            <w:tcW w:w="1218" w:type="dxa"/>
            <w:noWrap w:val="0"/>
            <w:vAlign w:val="center"/>
          </w:tcPr>
          <w:p w14:paraId="6ED703E5">
            <w:pPr>
              <w:widowControl/>
              <w:spacing w:line="360" w:lineRule="auto"/>
              <w:jc w:val="center"/>
              <w:outlineLvl w:val="1"/>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否</w:t>
            </w:r>
          </w:p>
        </w:tc>
      </w:tr>
      <w:tr w14:paraId="7E039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41" w:type="dxa"/>
            <w:vMerge w:val="continue"/>
            <w:noWrap w:val="0"/>
            <w:vAlign w:val="center"/>
          </w:tcPr>
          <w:p w14:paraId="20337E8D">
            <w:pPr>
              <w:keepNext w:val="0"/>
              <w:keepLines w:val="0"/>
              <w:widowControl/>
              <w:spacing w:line="360" w:lineRule="auto"/>
              <w:jc w:val="center"/>
              <w:outlineLvl w:val="9"/>
              <w:rPr>
                <w:rFonts w:hint="eastAsia" w:ascii="仿宋" w:hAnsi="仿宋" w:eastAsia="仿宋" w:cs="仿宋"/>
                <w:color w:val="000000"/>
                <w:kern w:val="0"/>
                <w:sz w:val="24"/>
                <w:lang w:val="en-US" w:eastAsia="zh-CN" w:bidi="ar"/>
              </w:rPr>
            </w:pPr>
          </w:p>
        </w:tc>
        <w:tc>
          <w:tcPr>
            <w:tcW w:w="4579" w:type="dxa"/>
            <w:noWrap w:val="0"/>
            <w:vAlign w:val="center"/>
          </w:tcPr>
          <w:p w14:paraId="49B322F5">
            <w:pPr>
              <w:widowControl/>
              <w:spacing w:line="360" w:lineRule="auto"/>
              <w:jc w:val="center"/>
              <w:outlineLvl w:val="1"/>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荧光定量</w:t>
            </w:r>
            <w:r>
              <w:rPr>
                <w:rFonts w:hint="default" w:ascii="仿宋" w:hAnsi="仿宋" w:eastAsia="仿宋" w:cs="仿宋"/>
                <w:color w:val="000000"/>
                <w:kern w:val="0"/>
                <w:sz w:val="24"/>
                <w:lang w:val="en-US" w:eastAsia="zh-CN" w:bidi="ar"/>
              </w:rPr>
              <w:t>PCR</w:t>
            </w:r>
            <w:r>
              <w:rPr>
                <w:rFonts w:hint="eastAsia" w:ascii="仿宋" w:hAnsi="仿宋" w:eastAsia="仿宋" w:cs="仿宋"/>
                <w:color w:val="000000"/>
                <w:kern w:val="0"/>
                <w:sz w:val="24"/>
                <w:lang w:val="en-US" w:eastAsia="zh-CN" w:bidi="ar"/>
              </w:rPr>
              <w:t>仪</w:t>
            </w:r>
          </w:p>
        </w:tc>
        <w:tc>
          <w:tcPr>
            <w:tcW w:w="981" w:type="dxa"/>
            <w:noWrap w:val="0"/>
            <w:vAlign w:val="center"/>
          </w:tcPr>
          <w:p w14:paraId="2CF67FCF">
            <w:pPr>
              <w:widowControl/>
              <w:spacing w:line="360" w:lineRule="auto"/>
              <w:jc w:val="center"/>
              <w:outlineLvl w:val="1"/>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台</w:t>
            </w:r>
          </w:p>
        </w:tc>
        <w:tc>
          <w:tcPr>
            <w:tcW w:w="1060" w:type="dxa"/>
            <w:noWrap w:val="0"/>
            <w:vAlign w:val="center"/>
          </w:tcPr>
          <w:p w14:paraId="0A4DBD29">
            <w:pPr>
              <w:widowControl/>
              <w:spacing w:line="360" w:lineRule="auto"/>
              <w:jc w:val="center"/>
              <w:outlineLvl w:val="1"/>
              <w:rPr>
                <w:rFonts w:hint="eastAsia" w:ascii="仿宋" w:hAnsi="仿宋" w:eastAsia="仿宋" w:cs="仿宋"/>
                <w:color w:val="000000"/>
                <w:kern w:val="0"/>
                <w:sz w:val="24"/>
                <w:lang w:val="en-US" w:eastAsia="zh-CN" w:bidi="ar"/>
              </w:rPr>
            </w:pPr>
            <w:r>
              <w:rPr>
                <w:rFonts w:hint="default" w:ascii="仿宋" w:hAnsi="仿宋" w:eastAsia="仿宋" w:cs="仿宋"/>
                <w:color w:val="000000"/>
                <w:kern w:val="0"/>
                <w:sz w:val="24"/>
                <w:lang w:val="en-US" w:eastAsia="zh-CN" w:bidi="ar"/>
              </w:rPr>
              <w:t>1</w:t>
            </w:r>
          </w:p>
        </w:tc>
        <w:tc>
          <w:tcPr>
            <w:tcW w:w="1173" w:type="dxa"/>
            <w:noWrap w:val="0"/>
            <w:vAlign w:val="center"/>
          </w:tcPr>
          <w:p w14:paraId="10100ADC">
            <w:pPr>
              <w:widowControl/>
              <w:spacing w:line="360" w:lineRule="auto"/>
              <w:jc w:val="center"/>
              <w:outlineLvl w:val="1"/>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工业</w:t>
            </w:r>
          </w:p>
        </w:tc>
        <w:tc>
          <w:tcPr>
            <w:tcW w:w="1218" w:type="dxa"/>
            <w:noWrap w:val="0"/>
            <w:vAlign w:val="center"/>
          </w:tcPr>
          <w:p w14:paraId="30F0BA64">
            <w:pPr>
              <w:widowControl/>
              <w:spacing w:line="360" w:lineRule="auto"/>
              <w:jc w:val="center"/>
              <w:outlineLvl w:val="1"/>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否</w:t>
            </w:r>
          </w:p>
        </w:tc>
      </w:tr>
      <w:tr w14:paraId="5ED28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41" w:type="dxa"/>
            <w:vMerge w:val="continue"/>
            <w:noWrap w:val="0"/>
            <w:vAlign w:val="center"/>
          </w:tcPr>
          <w:p w14:paraId="0AFE4156">
            <w:pPr>
              <w:keepNext w:val="0"/>
              <w:keepLines w:val="0"/>
              <w:widowControl/>
              <w:spacing w:line="360" w:lineRule="auto"/>
              <w:jc w:val="center"/>
              <w:outlineLvl w:val="9"/>
              <w:rPr>
                <w:rFonts w:hint="eastAsia" w:ascii="仿宋" w:hAnsi="仿宋" w:eastAsia="仿宋" w:cs="仿宋"/>
                <w:color w:val="000000"/>
                <w:kern w:val="0"/>
                <w:sz w:val="24"/>
                <w:lang w:val="en-US" w:eastAsia="zh-CN" w:bidi="ar"/>
              </w:rPr>
            </w:pPr>
          </w:p>
        </w:tc>
        <w:tc>
          <w:tcPr>
            <w:tcW w:w="4579" w:type="dxa"/>
            <w:noWrap w:val="0"/>
            <w:vAlign w:val="center"/>
          </w:tcPr>
          <w:p w14:paraId="5FE2AE51">
            <w:pPr>
              <w:widowControl/>
              <w:spacing w:line="360" w:lineRule="auto"/>
              <w:jc w:val="center"/>
              <w:outlineLvl w:val="1"/>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多功能电泳成像工作站</w:t>
            </w:r>
          </w:p>
        </w:tc>
        <w:tc>
          <w:tcPr>
            <w:tcW w:w="981" w:type="dxa"/>
            <w:noWrap w:val="0"/>
            <w:vAlign w:val="center"/>
          </w:tcPr>
          <w:p w14:paraId="122C5AED">
            <w:pPr>
              <w:widowControl/>
              <w:spacing w:line="360" w:lineRule="auto"/>
              <w:jc w:val="center"/>
              <w:outlineLvl w:val="1"/>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台</w:t>
            </w:r>
          </w:p>
        </w:tc>
        <w:tc>
          <w:tcPr>
            <w:tcW w:w="1060" w:type="dxa"/>
            <w:noWrap w:val="0"/>
            <w:vAlign w:val="center"/>
          </w:tcPr>
          <w:p w14:paraId="5E108933">
            <w:pPr>
              <w:widowControl/>
              <w:spacing w:line="360" w:lineRule="auto"/>
              <w:jc w:val="center"/>
              <w:outlineLvl w:val="1"/>
              <w:rPr>
                <w:rFonts w:hint="eastAsia" w:ascii="仿宋" w:hAnsi="仿宋" w:eastAsia="仿宋" w:cs="仿宋"/>
                <w:color w:val="000000"/>
                <w:kern w:val="0"/>
                <w:sz w:val="24"/>
                <w:lang w:val="en-US" w:eastAsia="zh-CN" w:bidi="ar"/>
              </w:rPr>
            </w:pPr>
            <w:r>
              <w:rPr>
                <w:rFonts w:hint="default" w:ascii="仿宋" w:hAnsi="仿宋" w:eastAsia="仿宋" w:cs="仿宋"/>
                <w:color w:val="000000"/>
                <w:kern w:val="0"/>
                <w:sz w:val="24"/>
                <w:lang w:val="en-US" w:eastAsia="zh-CN" w:bidi="ar"/>
              </w:rPr>
              <w:t>1</w:t>
            </w:r>
          </w:p>
        </w:tc>
        <w:tc>
          <w:tcPr>
            <w:tcW w:w="1173" w:type="dxa"/>
            <w:noWrap w:val="0"/>
            <w:vAlign w:val="center"/>
          </w:tcPr>
          <w:p w14:paraId="53712DCA">
            <w:pPr>
              <w:widowControl/>
              <w:spacing w:line="360" w:lineRule="auto"/>
              <w:jc w:val="center"/>
              <w:outlineLvl w:val="1"/>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工业</w:t>
            </w:r>
          </w:p>
        </w:tc>
        <w:tc>
          <w:tcPr>
            <w:tcW w:w="1218" w:type="dxa"/>
            <w:noWrap w:val="0"/>
            <w:vAlign w:val="center"/>
          </w:tcPr>
          <w:p w14:paraId="7005F1C2">
            <w:pPr>
              <w:widowControl/>
              <w:spacing w:line="360" w:lineRule="auto"/>
              <w:jc w:val="center"/>
              <w:outlineLvl w:val="1"/>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否</w:t>
            </w:r>
          </w:p>
        </w:tc>
      </w:tr>
      <w:tr w14:paraId="2E73C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41" w:type="dxa"/>
            <w:vMerge w:val="continue"/>
            <w:noWrap w:val="0"/>
            <w:vAlign w:val="center"/>
          </w:tcPr>
          <w:p w14:paraId="72FE1953">
            <w:pPr>
              <w:keepNext w:val="0"/>
              <w:keepLines w:val="0"/>
              <w:widowControl/>
              <w:spacing w:line="360" w:lineRule="auto"/>
              <w:jc w:val="center"/>
              <w:outlineLvl w:val="9"/>
              <w:rPr>
                <w:rFonts w:hint="eastAsia" w:ascii="仿宋" w:hAnsi="仿宋" w:eastAsia="仿宋" w:cs="仿宋"/>
                <w:color w:val="000000"/>
                <w:kern w:val="0"/>
                <w:sz w:val="24"/>
                <w:lang w:val="en-US" w:eastAsia="zh-CN" w:bidi="ar"/>
              </w:rPr>
            </w:pPr>
          </w:p>
        </w:tc>
        <w:tc>
          <w:tcPr>
            <w:tcW w:w="4579" w:type="dxa"/>
            <w:noWrap w:val="0"/>
            <w:vAlign w:val="center"/>
          </w:tcPr>
          <w:p w14:paraId="53ECDCDF">
            <w:pPr>
              <w:widowControl/>
              <w:spacing w:line="360" w:lineRule="auto"/>
              <w:jc w:val="center"/>
              <w:outlineLvl w:val="1"/>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智能荧光显微成像系统</w:t>
            </w:r>
          </w:p>
        </w:tc>
        <w:tc>
          <w:tcPr>
            <w:tcW w:w="981" w:type="dxa"/>
            <w:noWrap w:val="0"/>
            <w:vAlign w:val="center"/>
          </w:tcPr>
          <w:p w14:paraId="43B85EB2">
            <w:pPr>
              <w:widowControl/>
              <w:spacing w:line="360" w:lineRule="auto"/>
              <w:jc w:val="center"/>
              <w:outlineLvl w:val="1"/>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台</w:t>
            </w:r>
          </w:p>
        </w:tc>
        <w:tc>
          <w:tcPr>
            <w:tcW w:w="1060" w:type="dxa"/>
            <w:noWrap w:val="0"/>
            <w:vAlign w:val="center"/>
          </w:tcPr>
          <w:p w14:paraId="379B778C">
            <w:pPr>
              <w:widowControl/>
              <w:spacing w:line="360" w:lineRule="auto"/>
              <w:jc w:val="center"/>
              <w:outlineLvl w:val="1"/>
              <w:rPr>
                <w:rFonts w:hint="eastAsia" w:ascii="仿宋" w:hAnsi="仿宋" w:eastAsia="仿宋" w:cs="仿宋"/>
                <w:color w:val="000000"/>
                <w:kern w:val="0"/>
                <w:sz w:val="24"/>
                <w:lang w:val="en-US" w:eastAsia="zh-CN" w:bidi="ar"/>
              </w:rPr>
            </w:pPr>
            <w:r>
              <w:rPr>
                <w:rFonts w:hint="default" w:ascii="仿宋" w:hAnsi="仿宋" w:eastAsia="仿宋" w:cs="仿宋"/>
                <w:color w:val="000000"/>
                <w:kern w:val="0"/>
                <w:sz w:val="24"/>
                <w:lang w:val="en-US" w:eastAsia="zh-CN" w:bidi="ar"/>
              </w:rPr>
              <w:t>1</w:t>
            </w:r>
          </w:p>
        </w:tc>
        <w:tc>
          <w:tcPr>
            <w:tcW w:w="1173" w:type="dxa"/>
            <w:noWrap w:val="0"/>
            <w:vAlign w:val="center"/>
          </w:tcPr>
          <w:p w14:paraId="39BCBCD8">
            <w:pPr>
              <w:widowControl/>
              <w:spacing w:line="360" w:lineRule="auto"/>
              <w:jc w:val="center"/>
              <w:outlineLvl w:val="1"/>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工业</w:t>
            </w:r>
          </w:p>
        </w:tc>
        <w:tc>
          <w:tcPr>
            <w:tcW w:w="1218" w:type="dxa"/>
            <w:noWrap w:val="0"/>
            <w:vAlign w:val="center"/>
          </w:tcPr>
          <w:p w14:paraId="7F7EA238">
            <w:pPr>
              <w:widowControl/>
              <w:spacing w:line="360" w:lineRule="auto"/>
              <w:jc w:val="center"/>
              <w:outlineLvl w:val="1"/>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否</w:t>
            </w:r>
          </w:p>
        </w:tc>
      </w:tr>
      <w:tr w14:paraId="1803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41" w:type="dxa"/>
            <w:vMerge w:val="continue"/>
            <w:noWrap w:val="0"/>
            <w:vAlign w:val="center"/>
          </w:tcPr>
          <w:p w14:paraId="347940C0">
            <w:pPr>
              <w:keepNext w:val="0"/>
              <w:keepLines w:val="0"/>
              <w:widowControl/>
              <w:spacing w:line="360" w:lineRule="auto"/>
              <w:jc w:val="center"/>
              <w:outlineLvl w:val="9"/>
              <w:rPr>
                <w:rFonts w:hint="eastAsia" w:ascii="仿宋" w:hAnsi="仿宋" w:eastAsia="仿宋" w:cs="仿宋"/>
                <w:color w:val="000000"/>
                <w:kern w:val="0"/>
                <w:sz w:val="24"/>
                <w:lang w:val="en-US" w:eastAsia="zh-CN" w:bidi="ar"/>
              </w:rPr>
            </w:pPr>
          </w:p>
        </w:tc>
        <w:tc>
          <w:tcPr>
            <w:tcW w:w="4579" w:type="dxa"/>
            <w:noWrap w:val="0"/>
            <w:vAlign w:val="center"/>
          </w:tcPr>
          <w:p w14:paraId="650EFF33">
            <w:pPr>
              <w:widowControl/>
              <w:spacing w:line="360" w:lineRule="auto"/>
              <w:jc w:val="center"/>
              <w:outlineLvl w:val="1"/>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超微量紫外分光光度计</w:t>
            </w:r>
          </w:p>
        </w:tc>
        <w:tc>
          <w:tcPr>
            <w:tcW w:w="981" w:type="dxa"/>
            <w:noWrap w:val="0"/>
            <w:vAlign w:val="center"/>
          </w:tcPr>
          <w:p w14:paraId="7539703E">
            <w:pPr>
              <w:widowControl/>
              <w:spacing w:line="360" w:lineRule="auto"/>
              <w:jc w:val="center"/>
              <w:outlineLvl w:val="1"/>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台</w:t>
            </w:r>
          </w:p>
        </w:tc>
        <w:tc>
          <w:tcPr>
            <w:tcW w:w="1060" w:type="dxa"/>
            <w:noWrap w:val="0"/>
            <w:vAlign w:val="center"/>
          </w:tcPr>
          <w:p w14:paraId="1D3FC56F">
            <w:pPr>
              <w:widowControl/>
              <w:spacing w:line="360" w:lineRule="auto"/>
              <w:jc w:val="center"/>
              <w:outlineLvl w:val="1"/>
              <w:rPr>
                <w:rFonts w:hint="eastAsia" w:ascii="仿宋" w:hAnsi="仿宋" w:eastAsia="仿宋" w:cs="仿宋"/>
                <w:color w:val="000000"/>
                <w:kern w:val="0"/>
                <w:sz w:val="24"/>
                <w:lang w:val="en-US" w:eastAsia="zh-CN" w:bidi="ar"/>
              </w:rPr>
            </w:pPr>
            <w:r>
              <w:rPr>
                <w:rFonts w:hint="default" w:ascii="仿宋" w:hAnsi="仿宋" w:eastAsia="仿宋" w:cs="仿宋"/>
                <w:color w:val="000000"/>
                <w:kern w:val="0"/>
                <w:sz w:val="24"/>
                <w:lang w:val="en-US" w:eastAsia="zh-CN" w:bidi="ar"/>
              </w:rPr>
              <w:t>1</w:t>
            </w:r>
          </w:p>
        </w:tc>
        <w:tc>
          <w:tcPr>
            <w:tcW w:w="1173" w:type="dxa"/>
            <w:noWrap w:val="0"/>
            <w:vAlign w:val="center"/>
          </w:tcPr>
          <w:p w14:paraId="6A9E4691">
            <w:pPr>
              <w:widowControl/>
              <w:spacing w:line="360" w:lineRule="auto"/>
              <w:jc w:val="center"/>
              <w:outlineLvl w:val="1"/>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工业</w:t>
            </w:r>
          </w:p>
        </w:tc>
        <w:tc>
          <w:tcPr>
            <w:tcW w:w="1218" w:type="dxa"/>
            <w:noWrap w:val="0"/>
            <w:vAlign w:val="center"/>
          </w:tcPr>
          <w:p w14:paraId="690DF359">
            <w:pPr>
              <w:widowControl/>
              <w:spacing w:line="360" w:lineRule="auto"/>
              <w:jc w:val="center"/>
              <w:outlineLvl w:val="1"/>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否</w:t>
            </w:r>
          </w:p>
        </w:tc>
      </w:tr>
      <w:tr w14:paraId="77D4D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641" w:type="dxa"/>
            <w:vMerge w:val="continue"/>
            <w:noWrap w:val="0"/>
            <w:vAlign w:val="center"/>
          </w:tcPr>
          <w:p w14:paraId="1D9ECA1C">
            <w:pPr>
              <w:keepNext w:val="0"/>
              <w:keepLines w:val="0"/>
              <w:widowControl/>
              <w:spacing w:line="360" w:lineRule="auto"/>
              <w:jc w:val="center"/>
              <w:outlineLvl w:val="9"/>
              <w:rPr>
                <w:rFonts w:hint="eastAsia" w:ascii="仿宋" w:hAnsi="仿宋" w:eastAsia="仿宋" w:cs="仿宋"/>
                <w:color w:val="000000"/>
                <w:kern w:val="0"/>
                <w:sz w:val="24"/>
                <w:lang w:val="en-US" w:eastAsia="zh-CN" w:bidi="ar"/>
              </w:rPr>
            </w:pPr>
          </w:p>
        </w:tc>
        <w:tc>
          <w:tcPr>
            <w:tcW w:w="4579" w:type="dxa"/>
            <w:noWrap w:val="0"/>
            <w:vAlign w:val="center"/>
          </w:tcPr>
          <w:p w14:paraId="11FF3245">
            <w:pPr>
              <w:widowControl/>
              <w:spacing w:line="360" w:lineRule="auto"/>
              <w:jc w:val="center"/>
              <w:outlineLvl w:val="1"/>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梯度</w:t>
            </w:r>
            <w:r>
              <w:rPr>
                <w:rFonts w:hint="default" w:ascii="仿宋" w:hAnsi="仿宋" w:eastAsia="仿宋" w:cs="仿宋"/>
                <w:color w:val="000000"/>
                <w:kern w:val="0"/>
                <w:sz w:val="24"/>
                <w:lang w:val="en-US" w:eastAsia="zh-CN" w:bidi="ar"/>
              </w:rPr>
              <w:t>PCR</w:t>
            </w:r>
            <w:r>
              <w:rPr>
                <w:rFonts w:hint="eastAsia" w:ascii="仿宋" w:hAnsi="仿宋" w:eastAsia="仿宋" w:cs="仿宋"/>
                <w:color w:val="000000"/>
                <w:kern w:val="0"/>
                <w:sz w:val="24"/>
                <w:lang w:val="en-US" w:eastAsia="zh-CN" w:bidi="ar"/>
              </w:rPr>
              <w:t>扩增仪</w:t>
            </w:r>
          </w:p>
        </w:tc>
        <w:tc>
          <w:tcPr>
            <w:tcW w:w="981" w:type="dxa"/>
            <w:noWrap w:val="0"/>
            <w:vAlign w:val="center"/>
          </w:tcPr>
          <w:p w14:paraId="6205ED8E">
            <w:pPr>
              <w:widowControl/>
              <w:spacing w:line="360" w:lineRule="auto"/>
              <w:jc w:val="center"/>
              <w:outlineLvl w:val="1"/>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台</w:t>
            </w:r>
          </w:p>
        </w:tc>
        <w:tc>
          <w:tcPr>
            <w:tcW w:w="1060" w:type="dxa"/>
            <w:noWrap w:val="0"/>
            <w:vAlign w:val="center"/>
          </w:tcPr>
          <w:p w14:paraId="0773960F">
            <w:pPr>
              <w:widowControl/>
              <w:spacing w:line="360" w:lineRule="auto"/>
              <w:jc w:val="center"/>
              <w:outlineLvl w:val="1"/>
              <w:rPr>
                <w:rFonts w:hint="eastAsia" w:ascii="仿宋" w:hAnsi="仿宋" w:eastAsia="仿宋" w:cs="仿宋"/>
                <w:color w:val="000000"/>
                <w:kern w:val="0"/>
                <w:sz w:val="24"/>
                <w:lang w:val="en-US" w:eastAsia="zh-CN" w:bidi="ar"/>
              </w:rPr>
            </w:pPr>
            <w:r>
              <w:rPr>
                <w:rFonts w:hint="default" w:ascii="仿宋" w:hAnsi="仿宋" w:eastAsia="仿宋" w:cs="仿宋"/>
                <w:color w:val="000000"/>
                <w:kern w:val="0"/>
                <w:sz w:val="24"/>
                <w:lang w:val="en-US" w:eastAsia="zh-CN" w:bidi="ar"/>
              </w:rPr>
              <w:t>1</w:t>
            </w:r>
          </w:p>
        </w:tc>
        <w:tc>
          <w:tcPr>
            <w:tcW w:w="1173" w:type="dxa"/>
            <w:noWrap w:val="0"/>
            <w:vAlign w:val="center"/>
          </w:tcPr>
          <w:p w14:paraId="5839EB68">
            <w:pPr>
              <w:widowControl/>
              <w:spacing w:line="360" w:lineRule="auto"/>
              <w:jc w:val="center"/>
              <w:outlineLvl w:val="1"/>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工业</w:t>
            </w:r>
          </w:p>
        </w:tc>
        <w:tc>
          <w:tcPr>
            <w:tcW w:w="1218" w:type="dxa"/>
            <w:noWrap w:val="0"/>
            <w:vAlign w:val="center"/>
          </w:tcPr>
          <w:p w14:paraId="08D5080B">
            <w:pPr>
              <w:widowControl/>
              <w:spacing w:line="360" w:lineRule="auto"/>
              <w:jc w:val="center"/>
              <w:outlineLvl w:val="1"/>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否</w:t>
            </w:r>
          </w:p>
        </w:tc>
      </w:tr>
      <w:tr w14:paraId="2B018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41" w:type="dxa"/>
            <w:vMerge w:val="continue"/>
            <w:noWrap w:val="0"/>
            <w:vAlign w:val="center"/>
          </w:tcPr>
          <w:p w14:paraId="398AC8CF">
            <w:pPr>
              <w:keepNext w:val="0"/>
              <w:keepLines w:val="0"/>
              <w:widowControl/>
              <w:spacing w:line="360" w:lineRule="auto"/>
              <w:jc w:val="center"/>
              <w:outlineLvl w:val="9"/>
              <w:rPr>
                <w:rFonts w:hint="eastAsia" w:ascii="仿宋" w:hAnsi="仿宋" w:eastAsia="仿宋" w:cs="仿宋"/>
                <w:color w:val="000000"/>
                <w:kern w:val="0"/>
                <w:sz w:val="24"/>
                <w:lang w:val="en-US" w:eastAsia="zh-CN" w:bidi="ar"/>
              </w:rPr>
            </w:pPr>
          </w:p>
        </w:tc>
        <w:tc>
          <w:tcPr>
            <w:tcW w:w="4579" w:type="dxa"/>
            <w:noWrap w:val="0"/>
            <w:vAlign w:val="center"/>
          </w:tcPr>
          <w:p w14:paraId="4F0D5E12">
            <w:pPr>
              <w:widowControl/>
              <w:spacing w:line="360" w:lineRule="auto"/>
              <w:jc w:val="center"/>
              <w:outlineLvl w:val="1"/>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二氧化碳培养箱</w:t>
            </w:r>
          </w:p>
        </w:tc>
        <w:tc>
          <w:tcPr>
            <w:tcW w:w="981" w:type="dxa"/>
            <w:noWrap w:val="0"/>
            <w:vAlign w:val="center"/>
          </w:tcPr>
          <w:p w14:paraId="0FC83BD0">
            <w:pPr>
              <w:widowControl/>
              <w:spacing w:line="360" w:lineRule="auto"/>
              <w:jc w:val="center"/>
              <w:outlineLvl w:val="1"/>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台</w:t>
            </w:r>
          </w:p>
        </w:tc>
        <w:tc>
          <w:tcPr>
            <w:tcW w:w="1060" w:type="dxa"/>
            <w:noWrap w:val="0"/>
            <w:vAlign w:val="center"/>
          </w:tcPr>
          <w:p w14:paraId="69C7D751">
            <w:pPr>
              <w:widowControl/>
              <w:spacing w:line="360" w:lineRule="auto"/>
              <w:jc w:val="center"/>
              <w:outlineLvl w:val="1"/>
              <w:rPr>
                <w:rFonts w:hint="eastAsia" w:ascii="仿宋" w:hAnsi="仿宋" w:eastAsia="仿宋" w:cs="仿宋"/>
                <w:color w:val="000000"/>
                <w:kern w:val="0"/>
                <w:sz w:val="24"/>
                <w:lang w:val="en-US" w:eastAsia="zh-CN" w:bidi="ar"/>
              </w:rPr>
            </w:pPr>
            <w:r>
              <w:rPr>
                <w:rFonts w:hint="default" w:ascii="仿宋" w:hAnsi="仿宋" w:eastAsia="仿宋" w:cs="仿宋"/>
                <w:color w:val="000000"/>
                <w:kern w:val="0"/>
                <w:sz w:val="24"/>
                <w:lang w:val="en-US" w:eastAsia="zh-CN" w:bidi="ar"/>
              </w:rPr>
              <w:t>2</w:t>
            </w:r>
          </w:p>
        </w:tc>
        <w:tc>
          <w:tcPr>
            <w:tcW w:w="1173" w:type="dxa"/>
            <w:noWrap w:val="0"/>
            <w:vAlign w:val="center"/>
          </w:tcPr>
          <w:p w14:paraId="5EC2A434">
            <w:pPr>
              <w:widowControl/>
              <w:spacing w:line="360" w:lineRule="auto"/>
              <w:jc w:val="center"/>
              <w:outlineLvl w:val="1"/>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工业</w:t>
            </w:r>
          </w:p>
        </w:tc>
        <w:tc>
          <w:tcPr>
            <w:tcW w:w="1218" w:type="dxa"/>
            <w:noWrap w:val="0"/>
            <w:vAlign w:val="center"/>
          </w:tcPr>
          <w:p w14:paraId="60B807AE">
            <w:pPr>
              <w:widowControl/>
              <w:spacing w:line="360" w:lineRule="auto"/>
              <w:jc w:val="center"/>
              <w:outlineLvl w:val="1"/>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否</w:t>
            </w:r>
          </w:p>
        </w:tc>
      </w:tr>
    </w:tbl>
    <w:p w14:paraId="5656DDAE">
      <w:pPr>
        <w:keepNext/>
        <w:keepLines/>
        <w:spacing w:line="360" w:lineRule="auto"/>
        <w:ind w:firstLine="480" w:firstLineChars="200"/>
        <w:outlineLvl w:val="1"/>
        <w:rPr>
          <w:rFonts w:hint="eastAsia" w:ascii="仿宋" w:hAnsi="仿宋" w:eastAsia="仿宋" w:cs="仿宋"/>
          <w:color w:val="000000"/>
          <w:sz w:val="24"/>
        </w:rPr>
      </w:pPr>
      <w:r>
        <w:rPr>
          <w:rFonts w:hint="eastAsia" w:ascii="仿宋" w:hAnsi="仿宋" w:eastAsia="仿宋" w:cs="仿宋"/>
          <w:color w:val="000000"/>
          <w:sz w:val="24"/>
        </w:rPr>
        <w:t>2.2 采购范围</w:t>
      </w:r>
    </w:p>
    <w:p w14:paraId="4919A3F2">
      <w:pPr>
        <w:keepNext/>
        <w:keepLines/>
        <w:spacing w:line="360" w:lineRule="auto"/>
        <w:ind w:firstLine="480" w:firstLineChars="200"/>
        <w:outlineLvl w:val="1"/>
        <w:rPr>
          <w:rFonts w:hint="eastAsia" w:ascii="仿宋" w:hAnsi="仿宋" w:eastAsia="仿宋"/>
          <w:sz w:val="24"/>
        </w:rPr>
      </w:pPr>
      <w:r>
        <w:rPr>
          <w:rFonts w:hint="eastAsia" w:ascii="仿宋" w:hAnsi="仿宋" w:eastAsia="仿宋"/>
          <w:sz w:val="24"/>
        </w:rPr>
        <w:t>包括所有货物的供货、包装运输（包括卸车及就位至采购人指定的安装地点）、安装、调试、技术服务、培训、售后服务等所有内容。</w:t>
      </w:r>
    </w:p>
    <w:p w14:paraId="224B9DBB">
      <w:pPr>
        <w:keepNext/>
        <w:keepLines/>
        <w:spacing w:line="360" w:lineRule="auto"/>
        <w:outlineLvl w:val="1"/>
        <w:rPr>
          <w:rFonts w:hint="eastAsia" w:ascii="仿宋" w:hAnsi="仿宋" w:eastAsia="仿宋" w:cs="仿宋"/>
          <w:b/>
          <w:bCs/>
          <w:color w:val="000000"/>
          <w:sz w:val="24"/>
        </w:rPr>
      </w:pPr>
      <w:r>
        <w:rPr>
          <w:rFonts w:hint="eastAsia" w:ascii="仿宋" w:hAnsi="仿宋" w:eastAsia="仿宋" w:cs="仿宋"/>
          <w:b/>
          <w:bCs/>
          <w:color w:val="000000"/>
          <w:sz w:val="24"/>
        </w:rPr>
        <w:t>3.商务条款</w:t>
      </w:r>
    </w:p>
    <w:p w14:paraId="6DE8920B">
      <w:pPr>
        <w:spacing w:line="360" w:lineRule="auto"/>
        <w:rPr>
          <w:rFonts w:hint="eastAsia" w:ascii="仿宋" w:hAnsi="仿宋" w:eastAsia="仿宋" w:cs="仿宋"/>
          <w:b/>
          <w:bCs/>
          <w:sz w:val="24"/>
          <w:szCs w:val="32"/>
        </w:rPr>
      </w:pPr>
      <w:r>
        <w:rPr>
          <w:rFonts w:hint="eastAsia" w:ascii="仿宋" w:hAnsi="仿宋" w:eastAsia="仿宋" w:cs="仿宋"/>
          <w:b/>
          <w:bCs/>
          <w:sz w:val="24"/>
          <w:szCs w:val="32"/>
        </w:rPr>
        <w:t>除非有特别说明，本条为实质性要求。</w:t>
      </w:r>
    </w:p>
    <w:tbl>
      <w:tblPr>
        <w:tblStyle w:val="5"/>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1095"/>
        <w:gridCol w:w="6808"/>
      </w:tblGrid>
      <w:tr w14:paraId="621B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40" w:type="dxa"/>
            <w:noWrap w:val="0"/>
            <w:vAlign w:val="center"/>
          </w:tcPr>
          <w:p w14:paraId="3365B4F6">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9217" w:type="dxa"/>
            <w:gridSpan w:val="2"/>
            <w:noWrap w:val="0"/>
            <w:vAlign w:val="center"/>
          </w:tcPr>
          <w:p w14:paraId="61FCE47A">
            <w:pPr>
              <w:wordWrap w:val="0"/>
              <w:spacing w:line="360" w:lineRule="auto"/>
              <w:ind w:firstLine="2891" w:firstLineChars="1200"/>
              <w:jc w:val="left"/>
              <w:rPr>
                <w:rFonts w:hint="eastAsia" w:ascii="仿宋" w:hAnsi="仿宋" w:eastAsia="仿宋" w:cs="仿宋"/>
                <w:b/>
                <w:color w:val="000000"/>
                <w:sz w:val="24"/>
              </w:rPr>
            </w:pPr>
            <w:r>
              <w:rPr>
                <w:rFonts w:hint="eastAsia" w:ascii="仿宋" w:hAnsi="仿宋" w:eastAsia="仿宋" w:cs="仿宋"/>
                <w:b/>
                <w:color w:val="000000"/>
                <w:sz w:val="24"/>
              </w:rPr>
              <w:t>商务条款内容</w:t>
            </w:r>
          </w:p>
        </w:tc>
      </w:tr>
      <w:tr w14:paraId="3514E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40" w:type="dxa"/>
            <w:noWrap w:val="0"/>
            <w:vAlign w:val="center"/>
          </w:tcPr>
          <w:p w14:paraId="4FB7DADC">
            <w:pPr>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1</w:t>
            </w:r>
          </w:p>
        </w:tc>
        <w:tc>
          <w:tcPr>
            <w:tcW w:w="1128" w:type="dxa"/>
            <w:noWrap w:val="0"/>
            <w:vAlign w:val="center"/>
          </w:tcPr>
          <w:p w14:paraId="404D09EB">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交付（实施）的时间（期限）</w:t>
            </w:r>
          </w:p>
        </w:tc>
        <w:tc>
          <w:tcPr>
            <w:tcW w:w="8089" w:type="dxa"/>
            <w:noWrap w:val="0"/>
            <w:vAlign w:val="center"/>
          </w:tcPr>
          <w:p w14:paraId="4316E4E5">
            <w:pPr>
              <w:widowControl/>
              <w:adjustRightInd w:val="0"/>
              <w:snapToGrid w:val="0"/>
              <w:spacing w:line="288" w:lineRule="auto"/>
              <w:rPr>
                <w:rFonts w:ascii="仿宋" w:hAnsi="仿宋" w:eastAsia="仿宋" w:cs="仿宋"/>
                <w:b/>
                <w:bCs w:val="0"/>
                <w:color w:val="000000"/>
                <w:sz w:val="24"/>
              </w:rPr>
            </w:pPr>
            <w:r>
              <w:rPr>
                <w:rFonts w:hint="eastAsia" w:ascii="仿宋" w:hAnsi="仿宋" w:eastAsia="仿宋" w:cs="仿宋"/>
                <w:b/>
                <w:bCs w:val="0"/>
                <w:color w:val="000000"/>
                <w:sz w:val="24"/>
              </w:rPr>
              <w:t>合同签订生效后，接采购人通知后60个日历天内完成供货安装调试。</w:t>
            </w:r>
          </w:p>
          <w:p w14:paraId="0D6A1B95">
            <w:pPr>
              <w:widowControl/>
              <w:adjustRightInd w:val="0"/>
              <w:snapToGrid w:val="0"/>
              <w:spacing w:line="288" w:lineRule="auto"/>
              <w:rPr>
                <w:rFonts w:hint="eastAsia" w:ascii="仿宋" w:hAnsi="仿宋" w:eastAsia="仿宋" w:cs="仿宋"/>
                <w:bCs/>
                <w:color w:val="000000"/>
                <w:sz w:val="24"/>
              </w:rPr>
            </w:pPr>
            <w:r>
              <w:rPr>
                <w:rFonts w:hint="eastAsia" w:ascii="仿宋" w:hAnsi="仿宋" w:eastAsia="仿宋" w:cs="仿宋"/>
                <w:bCs/>
                <w:color w:val="000000"/>
                <w:sz w:val="24"/>
              </w:rPr>
              <w:t>是否接受负偏离：</w:t>
            </w:r>
            <w:r>
              <w:rPr>
                <w:rFonts w:hint="eastAsia" w:ascii="宋体" w:hAnsi="宋体" w:eastAsia="仿宋"/>
                <w:bCs/>
                <w:sz w:val="24"/>
              </w:rPr>
              <w:sym w:font="Wingdings" w:char="F0FE"/>
            </w:r>
            <w:r>
              <w:rPr>
                <w:rFonts w:hint="eastAsia" w:ascii="仿宋" w:hAnsi="仿宋" w:eastAsia="仿宋" w:cs="仿宋"/>
                <w:bCs/>
                <w:color w:val="000000"/>
                <w:sz w:val="24"/>
              </w:rPr>
              <w:t>不接受</w:t>
            </w:r>
          </w:p>
          <w:p w14:paraId="7A5B148B">
            <w:pPr>
              <w:pStyle w:val="9"/>
              <w:ind w:firstLine="480"/>
              <w:rPr>
                <w:rFonts w:hint="eastAsia" w:ascii="仿宋" w:hAnsi="仿宋" w:eastAsia="仿宋" w:cs="仿宋"/>
                <w:bCs/>
                <w:color w:val="000000"/>
                <w:sz w:val="24"/>
              </w:rPr>
            </w:pPr>
            <w:r>
              <w:rPr>
                <w:rFonts w:hint="eastAsia" w:ascii="仿宋" w:hAnsi="仿宋" w:eastAsia="仿宋" w:cs="仿宋"/>
                <w:bCs/>
                <w:color w:val="000000"/>
                <w:sz w:val="24"/>
              </w:rPr>
              <w:t>□接受：</w:t>
            </w:r>
          </w:p>
          <w:p w14:paraId="759852F1">
            <w:pPr>
              <w:wordWrap w:val="0"/>
              <w:spacing w:line="360" w:lineRule="auto"/>
              <w:rPr>
                <w:rFonts w:hint="eastAsia" w:ascii="仿宋" w:hAnsi="仿宋" w:eastAsia="仿宋" w:cs="仿宋"/>
                <w:bCs/>
                <w:color w:val="000000"/>
                <w:sz w:val="24"/>
              </w:rPr>
            </w:pPr>
            <w:r>
              <w:rPr>
                <w:rFonts w:hint="eastAsia" w:ascii="仿宋" w:hAnsi="仿宋" w:eastAsia="仿宋" w:cs="仿宋"/>
                <w:bCs/>
                <w:color w:val="000000"/>
                <w:sz w:val="24"/>
              </w:rPr>
              <w:t>允许偏离的幅度：/</w:t>
            </w:r>
          </w:p>
        </w:tc>
      </w:tr>
      <w:tr w14:paraId="46029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40" w:type="dxa"/>
            <w:noWrap w:val="0"/>
            <w:vAlign w:val="center"/>
          </w:tcPr>
          <w:p w14:paraId="606231B8">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2</w:t>
            </w:r>
          </w:p>
        </w:tc>
        <w:tc>
          <w:tcPr>
            <w:tcW w:w="1128" w:type="dxa"/>
            <w:noWrap w:val="0"/>
            <w:vAlign w:val="center"/>
          </w:tcPr>
          <w:p w14:paraId="5D8B98A7">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交付（实施）的地点（范围）</w:t>
            </w:r>
          </w:p>
        </w:tc>
        <w:tc>
          <w:tcPr>
            <w:tcW w:w="8089" w:type="dxa"/>
            <w:noWrap w:val="0"/>
            <w:vAlign w:val="center"/>
          </w:tcPr>
          <w:p w14:paraId="039E0200">
            <w:pPr>
              <w:wordWrap w:val="0"/>
              <w:spacing w:line="360" w:lineRule="auto"/>
              <w:jc w:val="both"/>
              <w:rPr>
                <w:rFonts w:hint="default" w:ascii="仿宋" w:hAnsi="仿宋" w:eastAsia="仿宋" w:cs="仿宋"/>
                <w:bCs/>
                <w:color w:val="000000"/>
                <w:sz w:val="24"/>
                <w:lang w:val="en-US" w:eastAsia="zh-CN"/>
              </w:rPr>
            </w:pPr>
            <w:r>
              <w:rPr>
                <w:rFonts w:hint="eastAsia" w:ascii="仿宋" w:hAnsi="仿宋" w:eastAsia="仿宋" w:cs="仿宋"/>
                <w:b/>
                <w:bCs w:val="0"/>
                <w:color w:val="000000"/>
                <w:sz w:val="24"/>
                <w:lang w:val="en-US" w:eastAsia="zh-CN"/>
              </w:rPr>
              <w:t>上海市第六人民医院安徽医院</w:t>
            </w:r>
          </w:p>
        </w:tc>
      </w:tr>
      <w:tr w14:paraId="20E79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40" w:type="dxa"/>
            <w:noWrap w:val="0"/>
            <w:vAlign w:val="center"/>
          </w:tcPr>
          <w:p w14:paraId="77364440">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3</w:t>
            </w:r>
          </w:p>
        </w:tc>
        <w:tc>
          <w:tcPr>
            <w:tcW w:w="1128" w:type="dxa"/>
            <w:noWrap w:val="0"/>
            <w:vAlign w:val="center"/>
          </w:tcPr>
          <w:p w14:paraId="24B0E67B">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付款方式</w:t>
            </w:r>
          </w:p>
        </w:tc>
        <w:tc>
          <w:tcPr>
            <w:tcW w:w="8089" w:type="dxa"/>
            <w:noWrap w:val="0"/>
            <w:vAlign w:val="center"/>
          </w:tcPr>
          <w:p w14:paraId="27F8E4C3">
            <w:pPr>
              <w:widowControl/>
              <w:adjustRightInd w:val="0"/>
              <w:snapToGrid w:val="0"/>
              <w:spacing w:line="360" w:lineRule="auto"/>
              <w:rPr>
                <w:rFonts w:hint="eastAsia" w:ascii="仿宋" w:hAnsi="仿宋" w:eastAsia="仿宋" w:cs="仿宋"/>
                <w:color w:val="000000"/>
                <w:sz w:val="24"/>
              </w:rPr>
            </w:pPr>
            <w:r>
              <w:rPr>
                <w:rFonts w:hint="eastAsia" w:ascii="仿宋" w:hAnsi="仿宋" w:eastAsia="仿宋" w:cs="仿宋"/>
                <w:b/>
                <w:bCs/>
                <w:kern w:val="0"/>
                <w:sz w:val="24"/>
                <w:lang w:val="en-US" w:eastAsia="zh-CN"/>
              </w:rPr>
              <w:t>本项目</w:t>
            </w:r>
            <w:r>
              <w:rPr>
                <w:rFonts w:hint="eastAsia" w:ascii="仿宋" w:hAnsi="仿宋" w:eastAsia="仿宋" w:cs="仿宋"/>
                <w:b/>
                <w:bCs/>
                <w:kern w:val="0"/>
                <w:sz w:val="24"/>
              </w:rPr>
              <w:t>合同签订生效后，货到安装验收合格后，提供产品的使用、操作及维修人员的培训，并能独立操作且使用部门签字确认后，支付全部合同款项</w:t>
            </w:r>
            <w:r>
              <w:rPr>
                <w:rFonts w:hint="eastAsia" w:ascii="仿宋" w:hAnsi="仿宋" w:eastAsia="仿宋" w:cs="仿宋"/>
                <w:color w:val="000000"/>
                <w:sz w:val="24"/>
              </w:rPr>
              <w:t xml:space="preserve">。 </w:t>
            </w:r>
          </w:p>
          <w:p w14:paraId="1ED5F5B9">
            <w:pPr>
              <w:wordWrap w:val="0"/>
              <w:spacing w:line="360" w:lineRule="auto"/>
              <w:rPr>
                <w:rFonts w:hint="eastAsia" w:ascii="仿宋" w:hAnsi="仿宋" w:eastAsia="仿宋" w:cs="仿宋"/>
                <w:b/>
                <w:color w:val="000000"/>
                <w:sz w:val="24"/>
              </w:rPr>
            </w:pPr>
            <w:r>
              <w:rPr>
                <w:rFonts w:hint="eastAsia" w:ascii="仿宋" w:hAnsi="仿宋" w:eastAsia="仿宋" w:cs="仿宋"/>
                <w:color w:val="000000"/>
                <w:sz w:val="24"/>
              </w:rPr>
              <w:t>是否接受负偏离：</w:t>
            </w:r>
            <w:r>
              <w:rPr>
                <w:rFonts w:hint="eastAsia" w:ascii="仿宋" w:hAnsi="仿宋" w:eastAsia="仿宋" w:cs="仿宋"/>
                <w:color w:val="000000"/>
                <w:sz w:val="24"/>
              </w:rPr>
              <w:sym w:font="Wingdings 2" w:char="0052"/>
            </w:r>
            <w:r>
              <w:rPr>
                <w:rFonts w:hint="eastAsia" w:ascii="仿宋" w:hAnsi="仿宋" w:eastAsia="仿宋" w:cs="仿宋"/>
                <w:color w:val="000000"/>
                <w:sz w:val="24"/>
              </w:rPr>
              <w:t xml:space="preserve">不接受  </w:t>
            </w:r>
          </w:p>
        </w:tc>
      </w:tr>
      <w:tr w14:paraId="4C046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40" w:type="dxa"/>
            <w:noWrap w:val="0"/>
            <w:vAlign w:val="center"/>
          </w:tcPr>
          <w:p w14:paraId="3FBBD31A">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4</w:t>
            </w:r>
          </w:p>
        </w:tc>
        <w:tc>
          <w:tcPr>
            <w:tcW w:w="1128" w:type="dxa"/>
            <w:noWrap w:val="0"/>
            <w:vAlign w:val="center"/>
          </w:tcPr>
          <w:p w14:paraId="107A3640">
            <w:pPr>
              <w:wordWrap w:val="0"/>
              <w:spacing w:line="360" w:lineRule="auto"/>
              <w:jc w:val="center"/>
              <w:rPr>
                <w:rFonts w:hint="eastAsia" w:ascii="仿宋" w:hAnsi="仿宋" w:eastAsia="仿宋" w:cs="仿宋"/>
                <w:b/>
                <w:bCs/>
                <w:color w:val="000000"/>
                <w:sz w:val="24"/>
              </w:rPr>
            </w:pPr>
            <w:r>
              <w:rPr>
                <w:rFonts w:hint="eastAsia" w:ascii="宋体" w:hAnsi="宋体" w:eastAsia="仿宋" w:cs="Calibri"/>
                <w:b/>
                <w:bCs/>
                <w:sz w:val="24"/>
              </w:rPr>
              <w:t>质量保证期</w:t>
            </w:r>
          </w:p>
        </w:tc>
        <w:tc>
          <w:tcPr>
            <w:tcW w:w="8089" w:type="dxa"/>
            <w:noWrap w:val="0"/>
            <w:vAlign w:val="top"/>
          </w:tcPr>
          <w:p w14:paraId="5E6F686E">
            <w:pPr>
              <w:widowControl/>
              <w:adjustRightInd w:val="0"/>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自验收合格之日起整体（主机+配套产品）原厂质保不少于60个月。</w:t>
            </w:r>
          </w:p>
          <w:p w14:paraId="52D4A48A">
            <w:pPr>
              <w:widowControl/>
              <w:adjustRightInd w:val="0"/>
              <w:snapToGrid w:val="0"/>
              <w:spacing w:line="288" w:lineRule="auto"/>
              <w:rPr>
                <w:rFonts w:hint="eastAsia" w:ascii="仿宋" w:hAnsi="仿宋" w:eastAsia="仿宋" w:cs="仿宋"/>
                <w:bCs/>
                <w:color w:val="000000"/>
                <w:sz w:val="24"/>
              </w:rPr>
            </w:pPr>
            <w:r>
              <w:rPr>
                <w:rFonts w:hint="eastAsia" w:ascii="宋体" w:hAnsi="宋体" w:eastAsia="仿宋" w:cs="Calibri"/>
                <w:sz w:val="24"/>
              </w:rPr>
              <w:t>是否接受负偏离：</w:t>
            </w:r>
            <w:r>
              <w:rPr>
                <w:rFonts w:hint="eastAsia" w:ascii="宋体" w:hAnsi="宋体" w:eastAsia="仿宋"/>
                <w:bCs/>
                <w:sz w:val="24"/>
              </w:rPr>
              <w:sym w:font="Wingdings" w:char="F0FE"/>
            </w:r>
            <w:r>
              <w:rPr>
                <w:rFonts w:hint="eastAsia" w:ascii="仿宋" w:hAnsi="仿宋" w:eastAsia="仿宋" w:cs="仿宋"/>
                <w:bCs/>
                <w:color w:val="000000"/>
                <w:sz w:val="24"/>
              </w:rPr>
              <w:t>不接受</w:t>
            </w:r>
          </w:p>
          <w:p w14:paraId="0D85C58E">
            <w:pPr>
              <w:pStyle w:val="9"/>
              <w:ind w:firstLine="480"/>
              <w:rPr>
                <w:rFonts w:hint="eastAsia" w:ascii="楷体" w:hAnsi="楷体" w:eastAsia="仿宋" w:cs="Calibri"/>
                <w:sz w:val="24"/>
              </w:rPr>
            </w:pPr>
            <w:r>
              <w:rPr>
                <w:rFonts w:hint="eastAsia" w:ascii="楷体" w:hAnsi="楷体" w:eastAsia="仿宋" w:cs="Calibri"/>
                <w:sz w:val="24"/>
              </w:rPr>
              <w:t xml:space="preserve">            □接受：</w:t>
            </w:r>
          </w:p>
          <w:p w14:paraId="74E969B9">
            <w:pPr>
              <w:wordWrap w:val="0"/>
              <w:spacing w:line="360" w:lineRule="auto"/>
              <w:jc w:val="left"/>
              <w:rPr>
                <w:rFonts w:hint="eastAsia" w:ascii="仿宋" w:hAnsi="仿宋" w:eastAsia="仿宋" w:cs="仿宋"/>
                <w:b/>
                <w:color w:val="000000"/>
                <w:sz w:val="24"/>
              </w:rPr>
            </w:pPr>
            <w:r>
              <w:rPr>
                <w:rFonts w:hint="eastAsia" w:ascii="楷体" w:hAnsi="楷体" w:eastAsia="仿宋" w:cs="Calibri"/>
                <w:sz w:val="24"/>
              </w:rPr>
              <w:t>允许偏离的幅</w:t>
            </w:r>
            <w:r>
              <w:rPr>
                <w:rFonts w:hint="eastAsia" w:ascii="楷体" w:hAnsi="楷体" w:eastAsia="仿宋" w:cs="Calibri"/>
                <w:color w:val="000000"/>
                <w:sz w:val="24"/>
              </w:rPr>
              <w:t>度：</w:t>
            </w:r>
            <w:r>
              <w:rPr>
                <w:rFonts w:hint="eastAsia" w:ascii="宋体" w:hAnsi="宋体" w:eastAsia="仿宋" w:cs="Calibri"/>
                <w:color w:val="000000"/>
                <w:sz w:val="24"/>
              </w:rPr>
              <w:t>/</w:t>
            </w:r>
          </w:p>
        </w:tc>
      </w:tr>
      <w:tr w14:paraId="3189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40" w:type="dxa"/>
            <w:noWrap w:val="0"/>
            <w:vAlign w:val="center"/>
          </w:tcPr>
          <w:p w14:paraId="53691DD5">
            <w:pPr>
              <w:wordWrap w:val="0"/>
              <w:spacing w:line="360" w:lineRule="auto"/>
              <w:jc w:val="center"/>
              <w:rPr>
                <w:rFonts w:hint="eastAsia" w:ascii="仿宋" w:hAnsi="仿宋" w:eastAsia="仿宋" w:cs="仿宋"/>
                <w:b/>
                <w:color w:val="000000"/>
                <w:sz w:val="24"/>
                <w:lang w:val="en-US" w:eastAsia="zh-CN"/>
              </w:rPr>
            </w:pPr>
            <w:r>
              <w:rPr>
                <w:rFonts w:hint="eastAsia" w:ascii="仿宋" w:hAnsi="仿宋" w:eastAsia="仿宋" w:cs="仿宋"/>
                <w:b/>
                <w:color w:val="000000"/>
                <w:sz w:val="24"/>
                <w:lang w:val="en-US" w:eastAsia="zh-CN"/>
              </w:rPr>
              <w:t>5</w:t>
            </w:r>
          </w:p>
        </w:tc>
        <w:tc>
          <w:tcPr>
            <w:tcW w:w="1128" w:type="dxa"/>
            <w:noWrap w:val="0"/>
            <w:vAlign w:val="center"/>
          </w:tcPr>
          <w:p w14:paraId="10567F2C">
            <w:pPr>
              <w:wordWrap w:val="0"/>
              <w:spacing w:line="360" w:lineRule="auto"/>
              <w:jc w:val="center"/>
              <w:rPr>
                <w:rFonts w:hint="eastAsia" w:ascii="宋体" w:hAnsi="宋体" w:eastAsia="仿宋" w:cs="Calibri"/>
                <w:b/>
                <w:bCs/>
                <w:sz w:val="24"/>
              </w:rPr>
            </w:pPr>
            <w:r>
              <w:rPr>
                <w:rFonts w:hint="eastAsia" w:ascii="仿宋" w:hAnsi="仿宋" w:eastAsia="仿宋" w:cs="仿宋"/>
                <w:b/>
                <w:bCs/>
                <w:kern w:val="0"/>
                <w:sz w:val="24"/>
              </w:rPr>
              <w:t>质量要求</w:t>
            </w:r>
          </w:p>
        </w:tc>
        <w:tc>
          <w:tcPr>
            <w:tcW w:w="8089" w:type="dxa"/>
            <w:noWrap w:val="0"/>
            <w:vAlign w:val="top"/>
          </w:tcPr>
          <w:p w14:paraId="5C382182">
            <w:pPr>
              <w:wordWrap w:val="0"/>
              <w:spacing w:line="360" w:lineRule="auto"/>
              <w:jc w:val="left"/>
              <w:rPr>
                <w:rFonts w:hint="eastAsia" w:ascii="楷体" w:hAnsi="楷体" w:eastAsia="仿宋" w:cs="Calibri"/>
                <w:sz w:val="24"/>
              </w:rPr>
            </w:pPr>
            <w:r>
              <w:rPr>
                <w:rFonts w:hint="eastAsia" w:ascii="仿宋" w:hAnsi="仿宋" w:eastAsia="仿宋" w:cs="仿宋"/>
                <w:b/>
                <w:bCs/>
                <w:kern w:val="0"/>
                <w:sz w:val="24"/>
              </w:rPr>
              <w:t>合格</w:t>
            </w:r>
          </w:p>
        </w:tc>
      </w:tr>
      <w:tr w14:paraId="571C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40" w:type="dxa"/>
            <w:noWrap w:val="0"/>
            <w:vAlign w:val="center"/>
          </w:tcPr>
          <w:p w14:paraId="7F4AAA35">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6</w:t>
            </w:r>
          </w:p>
        </w:tc>
        <w:tc>
          <w:tcPr>
            <w:tcW w:w="1128" w:type="dxa"/>
            <w:noWrap w:val="0"/>
            <w:vAlign w:val="center"/>
          </w:tcPr>
          <w:p w14:paraId="6A3BB513">
            <w:pPr>
              <w:wordWrap w:val="0"/>
              <w:spacing w:line="360" w:lineRule="auto"/>
              <w:jc w:val="center"/>
              <w:rPr>
                <w:rFonts w:ascii="仿宋" w:hAnsi="仿宋" w:eastAsia="仿宋" w:cs="仿宋"/>
                <w:b/>
                <w:color w:val="000000"/>
                <w:sz w:val="24"/>
              </w:rPr>
            </w:pPr>
            <w:r>
              <w:rPr>
                <w:rFonts w:hint="eastAsia" w:ascii="仿宋" w:hAnsi="仿宋" w:eastAsia="仿宋" w:cs="仿宋"/>
                <w:b/>
                <w:color w:val="000000"/>
                <w:sz w:val="24"/>
              </w:rPr>
              <w:t>信息化要求</w:t>
            </w:r>
          </w:p>
        </w:tc>
        <w:tc>
          <w:tcPr>
            <w:tcW w:w="8089" w:type="dxa"/>
            <w:noWrap w:val="0"/>
            <w:vAlign w:val="center"/>
          </w:tcPr>
          <w:p w14:paraId="30009C64">
            <w:pPr>
              <w:pStyle w:val="4"/>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投标人所投设备须与医院信息系统连接，由此产生的费用包含在投标总报价中，采购人不另行支付。</w:t>
            </w:r>
          </w:p>
          <w:p w14:paraId="1A0D9378">
            <w:pPr>
              <w:widowControl/>
              <w:adjustRightInd w:val="0"/>
              <w:snapToGrid w:val="0"/>
              <w:spacing w:line="288" w:lineRule="auto"/>
              <w:rPr>
                <w:rFonts w:hint="eastAsia" w:ascii="仿宋" w:hAnsi="仿宋" w:eastAsia="仿宋" w:cs="仿宋"/>
                <w:bCs/>
                <w:color w:val="000000"/>
                <w:sz w:val="24"/>
              </w:rPr>
            </w:pPr>
            <w:r>
              <w:rPr>
                <w:rFonts w:hint="eastAsia" w:ascii="宋体" w:hAnsi="宋体" w:eastAsia="仿宋" w:cs="Calibri"/>
                <w:sz w:val="24"/>
              </w:rPr>
              <w:t>是否接受负偏离：</w:t>
            </w:r>
            <w:r>
              <w:rPr>
                <w:rFonts w:hint="eastAsia" w:ascii="宋体" w:hAnsi="宋体" w:eastAsia="仿宋"/>
                <w:bCs/>
                <w:sz w:val="24"/>
              </w:rPr>
              <w:sym w:font="Wingdings" w:char="F0FE"/>
            </w:r>
            <w:r>
              <w:rPr>
                <w:rFonts w:hint="eastAsia" w:ascii="仿宋" w:hAnsi="仿宋" w:eastAsia="仿宋" w:cs="仿宋"/>
                <w:bCs/>
                <w:color w:val="000000"/>
                <w:sz w:val="24"/>
              </w:rPr>
              <w:t>不接受</w:t>
            </w:r>
          </w:p>
          <w:p w14:paraId="6AA0CA48">
            <w:pPr>
              <w:pStyle w:val="9"/>
              <w:ind w:firstLine="480"/>
              <w:rPr>
                <w:rFonts w:hint="eastAsia" w:ascii="楷体" w:hAnsi="楷体" w:eastAsia="仿宋" w:cs="Calibri"/>
                <w:sz w:val="24"/>
              </w:rPr>
            </w:pPr>
            <w:r>
              <w:rPr>
                <w:rFonts w:hint="eastAsia" w:ascii="楷体" w:hAnsi="楷体" w:eastAsia="仿宋" w:cs="Calibri"/>
                <w:sz w:val="24"/>
              </w:rPr>
              <w:t xml:space="preserve">            □接受：</w:t>
            </w:r>
          </w:p>
          <w:p w14:paraId="5D194DCA">
            <w:pPr>
              <w:pStyle w:val="4"/>
              <w:spacing w:before="0" w:beforeAutospacing="0" w:after="0" w:afterAutospacing="0" w:line="360" w:lineRule="auto"/>
              <w:rPr>
                <w:rFonts w:hint="eastAsia" w:ascii="仿宋" w:hAnsi="仿宋" w:eastAsia="仿宋" w:cs="仿宋"/>
                <w:color w:val="auto"/>
              </w:rPr>
            </w:pPr>
            <w:r>
              <w:rPr>
                <w:rFonts w:hint="eastAsia" w:ascii="楷体" w:hAnsi="楷体" w:eastAsia="仿宋" w:cs="Calibri"/>
              </w:rPr>
              <w:t>允许偏离的幅度：</w:t>
            </w:r>
            <w:r>
              <w:rPr>
                <w:rFonts w:hint="eastAsia" w:eastAsia="仿宋" w:cs="Calibri"/>
              </w:rPr>
              <w:t>/</w:t>
            </w:r>
          </w:p>
        </w:tc>
      </w:tr>
      <w:tr w14:paraId="331F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540" w:type="dxa"/>
            <w:noWrap w:val="0"/>
            <w:vAlign w:val="center"/>
          </w:tcPr>
          <w:p w14:paraId="1904BF2C">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7</w:t>
            </w:r>
          </w:p>
        </w:tc>
        <w:tc>
          <w:tcPr>
            <w:tcW w:w="1128" w:type="dxa"/>
            <w:noWrap w:val="0"/>
            <w:vAlign w:val="center"/>
          </w:tcPr>
          <w:p w14:paraId="129604C8">
            <w:pPr>
              <w:wordWrap w:val="0"/>
              <w:spacing w:line="360" w:lineRule="auto"/>
              <w:jc w:val="center"/>
              <w:rPr>
                <w:rFonts w:ascii="仿宋" w:hAnsi="仿宋" w:eastAsia="仿宋" w:cs="仿宋"/>
                <w:b/>
                <w:bCs/>
                <w:kern w:val="0"/>
                <w:sz w:val="24"/>
              </w:rPr>
            </w:pPr>
            <w:r>
              <w:rPr>
                <w:rFonts w:hint="eastAsia" w:ascii="仿宋" w:hAnsi="仿宋" w:eastAsia="仿宋" w:cs="仿宋"/>
                <w:b/>
                <w:bCs/>
                <w:kern w:val="0"/>
                <w:sz w:val="24"/>
              </w:rPr>
              <w:t>售后要求</w:t>
            </w:r>
          </w:p>
        </w:tc>
        <w:tc>
          <w:tcPr>
            <w:tcW w:w="8089" w:type="dxa"/>
            <w:noWrap w:val="0"/>
            <w:vAlign w:val="top"/>
          </w:tcPr>
          <w:p w14:paraId="4AA56A22">
            <w:pPr>
              <w:pStyle w:val="10"/>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中标人须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p w14:paraId="32CC5F3A">
            <w:pPr>
              <w:widowControl/>
              <w:adjustRightInd w:val="0"/>
              <w:snapToGrid w:val="0"/>
              <w:spacing w:line="288" w:lineRule="auto"/>
              <w:rPr>
                <w:rFonts w:hint="eastAsia" w:ascii="仿宋" w:hAnsi="仿宋" w:eastAsia="仿宋" w:cs="仿宋"/>
                <w:bCs/>
                <w:color w:val="000000"/>
                <w:sz w:val="24"/>
              </w:rPr>
            </w:pPr>
            <w:r>
              <w:rPr>
                <w:rFonts w:hint="eastAsia" w:ascii="宋体" w:hAnsi="宋体" w:eastAsia="仿宋" w:cs="Calibri"/>
                <w:sz w:val="24"/>
              </w:rPr>
              <w:t>是否接受负偏离：</w:t>
            </w:r>
            <w:r>
              <w:rPr>
                <w:rFonts w:hint="eastAsia" w:ascii="宋体" w:hAnsi="宋体" w:eastAsia="仿宋"/>
                <w:bCs/>
                <w:sz w:val="24"/>
              </w:rPr>
              <w:sym w:font="Wingdings" w:char="F0FE"/>
            </w:r>
            <w:r>
              <w:rPr>
                <w:rFonts w:hint="eastAsia" w:ascii="仿宋" w:hAnsi="仿宋" w:eastAsia="仿宋" w:cs="仿宋"/>
                <w:bCs/>
                <w:color w:val="000000"/>
                <w:sz w:val="24"/>
              </w:rPr>
              <w:t>不接受</w:t>
            </w:r>
          </w:p>
          <w:p w14:paraId="6EF00726">
            <w:pPr>
              <w:pStyle w:val="9"/>
              <w:ind w:firstLine="480"/>
              <w:rPr>
                <w:rFonts w:hint="eastAsia" w:ascii="楷体" w:hAnsi="楷体" w:eastAsia="仿宋" w:cs="Calibri"/>
                <w:sz w:val="24"/>
              </w:rPr>
            </w:pPr>
            <w:r>
              <w:rPr>
                <w:rFonts w:hint="eastAsia" w:ascii="楷体" w:hAnsi="楷体" w:eastAsia="仿宋" w:cs="Calibri"/>
                <w:sz w:val="24"/>
              </w:rPr>
              <w:t xml:space="preserve">            □接受：</w:t>
            </w:r>
          </w:p>
          <w:p w14:paraId="119A9712">
            <w:pPr>
              <w:pStyle w:val="10"/>
              <w:spacing w:line="360" w:lineRule="auto"/>
              <w:jc w:val="left"/>
              <w:rPr>
                <w:rFonts w:hint="eastAsia" w:ascii="仿宋" w:hAnsi="仿宋" w:eastAsia="仿宋" w:cs="仿宋"/>
                <w:sz w:val="24"/>
                <w:szCs w:val="24"/>
              </w:rPr>
            </w:pPr>
            <w:r>
              <w:rPr>
                <w:rFonts w:hint="eastAsia" w:ascii="楷体" w:hAnsi="楷体" w:eastAsia="仿宋" w:cs="Calibri"/>
                <w:sz w:val="24"/>
              </w:rPr>
              <w:t>允许偏离的幅</w:t>
            </w:r>
            <w:r>
              <w:rPr>
                <w:rFonts w:hint="eastAsia" w:ascii="楷体" w:hAnsi="楷体" w:eastAsia="仿宋" w:cs="Calibri"/>
                <w:color w:val="000000"/>
                <w:sz w:val="24"/>
              </w:rPr>
              <w:t>度：</w:t>
            </w:r>
            <w:r>
              <w:rPr>
                <w:rFonts w:hint="eastAsia" w:ascii="宋体" w:hAnsi="宋体" w:eastAsia="仿宋" w:cs="Calibri"/>
                <w:color w:val="000000"/>
                <w:sz w:val="24"/>
              </w:rPr>
              <w:t>/</w:t>
            </w:r>
          </w:p>
        </w:tc>
      </w:tr>
      <w:tr w14:paraId="61B0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0" w:type="dxa"/>
            <w:noWrap w:val="0"/>
            <w:vAlign w:val="center"/>
          </w:tcPr>
          <w:p w14:paraId="184F2145">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8</w:t>
            </w:r>
          </w:p>
        </w:tc>
        <w:tc>
          <w:tcPr>
            <w:tcW w:w="1128" w:type="dxa"/>
            <w:noWrap w:val="0"/>
            <w:vAlign w:val="center"/>
          </w:tcPr>
          <w:p w14:paraId="71A6083E">
            <w:pPr>
              <w:wordWrap w:val="0"/>
              <w:spacing w:line="360" w:lineRule="auto"/>
              <w:jc w:val="center"/>
              <w:rPr>
                <w:rFonts w:hint="eastAsia" w:ascii="仿宋" w:hAnsi="仿宋" w:eastAsia="仿宋" w:cs="仿宋"/>
                <w:b/>
                <w:bCs/>
                <w:kern w:val="0"/>
                <w:sz w:val="24"/>
              </w:rPr>
            </w:pPr>
            <w:r>
              <w:rPr>
                <w:rFonts w:hint="eastAsia" w:ascii="仿宋" w:hAnsi="仿宋" w:eastAsia="仿宋" w:cs="仿宋"/>
                <w:b/>
                <w:color w:val="000000"/>
                <w:sz w:val="24"/>
              </w:rPr>
              <w:t>如是依法纳入医疗器械管理的须具有：</w:t>
            </w:r>
          </w:p>
        </w:tc>
        <w:tc>
          <w:tcPr>
            <w:tcW w:w="8089" w:type="dxa"/>
            <w:noWrap w:val="0"/>
            <w:vAlign w:val="center"/>
          </w:tcPr>
          <w:p w14:paraId="1886D509">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lang w:val="en-US" w:eastAsia="zh-CN"/>
              </w:rPr>
              <w:t>8.1</w:t>
            </w:r>
            <w:r>
              <w:rPr>
                <w:rFonts w:hint="eastAsia" w:ascii="仿宋" w:hAnsi="仿宋" w:eastAsia="仿宋" w:cs="仿宋"/>
                <w:b/>
                <w:color w:val="000000"/>
                <w:sz w:val="24"/>
              </w:rPr>
              <w:t>投标人为制造商的，须具有相应的医疗器械生产备案获取的备案编号（属于一类时）。</w:t>
            </w:r>
          </w:p>
          <w:p w14:paraId="4762A9E7">
            <w:pPr>
              <w:pStyle w:val="10"/>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lang w:val="en-US" w:eastAsia="zh-CN"/>
              </w:rPr>
              <w:t>8.2</w:t>
            </w:r>
            <w:r>
              <w:rPr>
                <w:rFonts w:hint="eastAsia" w:ascii="仿宋" w:hAnsi="仿宋" w:eastAsia="仿宋" w:cs="仿宋"/>
                <w:b/>
                <w:bCs/>
                <w:sz w:val="24"/>
                <w:szCs w:val="24"/>
              </w:rPr>
              <w:t>投标人须具有与投标产品相应的有效经营备案编号（属于二类时）；（如本次投标产品的注册人、备案人在其住所或者生产地址销售的，无需再办理医疗器械经营许可或备案。）。</w:t>
            </w:r>
          </w:p>
          <w:p w14:paraId="6D0C0550">
            <w:pPr>
              <w:pStyle w:val="4"/>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lang w:val="en-US" w:eastAsia="zh-CN"/>
              </w:rPr>
              <w:t>8.3</w:t>
            </w:r>
            <w:r>
              <w:rPr>
                <w:rFonts w:hint="eastAsia" w:ascii="仿宋" w:hAnsi="仿宋" w:eastAsia="仿宋" w:cs="仿宋"/>
                <w:b/>
                <w:bCs/>
                <w:color w:val="auto"/>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739F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0" w:type="dxa"/>
            <w:noWrap w:val="0"/>
            <w:vAlign w:val="center"/>
          </w:tcPr>
          <w:p w14:paraId="6AED9CEE">
            <w:pPr>
              <w:wordWrap w:val="0"/>
              <w:spacing w:line="360" w:lineRule="auto"/>
              <w:jc w:val="center"/>
              <w:rPr>
                <w:rFonts w:hint="default" w:ascii="仿宋" w:hAnsi="仿宋" w:eastAsia="仿宋" w:cs="仿宋"/>
                <w:b/>
                <w:color w:val="000000"/>
                <w:sz w:val="24"/>
                <w:lang w:val="en-US" w:eastAsia="zh-CN"/>
              </w:rPr>
            </w:pPr>
            <w:r>
              <w:rPr>
                <w:rFonts w:hint="eastAsia" w:ascii="仿宋" w:hAnsi="仿宋" w:eastAsia="仿宋" w:cs="仿宋"/>
                <w:b/>
                <w:color w:val="000000"/>
                <w:sz w:val="24"/>
                <w:lang w:val="en-US" w:eastAsia="zh-CN"/>
              </w:rPr>
              <w:t>9</w:t>
            </w:r>
          </w:p>
        </w:tc>
        <w:tc>
          <w:tcPr>
            <w:tcW w:w="1128" w:type="dxa"/>
            <w:noWrap w:val="0"/>
            <w:vAlign w:val="center"/>
          </w:tcPr>
          <w:p w14:paraId="44C14D9B">
            <w:pPr>
              <w:wordWrap w:val="0"/>
              <w:spacing w:line="360" w:lineRule="auto"/>
              <w:jc w:val="center"/>
              <w:rPr>
                <w:rFonts w:hint="eastAsia" w:ascii="仿宋" w:hAnsi="仿宋" w:eastAsia="仿宋" w:cs="仿宋"/>
                <w:b/>
                <w:color w:val="000000"/>
                <w:sz w:val="24"/>
                <w:lang w:val="en-US" w:eastAsia="zh-CN"/>
              </w:rPr>
            </w:pPr>
            <w:r>
              <w:rPr>
                <w:rFonts w:hint="eastAsia" w:ascii="仿宋" w:hAnsi="仿宋" w:eastAsia="仿宋" w:cs="仿宋"/>
                <w:b/>
                <w:color w:val="000000"/>
                <w:sz w:val="24"/>
                <w:lang w:val="en-US" w:eastAsia="zh-CN"/>
              </w:rPr>
              <w:t>商务条款</w:t>
            </w:r>
          </w:p>
        </w:tc>
        <w:tc>
          <w:tcPr>
            <w:tcW w:w="8089" w:type="dxa"/>
            <w:noWrap w:val="0"/>
            <w:vAlign w:val="center"/>
          </w:tcPr>
          <w:p w14:paraId="26698293">
            <w:pPr>
              <w:spacing w:line="360" w:lineRule="auto"/>
              <w:rPr>
                <w:rFonts w:hint="eastAsia" w:ascii="仿宋" w:hAnsi="仿宋" w:eastAsia="仿宋" w:cs="仿宋"/>
                <w:sz w:val="24"/>
              </w:rPr>
            </w:pPr>
            <w:r>
              <w:rPr>
                <w:rFonts w:hint="eastAsia" w:ascii="仿宋" w:hAnsi="仿宋" w:eastAsia="仿宋" w:cs="仿宋"/>
                <w:sz w:val="24"/>
                <w:lang w:val="en-US" w:eastAsia="zh-CN"/>
              </w:rPr>
              <w:t>9.</w:t>
            </w:r>
            <w:r>
              <w:rPr>
                <w:rFonts w:hint="eastAsia" w:ascii="仿宋" w:hAnsi="仿宋" w:eastAsia="仿宋" w:cs="仿宋"/>
                <w:sz w:val="24"/>
              </w:rPr>
              <w:t>1. 原厂保修期≥5年（签订合同后供货前提供原厂售后服务承诺函），设备全生命周期内提供零配件及维修服务。</w:t>
            </w:r>
          </w:p>
          <w:p w14:paraId="0C8C9414">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9.</w:t>
            </w:r>
            <w:r>
              <w:rPr>
                <w:rFonts w:hint="eastAsia" w:ascii="仿宋" w:hAnsi="仿宋" w:eastAsia="仿宋" w:cs="仿宋"/>
                <w:sz w:val="24"/>
              </w:rPr>
              <w:t>2. 易损件耗材单独报价</w:t>
            </w:r>
          </w:p>
          <w:p w14:paraId="66C8B76A">
            <w:pPr>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9.3</w:t>
            </w:r>
            <w:r>
              <w:rPr>
                <w:rFonts w:hint="eastAsia" w:ascii="仿宋" w:hAnsi="仿宋" w:eastAsia="仿宋" w:cs="仿宋"/>
                <w:sz w:val="24"/>
              </w:rPr>
              <w:t>说明试剂是否开放并列出清单并单独报价</w:t>
            </w:r>
          </w:p>
          <w:p w14:paraId="7BFD96E9">
            <w:pPr>
              <w:spacing w:line="360" w:lineRule="auto"/>
              <w:rPr>
                <w:rStyle w:val="7"/>
                <w:rFonts w:hint="eastAsia" w:ascii="仿宋" w:hAnsi="仿宋" w:eastAsia="仿宋" w:cs="仿宋"/>
                <w:sz w:val="24"/>
                <w:szCs w:val="24"/>
                <w:lang w:eastAsia="zh-CN"/>
              </w:rPr>
            </w:pPr>
            <w:r>
              <w:rPr>
                <w:rStyle w:val="7"/>
                <w:rFonts w:hint="eastAsia" w:ascii="仿宋" w:hAnsi="仿宋" w:eastAsia="仿宋" w:cs="仿宋"/>
                <w:sz w:val="24"/>
                <w:szCs w:val="24"/>
                <w:lang w:val="en-US" w:eastAsia="zh-CN"/>
              </w:rPr>
              <w:t>9.4</w:t>
            </w:r>
            <w:r>
              <w:rPr>
                <w:rFonts w:hint="eastAsia" w:ascii="仿宋" w:hAnsi="仿宋" w:eastAsia="仿宋" w:cs="仿宋"/>
                <w:sz w:val="24"/>
                <w:lang w:val="en-US" w:eastAsia="zh-CN"/>
              </w:rPr>
              <w:t>所投产品</w:t>
            </w:r>
            <w:r>
              <w:rPr>
                <w:rFonts w:hint="eastAsia" w:ascii="仿宋" w:hAnsi="仿宋" w:eastAsia="仿宋" w:cs="仿宋"/>
                <w:b w:val="0"/>
                <w:bCs w:val="0"/>
                <w:kern w:val="2"/>
                <w:sz w:val="24"/>
                <w:lang w:val="en-US" w:eastAsia="zh-CN" w:bidi="ar"/>
              </w:rPr>
              <w:t>的</w:t>
            </w:r>
            <w:r>
              <w:rPr>
                <w:rFonts w:hint="eastAsia" w:ascii="仿宋" w:hAnsi="仿宋" w:eastAsia="仿宋" w:cs="仿宋"/>
                <w:sz w:val="24"/>
                <w:lang w:val="en-US" w:eastAsia="zh-CN"/>
              </w:rPr>
              <w:t>制造商</w:t>
            </w:r>
            <w:r>
              <w:rPr>
                <w:rFonts w:hint="eastAsia" w:ascii="仿宋" w:hAnsi="仿宋" w:eastAsia="仿宋" w:cs="仿宋"/>
                <w:sz w:val="24"/>
              </w:rPr>
              <w:t>常驻有经过原厂培训的专门负责的资深工程技术人员，签订合同后供货前提供联系方式和厂家盖章</w:t>
            </w:r>
            <w:r>
              <w:rPr>
                <w:rFonts w:hint="eastAsia" w:ascii="仿宋" w:hAnsi="仿宋" w:eastAsia="仿宋" w:cs="仿宋"/>
                <w:sz w:val="24"/>
                <w:lang w:val="en-US" w:eastAsia="zh-CN"/>
              </w:rPr>
              <w:t>的</w:t>
            </w:r>
            <w:r>
              <w:rPr>
                <w:rFonts w:hint="eastAsia" w:ascii="仿宋" w:hAnsi="仿宋" w:eastAsia="仿宋" w:cs="仿宋"/>
                <w:sz w:val="24"/>
              </w:rPr>
              <w:t>售后服务承诺函，响应时间2小时，24小时到现场以便提供可靠的售后服务</w:t>
            </w:r>
            <w:r>
              <w:rPr>
                <w:rFonts w:hint="eastAsia" w:ascii="仿宋" w:hAnsi="仿宋" w:eastAsia="仿宋" w:cs="仿宋"/>
                <w:sz w:val="24"/>
                <w:lang w:eastAsia="zh-CN"/>
              </w:rPr>
              <w:t>。</w:t>
            </w:r>
          </w:p>
          <w:p w14:paraId="11D4F3C1">
            <w:pPr>
              <w:spacing w:line="360" w:lineRule="auto"/>
              <w:jc w:val="left"/>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9.5 所投产品</w:t>
            </w:r>
            <w:r>
              <w:rPr>
                <w:rFonts w:hint="eastAsia" w:ascii="仿宋" w:hAnsi="仿宋" w:eastAsia="仿宋" w:cs="仿宋"/>
                <w:b/>
                <w:bCs/>
                <w:color w:val="000000"/>
                <w:kern w:val="0"/>
                <w:sz w:val="24"/>
                <w:lang w:bidi="ar"/>
              </w:rPr>
              <w:t>超微量紫外分光光度计</w:t>
            </w:r>
            <w:r>
              <w:rPr>
                <w:rFonts w:hint="eastAsia" w:ascii="仿宋" w:hAnsi="仿宋" w:eastAsia="仿宋" w:cs="仿宋"/>
                <w:b/>
                <w:bCs/>
                <w:color w:val="000000"/>
                <w:kern w:val="0"/>
                <w:sz w:val="24"/>
                <w:lang w:val="en-US" w:eastAsia="zh-CN" w:bidi="ar"/>
              </w:rPr>
              <w:t>的配置须不低于以下要求：</w:t>
            </w:r>
          </w:p>
          <w:p w14:paraId="7614311B">
            <w:pPr>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val="en-US" w:eastAsia="zh-CN" w:bidi="ar"/>
              </w:rPr>
              <w:t>9.5.1</w:t>
            </w:r>
            <w:r>
              <w:rPr>
                <w:rFonts w:hint="eastAsia" w:ascii="仿宋" w:hAnsi="仿宋" w:eastAsia="仿宋" w:cs="仿宋"/>
                <w:b/>
                <w:bCs/>
                <w:color w:val="000000"/>
                <w:kern w:val="0"/>
                <w:sz w:val="24"/>
                <w:lang w:bidi="ar"/>
              </w:rPr>
              <w:t>超微量分光光度计主机</w:t>
            </w:r>
          </w:p>
          <w:p w14:paraId="64FD2866">
            <w:pPr>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val="en-US" w:eastAsia="zh-CN" w:bidi="ar"/>
              </w:rPr>
              <w:t>9.5.2</w:t>
            </w:r>
            <w:r>
              <w:rPr>
                <w:rFonts w:hint="eastAsia" w:ascii="仿宋" w:hAnsi="仿宋" w:eastAsia="仿宋" w:cs="仿宋"/>
                <w:b/>
                <w:bCs/>
                <w:color w:val="000000"/>
                <w:kern w:val="0"/>
                <w:sz w:val="24"/>
                <w:lang w:bidi="ar"/>
              </w:rPr>
              <w:t>数据线</w:t>
            </w:r>
          </w:p>
          <w:p w14:paraId="41AF88FF">
            <w:pPr>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val="en-US" w:eastAsia="zh-CN" w:bidi="ar"/>
              </w:rPr>
              <w:t>9.5.3</w:t>
            </w:r>
            <w:r>
              <w:rPr>
                <w:rFonts w:hint="eastAsia" w:ascii="仿宋" w:hAnsi="仿宋" w:eastAsia="仿宋" w:cs="仿宋"/>
                <w:b/>
                <w:bCs/>
                <w:color w:val="000000"/>
                <w:kern w:val="0"/>
                <w:sz w:val="24"/>
                <w:lang w:bidi="ar"/>
              </w:rPr>
              <w:t>电源适配器</w:t>
            </w:r>
          </w:p>
          <w:p w14:paraId="35B3B507">
            <w:pPr>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val="en-US" w:eastAsia="zh-CN" w:bidi="ar"/>
              </w:rPr>
              <w:t>9.5.4</w:t>
            </w:r>
            <w:r>
              <w:rPr>
                <w:rFonts w:hint="eastAsia" w:ascii="仿宋" w:hAnsi="仿宋" w:eastAsia="仿宋" w:cs="仿宋"/>
                <w:b/>
                <w:bCs/>
                <w:color w:val="000000"/>
                <w:kern w:val="0"/>
                <w:sz w:val="24"/>
                <w:lang w:bidi="ar"/>
              </w:rPr>
              <w:t xml:space="preserve"> 数据U盘（内含说明书）</w:t>
            </w:r>
          </w:p>
          <w:p w14:paraId="21E51279">
            <w:pPr>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val="en-US" w:eastAsia="zh-CN" w:bidi="ar"/>
              </w:rPr>
              <w:t>9.5.5</w:t>
            </w:r>
            <w:r>
              <w:rPr>
                <w:rFonts w:hint="eastAsia" w:ascii="仿宋" w:hAnsi="仿宋" w:eastAsia="仿宋" w:cs="仿宋"/>
                <w:b/>
                <w:bCs/>
                <w:color w:val="000000"/>
                <w:kern w:val="0"/>
                <w:sz w:val="24"/>
                <w:lang w:bidi="ar"/>
              </w:rPr>
              <w:t xml:space="preserve"> 电脑端操作软件</w:t>
            </w:r>
          </w:p>
          <w:p w14:paraId="4699FBA5">
            <w:pPr>
              <w:spacing w:line="360" w:lineRule="auto"/>
              <w:jc w:val="left"/>
              <w:rPr>
                <w:rStyle w:val="7"/>
                <w:rFonts w:hint="default" w:ascii="仿宋" w:hAnsi="仿宋" w:eastAsia="仿宋" w:cs="仿宋"/>
                <w:sz w:val="24"/>
                <w:szCs w:val="24"/>
                <w:lang w:val="en-US" w:eastAsia="zh-CN"/>
              </w:rPr>
            </w:pPr>
            <w:r>
              <w:rPr>
                <w:rFonts w:hint="eastAsia" w:ascii="仿宋" w:hAnsi="仿宋" w:eastAsia="仿宋" w:cs="仿宋"/>
                <w:b/>
                <w:bCs/>
                <w:color w:val="000000"/>
                <w:kern w:val="0"/>
                <w:sz w:val="24"/>
                <w:lang w:val="en-US" w:eastAsia="zh-CN" w:bidi="ar"/>
              </w:rPr>
              <w:t>9.5.6</w:t>
            </w:r>
            <w:r>
              <w:rPr>
                <w:rFonts w:hint="eastAsia" w:ascii="仿宋" w:hAnsi="仿宋" w:eastAsia="仿宋" w:cs="仿宋"/>
                <w:b/>
                <w:bCs/>
                <w:color w:val="000000"/>
                <w:kern w:val="0"/>
                <w:sz w:val="24"/>
                <w:lang w:bidi="ar"/>
              </w:rPr>
              <w:t xml:space="preserve"> 防尘罩</w:t>
            </w:r>
          </w:p>
        </w:tc>
      </w:tr>
    </w:tbl>
    <w:p w14:paraId="7A2E3945">
      <w:pPr>
        <w:pStyle w:val="11"/>
        <w:spacing w:line="360" w:lineRule="auto"/>
        <w:ind w:firstLine="480" w:firstLineChars="200"/>
        <w:rPr>
          <w:rFonts w:hint="eastAsia" w:ascii="仿宋" w:hAnsi="仿宋" w:eastAsia="仿宋" w:cs="仿宋"/>
          <w:color w:val="000000"/>
          <w:sz w:val="24"/>
          <w:szCs w:val="24"/>
        </w:rPr>
      </w:pPr>
    </w:p>
    <w:p w14:paraId="0ADF9FA3">
      <w:pPr>
        <w:spacing w:line="360" w:lineRule="auto"/>
        <w:rPr>
          <w:rFonts w:hint="eastAsia" w:ascii="仿宋" w:hAnsi="仿宋" w:eastAsia="仿宋" w:cs="仿宋"/>
          <w:b/>
          <w:sz w:val="24"/>
        </w:rPr>
      </w:pPr>
      <w:r>
        <w:rPr>
          <w:rFonts w:hint="eastAsia" w:ascii="仿宋" w:hAnsi="仿宋" w:eastAsia="仿宋" w:cs="仿宋"/>
          <w:b/>
          <w:color w:val="000000"/>
          <w:sz w:val="24"/>
        </w:rPr>
        <w:t>注：上述</w:t>
      </w:r>
      <w:r>
        <w:rPr>
          <w:rFonts w:hint="eastAsia" w:ascii="仿宋" w:hAnsi="仿宋" w:eastAsia="仿宋" w:cs="仿宋"/>
          <w:b/>
          <w:sz w:val="24"/>
        </w:rPr>
        <w:t>商务条款必须全部满足，否则做无效标处理。</w:t>
      </w:r>
    </w:p>
    <w:p w14:paraId="2431BCAB">
      <w:pPr>
        <w:spacing w:line="360" w:lineRule="auto"/>
        <w:rPr>
          <w:rFonts w:hint="eastAsia" w:ascii="仿宋" w:hAnsi="仿宋" w:eastAsia="仿宋" w:cs="仿宋"/>
          <w:b/>
          <w:sz w:val="24"/>
        </w:rPr>
      </w:pPr>
    </w:p>
    <w:p w14:paraId="149BCE68">
      <w:pPr>
        <w:spacing w:line="360" w:lineRule="auto"/>
        <w:rPr>
          <w:rFonts w:hint="eastAsia" w:ascii="仿宋" w:hAnsi="仿宋" w:eastAsia="仿宋" w:cs="仿宋"/>
          <w:b/>
          <w:sz w:val="24"/>
        </w:rPr>
      </w:pPr>
    </w:p>
    <w:p w14:paraId="6A9783F9">
      <w:pPr>
        <w:widowControl/>
        <w:spacing w:line="360" w:lineRule="auto"/>
        <w:rPr>
          <w:rFonts w:ascii="仿宋" w:hAnsi="仿宋" w:eastAsia="仿宋" w:cs="仿宋"/>
          <w:b/>
          <w:bCs/>
          <w:color w:val="000000"/>
          <w:kern w:val="0"/>
          <w:sz w:val="24"/>
          <w:lang w:bidi="ar"/>
        </w:rPr>
      </w:pPr>
      <w:r>
        <w:rPr>
          <w:rFonts w:hint="eastAsia" w:ascii="仿宋" w:hAnsi="仿宋" w:eastAsia="仿宋" w:cs="仿宋"/>
          <w:b/>
          <w:sz w:val="24"/>
        </w:rPr>
        <w:br w:type="page"/>
      </w:r>
      <w:r>
        <w:rPr>
          <w:rFonts w:hint="eastAsia" w:ascii="仿宋" w:hAnsi="仿宋" w:eastAsia="仿宋" w:cs="仿宋"/>
          <w:b/>
          <w:bCs/>
          <w:kern w:val="44"/>
          <w:sz w:val="24"/>
        </w:rPr>
        <w:t>（一）第10包：技术</w:t>
      </w:r>
      <w:r>
        <w:rPr>
          <w:rFonts w:hint="eastAsia" w:ascii="仿宋" w:hAnsi="仿宋" w:eastAsia="仿宋" w:cs="仿宋"/>
          <w:b/>
          <w:bCs/>
          <w:kern w:val="44"/>
          <w:sz w:val="24"/>
          <w:lang w:val="zh-CN"/>
        </w:rPr>
        <w:t>需求</w:t>
      </w:r>
      <w:r>
        <w:rPr>
          <w:rFonts w:hint="eastAsia" w:ascii="仿宋_GB2312" w:hAnsi="仿宋_GB2312" w:eastAsia="仿宋_GB2312" w:cs="仿宋_GB2312"/>
          <w:b/>
          <w:color w:val="000000"/>
          <w:sz w:val="24"/>
        </w:rPr>
        <w:t>重要性表述</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713A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211" w:type="dxa"/>
            <w:noWrap w:val="0"/>
            <w:vAlign w:val="center"/>
          </w:tcPr>
          <w:p w14:paraId="7E71FD79">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标识重要性</w:t>
            </w:r>
          </w:p>
        </w:tc>
        <w:tc>
          <w:tcPr>
            <w:tcW w:w="2180" w:type="dxa"/>
            <w:noWrap w:val="0"/>
            <w:vAlign w:val="center"/>
          </w:tcPr>
          <w:p w14:paraId="7A142D9B">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标识符号</w:t>
            </w:r>
          </w:p>
        </w:tc>
        <w:tc>
          <w:tcPr>
            <w:tcW w:w="5463" w:type="dxa"/>
            <w:noWrap w:val="0"/>
            <w:vAlign w:val="center"/>
          </w:tcPr>
          <w:p w14:paraId="237A249B">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代表意思</w:t>
            </w:r>
          </w:p>
        </w:tc>
      </w:tr>
      <w:tr w14:paraId="7FF55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6254E951">
            <w:pPr>
              <w:widowControl/>
              <w:spacing w:line="360" w:lineRule="auto"/>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关键指标项</w:t>
            </w:r>
          </w:p>
        </w:tc>
        <w:tc>
          <w:tcPr>
            <w:tcW w:w="2180" w:type="dxa"/>
            <w:noWrap w:val="0"/>
            <w:vAlign w:val="center"/>
          </w:tcPr>
          <w:p w14:paraId="0F2C1CA3">
            <w:pPr>
              <w:widowControl/>
              <w:spacing w:line="360" w:lineRule="auto"/>
              <w:jc w:val="center"/>
              <w:rPr>
                <w:rFonts w:hint="eastAsia" w:ascii="仿宋" w:hAnsi="仿宋" w:eastAsia="仿宋" w:cs="仿宋"/>
                <w:b/>
                <w:bCs/>
                <w:color w:val="000000"/>
                <w:sz w:val="24"/>
              </w:rPr>
            </w:pPr>
            <w:r>
              <w:rPr>
                <w:rFonts w:hint="eastAsia" w:ascii="宋体" w:hAnsi="宋体" w:cs="宋体"/>
              </w:rPr>
              <w:t>★</w:t>
            </w:r>
          </w:p>
        </w:tc>
        <w:tc>
          <w:tcPr>
            <w:tcW w:w="5463" w:type="dxa"/>
            <w:noWrap w:val="0"/>
            <w:vAlign w:val="center"/>
          </w:tcPr>
          <w:p w14:paraId="10B4940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42C23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52994D02">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一般指标项</w:t>
            </w:r>
          </w:p>
        </w:tc>
        <w:tc>
          <w:tcPr>
            <w:tcW w:w="2180" w:type="dxa"/>
            <w:noWrap w:val="0"/>
            <w:vAlign w:val="center"/>
          </w:tcPr>
          <w:p w14:paraId="6D185640">
            <w:pPr>
              <w:spacing w:line="360" w:lineRule="auto"/>
              <w:jc w:val="center"/>
              <w:rPr>
                <w:rFonts w:hint="eastAsia" w:ascii="仿宋" w:hAnsi="仿宋" w:eastAsia="仿宋" w:cs="仿宋"/>
                <w:sz w:val="24"/>
              </w:rPr>
            </w:pPr>
            <w:r>
              <w:rPr>
                <w:rFonts w:hint="eastAsia" w:ascii="仿宋" w:hAnsi="仿宋" w:eastAsia="仿宋" w:cs="仿宋"/>
                <w:sz w:val="24"/>
              </w:rPr>
              <w:t>无标识项</w:t>
            </w:r>
          </w:p>
        </w:tc>
        <w:tc>
          <w:tcPr>
            <w:tcW w:w="5463" w:type="dxa"/>
            <w:noWrap w:val="0"/>
            <w:vAlign w:val="center"/>
          </w:tcPr>
          <w:p w14:paraId="5E77A16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580FB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44A9924A">
            <w:pPr>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165050D2">
      <w:pPr>
        <w:widowControl/>
        <w:numPr>
          <w:ilvl w:val="0"/>
          <w:numId w:val="1"/>
        </w:numPr>
        <w:spacing w:line="360" w:lineRule="auto"/>
        <w:rPr>
          <w:rFonts w:hint="eastAsia" w:ascii="仿宋" w:hAnsi="仿宋" w:eastAsia="仿宋" w:cs="仿宋"/>
          <w:b/>
          <w:bCs/>
          <w:color w:val="000000"/>
          <w:kern w:val="0"/>
          <w:sz w:val="24"/>
          <w:lang w:bidi="ar"/>
        </w:rPr>
      </w:pPr>
      <w:r>
        <w:rPr>
          <w:rFonts w:hint="eastAsia" w:ascii="仿宋" w:hAnsi="仿宋" w:eastAsia="仿宋" w:cs="仿宋"/>
          <w:b/>
          <w:bCs/>
          <w:kern w:val="44"/>
          <w:sz w:val="24"/>
        </w:rPr>
        <w:t>技术要求</w:t>
      </w:r>
    </w:p>
    <w:p w14:paraId="7862F015">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color w:val="000000"/>
          <w:sz w:val="24"/>
        </w:rPr>
        <w:t>▲</w:t>
      </w:r>
      <w:r>
        <w:rPr>
          <w:rFonts w:hint="eastAsia" w:ascii="仿宋" w:hAnsi="仿宋" w:eastAsia="仿宋" w:cs="仿宋"/>
          <w:b/>
          <w:bCs/>
          <w:color w:val="000000"/>
          <w:kern w:val="0"/>
          <w:sz w:val="24"/>
          <w:lang w:bidi="ar"/>
        </w:rPr>
        <w:t>产品1 多功能酶标仪</w:t>
      </w:r>
    </w:p>
    <w:p w14:paraId="4FAF613E">
      <w:pPr>
        <w:spacing w:line="360" w:lineRule="auto"/>
        <w:jc w:val="left"/>
        <w:rPr>
          <w:rFonts w:ascii="仿宋" w:hAnsi="仿宋" w:eastAsia="仿宋" w:cs="仿宋"/>
          <w:b/>
          <w:bCs/>
          <w:sz w:val="24"/>
        </w:rPr>
      </w:pPr>
      <w:r>
        <w:rPr>
          <w:rFonts w:hint="eastAsia" w:ascii="仿宋" w:hAnsi="仿宋" w:eastAsia="仿宋" w:cs="仿宋"/>
          <w:b/>
          <w:bCs/>
          <w:sz w:val="24"/>
        </w:rPr>
        <w:t>★型号：tecan spark</w:t>
      </w:r>
      <w:r>
        <w:rPr>
          <w:rFonts w:hint="eastAsia" w:ascii="仿宋" w:hAnsi="仿宋" w:eastAsia="仿宋" w:cs="仿宋"/>
          <w:b/>
          <w:bCs/>
          <w:sz w:val="24"/>
          <w:lang w:val="en-US" w:eastAsia="zh-CN"/>
        </w:rPr>
        <w:t>或</w:t>
      </w:r>
      <w:r>
        <w:rPr>
          <w:rFonts w:hint="eastAsia" w:ascii="仿宋" w:hAnsi="仿宋" w:eastAsia="仿宋" w:cs="仿宋"/>
          <w:b/>
          <w:bCs/>
          <w:sz w:val="24"/>
        </w:rPr>
        <w:t>安捷伦synergy h1</w:t>
      </w:r>
      <w:r>
        <w:rPr>
          <w:rFonts w:hint="eastAsia" w:ascii="仿宋" w:hAnsi="仿宋" w:eastAsia="仿宋" w:cs="仿宋"/>
          <w:b/>
          <w:bCs/>
          <w:sz w:val="24"/>
          <w:lang w:val="en-US" w:eastAsia="zh-CN"/>
        </w:rPr>
        <w:t>或</w:t>
      </w:r>
      <w:r>
        <w:rPr>
          <w:rFonts w:hint="eastAsia" w:ascii="仿宋" w:hAnsi="仿宋" w:eastAsia="仿宋" w:cs="仿宋"/>
          <w:b/>
          <w:bCs/>
          <w:sz w:val="24"/>
        </w:rPr>
        <w:t>杭州奥盛 Mpro200同等档次，其他品牌提供不低于</w:t>
      </w:r>
      <w:r>
        <w:rPr>
          <w:rFonts w:hint="eastAsia" w:ascii="仿宋" w:hAnsi="仿宋" w:eastAsia="仿宋" w:cs="仿宋"/>
          <w:b/>
          <w:bCs/>
          <w:sz w:val="24"/>
          <w:lang w:val="en-US" w:eastAsia="zh-CN"/>
        </w:rPr>
        <w:t>上述</w:t>
      </w:r>
      <w:r>
        <w:rPr>
          <w:rFonts w:hint="eastAsia" w:ascii="仿宋" w:hAnsi="仿宋" w:eastAsia="仿宋" w:cs="仿宋"/>
          <w:b/>
          <w:bCs/>
          <w:sz w:val="24"/>
        </w:rPr>
        <w:t>档次的</w:t>
      </w:r>
      <w:r>
        <w:rPr>
          <w:rFonts w:hint="eastAsia" w:ascii="仿宋" w:hAnsi="仿宋" w:eastAsia="仿宋" w:cs="仿宋"/>
          <w:b/>
          <w:bCs/>
          <w:sz w:val="24"/>
          <w:lang w:val="en-US" w:eastAsia="zh-CN"/>
        </w:rPr>
        <w:t>设备</w:t>
      </w:r>
      <w:r>
        <w:rPr>
          <w:rFonts w:hint="eastAsia" w:ascii="仿宋" w:hAnsi="仿宋" w:eastAsia="仿宋" w:cs="仿宋"/>
          <w:b/>
          <w:bCs/>
          <w:sz w:val="24"/>
        </w:rPr>
        <w:t>，</w:t>
      </w:r>
      <w:r>
        <w:rPr>
          <w:rFonts w:hint="eastAsia" w:ascii="仿宋" w:hAnsi="仿宋" w:eastAsia="仿宋" w:cs="仿宋"/>
          <w:b/>
          <w:bCs/>
          <w:kern w:val="2"/>
          <w:sz w:val="24"/>
          <w:shd w:val="clear" w:color="auto" w:fill="auto"/>
          <w:lang w:val="en-US" w:eastAsia="zh-CN" w:bidi="ar"/>
        </w:rPr>
        <w:t>且投标文件中须提供相关证明材料，由评标委员会进行评审并认可</w:t>
      </w:r>
      <w:r>
        <w:rPr>
          <w:rFonts w:hint="eastAsia" w:ascii="仿宋" w:hAnsi="仿宋" w:eastAsia="仿宋" w:cs="仿宋"/>
          <w:b/>
          <w:bCs/>
          <w:sz w:val="24"/>
        </w:rPr>
        <w:t>。</w:t>
      </w:r>
    </w:p>
    <w:p w14:paraId="2875B6A8">
      <w:pPr>
        <w:spacing w:line="360" w:lineRule="auto"/>
        <w:jc w:val="left"/>
        <w:rPr>
          <w:rFonts w:hint="eastAsia" w:ascii="仿宋" w:hAnsi="仿宋" w:eastAsia="仿宋" w:cs="仿宋"/>
          <w:sz w:val="24"/>
        </w:rPr>
      </w:pPr>
      <w:r>
        <w:rPr>
          <w:rFonts w:hint="eastAsia" w:ascii="仿宋" w:hAnsi="仿宋" w:eastAsia="仿宋" w:cs="仿宋"/>
          <w:sz w:val="24"/>
        </w:rPr>
        <w:t>（一）吸收光</w:t>
      </w:r>
    </w:p>
    <w:p w14:paraId="065AD401">
      <w:pPr>
        <w:spacing w:line="360" w:lineRule="auto"/>
        <w:jc w:val="left"/>
        <w:rPr>
          <w:rFonts w:hint="eastAsia" w:ascii="仿宋" w:hAnsi="仿宋" w:eastAsia="仿宋" w:cs="仿宋"/>
          <w:sz w:val="24"/>
        </w:rPr>
      </w:pPr>
      <w:r>
        <w:rPr>
          <w:rFonts w:hint="eastAsia" w:ascii="仿宋" w:hAnsi="仿宋" w:eastAsia="仿宋" w:cs="仿宋"/>
          <w:sz w:val="24"/>
        </w:rPr>
        <w:t>1.光源：高能量氙闪灯。</w:t>
      </w:r>
    </w:p>
    <w:p w14:paraId="60FB3002">
      <w:pPr>
        <w:spacing w:line="360" w:lineRule="auto"/>
        <w:jc w:val="left"/>
        <w:rPr>
          <w:rFonts w:hint="eastAsia" w:ascii="仿宋" w:hAnsi="仿宋" w:eastAsia="仿宋" w:cs="仿宋"/>
          <w:sz w:val="24"/>
        </w:rPr>
      </w:pPr>
      <w:r>
        <w:rPr>
          <w:rFonts w:hint="eastAsia" w:ascii="仿宋" w:hAnsi="仿宋" w:eastAsia="仿宋" w:cs="仿宋"/>
          <w:sz w:val="24"/>
        </w:rPr>
        <w:t>2.波长选择：双光栅，一次最多可进行6种波长测量。</w:t>
      </w:r>
    </w:p>
    <w:p w14:paraId="0D283CE0">
      <w:pPr>
        <w:spacing w:line="360" w:lineRule="auto"/>
        <w:jc w:val="left"/>
        <w:rPr>
          <w:rFonts w:hint="eastAsia" w:ascii="仿宋" w:hAnsi="仿宋" w:eastAsia="仿宋" w:cs="仿宋"/>
          <w:sz w:val="24"/>
        </w:rPr>
      </w:pPr>
      <w:r>
        <w:rPr>
          <w:rFonts w:hint="eastAsia" w:ascii="仿宋" w:hAnsi="仿宋" w:eastAsia="仿宋" w:cs="仿宋"/>
          <w:sz w:val="24"/>
        </w:rPr>
        <w:t>3.波长范围：230-999 nm, 1 nm 步进。</w:t>
      </w:r>
    </w:p>
    <w:p w14:paraId="2F91D82E">
      <w:pPr>
        <w:spacing w:line="360" w:lineRule="auto"/>
        <w:jc w:val="left"/>
        <w:rPr>
          <w:rFonts w:hint="eastAsia" w:ascii="仿宋" w:hAnsi="仿宋" w:eastAsia="仿宋" w:cs="仿宋"/>
          <w:b/>
          <w:bCs/>
          <w:sz w:val="24"/>
        </w:rPr>
      </w:pPr>
      <w:r>
        <w:rPr>
          <w:rFonts w:hint="eastAsia" w:ascii="仿宋" w:hAnsi="仿宋" w:eastAsia="仿宋" w:cs="仿宋"/>
          <w:b/>
          <w:bCs/>
          <w:sz w:val="24"/>
        </w:rPr>
        <w:t>★4.带宽：可调带宽9-50nm连续可选，1nm步进。</w:t>
      </w:r>
    </w:p>
    <w:p w14:paraId="0BC703BE">
      <w:pPr>
        <w:spacing w:line="360" w:lineRule="auto"/>
        <w:jc w:val="left"/>
        <w:rPr>
          <w:rFonts w:hint="eastAsia" w:ascii="仿宋" w:hAnsi="仿宋" w:eastAsia="仿宋" w:cs="仿宋"/>
          <w:sz w:val="24"/>
        </w:rPr>
      </w:pPr>
      <w:r>
        <w:rPr>
          <w:rFonts w:hint="eastAsia" w:ascii="仿宋" w:hAnsi="仿宋" w:eastAsia="仿宋" w:cs="仿宋"/>
          <w:sz w:val="24"/>
        </w:rPr>
        <w:t>5.测量范围：0-4.0 OD。</w:t>
      </w:r>
    </w:p>
    <w:p w14:paraId="026CE3FD">
      <w:pPr>
        <w:spacing w:line="360" w:lineRule="auto"/>
        <w:jc w:val="left"/>
        <w:rPr>
          <w:rFonts w:hint="eastAsia" w:ascii="仿宋" w:hAnsi="仿宋" w:eastAsia="仿宋" w:cs="仿宋"/>
          <w:sz w:val="24"/>
        </w:rPr>
      </w:pPr>
      <w:r>
        <w:rPr>
          <w:rFonts w:hint="eastAsia" w:ascii="仿宋" w:hAnsi="仿宋" w:eastAsia="仿宋" w:cs="仿宋"/>
          <w:sz w:val="24"/>
        </w:rPr>
        <w:t>6. OD 准确性： &lt; 1% @ 2.0 OD。</w:t>
      </w:r>
    </w:p>
    <w:p w14:paraId="4BA2A68E">
      <w:pPr>
        <w:spacing w:line="360" w:lineRule="auto"/>
        <w:jc w:val="left"/>
        <w:rPr>
          <w:rFonts w:hint="eastAsia" w:ascii="仿宋" w:hAnsi="仿宋" w:eastAsia="仿宋" w:cs="仿宋"/>
          <w:sz w:val="24"/>
        </w:rPr>
      </w:pPr>
      <w:r>
        <w:rPr>
          <w:rFonts w:hint="eastAsia" w:ascii="仿宋" w:hAnsi="仿宋" w:eastAsia="仿宋" w:cs="仿宋"/>
          <w:sz w:val="24"/>
        </w:rPr>
        <w:t>7. OD 重复性： &lt; 0.5% @ 2.0 OD。</w:t>
      </w:r>
    </w:p>
    <w:p w14:paraId="2A4C6FF4">
      <w:pPr>
        <w:spacing w:line="360" w:lineRule="auto"/>
        <w:jc w:val="left"/>
        <w:rPr>
          <w:rFonts w:hint="eastAsia" w:ascii="仿宋" w:hAnsi="仿宋" w:eastAsia="仿宋" w:cs="仿宋"/>
          <w:sz w:val="24"/>
        </w:rPr>
      </w:pPr>
      <w:r>
        <w:rPr>
          <w:rFonts w:hint="eastAsia" w:ascii="仿宋" w:hAnsi="仿宋" w:eastAsia="仿宋" w:cs="仿宋"/>
          <w:sz w:val="24"/>
        </w:rPr>
        <w:t>8. OD分辨率： 0.0001 OD。</w:t>
      </w:r>
    </w:p>
    <w:p w14:paraId="1BB5A602">
      <w:pPr>
        <w:spacing w:line="360" w:lineRule="auto"/>
        <w:jc w:val="left"/>
        <w:rPr>
          <w:rFonts w:hint="eastAsia" w:ascii="仿宋" w:hAnsi="仿宋" w:eastAsia="仿宋" w:cs="仿宋"/>
          <w:sz w:val="24"/>
        </w:rPr>
      </w:pPr>
      <w:r>
        <w:rPr>
          <w:rFonts w:hint="eastAsia" w:ascii="仿宋" w:hAnsi="仿宋" w:eastAsia="仿宋" w:cs="仿宋"/>
          <w:sz w:val="24"/>
        </w:rPr>
        <w:t>9.散射光：&lt; 0.03% @ 230nm。</w:t>
      </w:r>
    </w:p>
    <w:p w14:paraId="0D300959">
      <w:pPr>
        <w:spacing w:line="360" w:lineRule="auto"/>
        <w:jc w:val="left"/>
        <w:rPr>
          <w:rFonts w:hint="eastAsia" w:ascii="仿宋" w:hAnsi="仿宋" w:eastAsia="仿宋" w:cs="仿宋"/>
          <w:sz w:val="24"/>
        </w:rPr>
      </w:pPr>
      <w:r>
        <w:rPr>
          <w:rFonts w:hint="eastAsia" w:ascii="仿宋" w:hAnsi="仿宋" w:eastAsia="仿宋" w:cs="仿宋"/>
          <w:sz w:val="24"/>
        </w:rPr>
        <w:t>10.检测速度：96 孔≤11 秒，384 孔≤22 秒。</w:t>
      </w:r>
    </w:p>
    <w:p w14:paraId="0A2B84B3">
      <w:pPr>
        <w:spacing w:line="360" w:lineRule="auto"/>
        <w:jc w:val="left"/>
        <w:rPr>
          <w:rFonts w:hint="eastAsia" w:ascii="仿宋" w:hAnsi="仿宋" w:eastAsia="仿宋" w:cs="仿宋"/>
          <w:sz w:val="24"/>
        </w:rPr>
      </w:pPr>
      <w:r>
        <w:rPr>
          <w:rFonts w:hint="eastAsia" w:ascii="仿宋" w:hAnsi="仿宋" w:eastAsia="仿宋" w:cs="仿宋"/>
          <w:sz w:val="24"/>
        </w:rPr>
        <w:t>（二）荧光</w:t>
      </w:r>
    </w:p>
    <w:p w14:paraId="09263AC1">
      <w:pPr>
        <w:spacing w:line="360" w:lineRule="auto"/>
        <w:jc w:val="left"/>
        <w:rPr>
          <w:rFonts w:hint="eastAsia" w:ascii="仿宋" w:hAnsi="仿宋" w:eastAsia="仿宋" w:cs="仿宋"/>
          <w:b/>
          <w:bCs/>
          <w:sz w:val="24"/>
        </w:rPr>
      </w:pPr>
      <w:r>
        <w:rPr>
          <w:rFonts w:hint="eastAsia" w:ascii="仿宋" w:hAnsi="仿宋" w:eastAsia="仿宋" w:cs="仿宋"/>
          <w:b/>
          <w:bCs/>
          <w:sz w:val="24"/>
        </w:rPr>
        <w:t>★1</w:t>
      </w:r>
      <w:r>
        <w:rPr>
          <w:rFonts w:hint="eastAsia" w:ascii="仿宋" w:hAnsi="仿宋" w:eastAsia="仿宋" w:cs="仿宋"/>
          <w:b/>
          <w:bCs/>
          <w:sz w:val="24"/>
          <w:lang w:val="en-US" w:eastAsia="zh-CN"/>
        </w:rPr>
        <w:t>1</w:t>
      </w:r>
      <w:r>
        <w:rPr>
          <w:rFonts w:hint="eastAsia" w:ascii="仿宋" w:hAnsi="仿宋" w:eastAsia="仿宋" w:cs="仿宋"/>
          <w:b/>
          <w:bCs/>
          <w:sz w:val="24"/>
        </w:rPr>
        <w:t>.光源：为双光源设计，且全部为高能量氙闪灯（非LED或LED+氙灯等其他模式），能量更强，配合不同检测模块：</w:t>
      </w:r>
    </w:p>
    <w:p w14:paraId="1537860F">
      <w:pPr>
        <w:spacing w:line="360" w:lineRule="auto"/>
        <w:jc w:val="left"/>
        <w:rPr>
          <w:rFonts w:hint="eastAsia" w:ascii="仿宋" w:hAnsi="仿宋" w:eastAsia="仿宋" w:cs="仿宋"/>
          <w:b/>
          <w:bCs/>
          <w:sz w:val="24"/>
        </w:rPr>
      </w:pPr>
      <w:r>
        <w:rPr>
          <w:rFonts w:hint="eastAsia" w:ascii="仿宋" w:hAnsi="仿宋" w:eastAsia="仿宋" w:cs="仿宋"/>
          <w:b/>
          <w:bCs/>
          <w:sz w:val="24"/>
        </w:rPr>
        <w:t>光源1（滤光片）：高能量氙闪灯（荧光强度，荧光偏振，时间分辨荧光），光源能量可根据样品信号强度进行调整，有低、中、高三种能量强度可选；能量低检测速度更快，能量高检测更为敏感。满足使用时间≥一万小时</w:t>
      </w:r>
    </w:p>
    <w:p w14:paraId="7B6FC7D1">
      <w:pPr>
        <w:spacing w:line="360" w:lineRule="auto"/>
        <w:jc w:val="left"/>
        <w:rPr>
          <w:rFonts w:hint="eastAsia" w:ascii="仿宋" w:hAnsi="仿宋" w:eastAsia="仿宋" w:cs="仿宋"/>
          <w:b/>
          <w:bCs/>
          <w:sz w:val="24"/>
        </w:rPr>
      </w:pPr>
      <w:r>
        <w:rPr>
          <w:rFonts w:hint="eastAsia" w:ascii="仿宋" w:hAnsi="仿宋" w:eastAsia="仿宋" w:cs="仿宋"/>
          <w:b/>
          <w:bCs/>
          <w:sz w:val="24"/>
        </w:rPr>
        <w:t>光源2（光栅）：高能量氙闪灯（荧光强度检测，时间分辨荧光，光谱扫描），光源能量可根据样品信号强度进行调整，有低、高两种能量强度可选；能量低检测速度更快，能量高检测更为敏感。</w:t>
      </w:r>
    </w:p>
    <w:p w14:paraId="6464CE66">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2.波长范围：200-850nm。</w:t>
      </w:r>
    </w:p>
    <w:p w14:paraId="198B19D2">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3.波长选择：四光栅单色器，一次最多可进行6种不同波长的检测；后续可升级深度阻挡滤光片/二向色镜 ，进行逐孔双波长切换检测。</w:t>
      </w:r>
    </w:p>
    <w:p w14:paraId="1BF6AA53">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4.灵敏度：≤0.25 pM 荧光素 ( ≤0.025 fmol/孔 384孔板 )。</w:t>
      </w:r>
    </w:p>
    <w:p w14:paraId="51B33C52">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5.检测器：双PMT 检测（光子整合PMT）。</w:t>
      </w:r>
    </w:p>
    <w:p w14:paraId="041A50C7">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6. 荧光光谱扫描：可进行激发光及发射光扫描，1nm步进，绘制扫描曲线，确定荧光染料光谱特性。</w:t>
      </w:r>
    </w:p>
    <w:p w14:paraId="1CD08FD0">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7.检测模式：终点法，动力学法，波长扫描及孔域扫描，单孔最多可进行225次检测；检测速度可调。可实现孔板内的不连续跳跃检测；可实现随时选孔随时检测，便于根据实验结果随时进行检测孔的操作和检测调整；可实现模拟检测，预先进行程序操作的模拟演练，提高检测成功率。</w:t>
      </w:r>
    </w:p>
    <w:p w14:paraId="745869B6">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8.检测速度：96 孔≤11 秒，384 孔≤22 秒。</w:t>
      </w:r>
    </w:p>
    <w:p w14:paraId="7B3095BA">
      <w:pPr>
        <w:spacing w:line="360" w:lineRule="auto"/>
        <w:jc w:val="left"/>
        <w:rPr>
          <w:rFonts w:hint="eastAsia" w:ascii="仿宋" w:hAnsi="仿宋" w:eastAsia="仿宋" w:cs="仿宋"/>
          <w:sz w:val="24"/>
        </w:rPr>
      </w:pPr>
      <w:r>
        <w:rPr>
          <w:rFonts w:hint="eastAsia" w:ascii="仿宋" w:hAnsi="仿宋" w:eastAsia="仿宋" w:cs="仿宋"/>
          <w:sz w:val="24"/>
        </w:rPr>
        <w:t>（三） 时间分辨荧光</w:t>
      </w:r>
    </w:p>
    <w:p w14:paraId="461F2D01">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19</w:t>
      </w:r>
      <w:r>
        <w:rPr>
          <w:rFonts w:hint="eastAsia" w:ascii="仿宋" w:hAnsi="仿宋" w:eastAsia="仿宋" w:cs="仿宋"/>
          <w:sz w:val="24"/>
        </w:rPr>
        <w:t>.波长范围：200-850nm。</w:t>
      </w:r>
    </w:p>
    <w:p w14:paraId="7BB64BC2">
      <w:pPr>
        <w:spacing w:line="360" w:lineRule="auto"/>
        <w:jc w:val="left"/>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0</w:t>
      </w:r>
      <w:r>
        <w:rPr>
          <w:rFonts w:hint="eastAsia" w:ascii="仿宋" w:hAnsi="仿宋" w:eastAsia="仿宋" w:cs="仿宋"/>
          <w:sz w:val="24"/>
        </w:rPr>
        <w:t>.灵敏度：≤4amol/孔 384孔板。</w:t>
      </w:r>
    </w:p>
    <w:p w14:paraId="0871BDC3">
      <w:pPr>
        <w:spacing w:line="360" w:lineRule="auto"/>
        <w:jc w:val="left"/>
        <w:rPr>
          <w:rFonts w:hint="eastAsia" w:ascii="仿宋" w:hAnsi="仿宋" w:eastAsia="仿宋" w:cs="仿宋"/>
          <w:sz w:val="24"/>
        </w:rPr>
      </w:pPr>
      <w:r>
        <w:rPr>
          <w:rFonts w:hint="eastAsia" w:ascii="仿宋" w:hAnsi="仿宋" w:eastAsia="仿宋" w:cs="仿宋"/>
          <w:sz w:val="24"/>
        </w:rPr>
        <w:t>（四） 荧光偏振</w:t>
      </w:r>
    </w:p>
    <w:p w14:paraId="7A0442F0">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21</w:t>
      </w:r>
      <w:r>
        <w:rPr>
          <w:rFonts w:hint="eastAsia" w:ascii="仿宋" w:hAnsi="仿宋" w:eastAsia="仿宋" w:cs="仿宋"/>
          <w:sz w:val="24"/>
        </w:rPr>
        <w:t>.波长范围：320-850nm。</w:t>
      </w:r>
    </w:p>
    <w:p w14:paraId="2CDCBF51">
      <w:pPr>
        <w:spacing w:line="360" w:lineRule="auto"/>
        <w:jc w:val="left"/>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2</w:t>
      </w:r>
      <w:r>
        <w:rPr>
          <w:rFonts w:hint="eastAsia" w:ascii="仿宋" w:hAnsi="仿宋" w:eastAsia="仿宋" w:cs="仿宋"/>
          <w:sz w:val="24"/>
        </w:rPr>
        <w:t>.灵敏度:≤1.2mP。</w:t>
      </w:r>
    </w:p>
    <w:p w14:paraId="6331A31F">
      <w:pPr>
        <w:spacing w:line="360" w:lineRule="auto"/>
        <w:jc w:val="left"/>
        <w:rPr>
          <w:rFonts w:hint="eastAsia" w:ascii="仿宋" w:hAnsi="仿宋" w:eastAsia="仿宋" w:cs="仿宋"/>
          <w:sz w:val="24"/>
        </w:rPr>
      </w:pPr>
      <w:r>
        <w:rPr>
          <w:rFonts w:hint="eastAsia" w:ascii="仿宋" w:hAnsi="仿宋" w:eastAsia="仿宋" w:cs="仿宋"/>
          <w:sz w:val="24"/>
        </w:rPr>
        <w:t>（五）发光</w:t>
      </w:r>
    </w:p>
    <w:p w14:paraId="351A8D3B">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23</w:t>
      </w:r>
      <w:r>
        <w:rPr>
          <w:rFonts w:hint="eastAsia" w:ascii="仿宋" w:hAnsi="仿宋" w:eastAsia="仿宋" w:cs="仿宋"/>
          <w:sz w:val="24"/>
        </w:rPr>
        <w:t>.波长范围：300-700 nm。</w:t>
      </w:r>
    </w:p>
    <w:p w14:paraId="448A8967">
      <w:pPr>
        <w:spacing w:line="360" w:lineRule="auto"/>
        <w:jc w:val="left"/>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4</w:t>
      </w:r>
      <w:r>
        <w:rPr>
          <w:rFonts w:hint="eastAsia" w:ascii="仿宋" w:hAnsi="仿宋" w:eastAsia="仿宋" w:cs="仿宋"/>
          <w:sz w:val="24"/>
        </w:rPr>
        <w:t>.动态范围：6个数量级，具有动态扩展功能，动态扩展检测范围。</w:t>
      </w:r>
    </w:p>
    <w:p w14:paraId="24F95FEA">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25</w:t>
      </w:r>
      <w:r>
        <w:rPr>
          <w:rFonts w:hint="eastAsia" w:ascii="仿宋" w:hAnsi="仿宋" w:eastAsia="仿宋" w:cs="仿宋"/>
          <w:sz w:val="24"/>
        </w:rPr>
        <w:t>.积分时间：0ms-100s，可根据反应时间长短来调整数据采集时间。</w:t>
      </w:r>
    </w:p>
    <w:p w14:paraId="0B85CD75">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26</w:t>
      </w:r>
      <w:r>
        <w:rPr>
          <w:rFonts w:hint="eastAsia" w:ascii="仿宋" w:hAnsi="仿宋" w:eastAsia="仿宋" w:cs="仿宋"/>
          <w:sz w:val="24"/>
        </w:rPr>
        <w:t>.灵敏度：闪光≤10 amol/孔 ATP；辉光≤100 amol/孔 ATP。</w:t>
      </w:r>
    </w:p>
    <w:p w14:paraId="07EA116D">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27</w:t>
      </w:r>
      <w:r>
        <w:rPr>
          <w:rFonts w:hint="eastAsia" w:ascii="仿宋" w:hAnsi="仿宋" w:eastAsia="仿宋" w:cs="仿宋"/>
          <w:sz w:val="24"/>
        </w:rPr>
        <w:t>. 发光扫描：可在300-700nm范围内进行发光扫描,1nm步进，绘制发光扫描图。</w:t>
      </w:r>
    </w:p>
    <w:p w14:paraId="75802B91">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28</w:t>
      </w:r>
      <w:r>
        <w:rPr>
          <w:rFonts w:hint="eastAsia" w:ascii="仿宋" w:hAnsi="仿宋" w:eastAsia="仿宋" w:cs="仿宋"/>
          <w:sz w:val="24"/>
        </w:rPr>
        <w:t>. 检测模式：闪光、辉光、发光扫描BRET等。</w:t>
      </w:r>
    </w:p>
    <w:p w14:paraId="6D334636">
      <w:pPr>
        <w:spacing w:line="360" w:lineRule="auto"/>
        <w:jc w:val="left"/>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六</w:t>
      </w:r>
      <w:r>
        <w:rPr>
          <w:rFonts w:hint="eastAsia" w:ascii="仿宋" w:hAnsi="仿宋" w:eastAsia="仿宋" w:cs="仿宋"/>
          <w:sz w:val="24"/>
        </w:rPr>
        <w:t>）检测设定</w:t>
      </w:r>
    </w:p>
    <w:p w14:paraId="0069891C">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29</w:t>
      </w:r>
      <w:r>
        <w:rPr>
          <w:rFonts w:hint="eastAsia" w:ascii="仿宋" w:hAnsi="仿宋" w:eastAsia="仿宋" w:cs="仿宋"/>
          <w:sz w:val="24"/>
        </w:rPr>
        <w:t>. 单点数据检测次数：1-255次/单个数据点，提高数据检测稳定性。</w:t>
      </w:r>
    </w:p>
    <w:p w14:paraId="28265104">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30</w:t>
      </w:r>
      <w:r>
        <w:rPr>
          <w:rFonts w:hint="eastAsia" w:ascii="仿宋" w:hAnsi="仿宋" w:eastAsia="仿宋" w:cs="仿宋"/>
          <w:sz w:val="24"/>
        </w:rPr>
        <w:t>. 孔域扫描：可进行高精度孔域扫描，最多可选99×99点矩阵扫描，并可根据样品形状选择扫描区域大小，扫描结果可以一键导出至Excel表格，并可根据扫描结果给出模拟热感图。</w:t>
      </w:r>
    </w:p>
    <w:p w14:paraId="1EE87CE5">
      <w:pPr>
        <w:spacing w:line="360" w:lineRule="auto"/>
        <w:jc w:val="left"/>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1</w:t>
      </w:r>
      <w:r>
        <w:rPr>
          <w:rFonts w:hint="eastAsia" w:ascii="仿宋" w:hAnsi="仿宋" w:eastAsia="仿宋" w:cs="仿宋"/>
          <w:sz w:val="24"/>
        </w:rPr>
        <w:t>. 探头高度自动扫描：探头高度可在0-16mm范围内进行自动扫描，选择最佳检测探头高度。</w:t>
      </w:r>
    </w:p>
    <w:p w14:paraId="073632DB">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32</w:t>
      </w:r>
      <w:r>
        <w:rPr>
          <w:rFonts w:hint="eastAsia" w:ascii="仿宋" w:hAnsi="仿宋" w:eastAsia="仿宋" w:cs="仿宋"/>
          <w:sz w:val="24"/>
        </w:rPr>
        <w:t>. 动力学检测：可对样品进行动态检测，持续时间0-168小时，完成规定时间内多点持续监测，绘制曲线，并可进行不规则动力学测定，实时监测曲线变化，及在曲线监控期间进行加样操作。</w:t>
      </w:r>
    </w:p>
    <w:p w14:paraId="492C1207">
      <w:pPr>
        <w:spacing w:line="360" w:lineRule="auto"/>
        <w:jc w:val="left"/>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七</w:t>
      </w:r>
      <w:r>
        <w:rPr>
          <w:rFonts w:hint="eastAsia" w:ascii="仿宋" w:hAnsi="仿宋" w:eastAsia="仿宋" w:cs="仿宋"/>
          <w:sz w:val="24"/>
        </w:rPr>
        <w:t>）常规</w:t>
      </w:r>
    </w:p>
    <w:p w14:paraId="5F7ED5AA">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33</w:t>
      </w:r>
      <w:r>
        <w:rPr>
          <w:rFonts w:hint="eastAsia" w:ascii="仿宋" w:hAnsi="仿宋" w:eastAsia="仿宋" w:cs="仿宋"/>
          <w:sz w:val="24"/>
        </w:rPr>
        <w:t>.孔板类型：6-384孔板,兼容Take3微量检测板。</w:t>
      </w:r>
    </w:p>
    <w:p w14:paraId="55BDB693">
      <w:pPr>
        <w:spacing w:line="360" w:lineRule="auto"/>
        <w:jc w:val="left"/>
        <w:rPr>
          <w:rFonts w:hint="eastAsia" w:ascii="仿宋" w:hAnsi="仿宋" w:eastAsia="仿宋" w:cs="仿宋"/>
          <w:b/>
          <w:bCs/>
          <w:sz w:val="24"/>
        </w:rPr>
      </w:pPr>
      <w:r>
        <w:rPr>
          <w:rFonts w:hint="eastAsia" w:ascii="仿宋" w:hAnsi="仿宋" w:eastAsia="仿宋" w:cs="仿宋"/>
          <w:b/>
          <w:bCs/>
          <w:sz w:val="24"/>
        </w:rPr>
        <w:t>★</w:t>
      </w:r>
      <w:r>
        <w:rPr>
          <w:rFonts w:hint="eastAsia" w:ascii="仿宋" w:hAnsi="仿宋" w:eastAsia="仿宋" w:cs="仿宋"/>
          <w:b/>
          <w:bCs/>
          <w:sz w:val="24"/>
          <w:lang w:val="en-US" w:eastAsia="zh-CN"/>
        </w:rPr>
        <w:t>34</w:t>
      </w:r>
      <w:r>
        <w:rPr>
          <w:rFonts w:hint="eastAsia" w:ascii="仿宋" w:hAnsi="仿宋" w:eastAsia="仿宋" w:cs="仿宋"/>
          <w:b/>
          <w:bCs/>
          <w:sz w:val="24"/>
        </w:rPr>
        <w:t>.温度控制：室温 +4℃至70℃，且温控精度为±0.2℃@37℃，具有抗凝集功能，可进行预热操作，使仪器在检测开始前即达到目标温度。</w:t>
      </w:r>
    </w:p>
    <w:p w14:paraId="3759A3DA">
      <w:pPr>
        <w:spacing w:line="360" w:lineRule="auto"/>
        <w:jc w:val="left"/>
        <w:rPr>
          <w:rFonts w:hint="eastAsia" w:ascii="仿宋" w:hAnsi="仿宋" w:eastAsia="仿宋" w:cs="仿宋"/>
          <w:b/>
          <w:bCs/>
          <w:sz w:val="24"/>
        </w:rPr>
      </w:pPr>
      <w:r>
        <w:rPr>
          <w:rFonts w:hint="eastAsia" w:ascii="仿宋" w:hAnsi="仿宋" w:eastAsia="仿宋" w:cs="仿宋"/>
          <w:b/>
          <w:bCs/>
          <w:sz w:val="24"/>
        </w:rPr>
        <w:t>★3</w:t>
      </w:r>
      <w:r>
        <w:rPr>
          <w:rFonts w:hint="eastAsia" w:ascii="仿宋" w:hAnsi="仿宋" w:eastAsia="仿宋" w:cs="仿宋"/>
          <w:b/>
          <w:bCs/>
          <w:sz w:val="24"/>
          <w:lang w:val="en-US" w:eastAsia="zh-CN"/>
        </w:rPr>
        <w:t>5</w:t>
      </w:r>
      <w:r>
        <w:rPr>
          <w:rFonts w:hint="eastAsia" w:ascii="仿宋" w:hAnsi="仿宋" w:eastAsia="仿宋" w:cs="仿宋"/>
          <w:b/>
          <w:bCs/>
          <w:sz w:val="24"/>
        </w:rPr>
        <w:t>.三种震荡模式：可选线性、轨道和双轨道震荡模式，适合更多实验需要。</w:t>
      </w:r>
    </w:p>
    <w:p w14:paraId="6C07BF70">
      <w:pPr>
        <w:spacing w:line="360" w:lineRule="auto"/>
        <w:jc w:val="left"/>
        <w:rPr>
          <w:rFonts w:hint="eastAsia" w:ascii="仿宋" w:hAnsi="仿宋" w:eastAsia="仿宋" w:cs="仿宋"/>
          <w:sz w:val="24"/>
        </w:rPr>
      </w:pPr>
      <w:r>
        <w:rPr>
          <w:rFonts w:hint="eastAsia" w:ascii="仿宋" w:hAnsi="仿宋" w:eastAsia="仿宋" w:cs="仿宋"/>
          <w:sz w:val="24"/>
        </w:rPr>
        <w:t>二、软件工作站：</w:t>
      </w:r>
    </w:p>
    <w:p w14:paraId="7C20CDFC">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36</w:t>
      </w:r>
      <w:r>
        <w:rPr>
          <w:rFonts w:hint="eastAsia" w:ascii="仿宋" w:hAnsi="仿宋" w:eastAsia="仿宋" w:cs="仿宋"/>
          <w:sz w:val="24"/>
        </w:rPr>
        <w:t>. 正版软件：可选择中文或英文操作系统。对仪器进行控制并可同时完成数据采集、图像捕获及数据分析。</w:t>
      </w:r>
    </w:p>
    <w:p w14:paraId="43393B2F">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37</w:t>
      </w:r>
      <w:r>
        <w:rPr>
          <w:rFonts w:hint="eastAsia" w:ascii="仿宋" w:hAnsi="仿宋" w:eastAsia="仿宋" w:cs="仿宋"/>
          <w:sz w:val="24"/>
        </w:rPr>
        <w:t>. 模块化功能操作：可任意调整程序编辑步骤。</w:t>
      </w:r>
    </w:p>
    <w:p w14:paraId="20E6B961">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38</w:t>
      </w:r>
      <w:r>
        <w:rPr>
          <w:rFonts w:hint="eastAsia" w:ascii="仿宋" w:hAnsi="仿宋" w:eastAsia="仿宋" w:cs="仿宋"/>
          <w:sz w:val="24"/>
        </w:rPr>
        <w:t>. 一键式数据EXCEL导出功能：可迅速将数据导出至EXCEL表格中。</w:t>
      </w:r>
    </w:p>
    <w:p w14:paraId="304CA183">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39</w:t>
      </w:r>
      <w:r>
        <w:rPr>
          <w:rFonts w:hint="eastAsia" w:ascii="仿宋" w:hAnsi="仿宋" w:eastAsia="仿宋" w:cs="仿宋"/>
          <w:sz w:val="24"/>
        </w:rPr>
        <w:t>. 多种报告编辑导出模式可选：可选择导出内容、格式及导出位置，并可提前编辑报告模板进行数据套入。</w:t>
      </w:r>
    </w:p>
    <w:p w14:paraId="7EC3B58A">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40</w:t>
      </w:r>
      <w:r>
        <w:rPr>
          <w:rFonts w:hint="eastAsia" w:ascii="仿宋" w:hAnsi="仿宋" w:eastAsia="仿宋" w:cs="仿宋"/>
          <w:sz w:val="24"/>
        </w:rPr>
        <w:t>. 内置模板文件</w:t>
      </w:r>
    </w:p>
    <w:p w14:paraId="28492FFE">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41</w:t>
      </w:r>
      <w:r>
        <w:rPr>
          <w:rFonts w:hint="eastAsia" w:ascii="仿宋" w:hAnsi="仿宋" w:eastAsia="仿宋" w:cs="仿宋"/>
          <w:sz w:val="24"/>
        </w:rPr>
        <w:t>. 检测模式自动切换：各种检测模式（如吸收光和荧光）之间的切换可用软件自动切换。</w:t>
      </w:r>
    </w:p>
    <w:p w14:paraId="79CBF6BB">
      <w:pPr>
        <w:spacing w:line="360" w:lineRule="auto"/>
        <w:jc w:val="left"/>
        <w:rPr>
          <w:rFonts w:ascii="仿宋" w:hAnsi="仿宋" w:eastAsia="仿宋" w:cs="仿宋"/>
          <w:b/>
          <w:bCs/>
          <w:color w:val="000000"/>
          <w:kern w:val="0"/>
          <w:sz w:val="24"/>
          <w:lang w:bidi="ar"/>
        </w:rPr>
      </w:pPr>
    </w:p>
    <w:p w14:paraId="2CB95B2D">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产品2荧光定量PCR仪</w:t>
      </w:r>
    </w:p>
    <w:p w14:paraId="21BAD080">
      <w:pPr>
        <w:spacing w:line="360" w:lineRule="auto"/>
        <w:jc w:val="left"/>
        <w:rPr>
          <w:rFonts w:hint="eastAsia" w:ascii="仿宋" w:hAnsi="仿宋" w:eastAsia="仿宋" w:cs="仿宋"/>
          <w:sz w:val="24"/>
        </w:rPr>
      </w:pPr>
      <w:r>
        <w:rPr>
          <w:rFonts w:hint="eastAsia" w:ascii="仿宋" w:hAnsi="仿宋" w:eastAsia="仿宋" w:cs="仿宋"/>
          <w:sz w:val="24"/>
        </w:rPr>
        <w:t>1.必须在试剂耗材开放的条件下满足快速检测的要求，96孔检测模式下，40个循环的反应时间≤60分钟；384孔检测模式下，40个循环的反应时间≤40分钟，反应体积分别是96孔板10-100ul，384孔板5-20ul（此反应体积同样适用于专用预制水解探针检测模式）。</w:t>
      </w:r>
    </w:p>
    <w:p w14:paraId="18780E1B">
      <w:pPr>
        <w:spacing w:line="360" w:lineRule="auto"/>
        <w:jc w:val="left"/>
        <w:rPr>
          <w:rFonts w:hint="eastAsia" w:ascii="仿宋" w:hAnsi="仿宋" w:eastAsia="仿宋" w:cs="仿宋"/>
          <w:b/>
          <w:bCs/>
          <w:sz w:val="24"/>
        </w:rPr>
      </w:pPr>
      <w:r>
        <w:rPr>
          <w:rFonts w:hint="eastAsia" w:ascii="仿宋" w:hAnsi="仿宋" w:eastAsia="仿宋" w:cs="仿宋"/>
          <w:b/>
          <w:bCs/>
          <w:sz w:val="24"/>
        </w:rPr>
        <w:t>★2.主机包含96孔模块，支持在一个主机内部自行进行96孔和384孔模块的手动更换，更换后无需校准。</w:t>
      </w:r>
    </w:p>
    <w:p w14:paraId="4299307B">
      <w:pPr>
        <w:spacing w:line="360" w:lineRule="auto"/>
        <w:jc w:val="left"/>
        <w:rPr>
          <w:rFonts w:hint="eastAsia" w:ascii="仿宋" w:hAnsi="仿宋" w:eastAsia="仿宋" w:cs="仿宋"/>
          <w:sz w:val="24"/>
        </w:rPr>
      </w:pPr>
      <w:r>
        <w:rPr>
          <w:rFonts w:hint="eastAsia" w:ascii="仿宋" w:hAnsi="仿宋" w:eastAsia="仿宋" w:cs="仿宋"/>
          <w:sz w:val="24"/>
        </w:rPr>
        <w:t xml:space="preserve"> 3.样品检测的重复性CV≤0.15% (50nmol/l荧光浓度)，能够至少有效区分1000拷贝和2000拷贝模板浓度的差异。</w:t>
      </w:r>
    </w:p>
    <w:p w14:paraId="1A104795">
      <w:pPr>
        <w:spacing w:line="360" w:lineRule="auto"/>
        <w:jc w:val="left"/>
        <w:rPr>
          <w:rFonts w:hint="eastAsia" w:ascii="仿宋" w:hAnsi="仿宋" w:eastAsia="仿宋" w:cs="仿宋"/>
          <w:b/>
          <w:bCs/>
          <w:sz w:val="24"/>
        </w:rPr>
      </w:pPr>
      <w:r>
        <w:rPr>
          <w:rFonts w:hint="eastAsia" w:ascii="仿宋" w:hAnsi="仿宋" w:eastAsia="仿宋" w:cs="仿宋"/>
          <w:b/>
          <w:bCs/>
          <w:sz w:val="24"/>
        </w:rPr>
        <w:t xml:space="preserve">★4.采用新型半导体温控模块，温度均一性(Tm)≤±0.15℃，熔解曲线温度分辨率≤0.02 ℃。  </w:t>
      </w:r>
    </w:p>
    <w:p w14:paraId="472F33E0">
      <w:pPr>
        <w:spacing w:line="360" w:lineRule="auto"/>
        <w:jc w:val="left"/>
        <w:rPr>
          <w:rFonts w:hint="eastAsia" w:ascii="仿宋" w:hAnsi="仿宋" w:eastAsia="仿宋" w:cs="仿宋"/>
          <w:sz w:val="24"/>
        </w:rPr>
      </w:pPr>
      <w:r>
        <w:rPr>
          <w:rFonts w:hint="eastAsia" w:ascii="仿宋" w:hAnsi="仿宋" w:eastAsia="仿宋" w:cs="仿宋"/>
          <w:sz w:val="24"/>
        </w:rPr>
        <w:t>5.升降温速率≥6.5°C/秒。</w:t>
      </w:r>
    </w:p>
    <w:p w14:paraId="65D51D27">
      <w:pPr>
        <w:spacing w:line="360" w:lineRule="auto"/>
        <w:jc w:val="left"/>
        <w:rPr>
          <w:rFonts w:hint="eastAsia" w:ascii="仿宋" w:hAnsi="仿宋" w:eastAsia="仿宋" w:cs="仿宋"/>
          <w:sz w:val="24"/>
        </w:rPr>
      </w:pPr>
      <w:r>
        <w:rPr>
          <w:rFonts w:hint="eastAsia" w:ascii="仿宋" w:hAnsi="仿宋" w:eastAsia="仿宋" w:cs="仿宋"/>
          <w:sz w:val="24"/>
        </w:rPr>
        <w:t>6.高分辨率熔解曲线反应时间&lt;10分钟。</w:t>
      </w:r>
    </w:p>
    <w:p w14:paraId="4BE3EE5F">
      <w:pPr>
        <w:spacing w:line="360" w:lineRule="auto"/>
        <w:jc w:val="left"/>
        <w:rPr>
          <w:rFonts w:hint="eastAsia" w:ascii="仿宋" w:hAnsi="仿宋" w:eastAsia="仿宋" w:cs="仿宋"/>
          <w:b/>
          <w:bCs/>
          <w:sz w:val="24"/>
        </w:rPr>
      </w:pPr>
      <w:r>
        <w:rPr>
          <w:rFonts w:hint="eastAsia" w:ascii="仿宋" w:hAnsi="仿宋" w:eastAsia="仿宋" w:cs="仿宋"/>
          <w:b/>
          <w:bCs/>
          <w:sz w:val="24"/>
        </w:rPr>
        <w:t>★7.单个光源寿命≥10000小时。</w:t>
      </w:r>
    </w:p>
    <w:p w14:paraId="1A92CA82">
      <w:pPr>
        <w:spacing w:line="360" w:lineRule="auto"/>
        <w:jc w:val="left"/>
        <w:rPr>
          <w:rFonts w:hint="eastAsia" w:ascii="仿宋" w:hAnsi="仿宋" w:eastAsia="仿宋" w:cs="仿宋"/>
          <w:sz w:val="24"/>
        </w:rPr>
      </w:pPr>
      <w:r>
        <w:rPr>
          <w:rFonts w:hint="eastAsia" w:ascii="仿宋" w:hAnsi="仿宋" w:eastAsia="仿宋" w:cs="仿宋"/>
          <w:sz w:val="24"/>
        </w:rPr>
        <w:t xml:space="preserve">8.96孔和384孔检测模式下的检测通道数均≥6通道，两种检测模式下激发滤光片与检测滤光片均可自由组合，实现至少15种不同的检测模式。      </w:t>
      </w:r>
    </w:p>
    <w:p w14:paraId="37B17573">
      <w:pPr>
        <w:spacing w:line="360" w:lineRule="auto"/>
        <w:jc w:val="left"/>
        <w:rPr>
          <w:rFonts w:hint="eastAsia" w:ascii="仿宋" w:hAnsi="仿宋" w:eastAsia="仿宋" w:cs="仿宋"/>
          <w:sz w:val="24"/>
        </w:rPr>
      </w:pPr>
      <w:r>
        <w:rPr>
          <w:rFonts w:hint="eastAsia" w:ascii="仿宋" w:hAnsi="仿宋" w:eastAsia="仿宋" w:cs="仿宋"/>
          <w:sz w:val="24"/>
        </w:rPr>
        <w:t xml:space="preserve">9.检测系统使用制冷CCD，采用创新的光路设计有效消除光学边缘效应，支持所有样本同时激发并采集数据，孔间无时间差。   </w:t>
      </w:r>
    </w:p>
    <w:p w14:paraId="2C647B2D">
      <w:pPr>
        <w:spacing w:line="360" w:lineRule="auto"/>
        <w:jc w:val="left"/>
        <w:rPr>
          <w:rFonts w:hint="eastAsia" w:ascii="仿宋" w:hAnsi="仿宋" w:eastAsia="仿宋" w:cs="仿宋"/>
          <w:sz w:val="24"/>
        </w:rPr>
      </w:pPr>
      <w:r>
        <w:rPr>
          <w:rFonts w:hint="eastAsia" w:ascii="仿宋" w:hAnsi="仿宋" w:eastAsia="仿宋" w:cs="仿宋"/>
          <w:sz w:val="24"/>
        </w:rPr>
        <w:t>10.全固定光路设计，无机械移动部件，激发光源与检测系统在工作中无需移动，保证系统稳定性，无需定期校正光路。</w:t>
      </w:r>
    </w:p>
    <w:p w14:paraId="2438BCD5">
      <w:pPr>
        <w:spacing w:line="360" w:lineRule="auto"/>
        <w:jc w:val="left"/>
        <w:rPr>
          <w:rFonts w:hint="eastAsia" w:ascii="仿宋" w:hAnsi="仿宋" w:eastAsia="仿宋" w:cs="仿宋"/>
          <w:sz w:val="24"/>
        </w:rPr>
      </w:pPr>
      <w:r>
        <w:rPr>
          <w:rFonts w:hint="eastAsia" w:ascii="仿宋" w:hAnsi="仿宋" w:eastAsia="仿宋" w:cs="仿宋"/>
          <w:sz w:val="24"/>
        </w:rPr>
        <w:t>11.软件具有定性定量（绝对定量、相对定量）、自动报告熔解温度、自动报告基因分型结果、高分辨率熔解曲线分析等功能。</w:t>
      </w:r>
    </w:p>
    <w:p w14:paraId="7BBBB519">
      <w:pPr>
        <w:spacing w:line="360" w:lineRule="auto"/>
        <w:jc w:val="left"/>
        <w:rPr>
          <w:rFonts w:hint="eastAsia" w:ascii="仿宋" w:hAnsi="仿宋" w:eastAsia="仿宋" w:cs="仿宋"/>
          <w:sz w:val="24"/>
        </w:rPr>
      </w:pPr>
      <w:r>
        <w:rPr>
          <w:rFonts w:hint="eastAsia" w:ascii="仿宋" w:hAnsi="仿宋" w:eastAsia="仿宋" w:cs="仿宋"/>
          <w:sz w:val="24"/>
        </w:rPr>
        <w:t>12.开放平台，使用国产或进口的各品牌诊断试剂及8连管、96孔板。</w:t>
      </w:r>
    </w:p>
    <w:p w14:paraId="46AA98A9">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产品3 多功能电泳成像工作站</w:t>
      </w:r>
    </w:p>
    <w:p w14:paraId="5E454047">
      <w:pPr>
        <w:spacing w:line="360" w:lineRule="auto"/>
        <w:jc w:val="left"/>
        <w:rPr>
          <w:rFonts w:hint="eastAsia" w:ascii="仿宋" w:hAnsi="仿宋" w:eastAsia="仿宋" w:cs="仿宋"/>
          <w:sz w:val="24"/>
        </w:rPr>
      </w:pPr>
      <w:r>
        <w:rPr>
          <w:rFonts w:hint="eastAsia" w:ascii="仿宋" w:hAnsi="仿宋" w:eastAsia="仿宋" w:cs="仿宋"/>
          <w:sz w:val="24"/>
        </w:rPr>
        <w:t>一、多功能电泳模块</w:t>
      </w:r>
    </w:p>
    <w:p w14:paraId="552F4784">
      <w:pPr>
        <w:spacing w:line="360" w:lineRule="auto"/>
        <w:jc w:val="left"/>
        <w:rPr>
          <w:rFonts w:hint="eastAsia" w:ascii="仿宋" w:hAnsi="仿宋" w:eastAsia="仿宋" w:cs="仿宋"/>
          <w:sz w:val="24"/>
        </w:rPr>
      </w:pPr>
      <w:r>
        <w:rPr>
          <w:rFonts w:hint="eastAsia" w:ascii="仿宋" w:hAnsi="仿宋" w:eastAsia="仿宋" w:cs="仿宋"/>
          <w:sz w:val="24"/>
        </w:rPr>
        <w:t>1.用于制作核酸凝胶电泳、SDS-PAGE以及免疫印迹的湿转</w:t>
      </w:r>
    </w:p>
    <w:p w14:paraId="66F9D2F6">
      <w:pPr>
        <w:spacing w:line="360" w:lineRule="auto"/>
        <w:jc w:val="left"/>
        <w:rPr>
          <w:rFonts w:hint="eastAsia" w:ascii="仿宋" w:hAnsi="仿宋" w:eastAsia="仿宋" w:cs="仿宋"/>
          <w:sz w:val="24"/>
        </w:rPr>
      </w:pPr>
      <w:r>
        <w:rPr>
          <w:rFonts w:hint="eastAsia" w:ascii="仿宋" w:hAnsi="仿宋" w:eastAsia="仿宋" w:cs="仿宋"/>
          <w:sz w:val="24"/>
        </w:rPr>
        <w:t>2.连续制胶数量：≥99片</w:t>
      </w:r>
    </w:p>
    <w:p w14:paraId="613C2F47">
      <w:pPr>
        <w:spacing w:line="360" w:lineRule="auto"/>
        <w:jc w:val="left"/>
        <w:rPr>
          <w:rFonts w:hint="eastAsia" w:ascii="仿宋" w:hAnsi="仿宋" w:eastAsia="仿宋" w:cs="仿宋"/>
          <w:sz w:val="24"/>
        </w:rPr>
      </w:pPr>
      <w:r>
        <w:rPr>
          <w:rFonts w:hint="eastAsia" w:ascii="仿宋" w:hAnsi="仿宋" w:eastAsia="仿宋" w:cs="仿宋"/>
          <w:sz w:val="24"/>
        </w:rPr>
        <w:t>3.制胶时间：≤45s /片</w:t>
      </w:r>
    </w:p>
    <w:p w14:paraId="345E6387">
      <w:pPr>
        <w:spacing w:line="360" w:lineRule="auto"/>
        <w:jc w:val="left"/>
        <w:rPr>
          <w:rFonts w:hint="eastAsia" w:ascii="仿宋" w:hAnsi="仿宋" w:eastAsia="仿宋" w:cs="仿宋"/>
          <w:b/>
          <w:bCs/>
          <w:sz w:val="24"/>
        </w:rPr>
      </w:pPr>
      <w:r>
        <w:rPr>
          <w:rFonts w:hint="eastAsia" w:ascii="仿宋" w:hAnsi="仿宋" w:eastAsia="仿宋" w:cs="仿宋"/>
          <w:b/>
          <w:bCs/>
          <w:sz w:val="24"/>
        </w:rPr>
        <w:t>★4.自动清洗：支持灌胶间隔自动冲洗混合管路，避免凝胶，支持一键清洗管路</w:t>
      </w:r>
    </w:p>
    <w:p w14:paraId="3FA0D0B9">
      <w:pPr>
        <w:spacing w:line="360" w:lineRule="auto"/>
        <w:jc w:val="left"/>
        <w:rPr>
          <w:rFonts w:hint="eastAsia" w:ascii="仿宋" w:hAnsi="仿宋" w:eastAsia="仿宋" w:cs="仿宋"/>
          <w:sz w:val="24"/>
        </w:rPr>
      </w:pPr>
      <w:r>
        <w:rPr>
          <w:rFonts w:hint="eastAsia" w:ascii="仿宋" w:hAnsi="仿宋" w:eastAsia="仿宋" w:cs="仿宋"/>
          <w:sz w:val="24"/>
        </w:rPr>
        <w:t>5.自动预排液：支持自动在废液槽和制胶架之间移动、一键制胶</w:t>
      </w:r>
    </w:p>
    <w:p w14:paraId="4AC5973E">
      <w:pPr>
        <w:spacing w:line="360" w:lineRule="auto"/>
        <w:jc w:val="left"/>
        <w:rPr>
          <w:rFonts w:hint="eastAsia" w:ascii="仿宋" w:hAnsi="仿宋" w:eastAsia="仿宋" w:cs="仿宋"/>
          <w:sz w:val="24"/>
        </w:rPr>
      </w:pPr>
      <w:r>
        <w:rPr>
          <w:rFonts w:hint="eastAsia" w:ascii="仿宋" w:hAnsi="仿宋" w:eastAsia="仿宋" w:cs="仿宋"/>
          <w:sz w:val="24"/>
        </w:rPr>
        <w:t>6.电源电压范围：10-300V</w:t>
      </w:r>
    </w:p>
    <w:p w14:paraId="344681B1">
      <w:pPr>
        <w:spacing w:line="360" w:lineRule="auto"/>
        <w:jc w:val="left"/>
        <w:rPr>
          <w:rFonts w:hint="eastAsia" w:ascii="仿宋" w:hAnsi="仿宋" w:eastAsia="仿宋" w:cs="仿宋"/>
          <w:sz w:val="24"/>
        </w:rPr>
      </w:pPr>
      <w:r>
        <w:rPr>
          <w:rFonts w:hint="eastAsia" w:ascii="仿宋" w:hAnsi="仿宋" w:eastAsia="仿宋" w:cs="仿宋"/>
          <w:sz w:val="24"/>
        </w:rPr>
        <w:t>7.配备透射蓝光光源，可一键实时查看核酸电泳状态</w:t>
      </w:r>
    </w:p>
    <w:p w14:paraId="36740AB6">
      <w:pPr>
        <w:spacing w:line="360" w:lineRule="auto"/>
        <w:jc w:val="left"/>
        <w:rPr>
          <w:rFonts w:hint="eastAsia" w:ascii="仿宋" w:hAnsi="仿宋" w:eastAsia="仿宋" w:cs="仿宋"/>
          <w:sz w:val="24"/>
        </w:rPr>
      </w:pPr>
      <w:r>
        <w:rPr>
          <w:rFonts w:hint="eastAsia" w:ascii="仿宋" w:hAnsi="仿宋" w:eastAsia="仿宋" w:cs="仿宋"/>
          <w:sz w:val="24"/>
        </w:rPr>
        <w:t>8.可通过语音控制进行电压、电流和时间等参数设置</w:t>
      </w:r>
    </w:p>
    <w:p w14:paraId="7C72A9D8">
      <w:pPr>
        <w:spacing w:line="360" w:lineRule="auto"/>
        <w:jc w:val="left"/>
        <w:rPr>
          <w:rFonts w:hint="eastAsia" w:ascii="仿宋" w:hAnsi="仿宋" w:eastAsia="仿宋" w:cs="仿宋"/>
          <w:sz w:val="24"/>
        </w:rPr>
      </w:pPr>
      <w:r>
        <w:rPr>
          <w:rFonts w:hint="eastAsia" w:ascii="仿宋" w:hAnsi="仿宋" w:eastAsia="仿宋" w:cs="仿宋"/>
          <w:sz w:val="24"/>
        </w:rPr>
        <w:t>9.可存储≥99种实验方案，可通过语音控制方案调取并开始实验</w:t>
      </w:r>
    </w:p>
    <w:p w14:paraId="243BD22B">
      <w:pPr>
        <w:spacing w:line="360" w:lineRule="auto"/>
        <w:jc w:val="left"/>
        <w:rPr>
          <w:rFonts w:hint="eastAsia" w:ascii="仿宋" w:hAnsi="仿宋" w:eastAsia="仿宋" w:cs="仿宋"/>
          <w:sz w:val="24"/>
        </w:rPr>
      </w:pPr>
      <w:r>
        <w:rPr>
          <w:rFonts w:hint="eastAsia" w:ascii="仿宋" w:hAnsi="仿宋" w:eastAsia="仿宋" w:cs="仿宋"/>
          <w:sz w:val="24"/>
        </w:rPr>
        <w:t>10.设备配备紫外/蓝光防护罩，可进行核酸凝胶的切胶回收</w:t>
      </w:r>
    </w:p>
    <w:p w14:paraId="06979070">
      <w:pPr>
        <w:spacing w:line="360" w:lineRule="auto"/>
        <w:jc w:val="left"/>
        <w:rPr>
          <w:rFonts w:hint="eastAsia" w:ascii="仿宋" w:hAnsi="仿宋" w:eastAsia="仿宋" w:cs="仿宋"/>
          <w:sz w:val="24"/>
        </w:rPr>
      </w:pPr>
      <w:r>
        <w:rPr>
          <w:rFonts w:hint="eastAsia" w:ascii="仿宋" w:hAnsi="仿宋" w:eastAsia="仿宋" w:cs="仿宋"/>
          <w:sz w:val="24"/>
        </w:rPr>
        <w:t>11.水平电泳槽可满足12×12cm、6×12cm、6×6cm胶的电泳</w:t>
      </w:r>
    </w:p>
    <w:p w14:paraId="5746FD45">
      <w:pPr>
        <w:spacing w:line="360" w:lineRule="auto"/>
        <w:jc w:val="left"/>
        <w:rPr>
          <w:rFonts w:hint="eastAsia" w:ascii="仿宋" w:hAnsi="仿宋" w:eastAsia="仿宋" w:cs="仿宋"/>
          <w:b/>
          <w:bCs/>
          <w:sz w:val="24"/>
        </w:rPr>
      </w:pPr>
      <w:r>
        <w:rPr>
          <w:rFonts w:hint="eastAsia" w:ascii="仿宋" w:hAnsi="仿宋" w:eastAsia="仿宋" w:cs="仿宋"/>
          <w:b/>
          <w:bCs/>
          <w:sz w:val="24"/>
        </w:rPr>
        <w:t>★12.垂直电泳槽可满足≥8块胶的同时电泳</w:t>
      </w:r>
    </w:p>
    <w:p w14:paraId="744FB189">
      <w:pPr>
        <w:spacing w:line="360" w:lineRule="auto"/>
        <w:jc w:val="left"/>
        <w:rPr>
          <w:rFonts w:hint="eastAsia" w:ascii="仿宋" w:hAnsi="仿宋" w:eastAsia="仿宋" w:cs="仿宋"/>
          <w:b/>
          <w:bCs/>
          <w:sz w:val="24"/>
        </w:rPr>
      </w:pPr>
      <w:r>
        <w:rPr>
          <w:rFonts w:hint="eastAsia" w:ascii="仿宋" w:hAnsi="仿宋" w:eastAsia="仿宋" w:cs="仿宋"/>
          <w:b/>
          <w:bCs/>
          <w:sz w:val="24"/>
        </w:rPr>
        <w:t>★13.转印槽可满足≥4块胶的同时转印</w:t>
      </w:r>
    </w:p>
    <w:p w14:paraId="2BFE39E8">
      <w:pPr>
        <w:spacing w:line="360" w:lineRule="auto"/>
        <w:jc w:val="left"/>
        <w:rPr>
          <w:rFonts w:hint="eastAsia" w:ascii="仿宋" w:hAnsi="仿宋" w:eastAsia="仿宋" w:cs="仿宋"/>
          <w:b/>
          <w:bCs/>
          <w:sz w:val="24"/>
        </w:rPr>
      </w:pPr>
      <w:r>
        <w:rPr>
          <w:rFonts w:hint="eastAsia" w:ascii="仿宋" w:hAnsi="仿宋" w:eastAsia="仿宋" w:cs="仿宋"/>
          <w:b/>
          <w:bCs/>
          <w:sz w:val="24"/>
        </w:rPr>
        <w:t>★14.负极接触式湿转方式：将负极置下并全程浸于缓冲液，确保蛋白稳定均匀转移</w:t>
      </w:r>
    </w:p>
    <w:p w14:paraId="5C96E770">
      <w:pPr>
        <w:spacing w:line="360" w:lineRule="auto"/>
        <w:jc w:val="left"/>
        <w:rPr>
          <w:rFonts w:hint="eastAsia" w:ascii="仿宋" w:hAnsi="仿宋" w:eastAsia="仿宋" w:cs="仿宋"/>
          <w:b/>
          <w:bCs/>
          <w:sz w:val="24"/>
        </w:rPr>
      </w:pPr>
      <w:r>
        <w:rPr>
          <w:rFonts w:hint="eastAsia" w:ascii="仿宋" w:hAnsi="仿宋" w:eastAsia="仿宋" w:cs="仿宋"/>
          <w:b/>
          <w:bCs/>
          <w:sz w:val="24"/>
        </w:rPr>
        <w:t>★15.转膜制冷功能：半导体制冷，确保转膜温度≤35℃</w:t>
      </w:r>
    </w:p>
    <w:p w14:paraId="113AC779">
      <w:pPr>
        <w:spacing w:line="360" w:lineRule="auto"/>
        <w:jc w:val="left"/>
        <w:rPr>
          <w:rFonts w:hint="eastAsia" w:ascii="仿宋" w:hAnsi="仿宋" w:eastAsia="仿宋" w:cs="仿宋"/>
          <w:sz w:val="24"/>
        </w:rPr>
      </w:pPr>
      <w:r>
        <w:rPr>
          <w:rFonts w:hint="eastAsia" w:ascii="仿宋" w:hAnsi="仿宋" w:eastAsia="仿宋" w:cs="仿宋"/>
          <w:sz w:val="24"/>
        </w:rPr>
        <w:t>16.适用性：可以在≤15min内实现10-250kDa分子量范围的蛋白转膜</w:t>
      </w:r>
    </w:p>
    <w:p w14:paraId="48D75354">
      <w:pPr>
        <w:spacing w:line="360" w:lineRule="auto"/>
        <w:jc w:val="left"/>
        <w:rPr>
          <w:rFonts w:hint="eastAsia" w:ascii="仿宋" w:hAnsi="仿宋" w:eastAsia="仿宋" w:cs="仿宋"/>
          <w:sz w:val="24"/>
        </w:rPr>
      </w:pPr>
      <w:r>
        <w:rPr>
          <w:rFonts w:hint="eastAsia" w:ascii="仿宋" w:hAnsi="仿宋" w:eastAsia="仿宋" w:cs="仿宋"/>
          <w:sz w:val="24"/>
        </w:rPr>
        <w:t>17.缓冲液开放：转膜试剂可选购或自制，支持用户自行配制所需缓冲溶液</w:t>
      </w:r>
    </w:p>
    <w:p w14:paraId="3D01EE36">
      <w:pPr>
        <w:spacing w:line="360" w:lineRule="auto"/>
        <w:jc w:val="left"/>
        <w:rPr>
          <w:rFonts w:hint="eastAsia" w:ascii="仿宋" w:hAnsi="仿宋" w:eastAsia="仿宋" w:cs="仿宋"/>
          <w:sz w:val="24"/>
        </w:rPr>
      </w:pPr>
      <w:r>
        <w:rPr>
          <w:rFonts w:hint="eastAsia" w:ascii="仿宋" w:hAnsi="仿宋" w:eastAsia="仿宋" w:cs="仿宋"/>
          <w:sz w:val="24"/>
        </w:rPr>
        <w:t>18.圆形旋转数控屏幕：≥2英寸旋转数控屏幕，可通过旋钮和触摸屏轻松实现功能选择</w:t>
      </w:r>
    </w:p>
    <w:p w14:paraId="53C0873A">
      <w:pPr>
        <w:spacing w:line="360" w:lineRule="auto"/>
        <w:jc w:val="left"/>
        <w:rPr>
          <w:rFonts w:hint="eastAsia" w:ascii="仿宋" w:hAnsi="仿宋" w:eastAsia="仿宋" w:cs="仿宋"/>
          <w:sz w:val="24"/>
        </w:rPr>
      </w:pPr>
      <w:r>
        <w:rPr>
          <w:rFonts w:hint="eastAsia" w:ascii="仿宋" w:hAnsi="仿宋" w:eastAsia="仿宋" w:cs="仿宋"/>
          <w:sz w:val="24"/>
        </w:rPr>
        <w:t>19.兼容性范围：可兼容PVDF膜和NC膜</w:t>
      </w:r>
    </w:p>
    <w:p w14:paraId="415AEABE">
      <w:pPr>
        <w:spacing w:line="360" w:lineRule="auto"/>
        <w:jc w:val="left"/>
        <w:rPr>
          <w:rFonts w:hint="eastAsia" w:ascii="仿宋" w:hAnsi="仿宋" w:eastAsia="仿宋" w:cs="仿宋"/>
          <w:sz w:val="24"/>
        </w:rPr>
      </w:pPr>
      <w:r>
        <w:rPr>
          <w:rFonts w:hint="eastAsia" w:ascii="仿宋" w:hAnsi="仿宋" w:eastAsia="仿宋" w:cs="仿宋"/>
          <w:sz w:val="24"/>
        </w:rPr>
        <w:t>二、成像模块</w:t>
      </w:r>
    </w:p>
    <w:p w14:paraId="0D136354">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20</w:t>
      </w:r>
      <w:r>
        <w:rPr>
          <w:rFonts w:hint="eastAsia" w:ascii="仿宋" w:hAnsi="仿宋" w:eastAsia="仿宋" w:cs="仿宋"/>
          <w:sz w:val="24"/>
        </w:rPr>
        <w:t>.化学发光成像配置超大尺寸感光芯片：芯片尺寸≥168cm</w:t>
      </w:r>
      <w:r>
        <w:rPr>
          <w:rFonts w:hint="eastAsia" w:ascii="仿宋" w:hAnsi="仿宋" w:eastAsia="仿宋" w:cs="仿宋"/>
          <w:sz w:val="24"/>
          <w:vertAlign w:val="superscript"/>
        </w:rPr>
        <w:t>2</w:t>
      </w:r>
      <w:r>
        <w:rPr>
          <w:rFonts w:hint="eastAsia" w:ascii="仿宋" w:hAnsi="仿宋" w:eastAsia="仿宋" w:cs="仿宋"/>
          <w:sz w:val="24"/>
        </w:rPr>
        <w:t>；</w:t>
      </w:r>
    </w:p>
    <w:p w14:paraId="28249210">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21</w:t>
      </w:r>
      <w:r>
        <w:rPr>
          <w:rFonts w:hint="eastAsia" w:ascii="仿宋" w:hAnsi="仿宋" w:eastAsia="仿宋" w:cs="仿宋"/>
          <w:sz w:val="24"/>
        </w:rPr>
        <w:t>.有效成像面积：≥160cm</w:t>
      </w:r>
      <w:r>
        <w:rPr>
          <w:rFonts w:hint="eastAsia" w:ascii="仿宋" w:hAnsi="仿宋" w:eastAsia="仿宋" w:cs="仿宋"/>
          <w:sz w:val="24"/>
          <w:vertAlign w:val="superscript"/>
        </w:rPr>
        <w:t>2</w:t>
      </w:r>
      <w:r>
        <w:rPr>
          <w:rFonts w:hint="eastAsia" w:ascii="仿宋" w:hAnsi="仿宋" w:eastAsia="仿宋" w:cs="仿宋"/>
          <w:sz w:val="24"/>
        </w:rPr>
        <w:t>；</w:t>
      </w:r>
    </w:p>
    <w:p w14:paraId="00E3A34B">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22</w:t>
      </w:r>
      <w:r>
        <w:rPr>
          <w:rFonts w:hint="eastAsia" w:ascii="仿宋" w:hAnsi="仿宋" w:eastAsia="仿宋" w:cs="仿宋"/>
          <w:sz w:val="24"/>
        </w:rPr>
        <w:t>.原始像素（非合并）尺寸：≥100μm×100μm；</w:t>
      </w:r>
    </w:p>
    <w:p w14:paraId="182FAF22">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23</w:t>
      </w:r>
      <w:r>
        <w:rPr>
          <w:rFonts w:hint="eastAsia" w:ascii="仿宋" w:hAnsi="仿宋" w:eastAsia="仿宋" w:cs="仿宋"/>
          <w:sz w:val="24"/>
        </w:rPr>
        <w:t>.量子效率：≥85% ；</w:t>
      </w:r>
    </w:p>
    <w:p w14:paraId="517A1CB5">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24</w:t>
      </w:r>
      <w:r>
        <w:rPr>
          <w:rFonts w:hint="eastAsia" w:ascii="仿宋" w:hAnsi="仿宋" w:eastAsia="仿宋" w:cs="仿宋"/>
          <w:sz w:val="24"/>
        </w:rPr>
        <w:t>.嵌入式一体机，≥13英寸触摸屏，无需外接电脑；</w:t>
      </w:r>
    </w:p>
    <w:p w14:paraId="179562D7">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25</w:t>
      </w:r>
      <w:r>
        <w:rPr>
          <w:rFonts w:hint="eastAsia" w:ascii="仿宋" w:hAnsi="仿宋" w:eastAsia="仿宋" w:cs="仿宋"/>
          <w:sz w:val="24"/>
        </w:rPr>
        <w:t>.图像采集时间：最低≤0.1秒，最高≥10分钟</w:t>
      </w:r>
    </w:p>
    <w:p w14:paraId="02AEEDD4">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26</w:t>
      </w:r>
      <w:r>
        <w:rPr>
          <w:rFonts w:hint="eastAsia" w:ascii="仿宋" w:hAnsi="仿宋" w:eastAsia="仿宋" w:cs="仿宋"/>
          <w:sz w:val="24"/>
        </w:rPr>
        <w:t>.成像方式：无需镜头，接触式成像，样品膜直接贴合在感光芯片上，信号采集距离（光程）为0mm；</w:t>
      </w:r>
    </w:p>
    <w:p w14:paraId="04B11730">
      <w:pPr>
        <w:spacing w:line="360" w:lineRule="auto"/>
        <w:jc w:val="left"/>
        <w:rPr>
          <w:rFonts w:hint="eastAsia" w:ascii="仿宋" w:hAnsi="仿宋" w:eastAsia="仿宋" w:cs="仿宋"/>
          <w:b w:val="0"/>
          <w:bCs w:val="0"/>
          <w:sz w:val="24"/>
        </w:rPr>
      </w:pPr>
      <w:r>
        <w:rPr>
          <w:rFonts w:hint="eastAsia" w:ascii="仿宋" w:hAnsi="仿宋" w:eastAsia="仿宋" w:cs="仿宋"/>
          <w:b w:val="0"/>
          <w:bCs w:val="0"/>
          <w:sz w:val="24"/>
          <w:lang w:val="en-US" w:eastAsia="zh-CN"/>
        </w:rPr>
        <w:t>27</w:t>
      </w:r>
      <w:r>
        <w:rPr>
          <w:rFonts w:hint="eastAsia" w:ascii="仿宋" w:hAnsi="仿宋" w:eastAsia="仿宋" w:cs="仿宋"/>
          <w:b w:val="0"/>
          <w:bCs w:val="0"/>
          <w:sz w:val="24"/>
        </w:rPr>
        <w:t>.仪器自带实体一键操作按钮，可实现一键采集一张图片，自动采集≥8张图片和marker采集，无需软件操作即可实现采集图片；</w:t>
      </w:r>
    </w:p>
    <w:p w14:paraId="6ADD18DB">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28</w:t>
      </w:r>
      <w:r>
        <w:rPr>
          <w:rFonts w:hint="eastAsia" w:ascii="仿宋" w:hAnsi="仿宋" w:eastAsia="仿宋" w:cs="仿宋"/>
          <w:sz w:val="24"/>
        </w:rPr>
        <w:t>.灵敏度和线性范围：能同时拍出蛋白表达量差异≥2500倍的样品，且各样品条带不过曝。</w:t>
      </w:r>
    </w:p>
    <w:p w14:paraId="1D44DC81">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29</w:t>
      </w:r>
      <w:r>
        <w:rPr>
          <w:rFonts w:hint="eastAsia" w:ascii="仿宋" w:hAnsi="仿宋" w:eastAsia="仿宋" w:cs="仿宋"/>
          <w:sz w:val="24"/>
        </w:rPr>
        <w:t>.支持同位素成像</w:t>
      </w:r>
    </w:p>
    <w:p w14:paraId="75F9E0E1">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30</w:t>
      </w:r>
      <w:r>
        <w:rPr>
          <w:rFonts w:hint="eastAsia" w:ascii="仿宋" w:hAnsi="仿宋" w:eastAsia="仿宋" w:cs="仿宋"/>
          <w:sz w:val="24"/>
        </w:rPr>
        <w:t>.凝胶成像配置≥2/3英寸大光圈高清镜头</w:t>
      </w:r>
    </w:p>
    <w:p w14:paraId="4F0CCF8B">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31</w:t>
      </w:r>
      <w:r>
        <w:rPr>
          <w:rFonts w:hint="eastAsia" w:ascii="仿宋" w:hAnsi="仿宋" w:eastAsia="仿宋" w:cs="仿宋"/>
          <w:sz w:val="24"/>
        </w:rPr>
        <w:t>.分辨率：≥3072×2048，≥630万以上像素</w:t>
      </w:r>
    </w:p>
    <w:p w14:paraId="4D9831B8">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32</w:t>
      </w:r>
      <w:r>
        <w:rPr>
          <w:rFonts w:hint="eastAsia" w:ascii="仿宋" w:hAnsi="仿宋" w:eastAsia="仿宋" w:cs="仿宋"/>
          <w:sz w:val="24"/>
        </w:rPr>
        <w:t>.动态范围：≥3.4 OD</w:t>
      </w:r>
    </w:p>
    <w:p w14:paraId="1277A27C">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33</w:t>
      </w:r>
      <w:r>
        <w:rPr>
          <w:rFonts w:hint="eastAsia" w:ascii="仿宋" w:hAnsi="仿宋" w:eastAsia="仿宋" w:cs="仿宋"/>
          <w:sz w:val="24"/>
        </w:rPr>
        <w:t>.智能暗舱门设计，可通过红外手势感应和语音控制开关</w:t>
      </w:r>
    </w:p>
    <w:p w14:paraId="16D01A92">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.高强度UVB紫外LED透射光源，系统可设置紫外光源关闭时间</w:t>
      </w:r>
    </w:p>
    <w:p w14:paraId="145569A8">
      <w:pPr>
        <w:spacing w:line="360" w:lineRule="auto"/>
        <w:jc w:val="left"/>
        <w:rPr>
          <w:rFonts w:hint="eastAsia" w:ascii="仿宋" w:hAnsi="仿宋" w:eastAsia="仿宋" w:cs="仿宋"/>
          <w:b w:val="0"/>
          <w:bCs w:val="0"/>
          <w:sz w:val="24"/>
        </w:rPr>
      </w:pPr>
      <w:r>
        <w:rPr>
          <w:rFonts w:hint="eastAsia" w:ascii="仿宋" w:hAnsi="仿宋" w:eastAsia="仿宋" w:cs="仿宋"/>
          <w:b w:val="0"/>
          <w:bCs w:val="0"/>
          <w:sz w:val="24"/>
          <w:lang w:val="en-US" w:eastAsia="zh-CN"/>
        </w:rPr>
        <w:t>35</w:t>
      </w:r>
      <w:r>
        <w:rPr>
          <w:rFonts w:hint="eastAsia" w:ascii="仿宋" w:hAnsi="仿宋" w:eastAsia="仿宋" w:cs="仿宋"/>
          <w:b w:val="0"/>
          <w:bCs w:val="0"/>
          <w:sz w:val="24"/>
        </w:rPr>
        <w:t>.配备温度监测模块，光源过热时自动关闭，避免设备损坏</w:t>
      </w:r>
    </w:p>
    <w:p w14:paraId="71B9D30A">
      <w:pPr>
        <w:spacing w:line="360" w:lineRule="auto"/>
        <w:jc w:val="left"/>
        <w:rPr>
          <w:rFonts w:hint="eastAsia" w:ascii="仿宋" w:hAnsi="仿宋" w:eastAsia="仿宋" w:cs="仿宋"/>
          <w:sz w:val="24"/>
        </w:rPr>
      </w:pPr>
      <w:r>
        <w:rPr>
          <w:rFonts w:hint="eastAsia" w:ascii="仿宋" w:hAnsi="仿宋" w:eastAsia="仿宋" w:cs="仿宋"/>
          <w:sz w:val="24"/>
        </w:rPr>
        <w:t>三、操作软件</w:t>
      </w:r>
    </w:p>
    <w:p w14:paraId="33A85229">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36</w:t>
      </w:r>
      <w:r>
        <w:rPr>
          <w:rFonts w:hint="eastAsia" w:ascii="仿宋" w:hAnsi="仿宋" w:eastAsia="仿宋" w:cs="仿宋"/>
          <w:sz w:val="24"/>
        </w:rPr>
        <w:t>.软件支持中英文双语操作</w:t>
      </w:r>
    </w:p>
    <w:p w14:paraId="1DA5C459">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37</w:t>
      </w:r>
      <w:r>
        <w:rPr>
          <w:rFonts w:hint="eastAsia" w:ascii="仿宋" w:hAnsi="仿宋" w:eastAsia="仿宋" w:cs="仿宋"/>
          <w:sz w:val="24"/>
        </w:rPr>
        <w:t>.多模式：标准模式、极限高清模式和低敏模式，分别适用于不同样品丰度的成像场景</w:t>
      </w:r>
    </w:p>
    <w:p w14:paraId="115BEDBD">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38</w:t>
      </w:r>
      <w:r>
        <w:rPr>
          <w:rFonts w:hint="eastAsia" w:ascii="仿宋" w:hAnsi="仿宋" w:eastAsia="仿宋" w:cs="仿宋"/>
          <w:sz w:val="24"/>
        </w:rPr>
        <w:t>.可自动变焦，聚焦，无需手动，可实现一键拍照</w:t>
      </w:r>
    </w:p>
    <w:p w14:paraId="138E3DBB">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39</w:t>
      </w:r>
      <w:r>
        <w:rPr>
          <w:rFonts w:hint="eastAsia" w:ascii="仿宋" w:hAnsi="仿宋" w:eastAsia="仿宋" w:cs="仿宋"/>
          <w:sz w:val="24"/>
        </w:rPr>
        <w:t>.图像导出分辨率：300dpi、600dpi和1200dpi，且支持96dpi至1200dpi任意dpi导出</w:t>
      </w:r>
    </w:p>
    <w:p w14:paraId="0BE7D725">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40</w:t>
      </w:r>
      <w:r>
        <w:rPr>
          <w:rFonts w:hint="eastAsia" w:ascii="仿宋" w:hAnsi="仿宋" w:eastAsia="仿宋" w:cs="仿宋"/>
          <w:sz w:val="24"/>
        </w:rPr>
        <w:t>.支持可编辑ebt图片格式，包含：文字编辑、旋转等编辑信息保持</w:t>
      </w:r>
    </w:p>
    <w:p w14:paraId="07B4CACF">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41</w:t>
      </w:r>
      <w:r>
        <w:rPr>
          <w:rFonts w:hint="eastAsia" w:ascii="仿宋" w:hAnsi="仿宋" w:eastAsia="仿宋" w:cs="仿宋"/>
          <w:sz w:val="24"/>
        </w:rPr>
        <w:t>.支持3D查看功能，直观查看蛋白表达量</w:t>
      </w:r>
    </w:p>
    <w:p w14:paraId="40DFB1BE">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42.</w:t>
      </w:r>
      <w:r>
        <w:rPr>
          <w:rFonts w:hint="eastAsia" w:ascii="仿宋" w:hAnsi="仿宋" w:eastAsia="仿宋" w:cs="仿宋"/>
          <w:sz w:val="24"/>
        </w:rPr>
        <w:t>具有三步式泳道及条带分析功能，可以快速计算蛋白质和核酸的分子量及质量</w:t>
      </w:r>
    </w:p>
    <w:p w14:paraId="0CF6C08E">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43</w:t>
      </w:r>
      <w:r>
        <w:rPr>
          <w:rFonts w:hint="eastAsia" w:ascii="仿宋" w:hAnsi="仿宋" w:eastAsia="仿宋" w:cs="仿宋"/>
          <w:sz w:val="24"/>
        </w:rPr>
        <w:t>.过曝提示功能，在拍摄结果中显示过曝像素，保证定量精确</w:t>
      </w:r>
    </w:p>
    <w:p w14:paraId="4A4AF8A0">
      <w:pPr>
        <w:spacing w:line="360" w:lineRule="auto"/>
        <w:jc w:val="left"/>
        <w:rPr>
          <w:rFonts w:hint="eastAsia" w:ascii="仿宋" w:hAnsi="仿宋" w:eastAsia="仿宋" w:cs="仿宋"/>
          <w:b w:val="0"/>
          <w:bCs w:val="0"/>
          <w:sz w:val="24"/>
        </w:rPr>
      </w:pPr>
      <w:r>
        <w:rPr>
          <w:rFonts w:hint="eastAsia" w:ascii="仿宋" w:hAnsi="仿宋" w:eastAsia="仿宋" w:cs="仿宋"/>
          <w:b w:val="0"/>
          <w:bCs w:val="0"/>
          <w:sz w:val="24"/>
          <w:lang w:val="en-US" w:eastAsia="zh-CN"/>
        </w:rPr>
        <w:t>44</w:t>
      </w:r>
      <w:r>
        <w:rPr>
          <w:rFonts w:hint="eastAsia" w:ascii="仿宋" w:hAnsi="仿宋" w:eastAsia="仿宋" w:cs="仿宋"/>
          <w:b w:val="0"/>
          <w:bCs w:val="0"/>
          <w:sz w:val="24"/>
        </w:rPr>
        <w:t>.可识别加载原始数据，而非图片格式文件，保留更多细节，分析更加准确</w:t>
      </w:r>
    </w:p>
    <w:p w14:paraId="21E9DCEC">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45</w:t>
      </w:r>
      <w:r>
        <w:rPr>
          <w:rFonts w:hint="eastAsia" w:ascii="仿宋" w:hAnsi="仿宋" w:eastAsia="仿宋" w:cs="仿宋"/>
          <w:sz w:val="24"/>
        </w:rPr>
        <w:t>.可对图像进行裁剪、旋转，添加箭头、文字等操作</w:t>
      </w:r>
    </w:p>
    <w:p w14:paraId="122DF954">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46</w:t>
      </w:r>
      <w:r>
        <w:rPr>
          <w:rFonts w:hint="eastAsia" w:ascii="仿宋" w:hAnsi="仿宋" w:eastAsia="仿宋" w:cs="仿宋"/>
          <w:sz w:val="24"/>
        </w:rPr>
        <w:t>.可手动或自动定义特殊感兴趣区域（ROIs），并进行灰度分析</w:t>
      </w:r>
    </w:p>
    <w:p w14:paraId="60A7F654">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47</w:t>
      </w:r>
      <w:r>
        <w:rPr>
          <w:rFonts w:hint="eastAsia" w:ascii="仿宋" w:hAnsi="仿宋" w:eastAsia="仿宋" w:cs="仿宋"/>
          <w:sz w:val="24"/>
        </w:rPr>
        <w:t>.具有斑点计数功能，可对培养皿进行菌落计数</w:t>
      </w:r>
    </w:p>
    <w:p w14:paraId="6E3AA4B4">
      <w:pPr>
        <w:widowControl/>
        <w:spacing w:line="360" w:lineRule="auto"/>
        <w:rPr>
          <w:rFonts w:ascii="仿宋" w:hAnsi="仿宋" w:eastAsia="仿宋" w:cs="仿宋"/>
          <w:b/>
          <w:bCs/>
          <w:color w:val="000000"/>
          <w:kern w:val="0"/>
          <w:sz w:val="24"/>
          <w:lang w:bidi="ar"/>
        </w:rPr>
      </w:pPr>
    </w:p>
    <w:p w14:paraId="469960A3">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产品4 智能荧光显微成像系统</w:t>
      </w:r>
    </w:p>
    <w:p w14:paraId="74D679FD">
      <w:pPr>
        <w:spacing w:line="360" w:lineRule="auto"/>
        <w:jc w:val="left"/>
        <w:rPr>
          <w:rFonts w:hint="eastAsia" w:ascii="仿宋" w:hAnsi="仿宋" w:eastAsia="仿宋" w:cs="仿宋"/>
          <w:sz w:val="24"/>
        </w:rPr>
      </w:pPr>
      <w:r>
        <w:rPr>
          <w:rFonts w:hint="eastAsia" w:ascii="仿宋" w:hAnsi="仿宋" w:eastAsia="仿宋" w:cs="仿宋"/>
          <w:sz w:val="24"/>
        </w:rPr>
        <w:t>1、显微镜主机</w:t>
      </w:r>
    </w:p>
    <w:p w14:paraId="640B7FAF">
      <w:pPr>
        <w:spacing w:line="360" w:lineRule="auto"/>
        <w:jc w:val="left"/>
        <w:rPr>
          <w:rFonts w:hint="eastAsia" w:ascii="仿宋" w:hAnsi="仿宋" w:eastAsia="仿宋" w:cs="仿宋"/>
          <w:sz w:val="24"/>
        </w:rPr>
      </w:pPr>
      <w:r>
        <w:rPr>
          <w:rFonts w:hint="eastAsia" w:ascii="仿宋" w:hAnsi="仿宋" w:eastAsia="仿宋" w:cs="仿宋"/>
          <w:sz w:val="24"/>
        </w:rPr>
        <w:t>1.1光学系统：物镜齐焦距离45mm，主机带磷光阻挡片，</w:t>
      </w:r>
    </w:p>
    <w:p w14:paraId="7803C262">
      <w:pPr>
        <w:spacing w:line="360" w:lineRule="auto"/>
        <w:jc w:val="left"/>
        <w:rPr>
          <w:rFonts w:hint="eastAsia" w:ascii="仿宋" w:hAnsi="仿宋" w:eastAsia="仿宋" w:cs="仿宋"/>
          <w:sz w:val="24"/>
        </w:rPr>
      </w:pPr>
      <w:r>
        <w:rPr>
          <w:rFonts w:hint="eastAsia" w:ascii="仿宋" w:hAnsi="仿宋" w:eastAsia="仿宋" w:cs="仿宋"/>
          <w:sz w:val="24"/>
        </w:rPr>
        <w:t>1.2主机全金属结构，机械性稳定，耐磨损耐腐蚀谐波齿轮调焦机构，具有长时间的稳定性，零漂移。弹性配置，模块化设计。</w:t>
      </w:r>
    </w:p>
    <w:p w14:paraId="11D535C5">
      <w:pPr>
        <w:spacing w:line="360" w:lineRule="auto"/>
        <w:jc w:val="left"/>
        <w:rPr>
          <w:rFonts w:hint="eastAsia" w:ascii="仿宋" w:hAnsi="仿宋" w:eastAsia="仿宋" w:cs="仿宋"/>
          <w:sz w:val="24"/>
        </w:rPr>
      </w:pPr>
      <w:r>
        <w:rPr>
          <w:rFonts w:hint="eastAsia" w:ascii="仿宋" w:hAnsi="仿宋" w:eastAsia="仿宋" w:cs="仿宋"/>
          <w:sz w:val="24"/>
        </w:rPr>
        <w:t>1.3节能功能，当显微镜在空闲15分钟后会自动进入待机状态。</w:t>
      </w:r>
    </w:p>
    <w:p w14:paraId="674A6242">
      <w:pPr>
        <w:spacing w:line="360" w:lineRule="auto"/>
        <w:jc w:val="left"/>
        <w:rPr>
          <w:rFonts w:hint="eastAsia" w:ascii="仿宋" w:hAnsi="仿宋" w:eastAsia="仿宋" w:cs="仿宋"/>
          <w:b/>
          <w:bCs/>
          <w:sz w:val="24"/>
        </w:rPr>
      </w:pPr>
      <w:r>
        <w:rPr>
          <w:rFonts w:hint="eastAsia" w:ascii="仿宋" w:hAnsi="仿宋" w:eastAsia="仿宋" w:cs="仿宋"/>
          <w:b/>
          <w:bCs/>
          <w:sz w:val="24"/>
        </w:rPr>
        <w:t>★1.4机身集成两个快速拍摄图像按钮，靠近两侧调焦旋钮，可一键实现快速获取单张图像，多通道荧光，甚至录像等。</w:t>
      </w:r>
    </w:p>
    <w:p w14:paraId="25CD6ACF">
      <w:pPr>
        <w:spacing w:line="360" w:lineRule="auto"/>
        <w:jc w:val="left"/>
        <w:rPr>
          <w:rFonts w:hint="eastAsia" w:ascii="仿宋" w:hAnsi="仿宋" w:eastAsia="仿宋" w:cs="仿宋"/>
          <w:b/>
          <w:bCs/>
          <w:sz w:val="24"/>
        </w:rPr>
      </w:pPr>
      <w:r>
        <w:rPr>
          <w:rFonts w:hint="eastAsia" w:ascii="仿宋" w:hAnsi="仿宋" w:eastAsia="仿宋" w:cs="仿宋"/>
          <w:b/>
          <w:bCs/>
          <w:sz w:val="24"/>
        </w:rPr>
        <w:t>★1.5目镜：10×，视野数23。 双目观察筒：45度固定倾斜角，瞳距可调。</w:t>
      </w:r>
    </w:p>
    <w:p w14:paraId="775C19F8">
      <w:pPr>
        <w:spacing w:line="360" w:lineRule="auto"/>
        <w:jc w:val="left"/>
        <w:rPr>
          <w:rFonts w:hint="eastAsia" w:ascii="仿宋" w:hAnsi="仿宋" w:eastAsia="仿宋" w:cs="仿宋"/>
          <w:sz w:val="24"/>
        </w:rPr>
      </w:pPr>
      <w:r>
        <w:rPr>
          <w:rFonts w:hint="eastAsia" w:ascii="仿宋" w:hAnsi="仿宋" w:eastAsia="仿宋" w:cs="仿宋"/>
          <w:sz w:val="24"/>
        </w:rPr>
        <w:t>1.6 6位编码物镜转换器：国际标准的M27物镜安装口，内置精确定位。</w:t>
      </w:r>
    </w:p>
    <w:p w14:paraId="000E76B7">
      <w:pPr>
        <w:spacing w:line="360" w:lineRule="auto"/>
        <w:jc w:val="left"/>
        <w:rPr>
          <w:rFonts w:hint="eastAsia" w:ascii="仿宋" w:hAnsi="仿宋" w:eastAsia="仿宋" w:cs="仿宋"/>
          <w:sz w:val="24"/>
        </w:rPr>
      </w:pPr>
      <w:r>
        <w:rPr>
          <w:rFonts w:hint="eastAsia" w:ascii="仿宋" w:hAnsi="仿宋" w:eastAsia="仿宋" w:cs="仿宋"/>
          <w:sz w:val="24"/>
        </w:rPr>
        <w:t>1.6.1 5×长工作距离平场相差物镜，数值孔径≥0.12</w:t>
      </w:r>
    </w:p>
    <w:p w14:paraId="0121F8B7">
      <w:pPr>
        <w:spacing w:line="360" w:lineRule="auto"/>
        <w:jc w:val="left"/>
        <w:rPr>
          <w:rFonts w:hint="eastAsia" w:ascii="仿宋" w:hAnsi="仿宋" w:eastAsia="仿宋" w:cs="仿宋"/>
          <w:sz w:val="24"/>
        </w:rPr>
      </w:pPr>
      <w:r>
        <w:rPr>
          <w:rFonts w:hint="eastAsia" w:ascii="仿宋" w:hAnsi="仿宋" w:eastAsia="仿宋" w:cs="仿宋"/>
          <w:sz w:val="24"/>
        </w:rPr>
        <w:t>1.6.2 10×长工作距离平场相差物镜，数值孔径≥0.25</w:t>
      </w:r>
    </w:p>
    <w:p w14:paraId="3C5D082E">
      <w:pPr>
        <w:spacing w:line="360" w:lineRule="auto"/>
        <w:jc w:val="left"/>
        <w:rPr>
          <w:rFonts w:hint="eastAsia" w:ascii="仿宋" w:hAnsi="仿宋" w:eastAsia="仿宋" w:cs="仿宋"/>
          <w:sz w:val="24"/>
        </w:rPr>
      </w:pPr>
      <w:r>
        <w:rPr>
          <w:rFonts w:hint="eastAsia" w:ascii="仿宋" w:hAnsi="仿宋" w:eastAsia="仿宋" w:cs="仿宋"/>
          <w:sz w:val="24"/>
        </w:rPr>
        <w:t>1.6.3 20×长工作距离平场相差物镜，数值孔径≥0.40</w:t>
      </w:r>
    </w:p>
    <w:p w14:paraId="1D2F240F">
      <w:pPr>
        <w:spacing w:line="360" w:lineRule="auto"/>
        <w:jc w:val="left"/>
        <w:rPr>
          <w:rFonts w:hint="eastAsia" w:ascii="仿宋" w:hAnsi="仿宋" w:eastAsia="仿宋" w:cs="仿宋"/>
          <w:sz w:val="24"/>
        </w:rPr>
      </w:pPr>
      <w:r>
        <w:rPr>
          <w:rFonts w:hint="eastAsia" w:ascii="仿宋" w:hAnsi="仿宋" w:eastAsia="仿宋" w:cs="仿宋"/>
          <w:sz w:val="24"/>
        </w:rPr>
        <w:t>1.6.4 40×长工作距离平场相差物镜，数值孔径≥0.60</w:t>
      </w:r>
    </w:p>
    <w:p w14:paraId="7BD06A74">
      <w:pPr>
        <w:spacing w:line="360" w:lineRule="auto"/>
        <w:jc w:val="left"/>
        <w:rPr>
          <w:rFonts w:hint="eastAsia" w:ascii="仿宋" w:hAnsi="仿宋" w:eastAsia="仿宋" w:cs="仿宋"/>
          <w:sz w:val="24"/>
        </w:rPr>
      </w:pPr>
      <w:r>
        <w:rPr>
          <w:rFonts w:hint="eastAsia" w:ascii="仿宋" w:hAnsi="仿宋" w:eastAsia="仿宋" w:cs="仿宋"/>
          <w:sz w:val="24"/>
        </w:rPr>
        <w:t>1.6.5 20×增强反差型平场荧光物镜，数值孔径≥0.50</w:t>
      </w:r>
    </w:p>
    <w:p w14:paraId="3B1F7CD6">
      <w:pPr>
        <w:spacing w:line="360" w:lineRule="auto"/>
        <w:jc w:val="left"/>
        <w:rPr>
          <w:rFonts w:hint="eastAsia" w:ascii="仿宋" w:hAnsi="仿宋" w:eastAsia="仿宋" w:cs="仿宋"/>
          <w:sz w:val="24"/>
        </w:rPr>
      </w:pPr>
      <w:r>
        <w:rPr>
          <w:rFonts w:hint="eastAsia" w:ascii="仿宋" w:hAnsi="仿宋" w:eastAsia="仿宋" w:cs="仿宋"/>
          <w:sz w:val="24"/>
        </w:rPr>
        <w:t>1.7具备光强管理系统，可适用于所有物镜，用于自动调节和记忆对应物镜的光强度。</w:t>
      </w:r>
    </w:p>
    <w:p w14:paraId="25B864BB">
      <w:pPr>
        <w:spacing w:line="360" w:lineRule="auto"/>
        <w:jc w:val="left"/>
        <w:rPr>
          <w:rFonts w:hint="eastAsia" w:ascii="仿宋" w:hAnsi="仿宋" w:eastAsia="仿宋" w:cs="仿宋"/>
          <w:sz w:val="24"/>
        </w:rPr>
      </w:pPr>
      <w:r>
        <w:rPr>
          <w:rFonts w:hint="eastAsia" w:ascii="仿宋" w:hAnsi="仿宋" w:eastAsia="仿宋" w:cs="仿宋"/>
          <w:sz w:val="24"/>
        </w:rPr>
        <w:t>1.8内置透射光科勒照明器，高亮度LED长寿命光源，功率10W，大于10万小时使用寿命，无需额外供电，可兼容DIC观察方式。</w:t>
      </w:r>
    </w:p>
    <w:p w14:paraId="6B440361">
      <w:pPr>
        <w:spacing w:line="360" w:lineRule="auto"/>
        <w:jc w:val="left"/>
        <w:rPr>
          <w:rFonts w:hint="eastAsia" w:ascii="仿宋" w:hAnsi="仿宋" w:eastAsia="仿宋" w:cs="仿宋"/>
          <w:sz w:val="24"/>
        </w:rPr>
      </w:pPr>
      <w:r>
        <w:rPr>
          <w:rFonts w:hint="eastAsia" w:ascii="仿宋" w:hAnsi="仿宋" w:eastAsia="仿宋" w:cs="仿宋"/>
          <w:sz w:val="24"/>
        </w:rPr>
        <w:t>1.9采用复消色差荧光光路设计，高通透性红、绿、蓝三色荧光滤光块。长寿命宽光谱LED荧光光源，可瞬间开启或关闭，无须预热或冷却。6位编码荧光滤光块转盘。</w:t>
      </w:r>
    </w:p>
    <w:p w14:paraId="6700B268">
      <w:pPr>
        <w:spacing w:line="360" w:lineRule="auto"/>
        <w:jc w:val="left"/>
        <w:rPr>
          <w:rFonts w:hint="eastAsia" w:ascii="仿宋" w:hAnsi="仿宋" w:eastAsia="仿宋" w:cs="仿宋"/>
          <w:b/>
          <w:bCs/>
          <w:sz w:val="24"/>
        </w:rPr>
      </w:pPr>
      <w:r>
        <w:rPr>
          <w:rFonts w:hint="eastAsia" w:ascii="仿宋" w:hAnsi="仿宋" w:eastAsia="仿宋" w:cs="仿宋"/>
          <w:b/>
          <w:bCs/>
          <w:sz w:val="24"/>
        </w:rPr>
        <w:t>★1.10荧光滤色镜套：即插即换滤片系统，支持热插拔，光陷阱技术有效消除背景杂散步光。</w:t>
      </w:r>
    </w:p>
    <w:p w14:paraId="458F09C6">
      <w:pPr>
        <w:spacing w:line="360" w:lineRule="auto"/>
        <w:jc w:val="left"/>
        <w:rPr>
          <w:rFonts w:hint="eastAsia" w:ascii="仿宋" w:hAnsi="仿宋" w:eastAsia="仿宋" w:cs="仿宋"/>
          <w:b/>
          <w:bCs/>
          <w:sz w:val="24"/>
        </w:rPr>
      </w:pPr>
      <w:r>
        <w:rPr>
          <w:rFonts w:hint="eastAsia" w:ascii="仿宋" w:hAnsi="仿宋" w:eastAsia="仿宋" w:cs="仿宋"/>
          <w:b/>
          <w:bCs/>
          <w:sz w:val="24"/>
        </w:rPr>
        <w:t>★1.11机身集成透射光反射光电动光闸，一键切换荧光及透射光观察方式，切换到荧光时，透射光光闸自动关闭。</w:t>
      </w:r>
    </w:p>
    <w:p w14:paraId="768E770F">
      <w:pPr>
        <w:spacing w:line="360" w:lineRule="auto"/>
        <w:jc w:val="left"/>
        <w:rPr>
          <w:rFonts w:hint="eastAsia" w:ascii="仿宋" w:hAnsi="仿宋" w:eastAsia="仿宋" w:cs="仿宋"/>
          <w:sz w:val="24"/>
        </w:rPr>
      </w:pPr>
      <w:r>
        <w:rPr>
          <w:rFonts w:hint="eastAsia" w:ascii="仿宋" w:hAnsi="仿宋" w:eastAsia="仿宋" w:cs="仿宋"/>
          <w:sz w:val="24"/>
        </w:rPr>
        <w:t>1.12高精度载物台：耐磨表面，防滑设计；移动范围≥130×85 mm。配通用样品夹，适用于玻片及平皿、多孔板样品夹。</w:t>
      </w:r>
    </w:p>
    <w:p w14:paraId="7C772095">
      <w:pPr>
        <w:spacing w:line="360" w:lineRule="auto"/>
        <w:jc w:val="left"/>
        <w:rPr>
          <w:rFonts w:hint="eastAsia" w:ascii="仿宋" w:hAnsi="仿宋" w:eastAsia="仿宋" w:cs="仿宋"/>
          <w:sz w:val="24"/>
        </w:rPr>
      </w:pPr>
      <w:r>
        <w:rPr>
          <w:rFonts w:hint="eastAsia" w:ascii="仿宋" w:hAnsi="仿宋" w:eastAsia="仿宋" w:cs="仿宋"/>
          <w:sz w:val="24"/>
        </w:rPr>
        <w:t>1.13长工作距离聚光镜（N.A.0.4） 工作距离≥53mm。同时具有明场，相差，DIC等观察功能。</w:t>
      </w:r>
    </w:p>
    <w:p w14:paraId="5A4986CD">
      <w:pPr>
        <w:spacing w:line="360" w:lineRule="auto"/>
        <w:jc w:val="left"/>
        <w:rPr>
          <w:rFonts w:hint="eastAsia" w:ascii="仿宋" w:hAnsi="仿宋" w:eastAsia="仿宋" w:cs="仿宋"/>
          <w:sz w:val="24"/>
        </w:rPr>
      </w:pPr>
      <w:r>
        <w:rPr>
          <w:rFonts w:hint="eastAsia" w:ascii="仿宋" w:hAnsi="仿宋" w:eastAsia="仿宋" w:cs="仿宋"/>
          <w:sz w:val="24"/>
        </w:rPr>
        <w:t>1.14配置遮光板，能在环境光下获得更好的信噪比图像。</w:t>
      </w:r>
    </w:p>
    <w:p w14:paraId="67A16132">
      <w:pPr>
        <w:spacing w:line="360" w:lineRule="auto"/>
        <w:jc w:val="left"/>
        <w:rPr>
          <w:rFonts w:hint="eastAsia" w:ascii="仿宋" w:hAnsi="仿宋" w:eastAsia="仿宋" w:cs="仿宋"/>
          <w:sz w:val="24"/>
        </w:rPr>
      </w:pPr>
      <w:r>
        <w:rPr>
          <w:rFonts w:hint="eastAsia" w:ascii="仿宋" w:hAnsi="仿宋" w:eastAsia="仿宋" w:cs="仿宋"/>
          <w:sz w:val="24"/>
        </w:rPr>
        <w:t>2：成像系统</w:t>
      </w:r>
    </w:p>
    <w:p w14:paraId="0502B210">
      <w:pPr>
        <w:spacing w:line="360" w:lineRule="auto"/>
        <w:jc w:val="left"/>
        <w:rPr>
          <w:rFonts w:hint="eastAsia" w:ascii="仿宋" w:hAnsi="仿宋" w:eastAsia="仿宋" w:cs="仿宋"/>
          <w:sz w:val="24"/>
        </w:rPr>
      </w:pPr>
      <w:r>
        <w:rPr>
          <w:rFonts w:hint="eastAsia" w:ascii="仿宋" w:hAnsi="仿宋" w:eastAsia="仿宋" w:cs="仿宋"/>
          <w:sz w:val="24"/>
        </w:rPr>
        <w:t>2.1高分辨率高灵敏度彩色相机，芯片尺寸：≥2/3英寸</w:t>
      </w:r>
    </w:p>
    <w:p w14:paraId="1AFFB8A2">
      <w:pPr>
        <w:spacing w:line="360" w:lineRule="auto"/>
        <w:jc w:val="left"/>
        <w:rPr>
          <w:rFonts w:hint="eastAsia" w:ascii="仿宋" w:hAnsi="仿宋" w:eastAsia="仿宋" w:cs="仿宋"/>
          <w:sz w:val="24"/>
        </w:rPr>
      </w:pPr>
      <w:r>
        <w:rPr>
          <w:rFonts w:hint="eastAsia" w:ascii="仿宋" w:hAnsi="仿宋" w:eastAsia="仿宋" w:cs="仿宋"/>
          <w:sz w:val="24"/>
        </w:rPr>
        <w:t>2.2像素大小：≥3.45μm x 3.45 μm</w:t>
      </w:r>
    </w:p>
    <w:p w14:paraId="231F98E4">
      <w:pPr>
        <w:spacing w:line="360" w:lineRule="auto"/>
        <w:jc w:val="left"/>
        <w:rPr>
          <w:rFonts w:hint="eastAsia" w:ascii="仿宋" w:hAnsi="仿宋" w:eastAsia="仿宋" w:cs="仿宋"/>
          <w:sz w:val="24"/>
        </w:rPr>
      </w:pPr>
      <w:r>
        <w:rPr>
          <w:rFonts w:hint="eastAsia" w:ascii="仿宋" w:hAnsi="仿宋" w:eastAsia="仿宋" w:cs="仿宋"/>
          <w:sz w:val="24"/>
        </w:rPr>
        <w:t>2.3动态范围：≥25000：1</w:t>
      </w:r>
    </w:p>
    <w:p w14:paraId="27D523CC">
      <w:pPr>
        <w:spacing w:line="360" w:lineRule="auto"/>
        <w:jc w:val="left"/>
        <w:rPr>
          <w:rFonts w:hint="eastAsia" w:ascii="仿宋" w:hAnsi="仿宋" w:eastAsia="仿宋" w:cs="仿宋"/>
          <w:sz w:val="24"/>
        </w:rPr>
      </w:pPr>
      <w:r>
        <w:rPr>
          <w:rFonts w:hint="eastAsia" w:ascii="仿宋" w:hAnsi="仿宋" w:eastAsia="仿宋" w:cs="仿宋"/>
          <w:sz w:val="24"/>
        </w:rPr>
        <w:t>2.4曝光时间100μs - 60s</w:t>
      </w:r>
    </w:p>
    <w:p w14:paraId="129D4DA8">
      <w:pPr>
        <w:spacing w:line="360" w:lineRule="auto"/>
        <w:jc w:val="left"/>
        <w:rPr>
          <w:rFonts w:hint="eastAsia" w:ascii="仿宋" w:hAnsi="仿宋" w:eastAsia="仿宋" w:cs="仿宋"/>
          <w:sz w:val="24"/>
        </w:rPr>
      </w:pPr>
      <w:r>
        <w:rPr>
          <w:rFonts w:hint="eastAsia" w:ascii="仿宋" w:hAnsi="仿宋" w:eastAsia="仿宋" w:cs="仿宋"/>
          <w:sz w:val="24"/>
        </w:rPr>
        <w:t>2.5满井电子：≥11000 e-</w:t>
      </w:r>
    </w:p>
    <w:p w14:paraId="62605215">
      <w:pPr>
        <w:spacing w:line="360" w:lineRule="auto"/>
        <w:jc w:val="left"/>
        <w:rPr>
          <w:rFonts w:hint="eastAsia" w:ascii="仿宋" w:hAnsi="仿宋" w:eastAsia="仿宋" w:cs="仿宋"/>
          <w:sz w:val="24"/>
        </w:rPr>
      </w:pPr>
      <w:r>
        <w:rPr>
          <w:rFonts w:hint="eastAsia" w:ascii="仿宋" w:hAnsi="仿宋" w:eastAsia="仿宋" w:cs="仿宋"/>
          <w:sz w:val="24"/>
        </w:rPr>
        <w:t>2.6像素：≥500万</w:t>
      </w:r>
    </w:p>
    <w:p w14:paraId="4FC64F1A">
      <w:pPr>
        <w:spacing w:line="360" w:lineRule="auto"/>
        <w:jc w:val="left"/>
        <w:rPr>
          <w:rFonts w:hint="eastAsia" w:ascii="仿宋" w:hAnsi="仿宋" w:eastAsia="仿宋" w:cs="仿宋"/>
          <w:sz w:val="24"/>
        </w:rPr>
      </w:pPr>
      <w:r>
        <w:rPr>
          <w:rFonts w:hint="eastAsia" w:ascii="仿宋" w:hAnsi="仿宋" w:eastAsia="仿宋" w:cs="仿宋"/>
          <w:sz w:val="24"/>
        </w:rPr>
        <w:t>2.7数字化范围：≥12bit</w:t>
      </w:r>
    </w:p>
    <w:p w14:paraId="4C0F1FDA">
      <w:pPr>
        <w:spacing w:line="360" w:lineRule="auto"/>
        <w:jc w:val="left"/>
        <w:rPr>
          <w:rFonts w:hint="eastAsia" w:ascii="仿宋" w:hAnsi="仿宋" w:eastAsia="仿宋" w:cs="仿宋"/>
          <w:sz w:val="24"/>
        </w:rPr>
      </w:pPr>
      <w:r>
        <w:rPr>
          <w:rFonts w:hint="eastAsia" w:ascii="仿宋" w:hAnsi="仿宋" w:eastAsia="仿宋" w:cs="仿宋"/>
          <w:sz w:val="24"/>
        </w:rPr>
        <w:t>2.8 1-16x增益可调，满足弱荧光信号采集</w:t>
      </w:r>
    </w:p>
    <w:p w14:paraId="584BE511">
      <w:pPr>
        <w:spacing w:line="360" w:lineRule="auto"/>
        <w:jc w:val="left"/>
        <w:rPr>
          <w:rFonts w:hint="eastAsia" w:ascii="仿宋" w:hAnsi="仿宋" w:eastAsia="仿宋" w:cs="仿宋"/>
          <w:sz w:val="24"/>
        </w:rPr>
      </w:pPr>
      <w:r>
        <w:rPr>
          <w:rFonts w:hint="eastAsia" w:ascii="仿宋" w:hAnsi="仿宋" w:eastAsia="仿宋" w:cs="仿宋"/>
          <w:sz w:val="24"/>
        </w:rPr>
        <w:t>2.9拍摄速度≥60幅/秒（2464 × 2056）</w:t>
      </w:r>
    </w:p>
    <w:p w14:paraId="561D3AE5">
      <w:pPr>
        <w:spacing w:line="360" w:lineRule="auto"/>
        <w:jc w:val="left"/>
        <w:rPr>
          <w:rFonts w:hint="eastAsia" w:ascii="仿宋" w:hAnsi="仿宋" w:eastAsia="仿宋" w:cs="仿宋"/>
          <w:sz w:val="24"/>
        </w:rPr>
      </w:pPr>
      <w:r>
        <w:rPr>
          <w:rFonts w:hint="eastAsia" w:ascii="仿宋" w:hAnsi="仿宋" w:eastAsia="仿宋" w:cs="仿宋"/>
          <w:sz w:val="24"/>
        </w:rPr>
        <w:t>2.10具有图像降噪和锐化功能</w:t>
      </w:r>
    </w:p>
    <w:p w14:paraId="1A411436">
      <w:pPr>
        <w:spacing w:line="360" w:lineRule="auto"/>
        <w:jc w:val="left"/>
        <w:rPr>
          <w:rFonts w:hint="eastAsia" w:ascii="仿宋" w:hAnsi="仿宋" w:eastAsia="仿宋" w:cs="仿宋"/>
          <w:sz w:val="24"/>
        </w:rPr>
      </w:pPr>
      <w:r>
        <w:rPr>
          <w:rFonts w:hint="eastAsia" w:ascii="仿宋" w:hAnsi="仿宋" w:eastAsia="仿宋" w:cs="仿宋"/>
          <w:sz w:val="24"/>
        </w:rPr>
        <w:t>2.11读出噪音：≤1.3e</w:t>
      </w:r>
    </w:p>
    <w:p w14:paraId="6F83459E">
      <w:pPr>
        <w:spacing w:line="360" w:lineRule="auto"/>
        <w:jc w:val="left"/>
        <w:rPr>
          <w:rFonts w:hint="eastAsia" w:ascii="仿宋" w:hAnsi="仿宋" w:eastAsia="仿宋" w:cs="仿宋"/>
          <w:sz w:val="24"/>
        </w:rPr>
      </w:pPr>
      <w:r>
        <w:rPr>
          <w:rFonts w:hint="eastAsia" w:ascii="仿宋" w:hAnsi="仿宋" w:eastAsia="仿宋" w:cs="仿宋"/>
          <w:sz w:val="24"/>
        </w:rPr>
        <w:t>2.12光量子效率峰值：≥88%</w:t>
      </w:r>
    </w:p>
    <w:p w14:paraId="0E8E6980">
      <w:pPr>
        <w:spacing w:line="360" w:lineRule="auto"/>
        <w:jc w:val="left"/>
        <w:rPr>
          <w:rFonts w:hint="eastAsia" w:ascii="仿宋" w:hAnsi="仿宋" w:eastAsia="仿宋" w:cs="仿宋"/>
          <w:sz w:val="24"/>
        </w:rPr>
      </w:pPr>
      <w:r>
        <w:rPr>
          <w:rFonts w:hint="eastAsia" w:ascii="仿宋" w:hAnsi="仿宋" w:eastAsia="仿宋" w:cs="仿宋"/>
          <w:sz w:val="24"/>
        </w:rPr>
        <w:t>3：图像分析软件</w:t>
      </w:r>
    </w:p>
    <w:p w14:paraId="0A35649C">
      <w:pPr>
        <w:spacing w:line="360" w:lineRule="auto"/>
        <w:jc w:val="left"/>
        <w:rPr>
          <w:rFonts w:hint="eastAsia" w:ascii="仿宋" w:hAnsi="仿宋" w:eastAsia="仿宋" w:cs="仿宋"/>
          <w:sz w:val="24"/>
        </w:rPr>
      </w:pPr>
      <w:r>
        <w:rPr>
          <w:rFonts w:hint="eastAsia" w:ascii="仿宋" w:hAnsi="仿宋" w:eastAsia="仿宋" w:cs="仿宋"/>
          <w:sz w:val="24"/>
        </w:rPr>
        <w:t xml:space="preserve">3.1可兼容IOS系统及Windows系统电脑。  </w:t>
      </w:r>
    </w:p>
    <w:p w14:paraId="05B01694">
      <w:pPr>
        <w:spacing w:line="360" w:lineRule="auto"/>
        <w:jc w:val="left"/>
        <w:rPr>
          <w:rFonts w:hint="eastAsia" w:ascii="仿宋" w:hAnsi="仿宋" w:eastAsia="仿宋" w:cs="仿宋"/>
          <w:sz w:val="24"/>
        </w:rPr>
      </w:pPr>
      <w:r>
        <w:rPr>
          <w:rFonts w:hint="eastAsia" w:ascii="仿宋" w:hAnsi="仿宋" w:eastAsia="仿宋" w:cs="仿宋"/>
          <w:sz w:val="24"/>
        </w:rPr>
        <w:t>3.3具备景深扩展功能，可实现超景深拍摄。</w:t>
      </w:r>
    </w:p>
    <w:p w14:paraId="48083225">
      <w:pPr>
        <w:spacing w:line="360" w:lineRule="auto"/>
        <w:jc w:val="left"/>
        <w:rPr>
          <w:rFonts w:hint="eastAsia" w:ascii="仿宋" w:hAnsi="仿宋" w:eastAsia="仿宋" w:cs="仿宋"/>
          <w:sz w:val="24"/>
        </w:rPr>
      </w:pPr>
      <w:r>
        <w:rPr>
          <w:rFonts w:hint="eastAsia" w:ascii="仿宋" w:hAnsi="仿宋" w:eastAsia="仿宋" w:cs="仿宋"/>
          <w:sz w:val="24"/>
        </w:rPr>
        <w:t>3.4具备多通道拍摄功能，实现多个通道图像叠加。</w:t>
      </w:r>
    </w:p>
    <w:p w14:paraId="28B5CA20">
      <w:pPr>
        <w:spacing w:line="360" w:lineRule="auto"/>
        <w:jc w:val="left"/>
        <w:rPr>
          <w:rFonts w:hint="eastAsia" w:ascii="仿宋" w:hAnsi="仿宋" w:eastAsia="仿宋" w:cs="仿宋"/>
          <w:sz w:val="24"/>
        </w:rPr>
      </w:pPr>
      <w:r>
        <w:rPr>
          <w:rFonts w:hint="eastAsia" w:ascii="仿宋" w:hAnsi="仿宋" w:eastAsia="仿宋" w:cs="仿宋"/>
          <w:sz w:val="24"/>
        </w:rPr>
        <w:t>3.5具备视频拍摄功能，允许将当前的实时图像录制为视频。</w:t>
      </w:r>
    </w:p>
    <w:p w14:paraId="2D053ACC">
      <w:pPr>
        <w:spacing w:line="360" w:lineRule="auto"/>
        <w:jc w:val="left"/>
        <w:rPr>
          <w:rFonts w:hint="eastAsia" w:ascii="仿宋" w:hAnsi="仿宋" w:eastAsia="仿宋" w:cs="仿宋"/>
          <w:sz w:val="24"/>
        </w:rPr>
      </w:pPr>
      <w:r>
        <w:rPr>
          <w:rFonts w:hint="eastAsia" w:ascii="仿宋" w:hAnsi="仿宋" w:eastAsia="仿宋" w:cs="仿宋"/>
          <w:sz w:val="24"/>
        </w:rPr>
        <w:t>3.6具备时间序列图像获取功能，可以根据实验需求调节时间间隔。</w:t>
      </w:r>
    </w:p>
    <w:p w14:paraId="0062B734">
      <w:pPr>
        <w:spacing w:line="360" w:lineRule="auto"/>
        <w:jc w:val="left"/>
        <w:rPr>
          <w:rFonts w:hint="eastAsia" w:ascii="仿宋" w:hAnsi="仿宋" w:eastAsia="仿宋" w:cs="仿宋"/>
          <w:sz w:val="24"/>
        </w:rPr>
      </w:pPr>
      <w:r>
        <w:rPr>
          <w:rFonts w:hint="eastAsia" w:ascii="仿宋" w:hAnsi="仿宋" w:eastAsia="仿宋" w:cs="仿宋"/>
          <w:sz w:val="24"/>
        </w:rPr>
        <w:t>3.7配置大图拼接功能，实现大面积样品成像</w:t>
      </w:r>
    </w:p>
    <w:p w14:paraId="10D438A9">
      <w:pPr>
        <w:spacing w:line="360" w:lineRule="auto"/>
        <w:jc w:val="left"/>
        <w:rPr>
          <w:rFonts w:hint="eastAsia" w:ascii="仿宋" w:hAnsi="仿宋" w:eastAsia="仿宋" w:cs="仿宋"/>
          <w:sz w:val="24"/>
        </w:rPr>
      </w:pPr>
      <w:r>
        <w:rPr>
          <w:rFonts w:hint="eastAsia" w:ascii="仿宋" w:hAnsi="仿宋" w:eastAsia="仿宋" w:cs="仿宋"/>
          <w:sz w:val="24"/>
        </w:rPr>
        <w:t>3.9具备重复拍摄功能，保证与上次拍摄同样的技术参数，方便不同样品之间的对比。</w:t>
      </w:r>
    </w:p>
    <w:p w14:paraId="3002F92B">
      <w:pPr>
        <w:spacing w:line="360" w:lineRule="auto"/>
        <w:jc w:val="left"/>
        <w:rPr>
          <w:rFonts w:hint="eastAsia" w:ascii="仿宋" w:hAnsi="仿宋" w:eastAsia="仿宋" w:cs="仿宋"/>
          <w:sz w:val="24"/>
        </w:rPr>
      </w:pPr>
      <w:r>
        <w:rPr>
          <w:rFonts w:hint="eastAsia" w:ascii="仿宋" w:hAnsi="仿宋" w:eastAsia="仿宋" w:cs="仿宋"/>
          <w:sz w:val="24"/>
        </w:rPr>
        <w:t>3.10可同时进行两幅图像的同屏对比。</w:t>
      </w:r>
    </w:p>
    <w:p w14:paraId="210253D4">
      <w:pPr>
        <w:spacing w:line="360" w:lineRule="auto"/>
        <w:jc w:val="left"/>
        <w:rPr>
          <w:rFonts w:hint="eastAsia" w:ascii="仿宋" w:hAnsi="仿宋" w:eastAsia="仿宋" w:cs="仿宋"/>
          <w:sz w:val="24"/>
        </w:rPr>
      </w:pPr>
      <w:r>
        <w:rPr>
          <w:rFonts w:hint="eastAsia" w:ascii="仿宋" w:hAnsi="仿宋" w:eastAsia="仿宋" w:cs="仿宋"/>
          <w:sz w:val="24"/>
        </w:rPr>
        <w:t>3.11可自动进行白平衡调节。</w:t>
      </w:r>
    </w:p>
    <w:p w14:paraId="081D31D1">
      <w:pPr>
        <w:widowControl/>
        <w:spacing w:line="360" w:lineRule="auto"/>
        <w:rPr>
          <w:rFonts w:ascii="仿宋" w:hAnsi="仿宋" w:eastAsia="仿宋" w:cs="仿宋"/>
          <w:b/>
          <w:bCs/>
          <w:color w:val="000000"/>
          <w:kern w:val="0"/>
          <w:sz w:val="24"/>
          <w:lang w:bidi="ar"/>
        </w:rPr>
      </w:pPr>
    </w:p>
    <w:p w14:paraId="78E40EF9">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产品5 超微量紫外分光光度计</w:t>
      </w:r>
    </w:p>
    <w:p w14:paraId="7C761696">
      <w:pPr>
        <w:spacing w:line="360" w:lineRule="auto"/>
        <w:jc w:val="left"/>
        <w:rPr>
          <w:rFonts w:hint="eastAsia" w:ascii="仿宋" w:hAnsi="仿宋" w:eastAsia="仿宋" w:cs="仿宋"/>
          <w:sz w:val="24"/>
        </w:rPr>
      </w:pPr>
      <w:r>
        <w:rPr>
          <w:rFonts w:hint="eastAsia" w:ascii="仿宋" w:hAnsi="仿宋" w:eastAsia="仿宋" w:cs="仿宋"/>
          <w:sz w:val="24"/>
        </w:rPr>
        <w:t>1.1可进行微量样品吸光度、浓度、纯度测量，配有微量样品台</w:t>
      </w:r>
    </w:p>
    <w:p w14:paraId="46157728">
      <w:pPr>
        <w:spacing w:line="360" w:lineRule="auto"/>
        <w:jc w:val="left"/>
        <w:rPr>
          <w:rFonts w:hint="eastAsia" w:ascii="仿宋" w:hAnsi="仿宋" w:eastAsia="仿宋" w:cs="仿宋"/>
          <w:b w:val="0"/>
          <w:bCs w:val="0"/>
          <w:sz w:val="24"/>
        </w:rPr>
      </w:pPr>
      <w:r>
        <w:rPr>
          <w:rFonts w:hint="eastAsia" w:ascii="仿宋" w:hAnsi="仿宋" w:eastAsia="仿宋" w:cs="仿宋"/>
          <w:b w:val="0"/>
          <w:bCs w:val="0"/>
          <w:sz w:val="24"/>
        </w:rPr>
        <w:t>1.2 微量样品台：最小样品量≤0.3μl</w:t>
      </w:r>
    </w:p>
    <w:p w14:paraId="38BC20C3">
      <w:pPr>
        <w:spacing w:line="360" w:lineRule="auto"/>
        <w:jc w:val="left"/>
        <w:rPr>
          <w:rFonts w:hint="eastAsia" w:ascii="仿宋" w:hAnsi="仿宋" w:eastAsia="仿宋" w:cs="仿宋"/>
          <w:sz w:val="24"/>
        </w:rPr>
      </w:pPr>
      <w:r>
        <w:rPr>
          <w:rFonts w:hint="eastAsia" w:ascii="仿宋" w:hAnsi="仿宋" w:eastAsia="仿宋" w:cs="仿宋"/>
          <w:sz w:val="24"/>
        </w:rPr>
        <w:t>1.3光度范围:0.1–150 A 。</w:t>
      </w:r>
    </w:p>
    <w:p w14:paraId="080D36BE">
      <w:pPr>
        <w:spacing w:line="360" w:lineRule="auto"/>
        <w:jc w:val="left"/>
        <w:rPr>
          <w:rFonts w:hint="eastAsia" w:ascii="仿宋" w:hAnsi="仿宋" w:eastAsia="仿宋" w:cs="仿宋"/>
          <w:b w:val="0"/>
          <w:bCs w:val="0"/>
          <w:sz w:val="24"/>
        </w:rPr>
      </w:pPr>
      <w:r>
        <w:rPr>
          <w:rFonts w:hint="eastAsia" w:ascii="仿宋" w:hAnsi="仿宋" w:eastAsia="仿宋" w:cs="仿宋"/>
          <w:b w:val="0"/>
          <w:bCs w:val="0"/>
          <w:sz w:val="24"/>
        </w:rPr>
        <w:t>1.4检测范围：dsDNA：5-7500ng/μl，BSA：0.15-217mg/ml。</w:t>
      </w:r>
    </w:p>
    <w:p w14:paraId="104CB7B8">
      <w:pPr>
        <w:spacing w:line="360" w:lineRule="auto"/>
        <w:jc w:val="left"/>
        <w:rPr>
          <w:rFonts w:hint="eastAsia" w:ascii="仿宋" w:hAnsi="仿宋" w:eastAsia="仿宋" w:cs="仿宋"/>
          <w:b/>
          <w:bCs/>
          <w:sz w:val="24"/>
        </w:rPr>
      </w:pPr>
      <w:r>
        <w:rPr>
          <w:rFonts w:hint="eastAsia" w:ascii="仿宋" w:hAnsi="仿宋" w:eastAsia="仿宋" w:cs="仿宋"/>
          <w:b/>
          <w:bCs/>
          <w:sz w:val="24"/>
        </w:rPr>
        <w:t>★1.5波长扫描范围:200–650nm。</w:t>
      </w:r>
    </w:p>
    <w:p w14:paraId="019D25C9">
      <w:pPr>
        <w:spacing w:line="360" w:lineRule="auto"/>
        <w:jc w:val="left"/>
        <w:rPr>
          <w:rFonts w:hint="eastAsia" w:ascii="仿宋" w:hAnsi="仿宋" w:eastAsia="仿宋" w:cs="仿宋"/>
          <w:sz w:val="24"/>
        </w:rPr>
      </w:pPr>
      <w:r>
        <w:rPr>
          <w:rFonts w:hint="eastAsia" w:ascii="仿宋" w:hAnsi="仿宋" w:eastAsia="仿宋" w:cs="仿宋"/>
          <w:b w:val="0"/>
          <w:bCs w:val="0"/>
          <w:sz w:val="24"/>
        </w:rPr>
        <w:t>1.6光程数量≤2个， 0.67mm和0.07mm双固定光程电磁弹射切换，终身无需校正，光程</w:t>
      </w:r>
      <w:r>
        <w:rPr>
          <w:rFonts w:hint="eastAsia" w:ascii="仿宋" w:hAnsi="仿宋" w:eastAsia="仿宋" w:cs="仿宋"/>
          <w:sz w:val="24"/>
        </w:rPr>
        <w:t>切换器所有部分均不暴露在空气中</w:t>
      </w:r>
    </w:p>
    <w:p w14:paraId="0506122B">
      <w:pPr>
        <w:spacing w:line="360" w:lineRule="auto"/>
        <w:jc w:val="left"/>
        <w:rPr>
          <w:rFonts w:hint="eastAsia" w:ascii="仿宋" w:hAnsi="仿宋" w:eastAsia="仿宋" w:cs="仿宋"/>
          <w:b w:val="0"/>
          <w:bCs w:val="0"/>
          <w:sz w:val="24"/>
        </w:rPr>
      </w:pPr>
      <w:r>
        <w:rPr>
          <w:rFonts w:hint="eastAsia" w:ascii="仿宋" w:hAnsi="仿宋" w:eastAsia="仿宋" w:cs="仿宋"/>
          <w:b w:val="0"/>
          <w:bCs w:val="0"/>
          <w:sz w:val="24"/>
        </w:rPr>
        <w:t xml:space="preserve">1.7开机无需预热，测量时间：2.5-4秒内可完成200nm-650nm全波长测量 </w:t>
      </w:r>
    </w:p>
    <w:p w14:paraId="4903493E">
      <w:pPr>
        <w:spacing w:line="360" w:lineRule="auto"/>
        <w:jc w:val="left"/>
        <w:rPr>
          <w:rFonts w:hint="eastAsia" w:ascii="仿宋" w:hAnsi="仿宋" w:eastAsia="仿宋" w:cs="仿宋"/>
          <w:sz w:val="24"/>
        </w:rPr>
      </w:pPr>
      <w:r>
        <w:rPr>
          <w:rFonts w:hint="eastAsia" w:ascii="仿宋" w:hAnsi="仿宋" w:eastAsia="仿宋" w:cs="仿宋"/>
          <w:sz w:val="24"/>
        </w:rPr>
        <w:t>1.8 波长精度:± 1.5nm</w:t>
      </w:r>
    </w:p>
    <w:p w14:paraId="423B5D29">
      <w:pPr>
        <w:spacing w:line="360" w:lineRule="auto"/>
        <w:jc w:val="left"/>
        <w:rPr>
          <w:rFonts w:hint="eastAsia" w:ascii="仿宋" w:hAnsi="仿宋" w:eastAsia="仿宋" w:cs="仿宋"/>
          <w:sz w:val="24"/>
        </w:rPr>
      </w:pPr>
      <w:r>
        <w:rPr>
          <w:rFonts w:hint="eastAsia" w:ascii="仿宋" w:hAnsi="仿宋" w:eastAsia="仿宋" w:cs="仿宋"/>
          <w:sz w:val="24"/>
        </w:rPr>
        <w:t>1.9 带宽:≥3nm</w:t>
      </w:r>
    </w:p>
    <w:p w14:paraId="502A6C89">
      <w:pPr>
        <w:spacing w:line="360" w:lineRule="auto"/>
        <w:jc w:val="left"/>
        <w:rPr>
          <w:rFonts w:hint="eastAsia" w:ascii="仿宋" w:hAnsi="仿宋" w:eastAsia="仿宋" w:cs="仿宋"/>
          <w:sz w:val="24"/>
        </w:rPr>
      </w:pPr>
      <w:r>
        <w:rPr>
          <w:rFonts w:hint="eastAsia" w:ascii="仿宋" w:hAnsi="仿宋" w:eastAsia="仿宋" w:cs="仿宋"/>
          <w:sz w:val="24"/>
        </w:rPr>
        <w:t>1.10 吸光度准确性: &lt;1.75%读数（0.7A，280nm）</w:t>
      </w:r>
    </w:p>
    <w:p w14:paraId="0E6862DF">
      <w:pPr>
        <w:spacing w:line="360" w:lineRule="auto"/>
        <w:jc w:val="left"/>
        <w:rPr>
          <w:rFonts w:hint="eastAsia" w:ascii="仿宋" w:hAnsi="仿宋" w:eastAsia="仿宋" w:cs="仿宋"/>
          <w:b/>
          <w:bCs/>
          <w:sz w:val="24"/>
        </w:rPr>
      </w:pPr>
      <w:r>
        <w:rPr>
          <w:rFonts w:hint="eastAsia" w:ascii="仿宋" w:hAnsi="仿宋" w:eastAsia="仿宋" w:cs="仿宋"/>
          <w:b/>
          <w:bCs/>
          <w:sz w:val="24"/>
        </w:rPr>
        <w:t>★1.11光学检测系统:≥4096像素CMOS阵列检测器</w:t>
      </w:r>
    </w:p>
    <w:p w14:paraId="2B340240">
      <w:pPr>
        <w:spacing w:line="360" w:lineRule="auto"/>
        <w:jc w:val="left"/>
        <w:rPr>
          <w:rFonts w:hint="eastAsia" w:ascii="仿宋" w:hAnsi="仿宋" w:eastAsia="仿宋" w:cs="仿宋"/>
          <w:sz w:val="24"/>
        </w:rPr>
      </w:pPr>
      <w:r>
        <w:rPr>
          <w:rFonts w:hint="eastAsia" w:ascii="仿宋" w:hAnsi="仿宋" w:eastAsia="仿宋" w:cs="仿宋"/>
          <w:sz w:val="24"/>
        </w:rPr>
        <w:t>1.12光源:脉冲氙灯 ,闪烁≥109次，提供10年质保</w:t>
      </w:r>
    </w:p>
    <w:p w14:paraId="2FE39CC1">
      <w:pPr>
        <w:spacing w:line="360" w:lineRule="auto"/>
        <w:jc w:val="left"/>
        <w:rPr>
          <w:rFonts w:hint="eastAsia" w:ascii="仿宋" w:hAnsi="仿宋" w:eastAsia="仿宋" w:cs="仿宋"/>
          <w:sz w:val="24"/>
        </w:rPr>
      </w:pPr>
      <w:r>
        <w:rPr>
          <w:rFonts w:hint="eastAsia" w:ascii="仿宋" w:hAnsi="仿宋" w:eastAsia="仿宋" w:cs="仿宋"/>
          <w:sz w:val="24"/>
        </w:rPr>
        <w:t xml:space="preserve">1.13开机时自动检测系统状态。 </w:t>
      </w:r>
    </w:p>
    <w:p w14:paraId="37214CAC">
      <w:pPr>
        <w:spacing w:line="360" w:lineRule="auto"/>
        <w:jc w:val="left"/>
        <w:rPr>
          <w:rFonts w:hint="eastAsia" w:ascii="仿宋" w:hAnsi="仿宋" w:eastAsia="仿宋" w:cs="仿宋"/>
          <w:sz w:val="24"/>
        </w:rPr>
      </w:pPr>
      <w:r>
        <w:rPr>
          <w:rFonts w:hint="eastAsia" w:ascii="仿宋" w:hAnsi="仿宋" w:eastAsia="仿宋" w:cs="仿宋"/>
          <w:sz w:val="24"/>
        </w:rPr>
        <w:t>1.14测光方式：Abs、T%、浓度，全波长扫描，比率，多波长扫描，动力学、△ABS x因子/分钟。</w:t>
      </w:r>
    </w:p>
    <w:p w14:paraId="40DA3C7C">
      <w:pPr>
        <w:spacing w:line="360" w:lineRule="auto"/>
        <w:jc w:val="left"/>
        <w:rPr>
          <w:rFonts w:hint="eastAsia" w:ascii="仿宋" w:hAnsi="仿宋" w:eastAsia="仿宋" w:cs="仿宋"/>
          <w:sz w:val="24"/>
        </w:rPr>
      </w:pPr>
      <w:r>
        <w:rPr>
          <w:rFonts w:hint="eastAsia" w:ascii="仿宋" w:hAnsi="仿宋" w:eastAsia="仿宋" w:cs="仿宋"/>
          <w:sz w:val="24"/>
        </w:rPr>
        <w:t>1.15内置式方法：核酸、荧光染料，基因芯片 蛋白质（可自建标准曲线）和细胞OD600</w:t>
      </w:r>
    </w:p>
    <w:p w14:paraId="4006E9DC">
      <w:pPr>
        <w:spacing w:line="360" w:lineRule="auto"/>
        <w:jc w:val="left"/>
        <w:rPr>
          <w:rFonts w:hint="eastAsia" w:ascii="仿宋" w:hAnsi="仿宋" w:eastAsia="仿宋" w:cs="仿宋"/>
          <w:b w:val="0"/>
          <w:bCs w:val="0"/>
          <w:sz w:val="24"/>
        </w:rPr>
      </w:pPr>
      <w:r>
        <w:rPr>
          <w:rFonts w:hint="eastAsia" w:ascii="仿宋" w:hAnsi="仿宋" w:eastAsia="仿宋" w:cs="仿宋"/>
          <w:b w:val="0"/>
          <w:bCs w:val="0"/>
          <w:sz w:val="24"/>
        </w:rPr>
        <w:t>1.16操作系统：基于</w:t>
      </w:r>
      <w:r>
        <w:rPr>
          <w:rFonts w:hint="eastAsia" w:ascii="仿宋" w:hAnsi="仿宋" w:eastAsia="仿宋" w:cs="仿宋"/>
          <w:sz w:val="24"/>
        </w:rPr>
        <w:t>参照或相当于</w:t>
      </w:r>
      <w:r>
        <w:rPr>
          <w:rFonts w:hint="eastAsia" w:ascii="仿宋" w:hAnsi="仿宋" w:eastAsia="仿宋" w:cs="仿宋"/>
          <w:b w:val="0"/>
          <w:bCs w:val="0"/>
          <w:sz w:val="24"/>
        </w:rPr>
        <w:t>Linux的NPOS系统（非安卓系统），≥7英寸彩色平板电脑，≥2.4 GHz处理器。</w:t>
      </w:r>
    </w:p>
    <w:p w14:paraId="334624CD">
      <w:pPr>
        <w:spacing w:line="360" w:lineRule="auto"/>
        <w:jc w:val="left"/>
        <w:rPr>
          <w:rFonts w:hint="eastAsia" w:ascii="仿宋" w:hAnsi="仿宋" w:eastAsia="仿宋" w:cs="仿宋"/>
          <w:sz w:val="24"/>
        </w:rPr>
      </w:pPr>
      <w:r>
        <w:rPr>
          <w:rFonts w:hint="eastAsia" w:ascii="仿宋" w:hAnsi="仿宋" w:eastAsia="仿宋" w:cs="仿宋"/>
          <w:sz w:val="24"/>
        </w:rPr>
        <w:t>1.17仪器可与智能手机、平板电脑、笔记本电脑、台式电脑进行无线和有线连接，控制仪器并进行测量样品操作，兼容安卓、Windows或苹果系统。</w:t>
      </w:r>
    </w:p>
    <w:p w14:paraId="67524DC5">
      <w:pPr>
        <w:spacing w:line="360" w:lineRule="auto"/>
        <w:jc w:val="left"/>
        <w:rPr>
          <w:rFonts w:hint="eastAsia" w:ascii="仿宋" w:hAnsi="仿宋" w:eastAsia="仿宋" w:cs="仿宋"/>
          <w:sz w:val="24"/>
        </w:rPr>
      </w:pPr>
      <w:r>
        <w:rPr>
          <w:rFonts w:hint="eastAsia" w:ascii="仿宋" w:hAnsi="仿宋" w:eastAsia="仿宋" w:cs="仿宋"/>
          <w:sz w:val="24"/>
        </w:rPr>
        <w:t>1.18 数据和方法存储：自带平板电脑，内置≥32GB存储空间，可直接存储测量结果数据与自定义方法。</w:t>
      </w:r>
    </w:p>
    <w:p w14:paraId="2AF2EA35">
      <w:pPr>
        <w:spacing w:line="360" w:lineRule="auto"/>
        <w:jc w:val="left"/>
        <w:rPr>
          <w:rFonts w:hint="eastAsia" w:ascii="仿宋" w:hAnsi="仿宋" w:eastAsia="仿宋" w:cs="仿宋"/>
          <w:sz w:val="24"/>
        </w:rPr>
      </w:pPr>
      <w:r>
        <w:rPr>
          <w:rFonts w:hint="eastAsia" w:ascii="仿宋" w:hAnsi="仿宋" w:eastAsia="仿宋" w:cs="仿宋"/>
          <w:sz w:val="24"/>
        </w:rPr>
        <w:t>1.19数据输出端口：具有WLAN、HDMI、Ethernet和3个USB接口，可实现与鼠标、键盘、台式电脑、网线等多种设备连接使用。数据输出格式IDS、EXCEL或PDF，可选择单独或同时输出多种格式</w:t>
      </w:r>
    </w:p>
    <w:p w14:paraId="59C44D12">
      <w:pPr>
        <w:spacing w:line="360" w:lineRule="auto"/>
        <w:jc w:val="left"/>
        <w:rPr>
          <w:rFonts w:hint="eastAsia" w:ascii="仿宋" w:hAnsi="仿宋" w:eastAsia="仿宋" w:cs="仿宋"/>
          <w:sz w:val="24"/>
        </w:rPr>
      </w:pPr>
      <w:r>
        <w:rPr>
          <w:rFonts w:hint="eastAsia" w:ascii="仿宋" w:hAnsi="仿宋" w:eastAsia="仿宋" w:cs="仿宋"/>
          <w:sz w:val="24"/>
        </w:rPr>
        <w:t>1.20 显示器规格：≥1024×600 像素，兼容橡胶手套的触摸屏。</w:t>
      </w:r>
    </w:p>
    <w:p w14:paraId="5C80EB51">
      <w:pPr>
        <w:spacing w:line="360" w:lineRule="auto"/>
        <w:jc w:val="left"/>
        <w:rPr>
          <w:rFonts w:hint="eastAsia" w:ascii="仿宋" w:hAnsi="仿宋" w:eastAsia="仿宋" w:cs="仿宋"/>
          <w:b w:val="0"/>
          <w:bCs w:val="0"/>
          <w:sz w:val="24"/>
        </w:rPr>
      </w:pPr>
      <w:r>
        <w:rPr>
          <w:rFonts w:hint="eastAsia" w:ascii="仿宋" w:hAnsi="仿宋" w:eastAsia="仿宋" w:cs="仿宋"/>
          <w:b w:val="0"/>
          <w:bCs w:val="0"/>
          <w:sz w:val="24"/>
        </w:rPr>
        <w:t>1.21采用样品压缩法原理，检测过程中无需形成样品液柱，封闭式检测环境，样品不暴露在空气中，无样品挥发影响</w:t>
      </w:r>
    </w:p>
    <w:p w14:paraId="55D4A82F">
      <w:pPr>
        <w:spacing w:line="360" w:lineRule="auto"/>
        <w:jc w:val="left"/>
        <w:rPr>
          <w:rFonts w:hint="eastAsia" w:ascii="仿宋" w:hAnsi="仿宋" w:eastAsia="仿宋" w:cs="仿宋"/>
          <w:sz w:val="24"/>
        </w:rPr>
      </w:pPr>
      <w:r>
        <w:rPr>
          <w:rFonts w:hint="eastAsia" w:ascii="仿宋" w:hAnsi="仿宋" w:eastAsia="仿宋" w:cs="仿宋"/>
          <w:sz w:val="24"/>
        </w:rPr>
        <w:t>1.22可识别的污染物数量≥8种，包括但不限于：Tris、苯酚、EDTA、Trizol、硫氰酸胍、RIPA、NDSB、纸屑。可进行气泡和样品台污染的识别。</w:t>
      </w:r>
    </w:p>
    <w:p w14:paraId="6A76F51C">
      <w:pPr>
        <w:spacing w:line="360" w:lineRule="auto"/>
        <w:jc w:val="left"/>
        <w:rPr>
          <w:rFonts w:hint="eastAsia" w:ascii="仿宋" w:hAnsi="仿宋" w:eastAsia="仿宋" w:cs="仿宋"/>
          <w:sz w:val="24"/>
        </w:rPr>
      </w:pPr>
      <w:r>
        <w:rPr>
          <w:rFonts w:hint="eastAsia" w:ascii="仿宋" w:hAnsi="仿宋" w:eastAsia="仿宋" w:cs="仿宋"/>
          <w:sz w:val="24"/>
        </w:rPr>
        <w:t>1.23 带有自动检测功能，放下样品盖可自动检测样品，无需点击测量按钮</w:t>
      </w:r>
    </w:p>
    <w:p w14:paraId="5FDFBAD8">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产品6 梯度PCR扩增仪</w:t>
      </w:r>
    </w:p>
    <w:p w14:paraId="01C7E21B">
      <w:pPr>
        <w:spacing w:line="360" w:lineRule="auto"/>
        <w:jc w:val="left"/>
        <w:rPr>
          <w:rFonts w:hint="eastAsia" w:ascii="仿宋" w:hAnsi="仿宋" w:eastAsia="仿宋" w:cs="仿宋"/>
          <w:b w:val="0"/>
          <w:bCs w:val="0"/>
          <w:sz w:val="24"/>
        </w:rPr>
      </w:pPr>
      <w:r>
        <w:rPr>
          <w:rFonts w:hint="eastAsia" w:ascii="仿宋" w:hAnsi="仿宋" w:eastAsia="仿宋" w:cs="仿宋"/>
          <w:b w:val="0"/>
          <w:bCs w:val="0"/>
          <w:sz w:val="24"/>
        </w:rPr>
        <w:t>1.采用智能电子温控技术</w:t>
      </w:r>
    </w:p>
    <w:p w14:paraId="5134330C">
      <w:pPr>
        <w:spacing w:line="360" w:lineRule="auto"/>
        <w:jc w:val="left"/>
        <w:rPr>
          <w:rFonts w:hint="eastAsia" w:ascii="仿宋" w:hAnsi="仿宋" w:eastAsia="仿宋" w:cs="仿宋"/>
          <w:sz w:val="24"/>
        </w:rPr>
      </w:pPr>
      <w:r>
        <w:rPr>
          <w:rFonts w:hint="eastAsia" w:ascii="仿宋" w:hAnsi="仿宋" w:eastAsia="仿宋" w:cs="仿宋"/>
          <w:sz w:val="24"/>
        </w:rPr>
        <w:t>2.加热模块表面具有高品质合金涂层的铝合金样品槽</w:t>
      </w:r>
    </w:p>
    <w:p w14:paraId="5353A649">
      <w:pPr>
        <w:spacing w:line="360" w:lineRule="auto"/>
        <w:jc w:val="left"/>
        <w:rPr>
          <w:rFonts w:hint="eastAsia" w:ascii="仿宋" w:hAnsi="仿宋" w:eastAsia="仿宋" w:cs="仿宋"/>
          <w:sz w:val="24"/>
        </w:rPr>
      </w:pPr>
      <w:r>
        <w:rPr>
          <w:rFonts w:hint="eastAsia" w:ascii="仿宋" w:hAnsi="仿宋" w:eastAsia="仿宋" w:cs="仿宋"/>
          <w:sz w:val="24"/>
        </w:rPr>
        <w:t xml:space="preserve">3.最大升温速率4 ℃/s，平均升温速率3.8 ℃/s </w:t>
      </w:r>
    </w:p>
    <w:p w14:paraId="23F264CF">
      <w:pPr>
        <w:spacing w:line="360" w:lineRule="auto"/>
        <w:jc w:val="left"/>
        <w:rPr>
          <w:rFonts w:hint="eastAsia" w:ascii="仿宋" w:hAnsi="仿宋" w:eastAsia="仿宋" w:cs="仿宋"/>
          <w:sz w:val="24"/>
        </w:rPr>
      </w:pPr>
      <w:r>
        <w:rPr>
          <w:rFonts w:hint="eastAsia" w:ascii="仿宋" w:hAnsi="仿宋" w:eastAsia="仿宋" w:cs="仿宋"/>
          <w:sz w:val="24"/>
        </w:rPr>
        <w:t xml:space="preserve">4.温度均一性：±0.2 ℃ </w:t>
      </w:r>
    </w:p>
    <w:p w14:paraId="0C5E70E6">
      <w:pPr>
        <w:spacing w:line="360" w:lineRule="auto"/>
        <w:jc w:val="left"/>
        <w:rPr>
          <w:rFonts w:hint="eastAsia" w:ascii="仿宋" w:hAnsi="仿宋" w:eastAsia="仿宋" w:cs="仿宋"/>
          <w:sz w:val="24"/>
        </w:rPr>
      </w:pPr>
      <w:r>
        <w:rPr>
          <w:rFonts w:hint="eastAsia" w:ascii="仿宋" w:hAnsi="仿宋" w:eastAsia="仿宋" w:cs="仿宋"/>
          <w:sz w:val="24"/>
        </w:rPr>
        <w:t>5.温度准确性：±0.1℃</w:t>
      </w:r>
    </w:p>
    <w:p w14:paraId="32181915">
      <w:pPr>
        <w:spacing w:line="360" w:lineRule="auto"/>
        <w:jc w:val="left"/>
        <w:rPr>
          <w:rFonts w:hint="eastAsia" w:ascii="仿宋" w:hAnsi="仿宋" w:eastAsia="仿宋" w:cs="仿宋"/>
          <w:sz w:val="24"/>
        </w:rPr>
      </w:pPr>
      <w:r>
        <w:rPr>
          <w:rFonts w:hint="eastAsia" w:ascii="仿宋" w:hAnsi="仿宋" w:eastAsia="仿宋" w:cs="仿宋"/>
          <w:sz w:val="24"/>
        </w:rPr>
        <w:t>6.可提供表格式和图形式两种不同的程序界面</w:t>
      </w:r>
    </w:p>
    <w:p w14:paraId="37D74B5A">
      <w:pPr>
        <w:spacing w:line="360" w:lineRule="auto"/>
        <w:jc w:val="left"/>
        <w:rPr>
          <w:rFonts w:hint="eastAsia" w:ascii="仿宋" w:hAnsi="仿宋" w:eastAsia="仿宋" w:cs="仿宋"/>
          <w:sz w:val="24"/>
        </w:rPr>
      </w:pPr>
      <w:r>
        <w:rPr>
          <w:rFonts w:hint="eastAsia" w:ascii="仿宋" w:hAnsi="仿宋" w:eastAsia="仿宋" w:cs="仿宋"/>
          <w:sz w:val="24"/>
        </w:rPr>
        <w:t>7.具有断电自动重启功能</w:t>
      </w:r>
    </w:p>
    <w:p w14:paraId="50A4605D">
      <w:pPr>
        <w:spacing w:line="360" w:lineRule="auto"/>
        <w:jc w:val="left"/>
        <w:rPr>
          <w:rFonts w:hint="eastAsia" w:ascii="仿宋" w:hAnsi="仿宋" w:eastAsia="仿宋" w:cs="仿宋"/>
          <w:b w:val="0"/>
          <w:bCs w:val="0"/>
          <w:sz w:val="24"/>
        </w:rPr>
      </w:pPr>
      <w:r>
        <w:rPr>
          <w:rFonts w:hint="eastAsia" w:ascii="仿宋" w:hAnsi="仿宋" w:eastAsia="仿宋" w:cs="仿宋"/>
          <w:b w:val="0"/>
          <w:bCs w:val="0"/>
          <w:sz w:val="24"/>
        </w:rPr>
        <w:t>8.具有用户特异性的程序快速启动功能，自动显示该用户最近使用过的程序</w:t>
      </w:r>
    </w:p>
    <w:p w14:paraId="3516C26F">
      <w:pPr>
        <w:spacing w:line="360" w:lineRule="auto"/>
        <w:jc w:val="left"/>
        <w:rPr>
          <w:rFonts w:hint="eastAsia" w:ascii="仿宋" w:hAnsi="仿宋" w:eastAsia="仿宋" w:cs="仿宋"/>
          <w:sz w:val="24"/>
        </w:rPr>
      </w:pPr>
      <w:r>
        <w:rPr>
          <w:rFonts w:hint="eastAsia" w:ascii="仿宋" w:hAnsi="仿宋" w:eastAsia="仿宋" w:cs="仿宋"/>
          <w:sz w:val="24"/>
        </w:rPr>
        <w:t>9.仪器自检功能：系统可进行自动的检测诊断，自动记录仪器使用过程中的状态，提供各种运行和故障信息</w:t>
      </w:r>
    </w:p>
    <w:p w14:paraId="0090DA5C">
      <w:pPr>
        <w:spacing w:line="360" w:lineRule="auto"/>
        <w:jc w:val="left"/>
        <w:rPr>
          <w:rFonts w:hint="eastAsia" w:ascii="仿宋" w:hAnsi="仿宋" w:eastAsia="仿宋" w:cs="仿宋"/>
          <w:b/>
          <w:bCs/>
          <w:sz w:val="24"/>
        </w:rPr>
      </w:pPr>
      <w:r>
        <w:rPr>
          <w:rFonts w:hint="eastAsia" w:ascii="仿宋" w:hAnsi="仿宋" w:eastAsia="仿宋" w:cs="仿宋"/>
          <w:b/>
          <w:bCs/>
          <w:sz w:val="24"/>
        </w:rPr>
        <w:t>★10.深凹设计的高性能智能热盖（HPSL），采用先进的压力离合装置，能将接触压力自动调整至最佳，密封圈可将热量控制在热盖内，既能防止样品管变形，又能有效防止样品蒸发和冷凝水形成</w:t>
      </w:r>
    </w:p>
    <w:p w14:paraId="2807C943">
      <w:pPr>
        <w:spacing w:line="360" w:lineRule="auto"/>
        <w:jc w:val="left"/>
        <w:rPr>
          <w:rFonts w:hint="eastAsia" w:ascii="仿宋" w:hAnsi="仿宋" w:eastAsia="仿宋" w:cs="仿宋"/>
          <w:b w:val="0"/>
          <w:bCs w:val="0"/>
          <w:sz w:val="24"/>
        </w:rPr>
      </w:pPr>
      <w:r>
        <w:rPr>
          <w:rFonts w:hint="eastAsia" w:ascii="仿宋" w:hAnsi="仿宋" w:eastAsia="仿宋" w:cs="仿宋"/>
          <w:b w:val="0"/>
          <w:bCs w:val="0"/>
          <w:sz w:val="24"/>
        </w:rPr>
        <w:t>11.热盖温度范围：30-110 ℃</w:t>
      </w:r>
    </w:p>
    <w:p w14:paraId="1F15CE51">
      <w:pPr>
        <w:spacing w:line="360" w:lineRule="auto"/>
        <w:jc w:val="left"/>
        <w:rPr>
          <w:rFonts w:hint="eastAsia" w:ascii="仿宋" w:hAnsi="仿宋" w:eastAsia="仿宋" w:cs="仿宋"/>
          <w:sz w:val="24"/>
        </w:rPr>
      </w:pPr>
      <w:r>
        <w:rPr>
          <w:rFonts w:hint="eastAsia" w:ascii="仿宋" w:hAnsi="仿宋" w:eastAsia="仿宋" w:cs="仿宋"/>
          <w:sz w:val="24"/>
        </w:rPr>
        <w:t>12.96孔的样品通量，适用于标准的96孔板、8联管或0.2ml PCR单管</w:t>
      </w:r>
    </w:p>
    <w:p w14:paraId="22EE7B31">
      <w:pPr>
        <w:spacing w:line="360" w:lineRule="auto"/>
        <w:jc w:val="left"/>
        <w:rPr>
          <w:rFonts w:hint="eastAsia" w:ascii="仿宋" w:hAnsi="仿宋" w:eastAsia="仿宋" w:cs="仿宋"/>
          <w:sz w:val="24"/>
        </w:rPr>
      </w:pPr>
      <w:r>
        <w:rPr>
          <w:rFonts w:hint="eastAsia" w:ascii="仿宋" w:hAnsi="仿宋" w:eastAsia="仿宋" w:cs="仿宋"/>
          <w:sz w:val="24"/>
        </w:rPr>
        <w:t xml:space="preserve">13.超静音，仪器运行时几乎无噪音，最大噪音不超过45dB </w:t>
      </w:r>
    </w:p>
    <w:p w14:paraId="1325786E">
      <w:pPr>
        <w:spacing w:line="360" w:lineRule="auto"/>
        <w:jc w:val="left"/>
        <w:rPr>
          <w:rFonts w:hint="eastAsia" w:ascii="仿宋" w:hAnsi="仿宋" w:eastAsia="仿宋" w:cs="仿宋"/>
          <w:sz w:val="24"/>
        </w:rPr>
      </w:pPr>
      <w:r>
        <w:rPr>
          <w:rFonts w:hint="eastAsia" w:ascii="仿宋" w:hAnsi="仿宋" w:eastAsia="仿宋" w:cs="仿宋"/>
          <w:sz w:val="24"/>
        </w:rPr>
        <w:t>14.合理的散热设计，底部进气、后部排气，仪器两侧可以近距离摆放其他设备，节省实验室空间</w:t>
      </w:r>
    </w:p>
    <w:p w14:paraId="3364237D">
      <w:pPr>
        <w:spacing w:line="360" w:lineRule="auto"/>
        <w:jc w:val="left"/>
        <w:rPr>
          <w:rFonts w:hint="eastAsia" w:ascii="仿宋" w:hAnsi="仿宋" w:eastAsia="仿宋" w:cs="仿宋"/>
          <w:sz w:val="24"/>
        </w:rPr>
      </w:pPr>
      <w:r>
        <w:rPr>
          <w:rFonts w:hint="eastAsia" w:ascii="仿宋" w:hAnsi="仿宋" w:eastAsia="仿宋" w:cs="仿宋"/>
          <w:sz w:val="24"/>
        </w:rPr>
        <w:t>15.≥7英寸彩色触摸屏，反应灵敏，可戴手套操作</w:t>
      </w:r>
    </w:p>
    <w:p w14:paraId="1C71B8E7">
      <w:pPr>
        <w:spacing w:line="360" w:lineRule="auto"/>
        <w:jc w:val="left"/>
        <w:rPr>
          <w:rFonts w:hint="eastAsia" w:ascii="仿宋" w:hAnsi="仿宋" w:eastAsia="仿宋" w:cs="仿宋"/>
          <w:sz w:val="24"/>
        </w:rPr>
      </w:pPr>
      <w:r>
        <w:rPr>
          <w:rFonts w:hint="eastAsia" w:ascii="仿宋" w:hAnsi="仿宋" w:eastAsia="仿宋" w:cs="仿宋"/>
          <w:sz w:val="24"/>
        </w:rPr>
        <w:t>16.具有USB接口和网络接口，可进行程序储存、复制、软件升级等</w:t>
      </w:r>
    </w:p>
    <w:p w14:paraId="7BAB0811">
      <w:pPr>
        <w:spacing w:line="360" w:lineRule="auto"/>
        <w:jc w:val="center"/>
        <w:rPr>
          <w:rFonts w:hint="eastAsia" w:ascii="仿宋" w:hAnsi="仿宋" w:eastAsia="仿宋" w:cs="仿宋"/>
          <w:b/>
          <w:bCs/>
          <w:sz w:val="24"/>
        </w:rPr>
      </w:pPr>
      <w:r>
        <w:rPr>
          <w:rFonts w:hint="eastAsia" w:ascii="仿宋" w:hAnsi="仿宋" w:eastAsia="仿宋" w:cs="仿宋"/>
          <w:b/>
          <w:bCs/>
          <w:sz w:val="24"/>
        </w:rPr>
        <w:t>产品7 二氧化碳培养箱</w:t>
      </w:r>
    </w:p>
    <w:p w14:paraId="0686C282">
      <w:pPr>
        <w:spacing w:line="360" w:lineRule="auto"/>
        <w:jc w:val="left"/>
        <w:rPr>
          <w:rFonts w:hint="eastAsia" w:ascii="仿宋" w:hAnsi="仿宋" w:eastAsia="仿宋" w:cs="仿宋"/>
          <w:sz w:val="24"/>
        </w:rPr>
      </w:pPr>
      <w:r>
        <w:rPr>
          <w:rFonts w:hint="eastAsia" w:ascii="仿宋" w:hAnsi="仿宋" w:eastAsia="仿宋" w:cs="仿宋"/>
          <w:sz w:val="24"/>
        </w:rPr>
        <w:t xml:space="preserve">1.加热方式：六面直热； </w:t>
      </w:r>
    </w:p>
    <w:p w14:paraId="605B86D8">
      <w:pPr>
        <w:spacing w:line="360" w:lineRule="auto"/>
        <w:jc w:val="left"/>
        <w:rPr>
          <w:rFonts w:hint="eastAsia" w:ascii="仿宋" w:hAnsi="仿宋" w:eastAsia="仿宋" w:cs="仿宋"/>
          <w:sz w:val="24"/>
        </w:rPr>
      </w:pPr>
      <w:r>
        <w:rPr>
          <w:rFonts w:hint="eastAsia" w:ascii="仿宋" w:hAnsi="仿宋" w:eastAsia="仿宋" w:cs="仿宋"/>
          <w:sz w:val="24"/>
        </w:rPr>
        <w:t>2.工作体积： ≥80 升；</w:t>
      </w:r>
    </w:p>
    <w:p w14:paraId="251DB0EC">
      <w:pPr>
        <w:spacing w:line="360" w:lineRule="auto"/>
        <w:jc w:val="left"/>
        <w:rPr>
          <w:rFonts w:hint="eastAsia" w:ascii="仿宋" w:hAnsi="仿宋" w:eastAsia="仿宋" w:cs="仿宋"/>
          <w:sz w:val="24"/>
        </w:rPr>
      </w:pPr>
      <w:r>
        <w:rPr>
          <w:rFonts w:hint="eastAsia" w:ascii="仿宋" w:hAnsi="仿宋" w:eastAsia="仿宋" w:cs="仿宋"/>
          <w:sz w:val="24"/>
        </w:rPr>
        <w:t>3.HEPA 高效过滤系统；</w:t>
      </w:r>
    </w:p>
    <w:p w14:paraId="5C391D3E">
      <w:pPr>
        <w:spacing w:line="360" w:lineRule="auto"/>
        <w:jc w:val="left"/>
        <w:rPr>
          <w:rFonts w:hint="eastAsia" w:ascii="仿宋" w:hAnsi="仿宋" w:eastAsia="仿宋" w:cs="仿宋"/>
          <w:sz w:val="24"/>
        </w:rPr>
      </w:pPr>
      <w:r>
        <w:rPr>
          <w:rFonts w:hint="eastAsia" w:ascii="仿宋" w:hAnsi="仿宋" w:eastAsia="仿宋" w:cs="仿宋"/>
          <w:sz w:val="24"/>
        </w:rPr>
        <w:t>4.二氧化碳控制范围：0～20% ，二氧化碳控制精度≤±0.3%；</w:t>
      </w:r>
    </w:p>
    <w:p w14:paraId="370DE390">
      <w:pPr>
        <w:spacing w:line="360" w:lineRule="auto"/>
        <w:jc w:val="left"/>
        <w:rPr>
          <w:rFonts w:hint="eastAsia" w:ascii="仿宋" w:hAnsi="仿宋" w:eastAsia="仿宋" w:cs="仿宋"/>
          <w:sz w:val="24"/>
        </w:rPr>
      </w:pPr>
      <w:r>
        <w:rPr>
          <w:rFonts w:hint="eastAsia" w:ascii="仿宋" w:hAnsi="仿宋" w:eastAsia="仿宋" w:cs="仿宋"/>
          <w:sz w:val="24"/>
        </w:rPr>
        <w:t>5.具有二氧化碳跟踪报警功能；</w:t>
      </w:r>
    </w:p>
    <w:p w14:paraId="30B5A3A6">
      <w:pPr>
        <w:spacing w:line="360" w:lineRule="auto"/>
        <w:jc w:val="left"/>
        <w:rPr>
          <w:rFonts w:hint="eastAsia" w:ascii="仿宋" w:hAnsi="仿宋" w:eastAsia="仿宋" w:cs="仿宋"/>
          <w:sz w:val="24"/>
        </w:rPr>
      </w:pPr>
      <w:r>
        <w:rPr>
          <w:rFonts w:hint="eastAsia" w:ascii="仿宋" w:hAnsi="仿宋" w:eastAsia="仿宋" w:cs="仿宋"/>
          <w:sz w:val="24"/>
        </w:rPr>
        <w:t xml:space="preserve">6.二氧化碳浓度探头：TC 热导传感器； </w:t>
      </w:r>
    </w:p>
    <w:p w14:paraId="557CE2A1">
      <w:pPr>
        <w:spacing w:line="360" w:lineRule="auto"/>
        <w:jc w:val="left"/>
        <w:rPr>
          <w:rFonts w:hint="eastAsia" w:ascii="仿宋" w:hAnsi="仿宋" w:eastAsia="仿宋" w:cs="仿宋"/>
          <w:sz w:val="24"/>
        </w:rPr>
      </w:pPr>
      <w:r>
        <w:rPr>
          <w:rFonts w:hint="eastAsia" w:ascii="仿宋" w:hAnsi="仿宋" w:eastAsia="仿宋" w:cs="仿宋"/>
          <w:sz w:val="24"/>
        </w:rPr>
        <w:t>7.温度控制范围：高于室温 5℃~60℃</w:t>
      </w:r>
    </w:p>
    <w:p w14:paraId="1C67819D">
      <w:pPr>
        <w:spacing w:line="360" w:lineRule="auto"/>
        <w:jc w:val="left"/>
        <w:rPr>
          <w:rFonts w:hint="eastAsia" w:ascii="仿宋" w:hAnsi="仿宋" w:eastAsia="仿宋" w:cs="仿宋"/>
          <w:sz w:val="24"/>
        </w:rPr>
      </w:pPr>
      <w:r>
        <w:rPr>
          <w:rFonts w:hint="eastAsia" w:ascii="仿宋" w:hAnsi="仿宋" w:eastAsia="仿宋" w:cs="仿宋"/>
          <w:sz w:val="24"/>
        </w:rPr>
        <w:t>8.温度控制精度： ±0.1℃</w:t>
      </w:r>
    </w:p>
    <w:p w14:paraId="1EECD322">
      <w:pPr>
        <w:spacing w:line="360" w:lineRule="auto"/>
        <w:jc w:val="left"/>
        <w:rPr>
          <w:rFonts w:hint="eastAsia" w:ascii="仿宋" w:hAnsi="仿宋" w:eastAsia="仿宋" w:cs="仿宋"/>
          <w:sz w:val="24"/>
        </w:rPr>
      </w:pPr>
      <w:r>
        <w:rPr>
          <w:rFonts w:hint="eastAsia" w:ascii="仿宋" w:hAnsi="仿宋" w:eastAsia="仿宋" w:cs="仿宋"/>
          <w:sz w:val="24"/>
        </w:rPr>
        <w:t>9.温度均一性: ±1℃(在 37℃下)</w:t>
      </w:r>
    </w:p>
    <w:p w14:paraId="3371A95B">
      <w:pPr>
        <w:spacing w:line="360" w:lineRule="auto"/>
        <w:jc w:val="left"/>
        <w:rPr>
          <w:rFonts w:ascii="仿宋" w:hAnsi="仿宋" w:eastAsia="仿宋" w:cs="仿宋"/>
          <w:sz w:val="24"/>
        </w:rPr>
      </w:pPr>
      <w:r>
        <w:rPr>
          <w:rFonts w:hint="eastAsia" w:ascii="仿宋" w:hAnsi="仿宋" w:eastAsia="仿宋" w:cs="仿宋"/>
          <w:sz w:val="24"/>
        </w:rPr>
        <w:t xml:space="preserve">10.具有温度跟踪报警功能； </w:t>
      </w:r>
    </w:p>
    <w:p w14:paraId="3A6DD364">
      <w:pPr>
        <w:spacing w:line="360" w:lineRule="auto"/>
        <w:jc w:val="left"/>
        <w:rPr>
          <w:rFonts w:hint="eastAsia" w:ascii="仿宋" w:hAnsi="仿宋" w:eastAsia="仿宋" w:cs="仿宋"/>
          <w:sz w:val="24"/>
        </w:rPr>
      </w:pPr>
      <w:r>
        <w:rPr>
          <w:rFonts w:hint="eastAsia" w:ascii="仿宋" w:hAnsi="仿宋" w:eastAsia="仿宋" w:cs="仿宋"/>
          <w:sz w:val="24"/>
        </w:rPr>
        <w:t>11.具有程序自检功能；</w:t>
      </w:r>
    </w:p>
    <w:p w14:paraId="7F409B02">
      <w:pPr>
        <w:spacing w:line="360" w:lineRule="auto"/>
        <w:jc w:val="left"/>
        <w:rPr>
          <w:rFonts w:hint="eastAsia" w:ascii="仿宋" w:hAnsi="仿宋" w:eastAsia="仿宋" w:cs="仿宋"/>
          <w:sz w:val="24"/>
        </w:rPr>
      </w:pPr>
      <w:r>
        <w:rPr>
          <w:rFonts w:hint="eastAsia" w:ascii="仿宋" w:hAnsi="仿宋" w:eastAsia="仿宋" w:cs="仿宋"/>
          <w:sz w:val="24"/>
        </w:rPr>
        <w:t>12.具有断电自动启动功能；</w:t>
      </w:r>
    </w:p>
    <w:p w14:paraId="109D054B">
      <w:pPr>
        <w:spacing w:line="360" w:lineRule="auto"/>
        <w:jc w:val="left"/>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3</w:t>
      </w:r>
      <w:r>
        <w:rPr>
          <w:rFonts w:hint="eastAsia" w:ascii="仿宋" w:hAnsi="仿宋" w:eastAsia="仿宋" w:cs="仿宋"/>
          <w:sz w:val="24"/>
        </w:rPr>
        <w:t>.显示控制：LED 数字显示温度和二氧化碳浓度；</w:t>
      </w:r>
    </w:p>
    <w:p w14:paraId="561E5FEC">
      <w:pPr>
        <w:spacing w:line="360" w:lineRule="auto"/>
        <w:jc w:val="left"/>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4</w:t>
      </w:r>
      <w:r>
        <w:rPr>
          <w:rFonts w:hint="eastAsia" w:ascii="仿宋" w:hAnsi="仿宋" w:eastAsia="仿宋" w:cs="仿宋"/>
          <w:sz w:val="24"/>
        </w:rPr>
        <w:t>.标配搁板数目：≥3块</w:t>
      </w:r>
    </w:p>
    <w:p w14:paraId="0709DAB6">
      <w:pPr>
        <w:widowControl/>
        <w:spacing w:line="360" w:lineRule="auto"/>
        <w:jc w:val="left"/>
        <w:rPr>
          <w:rFonts w:hint="eastAsia" w:ascii="仿宋" w:hAnsi="仿宋" w:eastAsia="仿宋" w:cs="仿宋"/>
          <w:b/>
          <w:bCs/>
          <w:color w:val="000000"/>
          <w:kern w:val="0"/>
          <w:sz w:val="24"/>
          <w:lang w:bidi="ar"/>
        </w:rPr>
      </w:pPr>
      <w:r>
        <w:rPr>
          <w:rFonts w:ascii="仿宋" w:hAnsi="仿宋" w:eastAsia="仿宋" w:cs="仿宋"/>
          <w:b/>
          <w:bCs/>
          <w:sz w:val="24"/>
        </w:rPr>
        <w:br w:type="page"/>
      </w:r>
    </w:p>
    <w:p w14:paraId="04E99D1C">
      <w:pPr>
        <w:spacing w:line="360" w:lineRule="auto"/>
        <w:jc w:val="left"/>
        <w:rPr>
          <w:rFonts w:ascii="仿宋" w:hAnsi="仿宋" w:eastAsia="仿宋" w:cs="仿宋"/>
          <w:b/>
          <w:bCs/>
          <w:sz w:val="24"/>
        </w:rPr>
      </w:pPr>
    </w:p>
    <w:p w14:paraId="4F8A84A7">
      <w:pPr>
        <w:spacing w:line="360" w:lineRule="auto"/>
        <w:jc w:val="left"/>
        <w:rPr>
          <w:rFonts w:hint="eastAsia" w:ascii="仿宋" w:hAnsi="仿宋" w:eastAsia="仿宋" w:cs="仿宋"/>
          <w:b/>
          <w:bCs/>
          <w:sz w:val="24"/>
          <w:lang w:bidi="ar"/>
        </w:rPr>
      </w:pPr>
      <w:r>
        <w:rPr>
          <w:rFonts w:hint="eastAsia" w:ascii="仿宋" w:hAnsi="仿宋" w:eastAsia="仿宋" w:cs="仿宋"/>
          <w:b/>
          <w:bCs/>
          <w:color w:val="000000"/>
          <w:kern w:val="0"/>
          <w:sz w:val="24"/>
          <w:lang w:val="en-US" w:eastAsia="zh-CN" w:bidi="ar"/>
        </w:rPr>
        <w:t>4.</w:t>
      </w:r>
      <w:r>
        <w:rPr>
          <w:rFonts w:hint="eastAsia" w:ascii="仿宋" w:hAnsi="仿宋" w:eastAsia="仿宋" w:cs="仿宋"/>
          <w:b/>
          <w:bCs/>
          <w:sz w:val="24"/>
        </w:rPr>
        <w:t>其他配套要求：</w:t>
      </w:r>
    </w:p>
    <w:p w14:paraId="1D34A24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（一）应急服务要求</w:t>
      </w:r>
    </w:p>
    <w:p w14:paraId="4591066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1.备品备件：中标人提供能够满足质量保证期内的设备维修要求的备品备件，备品备件应是新品。中标人应保证10年以上零部件供应期，并对设备故障等突发状况及时响应。</w:t>
      </w:r>
    </w:p>
    <w:p w14:paraId="4CC34EA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2.专用工具：中标人提供设备安装、调试、验收、维修、保养所必要的专用工具、仪器、仪表等工具。</w:t>
      </w:r>
    </w:p>
    <w:p w14:paraId="0C9AB49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 接到报修后应及时响应，若未及时修复设备故障，应提供备用设备供院方使用。</w:t>
      </w:r>
    </w:p>
    <w:p w14:paraId="3DE6E16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（二）安装调试、验收试验及质量保证</w:t>
      </w:r>
    </w:p>
    <w:p w14:paraId="54210E2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1.中标人在设备安装地点负责安装、调试。</w:t>
      </w:r>
    </w:p>
    <w:p w14:paraId="3FEC0E9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2.具体设备验收标准和程序按采购人要求执行，下列验收程序可参照执行：</w:t>
      </w:r>
    </w:p>
    <w:p w14:paraId="3EF43D1F">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71E8675F">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7C76005D">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2.3中标人应根据采购人使用单位的技术要求提供相应的产品。由中标人所提供的设备部件间的连线和插接件均应视为设备内部器件，包含在相应的设备之中；</w:t>
      </w:r>
    </w:p>
    <w:p w14:paraId="1A43C65A">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2.4运行测试及最终验收。在系统安装、调试结束后，采购人对其进行全面的测试，对测试中暴露出来的问题，中标人应及时进行整改，系统最终测试完毕经验收合格后，采购人应向中标人签发最终验收证明；</w:t>
      </w:r>
    </w:p>
    <w:p w14:paraId="67BF66B8">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19A52B25">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2.6如设备在验收时有一个或多个指标未能达到要求而属于中标人责任时，则中标人自费采取有效措施，在规定时间内使之达到保证指标。如在规定的时间内仍达不到合格标准时，则中标人应向采购人赔偿。</w:t>
      </w:r>
    </w:p>
    <w:p w14:paraId="7EB7B59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（三）包装运输</w:t>
      </w:r>
    </w:p>
    <w:p w14:paraId="2EEFF0E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1.中标人负责设备包装、办理运输和保险，将设备安全运抵交货地点。</w:t>
      </w:r>
    </w:p>
    <w:p w14:paraId="2CC5584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2.设备制造完成并通过试验后应及时包装，否则应得到切实的保护，确保其不受污损。</w:t>
      </w:r>
    </w:p>
    <w:p w14:paraId="251E78D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3.在包装箱外应标明采购人的订货号、发货号。</w:t>
      </w:r>
    </w:p>
    <w:p w14:paraId="50691F7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4.各种包装应能确保各零部件在运输过程中不致遭到损坏、丢失、变形、受潮和腐蚀。</w:t>
      </w:r>
    </w:p>
    <w:p w14:paraId="4075ACE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5.包装箱上应有明显的包装储运图示标志。</w:t>
      </w:r>
    </w:p>
    <w:p w14:paraId="1953876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6.整体产品或分别运输的部件都要适应运输和装载的要求。</w:t>
      </w:r>
    </w:p>
    <w:p w14:paraId="7D06228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7.随产品提供的技术资料应完整无缺。</w:t>
      </w:r>
    </w:p>
    <w:p w14:paraId="7BEF5E3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（四）培训要求</w:t>
      </w:r>
    </w:p>
    <w:p w14:paraId="4FD4A81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技术人员厂方培训：维修维护不少于1人，设备培训时间不低于3天，有详细的技术培训方案和完整规范的培训资料，培训结束获得厂方授权或资质许可，交通、食宿、资料、工具材料等所有与培训相关的费用包含在投标报价中。设备使用培训：不少于2人，直至完全掌握设备应用技术，并获厂方资质许可；交通、食宿、资料、工具材料等所有与培训相关的费用包含在投标报价中。</w:t>
      </w:r>
    </w:p>
    <w:p w14:paraId="5B38DD4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2.设备使用培训：不少于2人，直至完全掌握设备应用技术，并获厂方资质许可；交通、食宿、资料、工具材料等所有与培训相关的费用包含在投标报价中。</w:t>
      </w:r>
    </w:p>
    <w:p w14:paraId="64FF9C3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（五）质保及售后服务</w:t>
      </w:r>
    </w:p>
    <w:p w14:paraId="290DE7B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1.自双方签订《验收报告》起进入免费质保期。</w:t>
      </w:r>
    </w:p>
    <w:p w14:paraId="064E9FD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47DC5D2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（六）其他</w:t>
      </w:r>
    </w:p>
    <w:p w14:paraId="576E867E">
      <w:r>
        <w:rPr>
          <w:rFonts w:hint="eastAsia" w:ascii="仿宋" w:hAnsi="仿宋" w:eastAsia="仿宋" w:cs="仿宋"/>
          <w:color w:val="000000"/>
          <w:kern w:val="0"/>
          <w:sz w:val="24"/>
          <w:lang w:bidi="ar"/>
        </w:rPr>
        <w:t>1.投标人所投产品应为性能稳定、安全的成熟设备，故障率低、维修便利，并在投标文件中针对所投产品技术先进性、设备性能、配置情况、设计等方面进行阐述说明，提供相应证明材料。</w:t>
      </w:r>
      <w:r>
        <w:rPr>
          <w:rFonts w:hint="eastAsia" w:ascii="宋体" w:hAnsi="宋体"/>
          <w:color w:val="000000"/>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5BEF23"/>
    <w:multiLevelType w:val="singleLevel"/>
    <w:tmpl w:val="275BEF2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9B0771"/>
    <w:rsid w:val="34FD3D17"/>
    <w:rsid w:val="38C60B21"/>
    <w:rsid w:val="68596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character" w:styleId="7">
    <w:name w:val="annotation reference"/>
    <w:qFormat/>
    <w:uiPriority w:val="0"/>
    <w:rPr>
      <w:sz w:val="21"/>
      <w:szCs w:val="21"/>
    </w:rPr>
  </w:style>
  <w:style w:type="character" w:customStyle="1" w:styleId="8">
    <w:name w:val="标题 2 Char Char"/>
    <w:qFormat/>
    <w:uiPriority w:val="0"/>
    <w:rPr>
      <w:rFonts w:ascii="Arial" w:hAnsi="Arial" w:eastAsia="黑体" w:cs="Times New Roman"/>
      <w:b/>
      <w:bCs/>
      <w:kern w:val="2"/>
      <w:sz w:val="32"/>
      <w:szCs w:val="32"/>
      <w:lang w:val="en-US" w:eastAsia="zh-CN" w:bidi="ar-SA"/>
    </w:rPr>
  </w:style>
  <w:style w:type="paragraph" w:customStyle="1" w:styleId="9">
    <w:name w:val="列出段落1"/>
    <w:basedOn w:val="1"/>
    <w:qFormat/>
    <w:uiPriority w:val="0"/>
    <w:pPr>
      <w:ind w:firstLine="420" w:firstLineChars="200"/>
    </w:pPr>
  </w:style>
  <w:style w:type="paragraph" w:customStyle="1" w:styleId="10">
    <w:name w:val="p0"/>
    <w:basedOn w:val="1"/>
    <w:qFormat/>
    <w:uiPriority w:val="0"/>
    <w:pPr>
      <w:widowControl/>
    </w:pPr>
    <w:rPr>
      <w:kern w:val="0"/>
      <w:szCs w:val="21"/>
    </w:rPr>
  </w:style>
  <w:style w:type="paragraph" w:customStyle="1" w:styleId="11">
    <w:name w:val="无间隔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1163</Words>
  <Characters>1202</Characters>
  <Lines>0</Lines>
  <Paragraphs>0</Paragraphs>
  <TotalTime>5</TotalTime>
  <ScaleCrop>false</ScaleCrop>
  <LinksUpToDate>false</LinksUpToDate>
  <CharactersWithSpaces>1218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2026-05-26T07:26:00Z</dcterms:created>
  <dc:creator>admin</dc:creator>
  <cp:lastModifiedBy>豆奶是个小胖子</cp:lastModifiedBy>
  <dcterms:modified xsi:type="dcterms:W3CDTF">2026-05-26T07:47:00Z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eyJoZGlkIjoiNmExMjc1NzQ3NWFiZTgzMjNiYTYxNmEzOTMwZTVjYjAiLCJ1c2VySWQiOiIzMDI3OTc1ODcifQ==</vt:lpwstr>
  </property>
  <property fmtid="{D5CDD505-2E9C-101B-9397-08002B2CF9AE}" pid="4" name="ICV">
    <vt:lpwstr>48408597F83D47EEA43744001E057B81_13</vt:lpwstr>
  </property>
</Properties>
</file>