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02A65">
      <w:pPr>
        <w:spacing w:line="360" w:lineRule="auto"/>
        <w:jc w:val="center"/>
        <w:outlineLvl w:val="0"/>
        <w:rPr>
          <w:rFonts w:asciiTheme="minorEastAsia" w:hAnsiTheme="minorEastAsia" w:eastAsiaTheme="minorEastAsia"/>
          <w:b/>
          <w:sz w:val="28"/>
        </w:rPr>
      </w:pPr>
      <w:bookmarkStart w:id="0" w:name="_Toc13066"/>
      <w:r>
        <w:rPr>
          <w:rFonts w:hint="eastAsia" w:asciiTheme="minorEastAsia" w:hAnsiTheme="minorEastAsia" w:eastAsiaTheme="minorEastAsia"/>
          <w:b/>
          <w:sz w:val="28"/>
        </w:rPr>
        <w:t>第三章  采购需求</w:t>
      </w:r>
      <w:bookmarkEnd w:id="0"/>
    </w:p>
    <w:tbl>
      <w:tblPr>
        <w:tblStyle w:val="9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77"/>
        <w:gridCol w:w="6287"/>
      </w:tblGrid>
      <w:tr w14:paraId="72B9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6DEE44B1">
            <w:pPr>
              <w:spacing w:line="360" w:lineRule="auto"/>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序号</w:t>
            </w:r>
          </w:p>
        </w:tc>
        <w:tc>
          <w:tcPr>
            <w:tcW w:w="1277" w:type="dxa"/>
            <w:vAlign w:val="center"/>
          </w:tcPr>
          <w:p w14:paraId="3DBEA54D">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内容</w:t>
            </w:r>
          </w:p>
        </w:tc>
        <w:tc>
          <w:tcPr>
            <w:tcW w:w="6287" w:type="dxa"/>
            <w:vAlign w:val="center"/>
          </w:tcPr>
          <w:p w14:paraId="50AF8F64">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说明和要求</w:t>
            </w:r>
          </w:p>
        </w:tc>
      </w:tr>
      <w:tr w14:paraId="4CF2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8109A2D">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w:t>
            </w:r>
          </w:p>
        </w:tc>
        <w:tc>
          <w:tcPr>
            <w:tcW w:w="1277" w:type="dxa"/>
            <w:vAlign w:val="center"/>
          </w:tcPr>
          <w:p w14:paraId="3045AF69">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人员到岗及履约要求</w:t>
            </w:r>
          </w:p>
        </w:tc>
        <w:tc>
          <w:tcPr>
            <w:tcW w:w="6287" w:type="dxa"/>
            <w:vAlign w:val="center"/>
          </w:tcPr>
          <w:p w14:paraId="7FD2AE5C">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供应商一旦成交，磋商时所报的本项目的项目经理、施工现场技术负责人、各专业负责工程师及施工机械等在整个项目施工期内必须在位，否则采购人有权解除合同。由此造成的损失，成交供应商自行承担并赔偿可能给采购人造成的损失。</w:t>
            </w:r>
          </w:p>
          <w:p w14:paraId="6373306D">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75D9B10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成交供应商未能按照承诺到岗尽职的，采购人将视情况严重程度对其作出相应处理，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tc>
      </w:tr>
      <w:tr w14:paraId="3EB4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C95BEA2">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w:t>
            </w:r>
          </w:p>
        </w:tc>
        <w:tc>
          <w:tcPr>
            <w:tcW w:w="1277" w:type="dxa"/>
            <w:vAlign w:val="center"/>
          </w:tcPr>
          <w:p w14:paraId="13F0DB0F">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材料要求</w:t>
            </w:r>
          </w:p>
        </w:tc>
        <w:tc>
          <w:tcPr>
            <w:tcW w:w="6287" w:type="dxa"/>
            <w:vAlign w:val="center"/>
          </w:tcPr>
          <w:p w14:paraId="0A89688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3EC9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33121299">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w:t>
            </w:r>
          </w:p>
        </w:tc>
        <w:tc>
          <w:tcPr>
            <w:tcW w:w="1277" w:type="dxa"/>
            <w:vAlign w:val="center"/>
          </w:tcPr>
          <w:p w14:paraId="1C878506">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工程施工重点难点</w:t>
            </w:r>
          </w:p>
        </w:tc>
        <w:tc>
          <w:tcPr>
            <w:tcW w:w="6287" w:type="dxa"/>
            <w:vAlign w:val="center"/>
          </w:tcPr>
          <w:p w14:paraId="29B495BA">
            <w:pPr>
              <w:spacing w:line="360" w:lineRule="auto"/>
              <w:rPr>
                <w:rFonts w:hint="eastAsia" w:asciiTheme="minorEastAsia" w:hAnsiTheme="minorEastAsia" w:eastAsiaTheme="minorEastAsia" w:cstheme="minorEastAsia"/>
                <w:kern w:val="2"/>
                <w:sz w:val="24"/>
                <w:szCs w:val="22"/>
                <w:lang w:eastAsia="zh-CN"/>
              </w:rPr>
            </w:pPr>
            <w:r>
              <w:rPr>
                <w:rFonts w:hint="eastAsia" w:asciiTheme="minorEastAsia" w:hAnsiTheme="minorEastAsia" w:eastAsiaTheme="minorEastAsia" w:cstheme="minorEastAsia"/>
                <w:color w:val="FF0000"/>
                <w:kern w:val="2"/>
                <w:sz w:val="24"/>
                <w:szCs w:val="22"/>
                <w:lang w:val="en-US" w:eastAsia="zh-CN"/>
              </w:rPr>
              <w:t>/</w:t>
            </w:r>
          </w:p>
        </w:tc>
      </w:tr>
      <w:tr w14:paraId="246B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A7E296E">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4</w:t>
            </w:r>
          </w:p>
        </w:tc>
        <w:tc>
          <w:tcPr>
            <w:tcW w:w="1277" w:type="dxa"/>
            <w:vAlign w:val="center"/>
          </w:tcPr>
          <w:p w14:paraId="700C6CA8">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报价须知</w:t>
            </w:r>
          </w:p>
        </w:tc>
        <w:tc>
          <w:tcPr>
            <w:tcW w:w="6287" w:type="dxa"/>
            <w:vAlign w:val="center"/>
          </w:tcPr>
          <w:p w14:paraId="7718FC24">
            <w:pPr>
              <w:spacing w:line="360" w:lineRule="auto"/>
              <w:rPr>
                <w:rFonts w:hint="eastAsia" w:asciiTheme="minorEastAsia" w:hAnsiTheme="minorEastAsia" w:eastAsiaTheme="minorEastAsia" w:cstheme="minorEastAsia"/>
                <w:kern w:val="2"/>
                <w:sz w:val="21"/>
                <w:szCs w:val="22"/>
              </w:rPr>
            </w:pPr>
            <w:r>
              <w:rPr>
                <w:rFonts w:hint="eastAsia" w:asciiTheme="minorEastAsia" w:hAnsiTheme="minorEastAsia" w:eastAsiaTheme="minorEastAsia" w:cstheme="minorEastAsia"/>
                <w:kern w:val="2"/>
                <w:sz w:val="24"/>
                <w:szCs w:val="22"/>
              </w:rPr>
              <w:t>供应商最后报价均不得高于磋商文件（公告）列明的项目预算、最高限价，否则其响应文件将被认定为响应无效。</w:t>
            </w:r>
          </w:p>
        </w:tc>
      </w:tr>
      <w:tr w14:paraId="0526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6DA3CEBB">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5</w:t>
            </w:r>
          </w:p>
        </w:tc>
        <w:tc>
          <w:tcPr>
            <w:tcW w:w="1277" w:type="dxa"/>
            <w:vAlign w:val="center"/>
          </w:tcPr>
          <w:p w14:paraId="65F76FE2">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重要说明</w:t>
            </w:r>
          </w:p>
        </w:tc>
        <w:tc>
          <w:tcPr>
            <w:tcW w:w="6287" w:type="dxa"/>
            <w:vAlign w:val="center"/>
          </w:tcPr>
          <w:p w14:paraId="32C83072">
            <w:pPr>
              <w:spacing w:line="360" w:lineRule="auto"/>
              <w:rPr>
                <w:rFonts w:hint="eastAsia" w:asciiTheme="minorEastAsia" w:hAnsiTheme="minorEastAsia" w:eastAsiaTheme="minorEastAsia" w:cstheme="minorEastAsia"/>
                <w:kern w:val="2"/>
                <w:sz w:val="24"/>
                <w:szCs w:val="18"/>
              </w:rPr>
            </w:pPr>
            <w:bookmarkStart w:id="1" w:name="OLE_LINK3"/>
            <w:r>
              <w:rPr>
                <w:rFonts w:hint="eastAsia" w:asciiTheme="minorEastAsia" w:hAnsiTheme="minorEastAsia" w:eastAsiaTheme="minorEastAsia" w:cstheme="minorEastAsia"/>
                <w:kern w:val="2"/>
                <w:sz w:val="24"/>
                <w:szCs w:val="24"/>
              </w:rPr>
              <w:t>政府采购政策（包括但不限于下列具体政策要求）</w:t>
            </w:r>
            <w:r>
              <w:rPr>
                <w:rFonts w:hint="eastAsia" w:asciiTheme="minorEastAsia" w:hAnsiTheme="minorEastAsia" w:eastAsiaTheme="minorEastAsia" w:cstheme="minorEastAsia"/>
                <w:kern w:val="2"/>
                <w:sz w:val="24"/>
                <w:szCs w:val="18"/>
              </w:rPr>
              <w:t>：</w:t>
            </w:r>
          </w:p>
          <w:p w14:paraId="56FA363F">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30161431">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98589A1">
            <w:pPr>
              <w:spacing w:line="360" w:lineRule="auto"/>
              <w:rPr>
                <w:rFonts w:hint="eastAsia" w:asciiTheme="minorEastAsia" w:hAnsiTheme="minorEastAsia" w:eastAsiaTheme="minorEastAsia" w:cstheme="minorEastAsia"/>
                <w:kern w:val="2"/>
                <w:sz w:val="24"/>
                <w:szCs w:val="22"/>
                <w:lang w:val="en-US" w:eastAsia="zh-CN"/>
              </w:rPr>
            </w:pPr>
            <w:bookmarkStart w:id="2" w:name="OLE_LINK5"/>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3</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2"/>
                <w:lang w:val="en-US"/>
              </w:rPr>
              <w:t>根据《关于进一步做好政府采购支持绿色建材促进建筑品质提升相关工作的通知》（</w:t>
            </w:r>
            <w:r>
              <w:rPr>
                <w:rFonts w:hint="eastAsia" w:asciiTheme="minorEastAsia" w:hAnsiTheme="minorEastAsia" w:eastAsiaTheme="minorEastAsia" w:cstheme="minorEastAsia"/>
                <w:kern w:val="2"/>
                <w:sz w:val="24"/>
                <w:szCs w:val="22"/>
              </w:rPr>
              <w:t>合财购〔2025〕167号</w:t>
            </w:r>
            <w:r>
              <w:rPr>
                <w:rFonts w:hint="eastAsia" w:asciiTheme="minorEastAsia" w:hAnsiTheme="minorEastAsia" w:eastAsiaTheme="minorEastAsia" w:cstheme="minorEastAsia"/>
                <w:kern w:val="2"/>
                <w:sz w:val="24"/>
                <w:szCs w:val="22"/>
                <w:lang w:val="en-US"/>
              </w:rPr>
              <w:t>）、《</w:t>
            </w:r>
            <w:r>
              <w:rPr>
                <w:rFonts w:hint="eastAsia" w:asciiTheme="minorEastAsia" w:hAnsiTheme="minorEastAsia" w:eastAsiaTheme="minorEastAsia" w:cstheme="minorEastAsia"/>
                <w:kern w:val="2"/>
                <w:sz w:val="24"/>
                <w:szCs w:val="22"/>
              </w:rPr>
              <w:t>合肥市政府采购支持绿色建材促进建筑品质提升试点实施方案</w:t>
            </w:r>
            <w:r>
              <w:rPr>
                <w:rFonts w:hint="eastAsia" w:asciiTheme="minorEastAsia" w:hAnsiTheme="minorEastAsia" w:eastAsiaTheme="minorEastAsia" w:cstheme="minorEastAsia"/>
                <w:kern w:val="2"/>
                <w:sz w:val="24"/>
                <w:szCs w:val="22"/>
                <w:lang w:val="en-US"/>
              </w:rPr>
              <w:t>》，属于实施范围内的政府采购工程项目，</w:t>
            </w:r>
            <w:r>
              <w:rPr>
                <w:rFonts w:hint="eastAsia" w:asciiTheme="minorEastAsia" w:hAnsiTheme="minorEastAsia" w:eastAsiaTheme="minorEastAsia" w:cstheme="minorEastAsia"/>
                <w:kern w:val="2"/>
                <w:sz w:val="24"/>
                <w:szCs w:val="22"/>
              </w:rPr>
              <w:t>应</w:t>
            </w:r>
            <w:r>
              <w:rPr>
                <w:rFonts w:hint="eastAsia" w:asciiTheme="minorEastAsia" w:hAnsiTheme="minorEastAsia" w:eastAsiaTheme="minorEastAsia" w:cstheme="minorEastAsia"/>
                <w:kern w:val="2"/>
                <w:sz w:val="24"/>
                <w:szCs w:val="22"/>
                <w:lang w:val="en-US"/>
              </w:rPr>
              <w:t>按照</w:t>
            </w:r>
            <w:r>
              <w:rPr>
                <w:rFonts w:hint="eastAsia" w:asciiTheme="minorEastAsia" w:hAnsiTheme="minorEastAsia" w:eastAsiaTheme="minorEastAsia" w:cstheme="minorEastAsia"/>
                <w:kern w:val="2"/>
                <w:sz w:val="24"/>
                <w:szCs w:val="22"/>
              </w:rPr>
              <w:t>财政部、住建部、工信部联合印发的《绿色建筑和绿色建材政府采购需求标准》</w:t>
            </w:r>
            <w:r>
              <w:rPr>
                <w:rFonts w:hint="eastAsia" w:asciiTheme="minorEastAsia" w:hAnsiTheme="minorEastAsia" w:eastAsiaTheme="minorEastAsia" w:cstheme="minorEastAsia"/>
                <w:kern w:val="2"/>
                <w:sz w:val="24"/>
                <w:szCs w:val="22"/>
                <w:lang w:val="en-US"/>
              </w:rPr>
              <w:t>和</w:t>
            </w:r>
            <w:r>
              <w:rPr>
                <w:rFonts w:hint="eastAsia" w:asciiTheme="minorEastAsia" w:hAnsiTheme="minorEastAsia" w:eastAsiaTheme="minorEastAsia" w:cstheme="minorEastAsia"/>
                <w:kern w:val="2"/>
                <w:sz w:val="24"/>
                <w:szCs w:val="22"/>
              </w:rPr>
              <w:t>《政府采购支持绿色建材促进建筑品质提升政策项目实施指南》</w:t>
            </w:r>
            <w:r>
              <w:rPr>
                <w:rFonts w:hint="eastAsia" w:asciiTheme="minorEastAsia" w:hAnsiTheme="minorEastAsia" w:eastAsiaTheme="minorEastAsia" w:cstheme="minorEastAsia"/>
                <w:kern w:val="2"/>
                <w:sz w:val="24"/>
                <w:szCs w:val="22"/>
                <w:lang w:val="en-US"/>
              </w:rPr>
              <w:t>应</w:t>
            </w:r>
            <w:r>
              <w:rPr>
                <w:rFonts w:hint="eastAsia" w:asciiTheme="minorEastAsia" w:hAnsiTheme="minorEastAsia" w:eastAsiaTheme="minorEastAsia" w:cstheme="minorEastAsia"/>
                <w:kern w:val="2"/>
                <w:sz w:val="24"/>
                <w:szCs w:val="22"/>
              </w:rPr>
              <w:t>用绿色建筑和绿色建材</w:t>
            </w:r>
            <w:r>
              <w:rPr>
                <w:rFonts w:hint="eastAsia" w:asciiTheme="minorEastAsia" w:hAnsiTheme="minorEastAsia" w:eastAsiaTheme="minorEastAsia" w:cstheme="minorEastAsia"/>
                <w:kern w:val="2"/>
                <w:sz w:val="24"/>
                <w:szCs w:val="24"/>
                <w:lang w:val="en-US" w:eastAsia="zh-CN"/>
              </w:rPr>
              <w:t>。</w:t>
            </w:r>
            <w:bookmarkEnd w:id="1"/>
            <w:bookmarkEnd w:id="2"/>
          </w:p>
        </w:tc>
      </w:tr>
      <w:tr w14:paraId="411F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7EEBD3F">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6</w:t>
            </w:r>
          </w:p>
        </w:tc>
        <w:tc>
          <w:tcPr>
            <w:tcW w:w="1277" w:type="dxa"/>
            <w:vAlign w:val="center"/>
          </w:tcPr>
          <w:p w14:paraId="450DF53F">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项目经理</w:t>
            </w:r>
          </w:p>
        </w:tc>
        <w:tc>
          <w:tcPr>
            <w:tcW w:w="6287" w:type="dxa"/>
            <w:vAlign w:val="center"/>
          </w:tcPr>
          <w:p w14:paraId="643B79F8">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1</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符合竞争性磋商公告中“项目经理资格要求”</w:t>
            </w:r>
            <w:r>
              <w:rPr>
                <w:rFonts w:hint="eastAsia" w:asciiTheme="minorEastAsia" w:hAnsiTheme="minorEastAsia" w:eastAsiaTheme="minorEastAsia" w:cstheme="minorEastAsia"/>
                <w:kern w:val="2"/>
                <w:sz w:val="24"/>
                <w:szCs w:val="22"/>
                <w:lang w:eastAsia="zh-CN"/>
              </w:rPr>
              <w:t>，</w:t>
            </w:r>
            <w:r>
              <w:rPr>
                <w:rFonts w:hint="eastAsia" w:ascii="Times New Roman" w:hAnsi="Times New Roman" w:cs="楷体"/>
                <w:bCs/>
                <w:snapToGrid w:val="0"/>
                <w:color w:val="000000"/>
                <w:kern w:val="0"/>
                <w:sz w:val="24"/>
                <w:szCs w:val="24"/>
              </w:rPr>
              <w:t>且必须是本单位人员（</w:t>
            </w:r>
            <w:r>
              <w:rPr>
                <w:rFonts w:hint="eastAsia" w:asciiTheme="minorEastAsia" w:hAnsiTheme="minorEastAsia" w:eastAsiaTheme="minorEastAsia" w:cstheme="minorEastAsia"/>
                <w:kern w:val="2"/>
                <w:sz w:val="24"/>
                <w:szCs w:val="22"/>
              </w:rPr>
              <w:t>竞争性磋商公告</w:t>
            </w:r>
            <w:r>
              <w:rPr>
                <w:rFonts w:hint="eastAsia" w:ascii="Times New Roman" w:hAnsi="Times New Roman" w:cs="楷体"/>
                <w:bCs/>
                <w:snapToGrid w:val="0"/>
                <w:color w:val="000000"/>
                <w:kern w:val="0"/>
                <w:sz w:val="24"/>
                <w:szCs w:val="24"/>
              </w:rPr>
              <w:t>中要求的注册证书注册单位应当与</w:t>
            </w:r>
            <w:r>
              <w:rPr>
                <w:rFonts w:hint="eastAsia" w:ascii="Times New Roman" w:hAnsi="Times New Roman" w:cs="楷体"/>
                <w:bCs/>
                <w:snapToGrid w:val="0"/>
                <w:color w:val="000000"/>
                <w:kern w:val="0"/>
                <w:sz w:val="24"/>
                <w:szCs w:val="24"/>
                <w:lang w:val="en-US" w:eastAsia="zh-CN"/>
              </w:rPr>
              <w:t>供应商</w:t>
            </w:r>
            <w:r>
              <w:rPr>
                <w:rFonts w:hint="eastAsia" w:ascii="Times New Roman" w:hAnsi="Times New Roman" w:cs="楷体"/>
                <w:bCs/>
                <w:snapToGrid w:val="0"/>
                <w:color w:val="000000"/>
                <w:kern w:val="0"/>
                <w:sz w:val="24"/>
                <w:szCs w:val="24"/>
              </w:rPr>
              <w:t>名称一致）</w:t>
            </w:r>
            <w:r>
              <w:rPr>
                <w:rFonts w:hint="eastAsia" w:asciiTheme="minorEastAsia" w:hAnsiTheme="minorEastAsia" w:eastAsiaTheme="minorEastAsia" w:cstheme="minorEastAsia"/>
                <w:kern w:val="2"/>
                <w:sz w:val="24"/>
                <w:szCs w:val="22"/>
              </w:rPr>
              <w:t>。</w:t>
            </w:r>
          </w:p>
          <w:p w14:paraId="6FE990EA">
            <w:pPr>
              <w:spacing w:line="360" w:lineRule="auto"/>
              <w:rPr>
                <w:rFonts w:hint="eastAsia" w:asciiTheme="minorEastAsia" w:hAnsiTheme="minorEastAsia" w:eastAsiaTheme="minorEastAsia" w:cstheme="minorEastAsia"/>
                <w:kern w:val="2"/>
                <w:sz w:val="24"/>
                <w:szCs w:val="22"/>
              </w:rPr>
            </w:pPr>
            <w:bookmarkStart w:id="3" w:name="OLE_LINK9"/>
            <w:bookmarkStart w:id="4" w:name="OLE_LINK10"/>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2</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项目经理不得同时担任两个及以上建设工程施工项目经理，以下情形除外：</w:t>
            </w:r>
          </w:p>
          <w:p w14:paraId="5EF8C2B5">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1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①</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法定情形；</w:t>
            </w:r>
          </w:p>
          <w:p w14:paraId="308F9A9F">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2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②</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虽在其他项目上担任项目经理岗位，但承诺在本项目成交后合同签订前能够从其他项目变更至本项目并全面履约。</w:t>
            </w:r>
            <w:bookmarkEnd w:id="3"/>
            <w:bookmarkEnd w:id="4"/>
          </w:p>
        </w:tc>
      </w:tr>
      <w:tr w14:paraId="57B1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31254F4">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7</w:t>
            </w:r>
          </w:p>
        </w:tc>
        <w:tc>
          <w:tcPr>
            <w:tcW w:w="1277" w:type="dxa"/>
            <w:vAlign w:val="center"/>
          </w:tcPr>
          <w:p w14:paraId="65386003">
            <w:pPr>
              <w:pStyle w:val="68"/>
              <w:widowControl w:val="0"/>
              <w:spacing w:before="0" w:beforeAutospacing="0" w:after="0" w:afterAutospacing="0" w:line="360" w:lineRule="auto"/>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b w:val="0"/>
                <w:kern w:val="2"/>
                <w:sz w:val="24"/>
              </w:rPr>
              <w:t>本项目采购标的名称及所属行业</w:t>
            </w:r>
          </w:p>
        </w:tc>
        <w:tc>
          <w:tcPr>
            <w:tcW w:w="6287" w:type="dxa"/>
            <w:vAlign w:val="center"/>
          </w:tcPr>
          <w:p w14:paraId="62E55D63">
            <w:pPr>
              <w:spacing w:line="360" w:lineRule="auto"/>
              <w:jc w:val="left"/>
              <w:rPr>
                <w:rFonts w:hint="eastAsia" w:asciiTheme="minorEastAsia" w:hAnsiTheme="minorEastAsia" w:eastAsiaTheme="minorEastAsia" w:cstheme="minorEastAsia"/>
                <w:kern w:val="2"/>
                <w:sz w:val="24"/>
                <w:szCs w:val="22"/>
                <w:lang w:eastAsia="zh-CN"/>
              </w:rPr>
            </w:pPr>
            <w:r>
              <w:rPr>
                <w:rFonts w:hint="eastAsia" w:asciiTheme="minorEastAsia" w:hAnsiTheme="minorEastAsia" w:eastAsiaTheme="minorEastAsia" w:cstheme="minorEastAsia"/>
                <w:kern w:val="2"/>
                <w:sz w:val="24"/>
                <w:szCs w:val="22"/>
              </w:rPr>
              <w:t>标的名称：</w:t>
            </w:r>
            <w:r>
              <w:rPr>
                <w:rFonts w:hint="eastAsia" w:asciiTheme="minorEastAsia" w:hAnsiTheme="minorEastAsia" w:eastAsiaTheme="minorEastAsia" w:cstheme="minorEastAsia"/>
                <w:kern w:val="2"/>
                <w:sz w:val="24"/>
                <w:szCs w:val="18"/>
                <w:lang w:eastAsia="zh-CN"/>
              </w:rPr>
              <w:t>省行政中心2026年暖通阀门、散流器及梁体维修项目</w:t>
            </w:r>
          </w:p>
          <w:p w14:paraId="3AD359D8">
            <w:pP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所属行业：建筑业</w:t>
            </w:r>
          </w:p>
        </w:tc>
      </w:tr>
    </w:tbl>
    <w:p w14:paraId="1169039D">
      <w:pPr>
        <w:pStyle w:val="4"/>
        <w:spacing w:before="0" w:after="0" w:line="360" w:lineRule="auto"/>
        <w:rPr>
          <w:rFonts w:asciiTheme="minorEastAsia" w:hAnsiTheme="minorEastAsia" w:eastAsiaTheme="minorEastAsia" w:cstheme="minorEastAsia"/>
          <w:sz w:val="24"/>
          <w:szCs w:val="24"/>
        </w:rPr>
      </w:pPr>
      <w:bookmarkStart w:id="5" w:name="_Toc15645"/>
      <w:bookmarkStart w:id="6" w:name="_Toc23730"/>
      <w:r>
        <w:rPr>
          <w:rFonts w:hint="eastAsia" w:asciiTheme="minorEastAsia" w:hAnsiTheme="minorEastAsia" w:eastAsiaTheme="minorEastAsia" w:cstheme="minorEastAsia"/>
          <w:sz w:val="24"/>
          <w:szCs w:val="24"/>
          <w:lang w:val="en-US"/>
        </w:rPr>
        <w:t>一、</w:t>
      </w:r>
      <w:r>
        <w:rPr>
          <w:rFonts w:hint="eastAsia" w:asciiTheme="minorEastAsia" w:hAnsiTheme="minorEastAsia" w:eastAsiaTheme="minorEastAsia" w:cstheme="minorEastAsia"/>
          <w:sz w:val="24"/>
          <w:szCs w:val="24"/>
        </w:rPr>
        <w:t>项目概况及总体要求</w:t>
      </w:r>
      <w:bookmarkEnd w:id="5"/>
      <w:bookmarkEnd w:id="6"/>
    </w:p>
    <w:p w14:paraId="18A05F68">
      <w:pPr>
        <w:spacing w:line="360" w:lineRule="auto"/>
        <w:ind w:firstLine="480" w:firstLineChars="200"/>
        <w:textAlignment w:val="baseline"/>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lang w:eastAsia="zh-CN"/>
        </w:rPr>
        <w:t>省行政中心2026年暖通阀门、散流器及梁体维修项目</w:t>
      </w:r>
      <w:r>
        <w:rPr>
          <w:rFonts w:hint="eastAsia" w:asciiTheme="minorEastAsia" w:hAnsiTheme="minorEastAsia" w:eastAsiaTheme="minorEastAsia" w:cstheme="minorEastAsia"/>
          <w:b w:val="0"/>
          <w:bCs w:val="0"/>
          <w:color w:val="auto"/>
          <w:sz w:val="24"/>
          <w:szCs w:val="24"/>
        </w:rPr>
        <w:t>，具体内容详见图纸及清单。</w:t>
      </w:r>
    </w:p>
    <w:p w14:paraId="405E5339">
      <w:pPr>
        <w:pStyle w:val="28"/>
        <w:widowControl/>
        <w:spacing w:line="360" w:lineRule="auto"/>
        <w:outlineLvl w:val="1"/>
        <w:rPr>
          <w:rStyle w:val="271"/>
          <w:rFonts w:asciiTheme="minorEastAsia" w:hAnsiTheme="minorEastAsia" w:eastAsiaTheme="minorEastAsia" w:cstheme="minorEastAsia"/>
          <w:color w:val="auto"/>
          <w:sz w:val="24"/>
          <w:szCs w:val="24"/>
        </w:rPr>
      </w:pPr>
      <w:bookmarkStart w:id="7" w:name="_Toc12271"/>
      <w:bookmarkStart w:id="8" w:name="_Toc466024558"/>
      <w:bookmarkStart w:id="9" w:name="_Toc445554749"/>
      <w:bookmarkStart w:id="10" w:name="_Toc455587275"/>
      <w:bookmarkStart w:id="11" w:name="_Toc455587091"/>
      <w:bookmarkStart w:id="12" w:name="_Toc18199"/>
      <w:r>
        <w:rPr>
          <w:rStyle w:val="271"/>
          <w:rFonts w:hint="eastAsia" w:asciiTheme="minorEastAsia" w:hAnsiTheme="minorEastAsia" w:cstheme="minorEastAsia"/>
          <w:color w:val="auto"/>
          <w:sz w:val="24"/>
          <w:szCs w:val="24"/>
        </w:rPr>
        <w:t>二、</w:t>
      </w:r>
      <w:r>
        <w:rPr>
          <w:rStyle w:val="271"/>
          <w:rFonts w:hint="eastAsia" w:asciiTheme="minorEastAsia" w:hAnsiTheme="minorEastAsia" w:eastAsiaTheme="minorEastAsia" w:cstheme="minorEastAsia"/>
          <w:color w:val="auto"/>
          <w:sz w:val="24"/>
          <w:szCs w:val="24"/>
        </w:rPr>
        <w:t>技术要求</w:t>
      </w:r>
      <w:bookmarkEnd w:id="7"/>
      <w:bookmarkEnd w:id="8"/>
      <w:bookmarkEnd w:id="9"/>
      <w:bookmarkEnd w:id="10"/>
      <w:bookmarkEnd w:id="11"/>
      <w:bookmarkEnd w:id="12"/>
    </w:p>
    <w:p w14:paraId="719A5245">
      <w:pPr>
        <w:pStyle w:val="28"/>
        <w:widowControl/>
        <w:spacing w:line="360" w:lineRule="auto"/>
        <w:ind w:firstLine="480" w:firstLineChars="200"/>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按照图纸、工程量清单要求及最新国家相关标准、规范要求执行。</w:t>
      </w:r>
    </w:p>
    <w:p w14:paraId="20B6B494">
      <w:pPr>
        <w:pStyle w:val="4"/>
        <w:spacing w:before="0" w:after="0" w:line="360" w:lineRule="auto"/>
        <w:rPr>
          <w:rFonts w:asciiTheme="minorEastAsia" w:hAnsiTheme="minorEastAsia" w:eastAsiaTheme="minorEastAsia" w:cstheme="minorEastAsia"/>
          <w:color w:val="auto"/>
          <w:sz w:val="24"/>
          <w:szCs w:val="24"/>
        </w:rPr>
      </w:pPr>
      <w:bookmarkStart w:id="13" w:name="_Toc29071"/>
      <w:bookmarkStart w:id="14" w:name="_Toc8900"/>
      <w:bookmarkStart w:id="15" w:name="OLE_LINK7"/>
      <w:r>
        <w:rPr>
          <w:rFonts w:hint="eastAsia" w:asciiTheme="minorEastAsia" w:hAnsiTheme="minorEastAsia" w:eastAsiaTheme="minorEastAsia" w:cstheme="minorEastAsia"/>
          <w:color w:val="auto"/>
          <w:sz w:val="24"/>
          <w:szCs w:val="24"/>
          <w:lang w:val="en-US"/>
        </w:rPr>
        <w:t>三、</w:t>
      </w:r>
      <w:r>
        <w:rPr>
          <w:rFonts w:hint="eastAsia" w:asciiTheme="minorEastAsia" w:hAnsiTheme="minorEastAsia" w:eastAsiaTheme="minorEastAsia" w:cstheme="minorEastAsia"/>
          <w:color w:val="auto"/>
          <w:sz w:val="24"/>
          <w:szCs w:val="24"/>
        </w:rPr>
        <w:t>报价要求</w:t>
      </w:r>
      <w:bookmarkEnd w:id="13"/>
      <w:bookmarkEnd w:id="14"/>
    </w:p>
    <w:p w14:paraId="0B38B5D6">
      <w:pPr>
        <w:keepNext/>
        <w:keepLines/>
        <w:spacing w:line="360" w:lineRule="auto"/>
        <w:outlineLvl w:val="9"/>
        <w:rPr>
          <w:rFonts w:asciiTheme="minorEastAsia" w:hAnsiTheme="minorEastAsia" w:eastAsiaTheme="minorEastAsia" w:cstheme="minorEastAsia"/>
          <w:b/>
          <w:bCs/>
          <w:color w:val="auto"/>
          <w:sz w:val="24"/>
          <w:szCs w:val="24"/>
        </w:rPr>
      </w:pPr>
      <w:bookmarkStart w:id="16" w:name="_Toc11545"/>
      <w:bookmarkStart w:id="17" w:name="_Toc28825"/>
      <w:bookmarkStart w:id="18" w:name="_Toc22767"/>
      <w:r>
        <w:rPr>
          <w:rFonts w:hint="eastAsia" w:asciiTheme="minorEastAsia" w:hAnsiTheme="minorEastAsia" w:eastAsiaTheme="minorEastAsia" w:cstheme="minorEastAsia"/>
          <w:b/>
          <w:bCs/>
          <w:color w:val="auto"/>
          <w:sz w:val="24"/>
          <w:szCs w:val="24"/>
        </w:rPr>
        <w:t>3.1计价依据</w:t>
      </w:r>
      <w:bookmarkEnd w:id="16"/>
      <w:bookmarkEnd w:id="17"/>
      <w:bookmarkEnd w:id="18"/>
    </w:p>
    <w:p w14:paraId="49B6B682">
      <w:pPr>
        <w:spacing w:line="360" w:lineRule="auto"/>
        <w:ind w:firstLine="480" w:firstLineChars="200"/>
        <w:outlineLvl w:val="9"/>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3.1.1 计价依据的确定符合国家法律法规、现行有关标准与规范，工程所在地的省、市工程定额和工程造价的规定以及工程造价信息要求。</w:t>
      </w:r>
    </w:p>
    <w:p w14:paraId="723FDFC2">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3.1.2 </w:t>
      </w:r>
      <w:bookmarkStart w:id="19" w:name="OLE_LINK6"/>
      <w:r>
        <w:rPr>
          <w:rFonts w:hint="eastAsia" w:asciiTheme="minorEastAsia" w:hAnsiTheme="minorEastAsia" w:eastAsiaTheme="minorEastAsia" w:cstheme="minorEastAsia"/>
          <w:color w:val="auto"/>
          <w:sz w:val="24"/>
          <w:szCs w:val="24"/>
        </w:rPr>
        <w:t>安全文明施工费</w:t>
      </w:r>
      <w:bookmarkEnd w:id="19"/>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rPr>
        <w:t>安全文明施工费</w:t>
      </w:r>
      <w:r>
        <w:rPr>
          <w:rFonts w:hint="eastAsia" w:asciiTheme="minorEastAsia" w:hAnsiTheme="minorEastAsia" w:eastAsiaTheme="minorEastAsia" w:cstheme="minorEastAsia"/>
          <w:color w:val="auto"/>
          <w:sz w:val="24"/>
          <w:szCs w:val="24"/>
          <w:lang w:val="en-US" w:eastAsia="zh-CN"/>
        </w:rPr>
        <w:t>费率。</w:t>
      </w:r>
    </w:p>
    <w:p w14:paraId="5948C895">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p>
    <w:p w14:paraId="5C18A06E">
      <w:pPr>
        <w:keepNext/>
        <w:keepLines/>
        <w:spacing w:line="360" w:lineRule="auto"/>
        <w:outlineLvl w:val="9"/>
        <w:rPr>
          <w:rFonts w:asciiTheme="minorEastAsia" w:hAnsiTheme="minorEastAsia" w:eastAsiaTheme="minorEastAsia" w:cstheme="minorEastAsia"/>
          <w:b/>
          <w:bCs/>
          <w:color w:val="auto"/>
          <w:sz w:val="24"/>
          <w:szCs w:val="24"/>
        </w:rPr>
      </w:pPr>
      <w:bookmarkStart w:id="20" w:name="_Toc4564"/>
      <w:bookmarkStart w:id="21" w:name="_Toc22790"/>
      <w:bookmarkStart w:id="22" w:name="_Toc22414"/>
      <w:r>
        <w:rPr>
          <w:rFonts w:hint="eastAsia" w:asciiTheme="minorEastAsia" w:hAnsiTheme="minorEastAsia" w:eastAsiaTheme="minorEastAsia" w:cstheme="minorEastAsia"/>
          <w:b/>
          <w:bCs/>
          <w:color w:val="auto"/>
          <w:sz w:val="24"/>
          <w:szCs w:val="24"/>
        </w:rPr>
        <w:t>3.2响应报价参考编制要求</w:t>
      </w:r>
      <w:bookmarkEnd w:id="20"/>
      <w:bookmarkEnd w:id="21"/>
      <w:bookmarkEnd w:id="22"/>
    </w:p>
    <w:p w14:paraId="5579D83B">
      <w:pPr>
        <w:spacing w:line="360" w:lineRule="auto"/>
        <w:ind w:firstLine="480" w:firstLineChars="200"/>
        <w:outlineLvl w:val="9"/>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rPr>
        <w:t>3.2.1 响应报价编制参考依据：</w:t>
      </w:r>
      <w:r>
        <w:rPr>
          <w:rFonts w:hint="eastAsia" w:asciiTheme="minorEastAsia" w:hAnsiTheme="minorEastAsia" w:eastAsiaTheme="minorEastAsia" w:cstheme="minorEastAsia"/>
          <w:color w:val="auto"/>
          <w:sz w:val="24"/>
          <w:szCs w:val="24"/>
          <w:lang w:val="en-US" w:eastAsia="zh-CN"/>
        </w:rPr>
        <w:t>详见清单</w:t>
      </w:r>
      <w:r>
        <w:rPr>
          <w:rFonts w:hint="eastAsia" w:asciiTheme="minorEastAsia" w:hAnsiTheme="minorEastAsia" w:eastAsiaTheme="minorEastAsia" w:cstheme="minorEastAsia"/>
          <w:color w:val="000000"/>
          <w:sz w:val="24"/>
          <w:szCs w:val="24"/>
          <w:lang w:val="en-US" w:eastAsia="zh-CN"/>
        </w:rPr>
        <w:t>编制说明（如有）。</w:t>
      </w:r>
    </w:p>
    <w:p w14:paraId="37D52C77">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3.2.2供应商应仔细阅读采购文件，了解全部工程内容。供应商的响应报价应是采购文件所确定的采购范围内全部工程内容的价格体现，但其响应报价不得低于供应商个别成本价。</w:t>
      </w:r>
    </w:p>
    <w:p w14:paraId="797CF94F">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3.2.3供应商应按采购人提供的工程量清单填报综合单价和合价，未填报的综合单价和合价，视为此项费用已合在工程量清单的其他综合单价和合价中。</w:t>
      </w:r>
    </w:p>
    <w:p w14:paraId="203DA50B">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000000"/>
          <w:sz w:val="24"/>
          <w:szCs w:val="24"/>
        </w:rPr>
        <w:t>3.2.4分部分项工程费根据采购文件中的工程量清单项目及项目特征描述等确定综合单价。其中综合单价是指完成一个规定清单项目所需的人工费、材料和工程设备费、施工机具使用费和综合费（企业管理费和利润）以及一定范围内供应商承担的风险费用</w:t>
      </w:r>
      <w:r>
        <w:rPr>
          <w:rFonts w:hint="eastAsia" w:asciiTheme="minorEastAsia" w:hAnsiTheme="minorEastAsia" w:eastAsiaTheme="minorEastAsia" w:cstheme="minorEastAsia"/>
          <w:color w:val="auto"/>
          <w:sz w:val="24"/>
          <w:szCs w:val="24"/>
        </w:rPr>
        <w:t>。</w:t>
      </w:r>
    </w:p>
    <w:p w14:paraId="0B91B3FD">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3.2.5措施项目费依据第3.2.1项编制依据确定。</w:t>
      </w:r>
    </w:p>
    <w:p w14:paraId="4C2C3F5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3.2.6不可竞争费（含安全文明施工费、环境保护税</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）根据工程量清单不可竞争项目，结合第3.2.1项编制依据确定，安全文明施工费费率</w:t>
      </w:r>
      <w:r>
        <w:rPr>
          <w:rFonts w:hint="eastAsia" w:asciiTheme="minorEastAsia" w:hAnsiTheme="minorEastAsia" w:eastAsiaTheme="minorEastAsia" w:cstheme="minorEastAsia"/>
          <w:color w:val="auto"/>
          <w:sz w:val="24"/>
          <w:szCs w:val="24"/>
          <w:lang w:val="en-US" w:eastAsia="zh-CN"/>
        </w:rPr>
        <w:t>和</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不得调整。</w:t>
      </w:r>
    </w:p>
    <w:p w14:paraId="2790EFCF">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3.2.7其他项目费用应按照下列规定计价：</w:t>
      </w:r>
    </w:p>
    <w:p w14:paraId="2EE1E579">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（1）暂列金额按工程量清单中列出的金额填写，不得更改；</w:t>
      </w:r>
    </w:p>
    <w:p w14:paraId="7C563B9C">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（2）专业工程暂估价按工程量清单中列出的金额填写，不得更改；</w:t>
      </w:r>
    </w:p>
    <w:p w14:paraId="239D0C54">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（3）计日工按采购人列出项目和数量，结合第3.2.1项编制依据的要求确定综合单价并计算费用； </w:t>
      </w:r>
    </w:p>
    <w:p w14:paraId="6DFA88D5">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（4）总承包服务费根据采购文件列出的内容和要求计算。</w:t>
      </w:r>
    </w:p>
    <w:p w14:paraId="6A9DDDF1">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3.2.8税金（增值税）按税金项目清单，结合第3.2.1项编制依据的要求编制，不得调整。</w:t>
      </w:r>
    </w:p>
    <w:p w14:paraId="0E8EB387">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3.2.9 响应报价编制注意事项</w:t>
      </w:r>
    </w:p>
    <w:p w14:paraId="5C1BF4E4">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对于受施工现场场地限制，如需要另外寻找场地解决临时住宿、材料及设备堆放，由此所产生的费用应包含在响应报价范围内，采购人不再承担该费用</w:t>
      </w:r>
      <w:r>
        <w:rPr>
          <w:rFonts w:hint="eastAsia" w:asciiTheme="minorEastAsia" w:hAnsiTheme="minorEastAsia" w:eastAsiaTheme="minorEastAsia" w:cstheme="minorEastAsia"/>
          <w:bCs/>
          <w:sz w:val="24"/>
          <w:szCs w:val="24"/>
        </w:rPr>
        <w:t>。</w:t>
      </w:r>
    </w:p>
    <w:bookmarkEnd w:id="15"/>
    <w:p w14:paraId="5921F058">
      <w:pPr>
        <w:pStyle w:val="4"/>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3" w:name="_Toc26113"/>
      <w:bookmarkStart w:id="24" w:name="_Toc25124"/>
      <w:bookmarkStart w:id="25" w:name="_Toc527541657"/>
      <w:r>
        <w:rPr>
          <w:rFonts w:hint="eastAsia" w:asciiTheme="minorEastAsia" w:hAnsiTheme="minorEastAsia" w:eastAsiaTheme="minorEastAsia" w:cstheme="minorEastAsia"/>
          <w:sz w:val="24"/>
          <w:szCs w:val="24"/>
          <w:lang w:val="en-US"/>
        </w:rPr>
        <w:t>四、</w:t>
      </w:r>
      <w:r>
        <w:rPr>
          <w:rFonts w:hint="eastAsia" w:asciiTheme="minorEastAsia" w:hAnsiTheme="minorEastAsia" w:eastAsiaTheme="minorEastAsia" w:cstheme="minorEastAsia"/>
          <w:sz w:val="24"/>
          <w:szCs w:val="24"/>
        </w:rPr>
        <w:t>工程量清单</w:t>
      </w:r>
      <w:bookmarkEnd w:id="23"/>
      <w:bookmarkEnd w:id="24"/>
    </w:p>
    <w:bookmarkEnd w:id="25"/>
    <w:p w14:paraId="5ED26259">
      <w:pPr>
        <w:pStyle w:val="260"/>
        <w:pageBreakBefore w:val="0"/>
        <w:widowControl w:val="0"/>
        <w:kinsoku/>
        <w:wordWrap/>
        <w:overflowPunct/>
        <w:topLinePunct w:val="0"/>
        <w:autoSpaceDE/>
        <w:autoSpaceDN/>
        <w:bidi w:val="0"/>
        <w:adjustRightInd/>
        <w:snapToGrid/>
        <w:ind w:firstLine="48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另行发放。如工程量清单中涉及证明材料，供应商无须提供。如工程量清单中出现特定性、唯一性品牌的表述，该品牌仅作为参考，施工过程中不具有限定性。</w:t>
      </w:r>
    </w:p>
    <w:p w14:paraId="66735644">
      <w:pPr>
        <w:pStyle w:val="4"/>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6" w:name="_Hlk165186373"/>
      <w:bookmarkStart w:id="27" w:name="_Toc527541659"/>
      <w:bookmarkStart w:id="28" w:name="_Toc4770"/>
      <w:bookmarkStart w:id="29" w:name="_Toc31135"/>
      <w:r>
        <w:rPr>
          <w:rFonts w:hint="eastAsia" w:asciiTheme="minorEastAsia" w:hAnsiTheme="minorEastAsia" w:eastAsiaTheme="minorEastAsia" w:cstheme="minorEastAsia"/>
          <w:sz w:val="24"/>
          <w:szCs w:val="24"/>
          <w:lang w:val="en-US"/>
        </w:rPr>
        <w:t>五、</w:t>
      </w:r>
      <w:r>
        <w:rPr>
          <w:rFonts w:hint="eastAsia" w:asciiTheme="minorEastAsia" w:hAnsiTheme="minorEastAsia" w:eastAsiaTheme="minorEastAsia" w:cstheme="minorEastAsia"/>
          <w:sz w:val="24"/>
          <w:szCs w:val="24"/>
        </w:rPr>
        <w:t>图纸</w:t>
      </w:r>
      <w:bookmarkEnd w:id="26"/>
      <w:bookmarkEnd w:id="27"/>
      <w:r>
        <w:rPr>
          <w:rFonts w:hint="eastAsia" w:asciiTheme="minorEastAsia" w:hAnsiTheme="minorEastAsia" w:eastAsiaTheme="minorEastAsia" w:cstheme="minorEastAsia"/>
          <w:sz w:val="24"/>
          <w:szCs w:val="24"/>
        </w:rPr>
        <w:t>（如有）</w:t>
      </w:r>
      <w:bookmarkEnd w:id="28"/>
      <w:bookmarkEnd w:id="29"/>
    </w:p>
    <w:p w14:paraId="445801E0">
      <w:r>
        <w:rPr>
          <w:rFonts w:hint="eastAsia" w:asciiTheme="minorEastAsia" w:hAnsiTheme="minorEastAsia" w:eastAsiaTheme="minorEastAsia" w:cstheme="minorEastAsia"/>
          <w:b/>
          <w:bCs/>
          <w:sz w:val="24"/>
          <w:szCs w:val="24"/>
        </w:rPr>
        <w:t>另行发放。如图纸中涉及证明材料，供应商无须提供。如图纸中出现特定性、唯一性品牌的表述，该品牌仅作为参考，施工过程中不具有限定性。</w:t>
      </w:r>
      <w:bookmarkStart w:id="30" w:name="_GoBack"/>
      <w:bookmarkEnd w:id="30"/>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7FFAEFF" w:usb1="F9DFFFFF" w:usb2="0000007F" w:usb3="00000000" w:csb0="203F01FF" w:csb1="DFFF0000"/>
  </w:font>
  <w:font w:name="创艺简黑体">
    <w:altName w:val="黑体"/>
    <w:panose1 w:val="00000000000000000000"/>
    <w:charset w:val="7A"/>
    <w:family w:val="auto"/>
    <w:pitch w:val="default"/>
    <w:sig w:usb0="00000000" w:usb1="00000000" w:usb2="00000010" w:usb3="00000000" w:csb0="0004000A"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3FFC6">
    <w:pPr>
      <w:pStyle w:val="33"/>
      <w:jc w:val="center"/>
      <w:rPr>
        <w:rFonts w:hint="eastAsia" w:ascii="宋体" w:hAnsi="宋体" w:eastAsia="宋体" w:cs="宋体"/>
        <w:b w:val="0"/>
        <w:bCs w:val="0"/>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6C189">
                          <w:pPr>
                            <w:pStyle w:val="33"/>
                            <w:rPr>
                              <w:rFonts w:hint="eastAsia" w:eastAsia="宋体"/>
                              <w:sz w:val="20"/>
                              <w:szCs w:val="20"/>
                              <w:lang w:eastAsia="zh-CN"/>
                            </w:rPr>
                          </w:pPr>
                          <w:r>
                            <w:rPr>
                              <w:rFonts w:hint="eastAsia"/>
                              <w:sz w:val="20"/>
                              <w:szCs w:val="20"/>
                              <w:lang w:eastAsia="zh-CN"/>
                            </w:rPr>
                            <w:t xml:space="preserve">第 </w:t>
                          </w:r>
                          <w:r>
                            <w:rPr>
                              <w:rFonts w:hint="eastAsia"/>
                              <w:sz w:val="20"/>
                              <w:szCs w:val="20"/>
                              <w:lang w:eastAsia="zh-CN"/>
                            </w:rPr>
                            <w:fldChar w:fldCharType="begin"/>
                          </w:r>
                          <w:r>
                            <w:rPr>
                              <w:rFonts w:hint="eastAsia"/>
                              <w:sz w:val="20"/>
                              <w:szCs w:val="20"/>
                              <w:lang w:eastAsia="zh-CN"/>
                            </w:rPr>
                            <w:instrText xml:space="preserve"> PAGE  \* MERGEFORMAT </w:instrText>
                          </w:r>
                          <w:r>
                            <w:rPr>
                              <w:rFonts w:hint="eastAsia"/>
                              <w:sz w:val="20"/>
                              <w:szCs w:val="20"/>
                              <w:lang w:eastAsia="zh-CN"/>
                            </w:rPr>
                            <w:fldChar w:fldCharType="separate"/>
                          </w:r>
                          <w:r>
                            <w:rPr>
                              <w:rFonts w:hint="eastAsia"/>
                              <w:sz w:val="20"/>
                              <w:szCs w:val="20"/>
                              <w:lang w:eastAsia="zh-CN"/>
                            </w:rPr>
                            <w:t>114</w:t>
                          </w:r>
                          <w:r>
                            <w:rPr>
                              <w:rFonts w:hint="eastAsia"/>
                              <w:sz w:val="20"/>
                              <w:szCs w:val="20"/>
                              <w:lang w:eastAsia="zh-CN"/>
                            </w:rPr>
                            <w:fldChar w:fldCharType="end"/>
                          </w:r>
                          <w:r>
                            <w:rPr>
                              <w:rFonts w:hint="eastAsia"/>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6C189">
                    <w:pPr>
                      <w:pStyle w:val="33"/>
                      <w:rPr>
                        <w:rFonts w:hint="eastAsia" w:eastAsia="宋体"/>
                        <w:sz w:val="20"/>
                        <w:szCs w:val="20"/>
                        <w:lang w:eastAsia="zh-CN"/>
                      </w:rPr>
                    </w:pPr>
                    <w:r>
                      <w:rPr>
                        <w:rFonts w:hint="eastAsia"/>
                        <w:sz w:val="20"/>
                        <w:szCs w:val="20"/>
                        <w:lang w:eastAsia="zh-CN"/>
                      </w:rPr>
                      <w:t xml:space="preserve">第 </w:t>
                    </w:r>
                    <w:r>
                      <w:rPr>
                        <w:rFonts w:hint="eastAsia"/>
                        <w:sz w:val="20"/>
                        <w:szCs w:val="20"/>
                        <w:lang w:eastAsia="zh-CN"/>
                      </w:rPr>
                      <w:fldChar w:fldCharType="begin"/>
                    </w:r>
                    <w:r>
                      <w:rPr>
                        <w:rFonts w:hint="eastAsia"/>
                        <w:sz w:val="20"/>
                        <w:szCs w:val="20"/>
                        <w:lang w:eastAsia="zh-CN"/>
                      </w:rPr>
                      <w:instrText xml:space="preserve"> PAGE  \* MERGEFORMAT </w:instrText>
                    </w:r>
                    <w:r>
                      <w:rPr>
                        <w:rFonts w:hint="eastAsia"/>
                        <w:sz w:val="20"/>
                        <w:szCs w:val="20"/>
                        <w:lang w:eastAsia="zh-CN"/>
                      </w:rPr>
                      <w:fldChar w:fldCharType="separate"/>
                    </w:r>
                    <w:r>
                      <w:rPr>
                        <w:rFonts w:hint="eastAsia"/>
                        <w:sz w:val="20"/>
                        <w:szCs w:val="20"/>
                        <w:lang w:eastAsia="zh-CN"/>
                      </w:rPr>
                      <w:t>114</w:t>
                    </w:r>
                    <w:r>
                      <w:rPr>
                        <w:rFonts w:hint="eastAsia"/>
                        <w:sz w:val="20"/>
                        <w:szCs w:val="20"/>
                        <w:lang w:eastAsia="zh-CN"/>
                      </w:rPr>
                      <w:fldChar w:fldCharType="end"/>
                    </w:r>
                    <w:r>
                      <w:rPr>
                        <w:rFonts w:hint="eastAsia"/>
                        <w:sz w:val="20"/>
                        <w:szCs w:val="20"/>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F91E9">
    <w:pPr>
      <w:pStyle w:val="34"/>
      <w:jc w:val="left"/>
    </w:pPr>
    <w:r>
      <w:rPr>
        <w:rFonts w:hint="eastAsia" w:asciiTheme="minorEastAsia" w:hAnsiTheme="minorEastAsia" w:eastAsiaTheme="minorEastAsia"/>
      </w:rPr>
      <w:t>安徽省政府采购项目竞争性磋商文件示范文本（工程类）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E5238"/>
    <w:multiLevelType w:val="multilevel"/>
    <w:tmpl w:val="7F7E5238"/>
    <w:lvl w:ilvl="0" w:tentative="0">
      <w:start w:val="1"/>
      <w:numFmt w:val="none"/>
      <w:pStyle w:val="170"/>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7"/>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2"/>
      <w:lvlText w:val="           "/>
      <w:lvlJc w:val="left"/>
      <w:pPr>
        <w:tabs>
          <w:tab w:val="left" w:pos="1440"/>
        </w:tabs>
        <w:ind w:left="1152" w:hanging="1152"/>
      </w:pPr>
      <w:rPr>
        <w:rFonts w:hint="eastAsia"/>
      </w:rPr>
    </w:lvl>
    <w:lvl w:ilvl="6" w:tentative="0">
      <w:start w:val="1"/>
      <w:numFmt w:val="decimal"/>
      <w:pStyle w:val="174"/>
      <w:lvlText w:val="%1.%2.%3.%4.%5.%6.%7"/>
      <w:lvlJc w:val="left"/>
      <w:pPr>
        <w:tabs>
          <w:tab w:val="left" w:pos="2520"/>
        </w:tabs>
        <w:ind w:left="1296" w:hanging="1296"/>
      </w:pPr>
      <w:rPr>
        <w:rFonts w:hint="eastAsia"/>
      </w:rPr>
    </w:lvl>
    <w:lvl w:ilvl="7" w:tentative="0">
      <w:start w:val="1"/>
      <w:numFmt w:val="decimal"/>
      <w:pStyle w:val="176"/>
      <w:lvlText w:val="%1.%2.%3.%4.%5.%6.%7.%8"/>
      <w:lvlJc w:val="left"/>
      <w:pPr>
        <w:tabs>
          <w:tab w:val="left" w:pos="1440"/>
        </w:tabs>
        <w:ind w:left="1440" w:hanging="1440"/>
      </w:pPr>
      <w:rPr>
        <w:rFonts w:hint="eastAsia"/>
      </w:rPr>
    </w:lvl>
    <w:lvl w:ilvl="8" w:tentative="0">
      <w:start w:val="1"/>
      <w:numFmt w:val="decimal"/>
      <w:pStyle w:val="178"/>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0911"/>
    <w:rsid w:val="000037F9"/>
    <w:rsid w:val="000049DA"/>
    <w:rsid w:val="000056B7"/>
    <w:rsid w:val="00005914"/>
    <w:rsid w:val="00005C6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C399E"/>
    <w:rsid w:val="001D22EA"/>
    <w:rsid w:val="001D487F"/>
    <w:rsid w:val="001D503E"/>
    <w:rsid w:val="001D53B4"/>
    <w:rsid w:val="001E1835"/>
    <w:rsid w:val="001E3498"/>
    <w:rsid w:val="001E5520"/>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50A0"/>
    <w:rsid w:val="0030667B"/>
    <w:rsid w:val="00310070"/>
    <w:rsid w:val="003102FD"/>
    <w:rsid w:val="0031081B"/>
    <w:rsid w:val="003110EC"/>
    <w:rsid w:val="00314289"/>
    <w:rsid w:val="003206A6"/>
    <w:rsid w:val="00320F75"/>
    <w:rsid w:val="0032121C"/>
    <w:rsid w:val="0032560D"/>
    <w:rsid w:val="00327C92"/>
    <w:rsid w:val="00333292"/>
    <w:rsid w:val="00333E28"/>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5BED"/>
    <w:rsid w:val="003B715B"/>
    <w:rsid w:val="003C2C62"/>
    <w:rsid w:val="003C5566"/>
    <w:rsid w:val="003C577A"/>
    <w:rsid w:val="003C7E43"/>
    <w:rsid w:val="003D1D14"/>
    <w:rsid w:val="003D3293"/>
    <w:rsid w:val="003D6C7C"/>
    <w:rsid w:val="003D6EFB"/>
    <w:rsid w:val="003D7E52"/>
    <w:rsid w:val="003E259A"/>
    <w:rsid w:val="003E25C6"/>
    <w:rsid w:val="003E46E1"/>
    <w:rsid w:val="003F0A3B"/>
    <w:rsid w:val="003F7528"/>
    <w:rsid w:val="004011AA"/>
    <w:rsid w:val="0040202C"/>
    <w:rsid w:val="00404A8F"/>
    <w:rsid w:val="00406508"/>
    <w:rsid w:val="004110F6"/>
    <w:rsid w:val="00412755"/>
    <w:rsid w:val="00412F9C"/>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9FB"/>
    <w:rsid w:val="00494D24"/>
    <w:rsid w:val="004951D1"/>
    <w:rsid w:val="004960BB"/>
    <w:rsid w:val="004A1BA3"/>
    <w:rsid w:val="004A27D0"/>
    <w:rsid w:val="004A4D67"/>
    <w:rsid w:val="004B7E79"/>
    <w:rsid w:val="004C13CB"/>
    <w:rsid w:val="004C5B90"/>
    <w:rsid w:val="004D3D4B"/>
    <w:rsid w:val="004D4557"/>
    <w:rsid w:val="004D4C40"/>
    <w:rsid w:val="004D5498"/>
    <w:rsid w:val="004D66A5"/>
    <w:rsid w:val="004D6B00"/>
    <w:rsid w:val="004E1CEA"/>
    <w:rsid w:val="004E1D50"/>
    <w:rsid w:val="004E3266"/>
    <w:rsid w:val="004E38BA"/>
    <w:rsid w:val="004E3EB6"/>
    <w:rsid w:val="004E50CA"/>
    <w:rsid w:val="004F27A0"/>
    <w:rsid w:val="0050027D"/>
    <w:rsid w:val="00501382"/>
    <w:rsid w:val="005048FB"/>
    <w:rsid w:val="00510798"/>
    <w:rsid w:val="005117E2"/>
    <w:rsid w:val="005119B5"/>
    <w:rsid w:val="005125F1"/>
    <w:rsid w:val="00512927"/>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41D3"/>
    <w:rsid w:val="00597B15"/>
    <w:rsid w:val="005A044C"/>
    <w:rsid w:val="005A149F"/>
    <w:rsid w:val="005A3A32"/>
    <w:rsid w:val="005B2C9F"/>
    <w:rsid w:val="005B34C9"/>
    <w:rsid w:val="005B3C39"/>
    <w:rsid w:val="005B7D08"/>
    <w:rsid w:val="005C1D52"/>
    <w:rsid w:val="005D0200"/>
    <w:rsid w:val="005D158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474AB"/>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97CD8"/>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0DAA"/>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9B5"/>
    <w:rsid w:val="00711FC6"/>
    <w:rsid w:val="00712952"/>
    <w:rsid w:val="007130B1"/>
    <w:rsid w:val="00713487"/>
    <w:rsid w:val="00715071"/>
    <w:rsid w:val="00715285"/>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55D8"/>
    <w:rsid w:val="00856D9D"/>
    <w:rsid w:val="00857633"/>
    <w:rsid w:val="0086440C"/>
    <w:rsid w:val="008674ED"/>
    <w:rsid w:val="00874EE6"/>
    <w:rsid w:val="00876659"/>
    <w:rsid w:val="0087734C"/>
    <w:rsid w:val="00882141"/>
    <w:rsid w:val="00886BD4"/>
    <w:rsid w:val="00886CA2"/>
    <w:rsid w:val="00886F07"/>
    <w:rsid w:val="008876EC"/>
    <w:rsid w:val="008922A8"/>
    <w:rsid w:val="00893D36"/>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6AEB"/>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AF0"/>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A75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20F7"/>
    <w:rsid w:val="00A0571E"/>
    <w:rsid w:val="00A1397D"/>
    <w:rsid w:val="00A13A27"/>
    <w:rsid w:val="00A1499B"/>
    <w:rsid w:val="00A170D8"/>
    <w:rsid w:val="00A26BC5"/>
    <w:rsid w:val="00A27D73"/>
    <w:rsid w:val="00A30A1B"/>
    <w:rsid w:val="00A314C2"/>
    <w:rsid w:val="00A40B71"/>
    <w:rsid w:val="00A45255"/>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00A"/>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D2C"/>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5F90"/>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000E"/>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1A5"/>
    <w:rsid w:val="00CA5446"/>
    <w:rsid w:val="00CB14E5"/>
    <w:rsid w:val="00CB15F8"/>
    <w:rsid w:val="00CB218D"/>
    <w:rsid w:val="00CB377B"/>
    <w:rsid w:val="00CB5625"/>
    <w:rsid w:val="00CB5797"/>
    <w:rsid w:val="00CC1400"/>
    <w:rsid w:val="00CC1C17"/>
    <w:rsid w:val="00CC45A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30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739"/>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537F3"/>
    <w:rsid w:val="00E62236"/>
    <w:rsid w:val="00E66E36"/>
    <w:rsid w:val="00E702ED"/>
    <w:rsid w:val="00E709A4"/>
    <w:rsid w:val="00E71D4A"/>
    <w:rsid w:val="00E75917"/>
    <w:rsid w:val="00E772DB"/>
    <w:rsid w:val="00E86012"/>
    <w:rsid w:val="00E860CA"/>
    <w:rsid w:val="00E86BAB"/>
    <w:rsid w:val="00E92490"/>
    <w:rsid w:val="00E92962"/>
    <w:rsid w:val="00E94E10"/>
    <w:rsid w:val="00E96743"/>
    <w:rsid w:val="00E96A42"/>
    <w:rsid w:val="00E97497"/>
    <w:rsid w:val="00EA046F"/>
    <w:rsid w:val="00EA2557"/>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6D08"/>
    <w:rsid w:val="00EF762E"/>
    <w:rsid w:val="00F0340C"/>
    <w:rsid w:val="00F04CED"/>
    <w:rsid w:val="00F06F68"/>
    <w:rsid w:val="00F11241"/>
    <w:rsid w:val="00F11D35"/>
    <w:rsid w:val="00F14C9B"/>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1"/>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22186"/>
    <w:rsid w:val="010420D8"/>
    <w:rsid w:val="010C2B15"/>
    <w:rsid w:val="010D156B"/>
    <w:rsid w:val="01100946"/>
    <w:rsid w:val="011170A3"/>
    <w:rsid w:val="012063A1"/>
    <w:rsid w:val="01216A43"/>
    <w:rsid w:val="012806C5"/>
    <w:rsid w:val="012A6B65"/>
    <w:rsid w:val="012A6D6A"/>
    <w:rsid w:val="01311420"/>
    <w:rsid w:val="01365C33"/>
    <w:rsid w:val="01425531"/>
    <w:rsid w:val="01514F77"/>
    <w:rsid w:val="01616FE2"/>
    <w:rsid w:val="01787E58"/>
    <w:rsid w:val="01800EC6"/>
    <w:rsid w:val="018B356B"/>
    <w:rsid w:val="018F2316"/>
    <w:rsid w:val="019D58DE"/>
    <w:rsid w:val="01AC2673"/>
    <w:rsid w:val="01AD619E"/>
    <w:rsid w:val="01B007C6"/>
    <w:rsid w:val="01B32255"/>
    <w:rsid w:val="01B56605"/>
    <w:rsid w:val="01BD0976"/>
    <w:rsid w:val="01BF6DD5"/>
    <w:rsid w:val="01CC060D"/>
    <w:rsid w:val="01E77151"/>
    <w:rsid w:val="01EC090A"/>
    <w:rsid w:val="01EE5BCD"/>
    <w:rsid w:val="01F32013"/>
    <w:rsid w:val="01F94596"/>
    <w:rsid w:val="01FE35D4"/>
    <w:rsid w:val="0204010D"/>
    <w:rsid w:val="0204709B"/>
    <w:rsid w:val="020727B9"/>
    <w:rsid w:val="020C100F"/>
    <w:rsid w:val="02152975"/>
    <w:rsid w:val="02153ADE"/>
    <w:rsid w:val="021544E5"/>
    <w:rsid w:val="02282E5E"/>
    <w:rsid w:val="022C186E"/>
    <w:rsid w:val="022C491B"/>
    <w:rsid w:val="022C5241"/>
    <w:rsid w:val="022E62F3"/>
    <w:rsid w:val="022F04C1"/>
    <w:rsid w:val="023202A2"/>
    <w:rsid w:val="02335A3F"/>
    <w:rsid w:val="02377A2F"/>
    <w:rsid w:val="023A2336"/>
    <w:rsid w:val="02422141"/>
    <w:rsid w:val="024B5D05"/>
    <w:rsid w:val="025646B7"/>
    <w:rsid w:val="02611A21"/>
    <w:rsid w:val="02652527"/>
    <w:rsid w:val="026B4AB7"/>
    <w:rsid w:val="027478BE"/>
    <w:rsid w:val="027921A7"/>
    <w:rsid w:val="02792C11"/>
    <w:rsid w:val="028309FF"/>
    <w:rsid w:val="02894CB0"/>
    <w:rsid w:val="028F661A"/>
    <w:rsid w:val="02A10A6C"/>
    <w:rsid w:val="02A152D0"/>
    <w:rsid w:val="02A636C4"/>
    <w:rsid w:val="02AC5147"/>
    <w:rsid w:val="02B31CB6"/>
    <w:rsid w:val="02B36AEE"/>
    <w:rsid w:val="02B93C61"/>
    <w:rsid w:val="02BF2EE0"/>
    <w:rsid w:val="02D103EF"/>
    <w:rsid w:val="02D17E23"/>
    <w:rsid w:val="02D52D26"/>
    <w:rsid w:val="02EA4722"/>
    <w:rsid w:val="02EE201D"/>
    <w:rsid w:val="02EE2761"/>
    <w:rsid w:val="02F55C43"/>
    <w:rsid w:val="02F67337"/>
    <w:rsid w:val="02FA06C0"/>
    <w:rsid w:val="02FB1B5D"/>
    <w:rsid w:val="03104304"/>
    <w:rsid w:val="032B75CF"/>
    <w:rsid w:val="033411B9"/>
    <w:rsid w:val="03402CFA"/>
    <w:rsid w:val="034E234E"/>
    <w:rsid w:val="035C2BBE"/>
    <w:rsid w:val="035D29D2"/>
    <w:rsid w:val="0361072B"/>
    <w:rsid w:val="03731100"/>
    <w:rsid w:val="03774360"/>
    <w:rsid w:val="037B0674"/>
    <w:rsid w:val="037E5C75"/>
    <w:rsid w:val="03851E4B"/>
    <w:rsid w:val="03900206"/>
    <w:rsid w:val="0396186D"/>
    <w:rsid w:val="03A06A8C"/>
    <w:rsid w:val="03A13256"/>
    <w:rsid w:val="03A15C85"/>
    <w:rsid w:val="03A36D8E"/>
    <w:rsid w:val="03B0585B"/>
    <w:rsid w:val="03B22898"/>
    <w:rsid w:val="03B65995"/>
    <w:rsid w:val="03BC3AB7"/>
    <w:rsid w:val="03C32C6B"/>
    <w:rsid w:val="03C51585"/>
    <w:rsid w:val="03C87AC2"/>
    <w:rsid w:val="03CD5D9C"/>
    <w:rsid w:val="03ED47CC"/>
    <w:rsid w:val="03F16BFA"/>
    <w:rsid w:val="03F62AFA"/>
    <w:rsid w:val="03FA0DD1"/>
    <w:rsid w:val="03FC3A6D"/>
    <w:rsid w:val="040B14BD"/>
    <w:rsid w:val="0414192E"/>
    <w:rsid w:val="041B75A6"/>
    <w:rsid w:val="04256796"/>
    <w:rsid w:val="042D118B"/>
    <w:rsid w:val="042F6585"/>
    <w:rsid w:val="04304617"/>
    <w:rsid w:val="04310954"/>
    <w:rsid w:val="04315475"/>
    <w:rsid w:val="043453B0"/>
    <w:rsid w:val="04430C8A"/>
    <w:rsid w:val="0445131A"/>
    <w:rsid w:val="04475F31"/>
    <w:rsid w:val="044B3F2F"/>
    <w:rsid w:val="045512E5"/>
    <w:rsid w:val="04625D89"/>
    <w:rsid w:val="046C153B"/>
    <w:rsid w:val="047735FF"/>
    <w:rsid w:val="047C7185"/>
    <w:rsid w:val="047D7725"/>
    <w:rsid w:val="048314E9"/>
    <w:rsid w:val="04871D6C"/>
    <w:rsid w:val="04873D62"/>
    <w:rsid w:val="0492140E"/>
    <w:rsid w:val="049458F7"/>
    <w:rsid w:val="049B6A0A"/>
    <w:rsid w:val="04A65C93"/>
    <w:rsid w:val="04A93D97"/>
    <w:rsid w:val="04AC1B16"/>
    <w:rsid w:val="04B17199"/>
    <w:rsid w:val="04B839E8"/>
    <w:rsid w:val="04BA2FFB"/>
    <w:rsid w:val="04BE4247"/>
    <w:rsid w:val="04C13ABC"/>
    <w:rsid w:val="04C60DC4"/>
    <w:rsid w:val="04C8178A"/>
    <w:rsid w:val="04C867DB"/>
    <w:rsid w:val="04D23A39"/>
    <w:rsid w:val="04DA7FC9"/>
    <w:rsid w:val="04DF3687"/>
    <w:rsid w:val="04E256BF"/>
    <w:rsid w:val="04E952F6"/>
    <w:rsid w:val="04EC2213"/>
    <w:rsid w:val="04F022E7"/>
    <w:rsid w:val="04F34C42"/>
    <w:rsid w:val="04F43358"/>
    <w:rsid w:val="04FC58BB"/>
    <w:rsid w:val="04FD61B9"/>
    <w:rsid w:val="05002F90"/>
    <w:rsid w:val="050D164C"/>
    <w:rsid w:val="05107C36"/>
    <w:rsid w:val="051534EE"/>
    <w:rsid w:val="051D0987"/>
    <w:rsid w:val="051E44C6"/>
    <w:rsid w:val="0520501A"/>
    <w:rsid w:val="0525399B"/>
    <w:rsid w:val="052C26B6"/>
    <w:rsid w:val="053A1724"/>
    <w:rsid w:val="053B093A"/>
    <w:rsid w:val="05437392"/>
    <w:rsid w:val="05446B62"/>
    <w:rsid w:val="05536C33"/>
    <w:rsid w:val="05563276"/>
    <w:rsid w:val="0557446D"/>
    <w:rsid w:val="05575C81"/>
    <w:rsid w:val="05635D86"/>
    <w:rsid w:val="056452EA"/>
    <w:rsid w:val="05672793"/>
    <w:rsid w:val="056F093F"/>
    <w:rsid w:val="057340A0"/>
    <w:rsid w:val="057F143E"/>
    <w:rsid w:val="05824D43"/>
    <w:rsid w:val="05832192"/>
    <w:rsid w:val="058F3F5A"/>
    <w:rsid w:val="059351AD"/>
    <w:rsid w:val="05995C47"/>
    <w:rsid w:val="05A01AE1"/>
    <w:rsid w:val="05A04CA1"/>
    <w:rsid w:val="05A60B0B"/>
    <w:rsid w:val="05AA017D"/>
    <w:rsid w:val="05B5462F"/>
    <w:rsid w:val="05BA02F5"/>
    <w:rsid w:val="05BC32CE"/>
    <w:rsid w:val="05C0785C"/>
    <w:rsid w:val="05C114AD"/>
    <w:rsid w:val="05C77D6E"/>
    <w:rsid w:val="05CA4D9A"/>
    <w:rsid w:val="05D52E3C"/>
    <w:rsid w:val="05D64379"/>
    <w:rsid w:val="05DB1E7F"/>
    <w:rsid w:val="05DB63E9"/>
    <w:rsid w:val="05EC7F60"/>
    <w:rsid w:val="05F864D7"/>
    <w:rsid w:val="05F90E19"/>
    <w:rsid w:val="06061575"/>
    <w:rsid w:val="060D5ED0"/>
    <w:rsid w:val="060E5718"/>
    <w:rsid w:val="0611158C"/>
    <w:rsid w:val="0619569E"/>
    <w:rsid w:val="061A7466"/>
    <w:rsid w:val="061D158E"/>
    <w:rsid w:val="061E3127"/>
    <w:rsid w:val="062261E9"/>
    <w:rsid w:val="06241549"/>
    <w:rsid w:val="062513A3"/>
    <w:rsid w:val="06255217"/>
    <w:rsid w:val="062B77E7"/>
    <w:rsid w:val="062D462D"/>
    <w:rsid w:val="062E1B49"/>
    <w:rsid w:val="06357833"/>
    <w:rsid w:val="06412645"/>
    <w:rsid w:val="064E2648"/>
    <w:rsid w:val="065375C3"/>
    <w:rsid w:val="06543B24"/>
    <w:rsid w:val="065849EF"/>
    <w:rsid w:val="06586C84"/>
    <w:rsid w:val="065A6313"/>
    <w:rsid w:val="065D6456"/>
    <w:rsid w:val="065D68A2"/>
    <w:rsid w:val="06666A1B"/>
    <w:rsid w:val="06726A19"/>
    <w:rsid w:val="06765560"/>
    <w:rsid w:val="067921EC"/>
    <w:rsid w:val="069B27D3"/>
    <w:rsid w:val="069D5141"/>
    <w:rsid w:val="06A36676"/>
    <w:rsid w:val="06A53FB7"/>
    <w:rsid w:val="06AF31DC"/>
    <w:rsid w:val="06AF58A2"/>
    <w:rsid w:val="06B56F92"/>
    <w:rsid w:val="06BF4D5C"/>
    <w:rsid w:val="06C2579E"/>
    <w:rsid w:val="06CD52F4"/>
    <w:rsid w:val="06CD667D"/>
    <w:rsid w:val="06E24B4E"/>
    <w:rsid w:val="06E32715"/>
    <w:rsid w:val="06E37DCD"/>
    <w:rsid w:val="06E47A31"/>
    <w:rsid w:val="06E518C4"/>
    <w:rsid w:val="06EC6E01"/>
    <w:rsid w:val="06EE74DB"/>
    <w:rsid w:val="06F05E09"/>
    <w:rsid w:val="06F131DD"/>
    <w:rsid w:val="06F64DC7"/>
    <w:rsid w:val="06F82BE7"/>
    <w:rsid w:val="07012A27"/>
    <w:rsid w:val="070214E6"/>
    <w:rsid w:val="07030CC7"/>
    <w:rsid w:val="07071109"/>
    <w:rsid w:val="070815B6"/>
    <w:rsid w:val="071045A5"/>
    <w:rsid w:val="0719612E"/>
    <w:rsid w:val="072015CC"/>
    <w:rsid w:val="07243A01"/>
    <w:rsid w:val="073256E0"/>
    <w:rsid w:val="07375DAE"/>
    <w:rsid w:val="074264BE"/>
    <w:rsid w:val="074A53D9"/>
    <w:rsid w:val="074B1E5C"/>
    <w:rsid w:val="074F76D5"/>
    <w:rsid w:val="0752011E"/>
    <w:rsid w:val="07520D1F"/>
    <w:rsid w:val="0752122F"/>
    <w:rsid w:val="0753661E"/>
    <w:rsid w:val="075472E5"/>
    <w:rsid w:val="07571C9A"/>
    <w:rsid w:val="0759395E"/>
    <w:rsid w:val="075D4054"/>
    <w:rsid w:val="076E4FAF"/>
    <w:rsid w:val="076F77AE"/>
    <w:rsid w:val="07744521"/>
    <w:rsid w:val="07747D9C"/>
    <w:rsid w:val="077A6124"/>
    <w:rsid w:val="077B73D9"/>
    <w:rsid w:val="077E599D"/>
    <w:rsid w:val="07855954"/>
    <w:rsid w:val="07875C84"/>
    <w:rsid w:val="07876AEB"/>
    <w:rsid w:val="078C0A3C"/>
    <w:rsid w:val="079A69BE"/>
    <w:rsid w:val="07A929B8"/>
    <w:rsid w:val="07B161FA"/>
    <w:rsid w:val="07B84906"/>
    <w:rsid w:val="07BA5B19"/>
    <w:rsid w:val="07BA6526"/>
    <w:rsid w:val="07BC0D66"/>
    <w:rsid w:val="07C27A4D"/>
    <w:rsid w:val="07C446CB"/>
    <w:rsid w:val="07C87F74"/>
    <w:rsid w:val="07C96B86"/>
    <w:rsid w:val="07D92139"/>
    <w:rsid w:val="07DA31B0"/>
    <w:rsid w:val="07DF6AAF"/>
    <w:rsid w:val="07E40524"/>
    <w:rsid w:val="07E80544"/>
    <w:rsid w:val="07EB0CAF"/>
    <w:rsid w:val="07EF1ECE"/>
    <w:rsid w:val="07F011B0"/>
    <w:rsid w:val="07F81477"/>
    <w:rsid w:val="07FA45AC"/>
    <w:rsid w:val="07FE5547"/>
    <w:rsid w:val="080B704C"/>
    <w:rsid w:val="08112C1E"/>
    <w:rsid w:val="0819648D"/>
    <w:rsid w:val="081A4BA9"/>
    <w:rsid w:val="081F5ACE"/>
    <w:rsid w:val="082334AB"/>
    <w:rsid w:val="08290DB7"/>
    <w:rsid w:val="08292903"/>
    <w:rsid w:val="082D1149"/>
    <w:rsid w:val="082E1F25"/>
    <w:rsid w:val="08405008"/>
    <w:rsid w:val="08422A98"/>
    <w:rsid w:val="08463C15"/>
    <w:rsid w:val="084C6516"/>
    <w:rsid w:val="085029DB"/>
    <w:rsid w:val="086041F9"/>
    <w:rsid w:val="08615554"/>
    <w:rsid w:val="08617CF0"/>
    <w:rsid w:val="08704676"/>
    <w:rsid w:val="08785769"/>
    <w:rsid w:val="08795543"/>
    <w:rsid w:val="087B6D19"/>
    <w:rsid w:val="089023AA"/>
    <w:rsid w:val="08911619"/>
    <w:rsid w:val="089A383A"/>
    <w:rsid w:val="08A447D3"/>
    <w:rsid w:val="08AB0C66"/>
    <w:rsid w:val="08BA4D74"/>
    <w:rsid w:val="08C15E67"/>
    <w:rsid w:val="08C44F85"/>
    <w:rsid w:val="08C63ABE"/>
    <w:rsid w:val="08CD3CBF"/>
    <w:rsid w:val="08D13004"/>
    <w:rsid w:val="08D158FD"/>
    <w:rsid w:val="08D21005"/>
    <w:rsid w:val="08D864B5"/>
    <w:rsid w:val="08DA77BE"/>
    <w:rsid w:val="08E233A6"/>
    <w:rsid w:val="08EC520B"/>
    <w:rsid w:val="08F031BE"/>
    <w:rsid w:val="08F32051"/>
    <w:rsid w:val="08F648EA"/>
    <w:rsid w:val="08F706ED"/>
    <w:rsid w:val="08FE25B0"/>
    <w:rsid w:val="08FE52A6"/>
    <w:rsid w:val="090334DC"/>
    <w:rsid w:val="0904473C"/>
    <w:rsid w:val="0908215D"/>
    <w:rsid w:val="09195EC8"/>
    <w:rsid w:val="09254F40"/>
    <w:rsid w:val="09265367"/>
    <w:rsid w:val="093761DC"/>
    <w:rsid w:val="093D5465"/>
    <w:rsid w:val="093E5132"/>
    <w:rsid w:val="094A6D50"/>
    <w:rsid w:val="09605C40"/>
    <w:rsid w:val="096132E4"/>
    <w:rsid w:val="09645BAD"/>
    <w:rsid w:val="09761E79"/>
    <w:rsid w:val="09784C7F"/>
    <w:rsid w:val="09861780"/>
    <w:rsid w:val="098C556C"/>
    <w:rsid w:val="099712CA"/>
    <w:rsid w:val="099C3247"/>
    <w:rsid w:val="099E7D98"/>
    <w:rsid w:val="09AC0539"/>
    <w:rsid w:val="09BF27FF"/>
    <w:rsid w:val="09C01787"/>
    <w:rsid w:val="09C80A5D"/>
    <w:rsid w:val="09CD16D7"/>
    <w:rsid w:val="09DC3BE2"/>
    <w:rsid w:val="09E82349"/>
    <w:rsid w:val="09E9203C"/>
    <w:rsid w:val="09E93B77"/>
    <w:rsid w:val="09F164E8"/>
    <w:rsid w:val="09F42D6B"/>
    <w:rsid w:val="0A05269C"/>
    <w:rsid w:val="0A0636FE"/>
    <w:rsid w:val="0A064761"/>
    <w:rsid w:val="0A07079F"/>
    <w:rsid w:val="0A0A6113"/>
    <w:rsid w:val="0A0B6A72"/>
    <w:rsid w:val="0A1612E3"/>
    <w:rsid w:val="0A1E6926"/>
    <w:rsid w:val="0A237045"/>
    <w:rsid w:val="0A2B6B88"/>
    <w:rsid w:val="0A304E4D"/>
    <w:rsid w:val="0A31720E"/>
    <w:rsid w:val="0A382CBC"/>
    <w:rsid w:val="0A3D3E0A"/>
    <w:rsid w:val="0A510C3F"/>
    <w:rsid w:val="0A586B09"/>
    <w:rsid w:val="0A5F7134"/>
    <w:rsid w:val="0A60739E"/>
    <w:rsid w:val="0A612F50"/>
    <w:rsid w:val="0A6522EF"/>
    <w:rsid w:val="0A661303"/>
    <w:rsid w:val="0A7544E9"/>
    <w:rsid w:val="0A7B1899"/>
    <w:rsid w:val="0A8F7796"/>
    <w:rsid w:val="0A9678B7"/>
    <w:rsid w:val="0A9803C8"/>
    <w:rsid w:val="0A9B403F"/>
    <w:rsid w:val="0AAC5D58"/>
    <w:rsid w:val="0AAE01D7"/>
    <w:rsid w:val="0AB732D0"/>
    <w:rsid w:val="0ABC639E"/>
    <w:rsid w:val="0ABE14FA"/>
    <w:rsid w:val="0AC13727"/>
    <w:rsid w:val="0AD319D3"/>
    <w:rsid w:val="0AE172A5"/>
    <w:rsid w:val="0AF279CA"/>
    <w:rsid w:val="0B0637F9"/>
    <w:rsid w:val="0B086778"/>
    <w:rsid w:val="0B0E6253"/>
    <w:rsid w:val="0B0E6CFB"/>
    <w:rsid w:val="0B102414"/>
    <w:rsid w:val="0B1E422F"/>
    <w:rsid w:val="0B2442C8"/>
    <w:rsid w:val="0B282B31"/>
    <w:rsid w:val="0B2B34E5"/>
    <w:rsid w:val="0B326AAB"/>
    <w:rsid w:val="0B34273F"/>
    <w:rsid w:val="0B34777C"/>
    <w:rsid w:val="0B372DD5"/>
    <w:rsid w:val="0B3A055D"/>
    <w:rsid w:val="0B3A4421"/>
    <w:rsid w:val="0B3A7337"/>
    <w:rsid w:val="0B3B00A5"/>
    <w:rsid w:val="0B52089F"/>
    <w:rsid w:val="0B5759D8"/>
    <w:rsid w:val="0B584B6B"/>
    <w:rsid w:val="0B593978"/>
    <w:rsid w:val="0B655029"/>
    <w:rsid w:val="0B691C0C"/>
    <w:rsid w:val="0B6A57FE"/>
    <w:rsid w:val="0B7A4819"/>
    <w:rsid w:val="0B7C2965"/>
    <w:rsid w:val="0B84272E"/>
    <w:rsid w:val="0B850C10"/>
    <w:rsid w:val="0B8F046A"/>
    <w:rsid w:val="0B931171"/>
    <w:rsid w:val="0B965E39"/>
    <w:rsid w:val="0B983063"/>
    <w:rsid w:val="0B9A6428"/>
    <w:rsid w:val="0B9E37AA"/>
    <w:rsid w:val="0BAB2668"/>
    <w:rsid w:val="0BB44344"/>
    <w:rsid w:val="0BB55AF3"/>
    <w:rsid w:val="0BB65875"/>
    <w:rsid w:val="0BBC0E31"/>
    <w:rsid w:val="0BBC10B6"/>
    <w:rsid w:val="0BBD156C"/>
    <w:rsid w:val="0BBE5284"/>
    <w:rsid w:val="0BC76A6E"/>
    <w:rsid w:val="0BD069A1"/>
    <w:rsid w:val="0BD13BF8"/>
    <w:rsid w:val="0BD31929"/>
    <w:rsid w:val="0BD46415"/>
    <w:rsid w:val="0BD61DE3"/>
    <w:rsid w:val="0BDA783A"/>
    <w:rsid w:val="0BE265BF"/>
    <w:rsid w:val="0BE30DB5"/>
    <w:rsid w:val="0BE56611"/>
    <w:rsid w:val="0BEB27DC"/>
    <w:rsid w:val="0BEC7EB1"/>
    <w:rsid w:val="0BEF0EDB"/>
    <w:rsid w:val="0BF5419D"/>
    <w:rsid w:val="0BF968C0"/>
    <w:rsid w:val="0BFA67BC"/>
    <w:rsid w:val="0BFD2420"/>
    <w:rsid w:val="0BFE46D4"/>
    <w:rsid w:val="0BFF3CD0"/>
    <w:rsid w:val="0C012BC3"/>
    <w:rsid w:val="0C0B76AE"/>
    <w:rsid w:val="0C14065C"/>
    <w:rsid w:val="0C1579A5"/>
    <w:rsid w:val="0C1D0CC3"/>
    <w:rsid w:val="0C1D1E2C"/>
    <w:rsid w:val="0C235B78"/>
    <w:rsid w:val="0C274CFF"/>
    <w:rsid w:val="0C2C325F"/>
    <w:rsid w:val="0C2E7275"/>
    <w:rsid w:val="0C315DCE"/>
    <w:rsid w:val="0C3709AA"/>
    <w:rsid w:val="0C3A3249"/>
    <w:rsid w:val="0C3E1899"/>
    <w:rsid w:val="0C3F5B73"/>
    <w:rsid w:val="0C4A2C3C"/>
    <w:rsid w:val="0C4A2DAE"/>
    <w:rsid w:val="0C500410"/>
    <w:rsid w:val="0C5B75BE"/>
    <w:rsid w:val="0C5C4A98"/>
    <w:rsid w:val="0C695EBF"/>
    <w:rsid w:val="0C6E1A76"/>
    <w:rsid w:val="0C764D16"/>
    <w:rsid w:val="0C775FC9"/>
    <w:rsid w:val="0C79517D"/>
    <w:rsid w:val="0C7A151B"/>
    <w:rsid w:val="0C814416"/>
    <w:rsid w:val="0C9E723A"/>
    <w:rsid w:val="0CA51515"/>
    <w:rsid w:val="0CA56E3C"/>
    <w:rsid w:val="0CAB296C"/>
    <w:rsid w:val="0CAC3D1A"/>
    <w:rsid w:val="0CAC6348"/>
    <w:rsid w:val="0CAD48B8"/>
    <w:rsid w:val="0CAD56D1"/>
    <w:rsid w:val="0CB11547"/>
    <w:rsid w:val="0CB33604"/>
    <w:rsid w:val="0CB943FC"/>
    <w:rsid w:val="0CC20A71"/>
    <w:rsid w:val="0CCA42B9"/>
    <w:rsid w:val="0CCC4ADE"/>
    <w:rsid w:val="0CCF419D"/>
    <w:rsid w:val="0CD2361E"/>
    <w:rsid w:val="0CDE2567"/>
    <w:rsid w:val="0CE729BA"/>
    <w:rsid w:val="0CE92292"/>
    <w:rsid w:val="0CF0286D"/>
    <w:rsid w:val="0CFF4648"/>
    <w:rsid w:val="0D0111B7"/>
    <w:rsid w:val="0D030777"/>
    <w:rsid w:val="0D072E23"/>
    <w:rsid w:val="0D0C54FE"/>
    <w:rsid w:val="0D0E75BC"/>
    <w:rsid w:val="0D0F25EB"/>
    <w:rsid w:val="0D1A7003"/>
    <w:rsid w:val="0D1B703E"/>
    <w:rsid w:val="0D1D23AF"/>
    <w:rsid w:val="0D1D2F47"/>
    <w:rsid w:val="0D356CB8"/>
    <w:rsid w:val="0D3E7892"/>
    <w:rsid w:val="0D404F11"/>
    <w:rsid w:val="0D471195"/>
    <w:rsid w:val="0D493A70"/>
    <w:rsid w:val="0D5D2786"/>
    <w:rsid w:val="0D60608B"/>
    <w:rsid w:val="0D662112"/>
    <w:rsid w:val="0D8063A0"/>
    <w:rsid w:val="0D8765E5"/>
    <w:rsid w:val="0D8B127B"/>
    <w:rsid w:val="0D913B0A"/>
    <w:rsid w:val="0D9A04A7"/>
    <w:rsid w:val="0D9C01D3"/>
    <w:rsid w:val="0DA43654"/>
    <w:rsid w:val="0DA869B5"/>
    <w:rsid w:val="0DB47EFA"/>
    <w:rsid w:val="0DB56FD1"/>
    <w:rsid w:val="0DB72352"/>
    <w:rsid w:val="0DB74B45"/>
    <w:rsid w:val="0DBE7AEA"/>
    <w:rsid w:val="0DC60E6A"/>
    <w:rsid w:val="0DD9152E"/>
    <w:rsid w:val="0DDB0297"/>
    <w:rsid w:val="0DDB6654"/>
    <w:rsid w:val="0DDE39F9"/>
    <w:rsid w:val="0DEB5F40"/>
    <w:rsid w:val="0DED647E"/>
    <w:rsid w:val="0DF46D6C"/>
    <w:rsid w:val="0DFC12FE"/>
    <w:rsid w:val="0DFD4DCF"/>
    <w:rsid w:val="0DFF1A91"/>
    <w:rsid w:val="0E06163F"/>
    <w:rsid w:val="0E150B94"/>
    <w:rsid w:val="0E1D7310"/>
    <w:rsid w:val="0E2559C8"/>
    <w:rsid w:val="0E280CF2"/>
    <w:rsid w:val="0E28651E"/>
    <w:rsid w:val="0E30091C"/>
    <w:rsid w:val="0E3274D3"/>
    <w:rsid w:val="0E3B6B89"/>
    <w:rsid w:val="0E3C78ED"/>
    <w:rsid w:val="0E405F45"/>
    <w:rsid w:val="0E451DF6"/>
    <w:rsid w:val="0E491374"/>
    <w:rsid w:val="0E4A4FCD"/>
    <w:rsid w:val="0E4B1BAF"/>
    <w:rsid w:val="0E4D0FF7"/>
    <w:rsid w:val="0E5108D4"/>
    <w:rsid w:val="0E537A96"/>
    <w:rsid w:val="0E552E22"/>
    <w:rsid w:val="0E596C8B"/>
    <w:rsid w:val="0E5D4212"/>
    <w:rsid w:val="0E5E5E3D"/>
    <w:rsid w:val="0E6054D4"/>
    <w:rsid w:val="0E6C102D"/>
    <w:rsid w:val="0E723807"/>
    <w:rsid w:val="0E730A7C"/>
    <w:rsid w:val="0E7569DC"/>
    <w:rsid w:val="0E777C85"/>
    <w:rsid w:val="0E79045E"/>
    <w:rsid w:val="0E7D799E"/>
    <w:rsid w:val="0E855670"/>
    <w:rsid w:val="0E894178"/>
    <w:rsid w:val="0E8C510B"/>
    <w:rsid w:val="0E933996"/>
    <w:rsid w:val="0E9C58CC"/>
    <w:rsid w:val="0E9E45C1"/>
    <w:rsid w:val="0E9F0794"/>
    <w:rsid w:val="0EA07877"/>
    <w:rsid w:val="0EA732F3"/>
    <w:rsid w:val="0EAE27A5"/>
    <w:rsid w:val="0EB116DF"/>
    <w:rsid w:val="0EB9796D"/>
    <w:rsid w:val="0EC24F84"/>
    <w:rsid w:val="0EC96556"/>
    <w:rsid w:val="0ED5738D"/>
    <w:rsid w:val="0ED62717"/>
    <w:rsid w:val="0ED91642"/>
    <w:rsid w:val="0ED93BBF"/>
    <w:rsid w:val="0ED97F61"/>
    <w:rsid w:val="0EE04608"/>
    <w:rsid w:val="0EE65A7D"/>
    <w:rsid w:val="0EF93C67"/>
    <w:rsid w:val="0F0721C4"/>
    <w:rsid w:val="0F0C6DAE"/>
    <w:rsid w:val="0F0D0826"/>
    <w:rsid w:val="0F16531C"/>
    <w:rsid w:val="0F206783"/>
    <w:rsid w:val="0F207A0E"/>
    <w:rsid w:val="0F234BFE"/>
    <w:rsid w:val="0F2455C4"/>
    <w:rsid w:val="0F2F4648"/>
    <w:rsid w:val="0F3D6A57"/>
    <w:rsid w:val="0F500500"/>
    <w:rsid w:val="0F506C64"/>
    <w:rsid w:val="0F7122E1"/>
    <w:rsid w:val="0F7140CE"/>
    <w:rsid w:val="0F720E37"/>
    <w:rsid w:val="0F7503E4"/>
    <w:rsid w:val="0F7D38C9"/>
    <w:rsid w:val="0F7E3A13"/>
    <w:rsid w:val="0F825910"/>
    <w:rsid w:val="0F827097"/>
    <w:rsid w:val="0F862876"/>
    <w:rsid w:val="0F867A38"/>
    <w:rsid w:val="0F8A459F"/>
    <w:rsid w:val="0F8B4758"/>
    <w:rsid w:val="0F8E35D4"/>
    <w:rsid w:val="0FA4240A"/>
    <w:rsid w:val="0FA54A59"/>
    <w:rsid w:val="0FA926FA"/>
    <w:rsid w:val="0FAD7553"/>
    <w:rsid w:val="0FB34064"/>
    <w:rsid w:val="0FB74700"/>
    <w:rsid w:val="0FBA56FB"/>
    <w:rsid w:val="0FBD4B06"/>
    <w:rsid w:val="0FBE22BB"/>
    <w:rsid w:val="0FBF4FB2"/>
    <w:rsid w:val="0FC022DD"/>
    <w:rsid w:val="0FC057E4"/>
    <w:rsid w:val="0FC53E6C"/>
    <w:rsid w:val="0FC76BB7"/>
    <w:rsid w:val="0FCF0D33"/>
    <w:rsid w:val="0FE578D1"/>
    <w:rsid w:val="0FE664CD"/>
    <w:rsid w:val="0FEA6317"/>
    <w:rsid w:val="0FF51E4D"/>
    <w:rsid w:val="0FF86265"/>
    <w:rsid w:val="10006F23"/>
    <w:rsid w:val="1003525B"/>
    <w:rsid w:val="10083ED4"/>
    <w:rsid w:val="100C43AB"/>
    <w:rsid w:val="101C141F"/>
    <w:rsid w:val="101C60E6"/>
    <w:rsid w:val="10211591"/>
    <w:rsid w:val="10233A04"/>
    <w:rsid w:val="10242AAD"/>
    <w:rsid w:val="10315970"/>
    <w:rsid w:val="103A3DF6"/>
    <w:rsid w:val="10427B9D"/>
    <w:rsid w:val="10432716"/>
    <w:rsid w:val="10474260"/>
    <w:rsid w:val="10523AF8"/>
    <w:rsid w:val="10651420"/>
    <w:rsid w:val="1065315F"/>
    <w:rsid w:val="106D593D"/>
    <w:rsid w:val="10706A2F"/>
    <w:rsid w:val="10750CDF"/>
    <w:rsid w:val="107F767F"/>
    <w:rsid w:val="10806645"/>
    <w:rsid w:val="10856FA7"/>
    <w:rsid w:val="10897192"/>
    <w:rsid w:val="108C0262"/>
    <w:rsid w:val="109908A7"/>
    <w:rsid w:val="109B25AC"/>
    <w:rsid w:val="10A26277"/>
    <w:rsid w:val="10AB2D31"/>
    <w:rsid w:val="10B05747"/>
    <w:rsid w:val="10B3621E"/>
    <w:rsid w:val="10BF1C15"/>
    <w:rsid w:val="10C3546E"/>
    <w:rsid w:val="10C6202E"/>
    <w:rsid w:val="10C933AC"/>
    <w:rsid w:val="10CA26D5"/>
    <w:rsid w:val="10D77E40"/>
    <w:rsid w:val="10DE6166"/>
    <w:rsid w:val="10E64EAD"/>
    <w:rsid w:val="10E7325E"/>
    <w:rsid w:val="10F21E47"/>
    <w:rsid w:val="10F26ED2"/>
    <w:rsid w:val="10F326C4"/>
    <w:rsid w:val="10F935A7"/>
    <w:rsid w:val="10FA2F89"/>
    <w:rsid w:val="11022D31"/>
    <w:rsid w:val="1108323A"/>
    <w:rsid w:val="110B3470"/>
    <w:rsid w:val="111226D0"/>
    <w:rsid w:val="11166851"/>
    <w:rsid w:val="11224E05"/>
    <w:rsid w:val="11225D96"/>
    <w:rsid w:val="11235F3F"/>
    <w:rsid w:val="11267564"/>
    <w:rsid w:val="11282CB2"/>
    <w:rsid w:val="11294C4F"/>
    <w:rsid w:val="11322974"/>
    <w:rsid w:val="113618E3"/>
    <w:rsid w:val="113653E6"/>
    <w:rsid w:val="113723C4"/>
    <w:rsid w:val="11414919"/>
    <w:rsid w:val="11443272"/>
    <w:rsid w:val="1146410B"/>
    <w:rsid w:val="114A7957"/>
    <w:rsid w:val="11513A9E"/>
    <w:rsid w:val="11520944"/>
    <w:rsid w:val="11557856"/>
    <w:rsid w:val="11594A67"/>
    <w:rsid w:val="11632A97"/>
    <w:rsid w:val="116C2BF4"/>
    <w:rsid w:val="117563E4"/>
    <w:rsid w:val="117C3E61"/>
    <w:rsid w:val="11877179"/>
    <w:rsid w:val="11891CB6"/>
    <w:rsid w:val="11892641"/>
    <w:rsid w:val="11912685"/>
    <w:rsid w:val="11A0240D"/>
    <w:rsid w:val="11A34CF3"/>
    <w:rsid w:val="11A42D76"/>
    <w:rsid w:val="11BC3375"/>
    <w:rsid w:val="11CE6B20"/>
    <w:rsid w:val="11D758AD"/>
    <w:rsid w:val="11DE7242"/>
    <w:rsid w:val="11E02390"/>
    <w:rsid w:val="11E045C3"/>
    <w:rsid w:val="11E670AE"/>
    <w:rsid w:val="11EF6D30"/>
    <w:rsid w:val="11F27D1A"/>
    <w:rsid w:val="120419DD"/>
    <w:rsid w:val="120720EA"/>
    <w:rsid w:val="120A5E7D"/>
    <w:rsid w:val="120B7A38"/>
    <w:rsid w:val="120E03C4"/>
    <w:rsid w:val="12105CEA"/>
    <w:rsid w:val="12117ED5"/>
    <w:rsid w:val="121B41A7"/>
    <w:rsid w:val="121C537E"/>
    <w:rsid w:val="121D294B"/>
    <w:rsid w:val="12213067"/>
    <w:rsid w:val="12293799"/>
    <w:rsid w:val="122E4FF3"/>
    <w:rsid w:val="1246164A"/>
    <w:rsid w:val="12462923"/>
    <w:rsid w:val="1249066C"/>
    <w:rsid w:val="1254450F"/>
    <w:rsid w:val="125533EC"/>
    <w:rsid w:val="125D536D"/>
    <w:rsid w:val="12602241"/>
    <w:rsid w:val="126C7416"/>
    <w:rsid w:val="1278175D"/>
    <w:rsid w:val="127C6C19"/>
    <w:rsid w:val="127D128C"/>
    <w:rsid w:val="127F23F6"/>
    <w:rsid w:val="129957D1"/>
    <w:rsid w:val="129F14A3"/>
    <w:rsid w:val="12AD41C4"/>
    <w:rsid w:val="12AE0569"/>
    <w:rsid w:val="12B43E5A"/>
    <w:rsid w:val="12B65E2F"/>
    <w:rsid w:val="12B904D3"/>
    <w:rsid w:val="12BA0A1E"/>
    <w:rsid w:val="12C04E6D"/>
    <w:rsid w:val="12C77D91"/>
    <w:rsid w:val="12C871FC"/>
    <w:rsid w:val="12CB422F"/>
    <w:rsid w:val="12D468B6"/>
    <w:rsid w:val="12D51798"/>
    <w:rsid w:val="12D87E96"/>
    <w:rsid w:val="12D969E9"/>
    <w:rsid w:val="12DF6439"/>
    <w:rsid w:val="12E23F05"/>
    <w:rsid w:val="12E83133"/>
    <w:rsid w:val="12EA2AAD"/>
    <w:rsid w:val="12EC6A4D"/>
    <w:rsid w:val="12ED0CAA"/>
    <w:rsid w:val="12F61499"/>
    <w:rsid w:val="12F86D51"/>
    <w:rsid w:val="12F9759E"/>
    <w:rsid w:val="130521ED"/>
    <w:rsid w:val="131D17F2"/>
    <w:rsid w:val="132767E1"/>
    <w:rsid w:val="13292B6B"/>
    <w:rsid w:val="132A1BB7"/>
    <w:rsid w:val="132D3FC2"/>
    <w:rsid w:val="13332F15"/>
    <w:rsid w:val="13342CA7"/>
    <w:rsid w:val="133973A1"/>
    <w:rsid w:val="13401EBA"/>
    <w:rsid w:val="134A4873"/>
    <w:rsid w:val="135B509F"/>
    <w:rsid w:val="135E0D9E"/>
    <w:rsid w:val="13607801"/>
    <w:rsid w:val="13664FDC"/>
    <w:rsid w:val="13700E82"/>
    <w:rsid w:val="1375778E"/>
    <w:rsid w:val="137C2500"/>
    <w:rsid w:val="1382049C"/>
    <w:rsid w:val="138245EC"/>
    <w:rsid w:val="138659A6"/>
    <w:rsid w:val="138675DE"/>
    <w:rsid w:val="138B55ED"/>
    <w:rsid w:val="139264EC"/>
    <w:rsid w:val="13933C44"/>
    <w:rsid w:val="139759A0"/>
    <w:rsid w:val="13A37F40"/>
    <w:rsid w:val="13A75AE0"/>
    <w:rsid w:val="13B25BD6"/>
    <w:rsid w:val="13B751AC"/>
    <w:rsid w:val="13B96E93"/>
    <w:rsid w:val="13BC284E"/>
    <w:rsid w:val="13C66920"/>
    <w:rsid w:val="13C74D17"/>
    <w:rsid w:val="13CB1B17"/>
    <w:rsid w:val="13D766AD"/>
    <w:rsid w:val="13DB2629"/>
    <w:rsid w:val="13DD2CBF"/>
    <w:rsid w:val="13DD2EF9"/>
    <w:rsid w:val="13E530BA"/>
    <w:rsid w:val="13EC7DC4"/>
    <w:rsid w:val="13EF0DBF"/>
    <w:rsid w:val="13FF506B"/>
    <w:rsid w:val="140256E5"/>
    <w:rsid w:val="14054A9D"/>
    <w:rsid w:val="140C4D2A"/>
    <w:rsid w:val="141136FA"/>
    <w:rsid w:val="141564D9"/>
    <w:rsid w:val="141661BF"/>
    <w:rsid w:val="141677FD"/>
    <w:rsid w:val="141C47E5"/>
    <w:rsid w:val="14224EB2"/>
    <w:rsid w:val="142627BD"/>
    <w:rsid w:val="14396578"/>
    <w:rsid w:val="143F62BE"/>
    <w:rsid w:val="1443672E"/>
    <w:rsid w:val="144423EA"/>
    <w:rsid w:val="144447A8"/>
    <w:rsid w:val="144B1FFE"/>
    <w:rsid w:val="14537301"/>
    <w:rsid w:val="145434D3"/>
    <w:rsid w:val="14571183"/>
    <w:rsid w:val="14620E29"/>
    <w:rsid w:val="1463366E"/>
    <w:rsid w:val="14656200"/>
    <w:rsid w:val="146735F3"/>
    <w:rsid w:val="146B31C3"/>
    <w:rsid w:val="146D5EAD"/>
    <w:rsid w:val="146E0A3F"/>
    <w:rsid w:val="14707F45"/>
    <w:rsid w:val="147177A6"/>
    <w:rsid w:val="14761FBF"/>
    <w:rsid w:val="14794FF6"/>
    <w:rsid w:val="147D02A7"/>
    <w:rsid w:val="148570B4"/>
    <w:rsid w:val="14904EAA"/>
    <w:rsid w:val="14920A3D"/>
    <w:rsid w:val="14926370"/>
    <w:rsid w:val="1494320D"/>
    <w:rsid w:val="14992D89"/>
    <w:rsid w:val="149B4D38"/>
    <w:rsid w:val="149D6B1C"/>
    <w:rsid w:val="14A67DEF"/>
    <w:rsid w:val="14A8043C"/>
    <w:rsid w:val="14AC0149"/>
    <w:rsid w:val="14AF0AFD"/>
    <w:rsid w:val="14B4619D"/>
    <w:rsid w:val="14BD4D27"/>
    <w:rsid w:val="14C15698"/>
    <w:rsid w:val="14CD333E"/>
    <w:rsid w:val="14E27160"/>
    <w:rsid w:val="14E32016"/>
    <w:rsid w:val="14E43199"/>
    <w:rsid w:val="14E9332B"/>
    <w:rsid w:val="14EC0BB7"/>
    <w:rsid w:val="14EE4C87"/>
    <w:rsid w:val="14F5341A"/>
    <w:rsid w:val="14FC49A4"/>
    <w:rsid w:val="15031CF0"/>
    <w:rsid w:val="1503253E"/>
    <w:rsid w:val="15050436"/>
    <w:rsid w:val="150A3566"/>
    <w:rsid w:val="150E43DD"/>
    <w:rsid w:val="150F4741"/>
    <w:rsid w:val="15152031"/>
    <w:rsid w:val="151A00E9"/>
    <w:rsid w:val="15257D44"/>
    <w:rsid w:val="15266411"/>
    <w:rsid w:val="152B20DA"/>
    <w:rsid w:val="152D5876"/>
    <w:rsid w:val="15364A64"/>
    <w:rsid w:val="1536746E"/>
    <w:rsid w:val="15372978"/>
    <w:rsid w:val="15471564"/>
    <w:rsid w:val="154A0EC6"/>
    <w:rsid w:val="15503A2B"/>
    <w:rsid w:val="15555BF5"/>
    <w:rsid w:val="15680E2F"/>
    <w:rsid w:val="15756648"/>
    <w:rsid w:val="157569F7"/>
    <w:rsid w:val="157617FF"/>
    <w:rsid w:val="157A7A77"/>
    <w:rsid w:val="157E4534"/>
    <w:rsid w:val="158060B2"/>
    <w:rsid w:val="15856F27"/>
    <w:rsid w:val="158C3730"/>
    <w:rsid w:val="158D1F16"/>
    <w:rsid w:val="15904DCF"/>
    <w:rsid w:val="15942438"/>
    <w:rsid w:val="15975E58"/>
    <w:rsid w:val="15997AD5"/>
    <w:rsid w:val="15A20E0A"/>
    <w:rsid w:val="15A71C2F"/>
    <w:rsid w:val="15AA45A7"/>
    <w:rsid w:val="15B02FC9"/>
    <w:rsid w:val="15B36B54"/>
    <w:rsid w:val="15B769FD"/>
    <w:rsid w:val="15D21DD6"/>
    <w:rsid w:val="15D411D8"/>
    <w:rsid w:val="15D71C71"/>
    <w:rsid w:val="15E23E6C"/>
    <w:rsid w:val="15E251A0"/>
    <w:rsid w:val="15E42A33"/>
    <w:rsid w:val="15E8468A"/>
    <w:rsid w:val="15EB24BF"/>
    <w:rsid w:val="15F53ACE"/>
    <w:rsid w:val="16000DC3"/>
    <w:rsid w:val="16002E8A"/>
    <w:rsid w:val="16050ECE"/>
    <w:rsid w:val="160B5BB2"/>
    <w:rsid w:val="16125D7A"/>
    <w:rsid w:val="161320DD"/>
    <w:rsid w:val="16155F1A"/>
    <w:rsid w:val="1617627B"/>
    <w:rsid w:val="161D2C5C"/>
    <w:rsid w:val="161D607B"/>
    <w:rsid w:val="162042CD"/>
    <w:rsid w:val="162154A4"/>
    <w:rsid w:val="16256CF5"/>
    <w:rsid w:val="162802E4"/>
    <w:rsid w:val="162C6306"/>
    <w:rsid w:val="162D19CF"/>
    <w:rsid w:val="162F16A5"/>
    <w:rsid w:val="1637516F"/>
    <w:rsid w:val="164D6D4D"/>
    <w:rsid w:val="165F5DD7"/>
    <w:rsid w:val="1660461F"/>
    <w:rsid w:val="1662687D"/>
    <w:rsid w:val="1669797D"/>
    <w:rsid w:val="166A7169"/>
    <w:rsid w:val="16713C26"/>
    <w:rsid w:val="167F35EA"/>
    <w:rsid w:val="16814751"/>
    <w:rsid w:val="16822E0E"/>
    <w:rsid w:val="168275E0"/>
    <w:rsid w:val="16854E51"/>
    <w:rsid w:val="16875642"/>
    <w:rsid w:val="169134DD"/>
    <w:rsid w:val="1693546C"/>
    <w:rsid w:val="16952626"/>
    <w:rsid w:val="16A8341B"/>
    <w:rsid w:val="16A86785"/>
    <w:rsid w:val="16A90B83"/>
    <w:rsid w:val="16A921CA"/>
    <w:rsid w:val="16AA1A01"/>
    <w:rsid w:val="16AB41E7"/>
    <w:rsid w:val="16B03793"/>
    <w:rsid w:val="16B0541C"/>
    <w:rsid w:val="16BC66BA"/>
    <w:rsid w:val="16C545B2"/>
    <w:rsid w:val="16C6182C"/>
    <w:rsid w:val="16CD5003"/>
    <w:rsid w:val="16D325D4"/>
    <w:rsid w:val="16D77598"/>
    <w:rsid w:val="16E20CED"/>
    <w:rsid w:val="16F0374C"/>
    <w:rsid w:val="16F15C51"/>
    <w:rsid w:val="16F37F61"/>
    <w:rsid w:val="16F70266"/>
    <w:rsid w:val="16FB232F"/>
    <w:rsid w:val="16FB28F5"/>
    <w:rsid w:val="16FC3C37"/>
    <w:rsid w:val="170E190B"/>
    <w:rsid w:val="1713116E"/>
    <w:rsid w:val="17146EEB"/>
    <w:rsid w:val="17161058"/>
    <w:rsid w:val="171D48AC"/>
    <w:rsid w:val="171D5207"/>
    <w:rsid w:val="172109F4"/>
    <w:rsid w:val="172B54AF"/>
    <w:rsid w:val="1732386B"/>
    <w:rsid w:val="173D4BFA"/>
    <w:rsid w:val="1745092D"/>
    <w:rsid w:val="1749704D"/>
    <w:rsid w:val="174A752C"/>
    <w:rsid w:val="17535B43"/>
    <w:rsid w:val="175D33B6"/>
    <w:rsid w:val="17703EBE"/>
    <w:rsid w:val="17785589"/>
    <w:rsid w:val="177877D9"/>
    <w:rsid w:val="178046CE"/>
    <w:rsid w:val="17842F11"/>
    <w:rsid w:val="17855507"/>
    <w:rsid w:val="17893DCA"/>
    <w:rsid w:val="178976C6"/>
    <w:rsid w:val="178F2ED8"/>
    <w:rsid w:val="17A10A8A"/>
    <w:rsid w:val="17A71ACC"/>
    <w:rsid w:val="17AC1A5A"/>
    <w:rsid w:val="17AC312D"/>
    <w:rsid w:val="17B321D6"/>
    <w:rsid w:val="17B45512"/>
    <w:rsid w:val="17B5136F"/>
    <w:rsid w:val="17B6017F"/>
    <w:rsid w:val="17BB13C3"/>
    <w:rsid w:val="17BB6451"/>
    <w:rsid w:val="17C4753F"/>
    <w:rsid w:val="17CB1BE9"/>
    <w:rsid w:val="17CD3A11"/>
    <w:rsid w:val="17DB07A4"/>
    <w:rsid w:val="17E25236"/>
    <w:rsid w:val="17E7292C"/>
    <w:rsid w:val="17EC6B9A"/>
    <w:rsid w:val="17F50A5C"/>
    <w:rsid w:val="180B6FF3"/>
    <w:rsid w:val="180D77BB"/>
    <w:rsid w:val="180F6743"/>
    <w:rsid w:val="182812F2"/>
    <w:rsid w:val="183325C5"/>
    <w:rsid w:val="18462D4D"/>
    <w:rsid w:val="184D1D4D"/>
    <w:rsid w:val="18523275"/>
    <w:rsid w:val="18592249"/>
    <w:rsid w:val="185B4ACA"/>
    <w:rsid w:val="18662F5A"/>
    <w:rsid w:val="18696AA1"/>
    <w:rsid w:val="186C2BCF"/>
    <w:rsid w:val="187275E1"/>
    <w:rsid w:val="187462FF"/>
    <w:rsid w:val="18793A54"/>
    <w:rsid w:val="187B794B"/>
    <w:rsid w:val="18882F99"/>
    <w:rsid w:val="188A366D"/>
    <w:rsid w:val="18925500"/>
    <w:rsid w:val="189769B7"/>
    <w:rsid w:val="18A1065E"/>
    <w:rsid w:val="18A85F98"/>
    <w:rsid w:val="18B15A29"/>
    <w:rsid w:val="18BB1BF9"/>
    <w:rsid w:val="18BB633D"/>
    <w:rsid w:val="18BE6610"/>
    <w:rsid w:val="18C064E3"/>
    <w:rsid w:val="18C17973"/>
    <w:rsid w:val="18C25000"/>
    <w:rsid w:val="18C30AF1"/>
    <w:rsid w:val="18D004CD"/>
    <w:rsid w:val="18DB08EA"/>
    <w:rsid w:val="18E60B4C"/>
    <w:rsid w:val="18E821ED"/>
    <w:rsid w:val="18EC0BC3"/>
    <w:rsid w:val="18EF06F9"/>
    <w:rsid w:val="18F4276F"/>
    <w:rsid w:val="18F56102"/>
    <w:rsid w:val="18FD0C28"/>
    <w:rsid w:val="190025E7"/>
    <w:rsid w:val="1905312A"/>
    <w:rsid w:val="19062D98"/>
    <w:rsid w:val="19067EA3"/>
    <w:rsid w:val="190730CE"/>
    <w:rsid w:val="190B3B40"/>
    <w:rsid w:val="190E4277"/>
    <w:rsid w:val="1910736E"/>
    <w:rsid w:val="19121938"/>
    <w:rsid w:val="191955EA"/>
    <w:rsid w:val="191C452D"/>
    <w:rsid w:val="191E6ED7"/>
    <w:rsid w:val="192243FE"/>
    <w:rsid w:val="19232042"/>
    <w:rsid w:val="192A7589"/>
    <w:rsid w:val="192D2F3E"/>
    <w:rsid w:val="1933383B"/>
    <w:rsid w:val="193A760D"/>
    <w:rsid w:val="19434CE2"/>
    <w:rsid w:val="19456653"/>
    <w:rsid w:val="1947556D"/>
    <w:rsid w:val="19476F86"/>
    <w:rsid w:val="194A52B8"/>
    <w:rsid w:val="19514848"/>
    <w:rsid w:val="19521861"/>
    <w:rsid w:val="195735D9"/>
    <w:rsid w:val="195F29BE"/>
    <w:rsid w:val="195F56E7"/>
    <w:rsid w:val="19664322"/>
    <w:rsid w:val="196A157B"/>
    <w:rsid w:val="196A6E1C"/>
    <w:rsid w:val="19702886"/>
    <w:rsid w:val="19712AA2"/>
    <w:rsid w:val="197D1896"/>
    <w:rsid w:val="19850963"/>
    <w:rsid w:val="198E2C5C"/>
    <w:rsid w:val="19AE518F"/>
    <w:rsid w:val="19AF5382"/>
    <w:rsid w:val="19B33EEA"/>
    <w:rsid w:val="19B4208A"/>
    <w:rsid w:val="19BF7CC4"/>
    <w:rsid w:val="19C87AB2"/>
    <w:rsid w:val="19CC34F0"/>
    <w:rsid w:val="19D25B38"/>
    <w:rsid w:val="19D40546"/>
    <w:rsid w:val="19D62E5E"/>
    <w:rsid w:val="19DA283B"/>
    <w:rsid w:val="19DB1D7F"/>
    <w:rsid w:val="19E502C2"/>
    <w:rsid w:val="19E50B92"/>
    <w:rsid w:val="19E5283D"/>
    <w:rsid w:val="19E77998"/>
    <w:rsid w:val="19E97B49"/>
    <w:rsid w:val="19EA1D43"/>
    <w:rsid w:val="19F360E8"/>
    <w:rsid w:val="19F40328"/>
    <w:rsid w:val="19FD3DB7"/>
    <w:rsid w:val="1A0638E0"/>
    <w:rsid w:val="1A0A7CA0"/>
    <w:rsid w:val="1A102F74"/>
    <w:rsid w:val="1A1076FF"/>
    <w:rsid w:val="1A297E98"/>
    <w:rsid w:val="1A2A32DE"/>
    <w:rsid w:val="1A2A4A99"/>
    <w:rsid w:val="1A2B3973"/>
    <w:rsid w:val="1A2D1EF5"/>
    <w:rsid w:val="1A2D31C5"/>
    <w:rsid w:val="1A2D3560"/>
    <w:rsid w:val="1A455963"/>
    <w:rsid w:val="1A472D94"/>
    <w:rsid w:val="1A4C1AC1"/>
    <w:rsid w:val="1A4D2D49"/>
    <w:rsid w:val="1A5250C1"/>
    <w:rsid w:val="1A5E08D9"/>
    <w:rsid w:val="1A5E181B"/>
    <w:rsid w:val="1A5E6C22"/>
    <w:rsid w:val="1A7C479C"/>
    <w:rsid w:val="1A7C73D9"/>
    <w:rsid w:val="1A811C64"/>
    <w:rsid w:val="1A86384A"/>
    <w:rsid w:val="1A865D74"/>
    <w:rsid w:val="1A8C3E54"/>
    <w:rsid w:val="1A8F0BAF"/>
    <w:rsid w:val="1A92104B"/>
    <w:rsid w:val="1A995B4D"/>
    <w:rsid w:val="1AA852AF"/>
    <w:rsid w:val="1AAB6378"/>
    <w:rsid w:val="1AAB6513"/>
    <w:rsid w:val="1AAC3E97"/>
    <w:rsid w:val="1AB21982"/>
    <w:rsid w:val="1AB44B17"/>
    <w:rsid w:val="1AB55B5C"/>
    <w:rsid w:val="1AB605C5"/>
    <w:rsid w:val="1AB81F23"/>
    <w:rsid w:val="1AC03FE3"/>
    <w:rsid w:val="1AC733A3"/>
    <w:rsid w:val="1ACF3FDE"/>
    <w:rsid w:val="1AD4074B"/>
    <w:rsid w:val="1ADB3A84"/>
    <w:rsid w:val="1ADC6A1B"/>
    <w:rsid w:val="1AE1552E"/>
    <w:rsid w:val="1AE2162B"/>
    <w:rsid w:val="1AE605AE"/>
    <w:rsid w:val="1AEB4683"/>
    <w:rsid w:val="1AF1084F"/>
    <w:rsid w:val="1AF15483"/>
    <w:rsid w:val="1AFC54A2"/>
    <w:rsid w:val="1B005765"/>
    <w:rsid w:val="1B04276B"/>
    <w:rsid w:val="1B06172F"/>
    <w:rsid w:val="1B0951B7"/>
    <w:rsid w:val="1B0A0C62"/>
    <w:rsid w:val="1B1E52FA"/>
    <w:rsid w:val="1B1F694B"/>
    <w:rsid w:val="1B261B1C"/>
    <w:rsid w:val="1B270F97"/>
    <w:rsid w:val="1B327038"/>
    <w:rsid w:val="1B343FDC"/>
    <w:rsid w:val="1B355D2C"/>
    <w:rsid w:val="1B37393F"/>
    <w:rsid w:val="1B3D7309"/>
    <w:rsid w:val="1B3D7784"/>
    <w:rsid w:val="1B443641"/>
    <w:rsid w:val="1B4807A4"/>
    <w:rsid w:val="1B482C72"/>
    <w:rsid w:val="1B4D4C43"/>
    <w:rsid w:val="1B505007"/>
    <w:rsid w:val="1B505E99"/>
    <w:rsid w:val="1B531F4B"/>
    <w:rsid w:val="1B563566"/>
    <w:rsid w:val="1B596B45"/>
    <w:rsid w:val="1B5B29BF"/>
    <w:rsid w:val="1B69007F"/>
    <w:rsid w:val="1B702445"/>
    <w:rsid w:val="1B74622B"/>
    <w:rsid w:val="1B815BD3"/>
    <w:rsid w:val="1B8B0EE2"/>
    <w:rsid w:val="1B8D20A7"/>
    <w:rsid w:val="1B917E30"/>
    <w:rsid w:val="1B941512"/>
    <w:rsid w:val="1B961AF5"/>
    <w:rsid w:val="1B9750F7"/>
    <w:rsid w:val="1B9B4A95"/>
    <w:rsid w:val="1B9E48A5"/>
    <w:rsid w:val="1BAE3503"/>
    <w:rsid w:val="1BB2062E"/>
    <w:rsid w:val="1BBF457D"/>
    <w:rsid w:val="1BCD5F83"/>
    <w:rsid w:val="1BD17E10"/>
    <w:rsid w:val="1BE100EC"/>
    <w:rsid w:val="1BE26318"/>
    <w:rsid w:val="1BE96E71"/>
    <w:rsid w:val="1BEC25F5"/>
    <w:rsid w:val="1BED60FC"/>
    <w:rsid w:val="1BEF7A97"/>
    <w:rsid w:val="1BF124C2"/>
    <w:rsid w:val="1BF4008A"/>
    <w:rsid w:val="1C0B3853"/>
    <w:rsid w:val="1C0F662A"/>
    <w:rsid w:val="1C1E5B9E"/>
    <w:rsid w:val="1C243E81"/>
    <w:rsid w:val="1C2A0F8C"/>
    <w:rsid w:val="1C2B3364"/>
    <w:rsid w:val="1C2C73A2"/>
    <w:rsid w:val="1C311A14"/>
    <w:rsid w:val="1C313891"/>
    <w:rsid w:val="1C342F77"/>
    <w:rsid w:val="1C3638D2"/>
    <w:rsid w:val="1C3C4628"/>
    <w:rsid w:val="1C3F56A5"/>
    <w:rsid w:val="1C4525DB"/>
    <w:rsid w:val="1C4A39F1"/>
    <w:rsid w:val="1C4E4541"/>
    <w:rsid w:val="1C550235"/>
    <w:rsid w:val="1C550911"/>
    <w:rsid w:val="1C553E3E"/>
    <w:rsid w:val="1C572720"/>
    <w:rsid w:val="1C5A20A0"/>
    <w:rsid w:val="1C5F41D8"/>
    <w:rsid w:val="1C6340DB"/>
    <w:rsid w:val="1C661654"/>
    <w:rsid w:val="1C6B66F5"/>
    <w:rsid w:val="1C6E2C5A"/>
    <w:rsid w:val="1C733459"/>
    <w:rsid w:val="1C835E4E"/>
    <w:rsid w:val="1C876FB7"/>
    <w:rsid w:val="1C8D13F0"/>
    <w:rsid w:val="1CA62610"/>
    <w:rsid w:val="1CB92A57"/>
    <w:rsid w:val="1CC30551"/>
    <w:rsid w:val="1CC54DA3"/>
    <w:rsid w:val="1CC62476"/>
    <w:rsid w:val="1CC85DF7"/>
    <w:rsid w:val="1CCC76CF"/>
    <w:rsid w:val="1CD50FB7"/>
    <w:rsid w:val="1CD70363"/>
    <w:rsid w:val="1CE155AF"/>
    <w:rsid w:val="1CE47211"/>
    <w:rsid w:val="1CF441C1"/>
    <w:rsid w:val="1CF97552"/>
    <w:rsid w:val="1CFC5045"/>
    <w:rsid w:val="1D015171"/>
    <w:rsid w:val="1D07030A"/>
    <w:rsid w:val="1D0D38A5"/>
    <w:rsid w:val="1D17683E"/>
    <w:rsid w:val="1D191BE5"/>
    <w:rsid w:val="1D2216D2"/>
    <w:rsid w:val="1D2D0493"/>
    <w:rsid w:val="1D314E8C"/>
    <w:rsid w:val="1D3B78BE"/>
    <w:rsid w:val="1D3C4D51"/>
    <w:rsid w:val="1D432390"/>
    <w:rsid w:val="1D487CF3"/>
    <w:rsid w:val="1D4C2DAE"/>
    <w:rsid w:val="1D4E28DA"/>
    <w:rsid w:val="1D534ED5"/>
    <w:rsid w:val="1D560038"/>
    <w:rsid w:val="1D63562F"/>
    <w:rsid w:val="1D683AA4"/>
    <w:rsid w:val="1D7767C7"/>
    <w:rsid w:val="1D8B6E9F"/>
    <w:rsid w:val="1D8F31A5"/>
    <w:rsid w:val="1D900F26"/>
    <w:rsid w:val="1D911BB0"/>
    <w:rsid w:val="1D957A59"/>
    <w:rsid w:val="1DA8779E"/>
    <w:rsid w:val="1DAD2034"/>
    <w:rsid w:val="1DB24064"/>
    <w:rsid w:val="1DC0471E"/>
    <w:rsid w:val="1DC24BD0"/>
    <w:rsid w:val="1DCA17B7"/>
    <w:rsid w:val="1DCA7A27"/>
    <w:rsid w:val="1DCF5203"/>
    <w:rsid w:val="1DD5294E"/>
    <w:rsid w:val="1DE17E2E"/>
    <w:rsid w:val="1DE45DE2"/>
    <w:rsid w:val="1DE545FB"/>
    <w:rsid w:val="1DEC1637"/>
    <w:rsid w:val="1DEC70E9"/>
    <w:rsid w:val="1DF80F8C"/>
    <w:rsid w:val="1DFE2E3F"/>
    <w:rsid w:val="1E080294"/>
    <w:rsid w:val="1E0B00F8"/>
    <w:rsid w:val="1E0B4F91"/>
    <w:rsid w:val="1E0E2F34"/>
    <w:rsid w:val="1E0F0509"/>
    <w:rsid w:val="1E112FC8"/>
    <w:rsid w:val="1E122567"/>
    <w:rsid w:val="1E160BE1"/>
    <w:rsid w:val="1E16251C"/>
    <w:rsid w:val="1E1A3A0E"/>
    <w:rsid w:val="1E1E757A"/>
    <w:rsid w:val="1E250231"/>
    <w:rsid w:val="1E277F57"/>
    <w:rsid w:val="1E2B4BE5"/>
    <w:rsid w:val="1E35013E"/>
    <w:rsid w:val="1E3A2CC6"/>
    <w:rsid w:val="1E3B0715"/>
    <w:rsid w:val="1E3D190D"/>
    <w:rsid w:val="1E4948C5"/>
    <w:rsid w:val="1E4A21D2"/>
    <w:rsid w:val="1E57315E"/>
    <w:rsid w:val="1E5B4A57"/>
    <w:rsid w:val="1E624D9A"/>
    <w:rsid w:val="1E6A623C"/>
    <w:rsid w:val="1E6A7D4D"/>
    <w:rsid w:val="1E6B0CB8"/>
    <w:rsid w:val="1E714638"/>
    <w:rsid w:val="1E722529"/>
    <w:rsid w:val="1E733F21"/>
    <w:rsid w:val="1E7426D0"/>
    <w:rsid w:val="1E7734A9"/>
    <w:rsid w:val="1E7E58B1"/>
    <w:rsid w:val="1E861591"/>
    <w:rsid w:val="1E87430E"/>
    <w:rsid w:val="1E8B4472"/>
    <w:rsid w:val="1E8C0403"/>
    <w:rsid w:val="1E8C79A5"/>
    <w:rsid w:val="1E92177E"/>
    <w:rsid w:val="1E937F6F"/>
    <w:rsid w:val="1E981407"/>
    <w:rsid w:val="1EA24A54"/>
    <w:rsid w:val="1EA702D0"/>
    <w:rsid w:val="1EAA1358"/>
    <w:rsid w:val="1EB2411F"/>
    <w:rsid w:val="1EB8514A"/>
    <w:rsid w:val="1EB867E1"/>
    <w:rsid w:val="1EBD11DF"/>
    <w:rsid w:val="1EC158C3"/>
    <w:rsid w:val="1EC477E4"/>
    <w:rsid w:val="1EC95AA8"/>
    <w:rsid w:val="1ECC78D2"/>
    <w:rsid w:val="1EDF1EFB"/>
    <w:rsid w:val="1EE542B9"/>
    <w:rsid w:val="1EE6253C"/>
    <w:rsid w:val="1EE646A8"/>
    <w:rsid w:val="1EE732A2"/>
    <w:rsid w:val="1EE93256"/>
    <w:rsid w:val="1EEB17D6"/>
    <w:rsid w:val="1EFC2143"/>
    <w:rsid w:val="1EFD064D"/>
    <w:rsid w:val="1EFF5B51"/>
    <w:rsid w:val="1F09608A"/>
    <w:rsid w:val="1F0C1B0B"/>
    <w:rsid w:val="1F0C24AB"/>
    <w:rsid w:val="1F0D3DF9"/>
    <w:rsid w:val="1F0E59AC"/>
    <w:rsid w:val="1F140D71"/>
    <w:rsid w:val="1F1529CA"/>
    <w:rsid w:val="1F1736BC"/>
    <w:rsid w:val="1F1B717F"/>
    <w:rsid w:val="1F1E3881"/>
    <w:rsid w:val="1F214219"/>
    <w:rsid w:val="1F220420"/>
    <w:rsid w:val="1F241B54"/>
    <w:rsid w:val="1F2A6B90"/>
    <w:rsid w:val="1F2E6A6D"/>
    <w:rsid w:val="1F3660DD"/>
    <w:rsid w:val="1F375864"/>
    <w:rsid w:val="1F484B07"/>
    <w:rsid w:val="1F4A5D05"/>
    <w:rsid w:val="1F55336D"/>
    <w:rsid w:val="1F636BE4"/>
    <w:rsid w:val="1F667B29"/>
    <w:rsid w:val="1F6A21AF"/>
    <w:rsid w:val="1F6B01F9"/>
    <w:rsid w:val="1F776AE6"/>
    <w:rsid w:val="1F8B76EF"/>
    <w:rsid w:val="1F8D13AB"/>
    <w:rsid w:val="1F941C2C"/>
    <w:rsid w:val="1FAA715C"/>
    <w:rsid w:val="1FB76DA4"/>
    <w:rsid w:val="1FBB7126"/>
    <w:rsid w:val="1FD860EA"/>
    <w:rsid w:val="1FDB5370"/>
    <w:rsid w:val="1FF1426A"/>
    <w:rsid w:val="1FFA75F8"/>
    <w:rsid w:val="2003344C"/>
    <w:rsid w:val="20047A67"/>
    <w:rsid w:val="2009376A"/>
    <w:rsid w:val="2011383A"/>
    <w:rsid w:val="20163051"/>
    <w:rsid w:val="201A398C"/>
    <w:rsid w:val="201E6095"/>
    <w:rsid w:val="201F658F"/>
    <w:rsid w:val="202C3F2D"/>
    <w:rsid w:val="202D778E"/>
    <w:rsid w:val="203105F6"/>
    <w:rsid w:val="20385EAA"/>
    <w:rsid w:val="203E66F5"/>
    <w:rsid w:val="204142B9"/>
    <w:rsid w:val="204201D4"/>
    <w:rsid w:val="204B6405"/>
    <w:rsid w:val="204F6805"/>
    <w:rsid w:val="20585E39"/>
    <w:rsid w:val="205931D2"/>
    <w:rsid w:val="205C5326"/>
    <w:rsid w:val="20721918"/>
    <w:rsid w:val="207514F1"/>
    <w:rsid w:val="20792B13"/>
    <w:rsid w:val="207A0FDF"/>
    <w:rsid w:val="207A51DC"/>
    <w:rsid w:val="207D61D5"/>
    <w:rsid w:val="20871667"/>
    <w:rsid w:val="208A5604"/>
    <w:rsid w:val="208A5609"/>
    <w:rsid w:val="208C6E71"/>
    <w:rsid w:val="208D77B2"/>
    <w:rsid w:val="20900253"/>
    <w:rsid w:val="20904D12"/>
    <w:rsid w:val="2097760D"/>
    <w:rsid w:val="209F1341"/>
    <w:rsid w:val="20A370F0"/>
    <w:rsid w:val="20A60686"/>
    <w:rsid w:val="20AC231D"/>
    <w:rsid w:val="20B0427E"/>
    <w:rsid w:val="20B20697"/>
    <w:rsid w:val="20B6540A"/>
    <w:rsid w:val="20BC406C"/>
    <w:rsid w:val="20BF4A2E"/>
    <w:rsid w:val="20BF62E5"/>
    <w:rsid w:val="20CD42A4"/>
    <w:rsid w:val="20D77078"/>
    <w:rsid w:val="20E048EE"/>
    <w:rsid w:val="20E57F60"/>
    <w:rsid w:val="20E674F2"/>
    <w:rsid w:val="20E73896"/>
    <w:rsid w:val="20F642AA"/>
    <w:rsid w:val="20F819F4"/>
    <w:rsid w:val="2101581F"/>
    <w:rsid w:val="210D013D"/>
    <w:rsid w:val="21135CCC"/>
    <w:rsid w:val="211370CA"/>
    <w:rsid w:val="21140355"/>
    <w:rsid w:val="2123564D"/>
    <w:rsid w:val="21326E5F"/>
    <w:rsid w:val="2141242D"/>
    <w:rsid w:val="214304B9"/>
    <w:rsid w:val="21484733"/>
    <w:rsid w:val="214B4055"/>
    <w:rsid w:val="21516EEC"/>
    <w:rsid w:val="21555EDE"/>
    <w:rsid w:val="21603C84"/>
    <w:rsid w:val="21677EF5"/>
    <w:rsid w:val="216B090F"/>
    <w:rsid w:val="2175557A"/>
    <w:rsid w:val="21761E13"/>
    <w:rsid w:val="217D3049"/>
    <w:rsid w:val="218B1914"/>
    <w:rsid w:val="218E6081"/>
    <w:rsid w:val="21960C55"/>
    <w:rsid w:val="2198591B"/>
    <w:rsid w:val="21A12912"/>
    <w:rsid w:val="21AC2B56"/>
    <w:rsid w:val="21AF387E"/>
    <w:rsid w:val="21BC666C"/>
    <w:rsid w:val="21BD19CD"/>
    <w:rsid w:val="21BF3EFA"/>
    <w:rsid w:val="21CB3BD5"/>
    <w:rsid w:val="21CD445F"/>
    <w:rsid w:val="21D30A96"/>
    <w:rsid w:val="21D46247"/>
    <w:rsid w:val="21E44072"/>
    <w:rsid w:val="21E84CAD"/>
    <w:rsid w:val="21EC3A0E"/>
    <w:rsid w:val="21F17BE5"/>
    <w:rsid w:val="21F216DC"/>
    <w:rsid w:val="21F77DD8"/>
    <w:rsid w:val="22030011"/>
    <w:rsid w:val="22066E74"/>
    <w:rsid w:val="2214018C"/>
    <w:rsid w:val="2215795D"/>
    <w:rsid w:val="222C1096"/>
    <w:rsid w:val="222D1268"/>
    <w:rsid w:val="22325A09"/>
    <w:rsid w:val="2233286C"/>
    <w:rsid w:val="22363B85"/>
    <w:rsid w:val="223C0B9F"/>
    <w:rsid w:val="223F2F03"/>
    <w:rsid w:val="223F3C9E"/>
    <w:rsid w:val="2266787E"/>
    <w:rsid w:val="22667BA5"/>
    <w:rsid w:val="226D23D1"/>
    <w:rsid w:val="22734CE4"/>
    <w:rsid w:val="22736731"/>
    <w:rsid w:val="22745E70"/>
    <w:rsid w:val="227C46E0"/>
    <w:rsid w:val="22897946"/>
    <w:rsid w:val="229044EE"/>
    <w:rsid w:val="2299470B"/>
    <w:rsid w:val="22A21B68"/>
    <w:rsid w:val="22AB3765"/>
    <w:rsid w:val="22AB505A"/>
    <w:rsid w:val="22B56340"/>
    <w:rsid w:val="22CB165B"/>
    <w:rsid w:val="22CE0636"/>
    <w:rsid w:val="22D00180"/>
    <w:rsid w:val="22D02FC9"/>
    <w:rsid w:val="22D470A2"/>
    <w:rsid w:val="22D6160A"/>
    <w:rsid w:val="22E0406F"/>
    <w:rsid w:val="22E2050F"/>
    <w:rsid w:val="22E61E8F"/>
    <w:rsid w:val="22F739D4"/>
    <w:rsid w:val="23023737"/>
    <w:rsid w:val="23185C1C"/>
    <w:rsid w:val="232D655C"/>
    <w:rsid w:val="2333436D"/>
    <w:rsid w:val="233C3E65"/>
    <w:rsid w:val="233D5B2A"/>
    <w:rsid w:val="234C6E97"/>
    <w:rsid w:val="23535E0A"/>
    <w:rsid w:val="235F34AB"/>
    <w:rsid w:val="2360655D"/>
    <w:rsid w:val="236339A9"/>
    <w:rsid w:val="2367213A"/>
    <w:rsid w:val="23727CE7"/>
    <w:rsid w:val="237367C4"/>
    <w:rsid w:val="23766EFB"/>
    <w:rsid w:val="2376798B"/>
    <w:rsid w:val="237C1D35"/>
    <w:rsid w:val="237F0F58"/>
    <w:rsid w:val="23811922"/>
    <w:rsid w:val="23831D81"/>
    <w:rsid w:val="23877C85"/>
    <w:rsid w:val="238A613D"/>
    <w:rsid w:val="238F284B"/>
    <w:rsid w:val="23980F59"/>
    <w:rsid w:val="23997663"/>
    <w:rsid w:val="239B159D"/>
    <w:rsid w:val="239C4FFA"/>
    <w:rsid w:val="23A137C1"/>
    <w:rsid w:val="23A80B17"/>
    <w:rsid w:val="23AD129F"/>
    <w:rsid w:val="23CA3DBD"/>
    <w:rsid w:val="23D96D90"/>
    <w:rsid w:val="23E0065C"/>
    <w:rsid w:val="23EB47B2"/>
    <w:rsid w:val="23EC6B18"/>
    <w:rsid w:val="23F55050"/>
    <w:rsid w:val="23F677B4"/>
    <w:rsid w:val="23F85D20"/>
    <w:rsid w:val="23F92F74"/>
    <w:rsid w:val="23FA01A7"/>
    <w:rsid w:val="2410070D"/>
    <w:rsid w:val="241133A8"/>
    <w:rsid w:val="241265E5"/>
    <w:rsid w:val="241A36DA"/>
    <w:rsid w:val="241D3932"/>
    <w:rsid w:val="24243BC2"/>
    <w:rsid w:val="242535AC"/>
    <w:rsid w:val="24284D2C"/>
    <w:rsid w:val="24293AFE"/>
    <w:rsid w:val="24340E8A"/>
    <w:rsid w:val="24354601"/>
    <w:rsid w:val="244A2E07"/>
    <w:rsid w:val="244C449B"/>
    <w:rsid w:val="244F2AEB"/>
    <w:rsid w:val="24505318"/>
    <w:rsid w:val="24525841"/>
    <w:rsid w:val="245425E4"/>
    <w:rsid w:val="245C5B64"/>
    <w:rsid w:val="245D300F"/>
    <w:rsid w:val="24615B57"/>
    <w:rsid w:val="246706AE"/>
    <w:rsid w:val="24687D4E"/>
    <w:rsid w:val="2469630F"/>
    <w:rsid w:val="246B2C3A"/>
    <w:rsid w:val="247846B8"/>
    <w:rsid w:val="247E2DFD"/>
    <w:rsid w:val="24813CEE"/>
    <w:rsid w:val="24827017"/>
    <w:rsid w:val="248A491B"/>
    <w:rsid w:val="24924D30"/>
    <w:rsid w:val="24993DB9"/>
    <w:rsid w:val="249F1D4A"/>
    <w:rsid w:val="24A858AC"/>
    <w:rsid w:val="24AC2BF3"/>
    <w:rsid w:val="24B142B5"/>
    <w:rsid w:val="24B67B22"/>
    <w:rsid w:val="24E44C01"/>
    <w:rsid w:val="24EB4CCF"/>
    <w:rsid w:val="24F55C3B"/>
    <w:rsid w:val="24F6459E"/>
    <w:rsid w:val="24F82EED"/>
    <w:rsid w:val="24FA2BAA"/>
    <w:rsid w:val="24FA671C"/>
    <w:rsid w:val="2504278C"/>
    <w:rsid w:val="250E4A84"/>
    <w:rsid w:val="251C1B12"/>
    <w:rsid w:val="25202283"/>
    <w:rsid w:val="2533125B"/>
    <w:rsid w:val="25337E51"/>
    <w:rsid w:val="25412E7C"/>
    <w:rsid w:val="255A6B8E"/>
    <w:rsid w:val="255D235C"/>
    <w:rsid w:val="255E5AA9"/>
    <w:rsid w:val="255E68DF"/>
    <w:rsid w:val="255E6E9D"/>
    <w:rsid w:val="25666FDD"/>
    <w:rsid w:val="256938AA"/>
    <w:rsid w:val="256A46CD"/>
    <w:rsid w:val="256C62FA"/>
    <w:rsid w:val="256D591C"/>
    <w:rsid w:val="2578085F"/>
    <w:rsid w:val="2578314F"/>
    <w:rsid w:val="257B544B"/>
    <w:rsid w:val="257B7662"/>
    <w:rsid w:val="258548FE"/>
    <w:rsid w:val="258A2C2A"/>
    <w:rsid w:val="25960E53"/>
    <w:rsid w:val="25985CFA"/>
    <w:rsid w:val="259B1344"/>
    <w:rsid w:val="259B5C03"/>
    <w:rsid w:val="259C0AC8"/>
    <w:rsid w:val="259C31CD"/>
    <w:rsid w:val="259D1C1E"/>
    <w:rsid w:val="25AB6BCF"/>
    <w:rsid w:val="25AC1562"/>
    <w:rsid w:val="25B151A3"/>
    <w:rsid w:val="25B40387"/>
    <w:rsid w:val="25B87BB4"/>
    <w:rsid w:val="25B948FC"/>
    <w:rsid w:val="25C45729"/>
    <w:rsid w:val="25C63D28"/>
    <w:rsid w:val="25CC3716"/>
    <w:rsid w:val="25F40F6F"/>
    <w:rsid w:val="25F55946"/>
    <w:rsid w:val="25F577E9"/>
    <w:rsid w:val="25FA4731"/>
    <w:rsid w:val="26022F4C"/>
    <w:rsid w:val="260A0A86"/>
    <w:rsid w:val="260B7748"/>
    <w:rsid w:val="261F2512"/>
    <w:rsid w:val="262261AF"/>
    <w:rsid w:val="2627064A"/>
    <w:rsid w:val="262E403C"/>
    <w:rsid w:val="262F1CBB"/>
    <w:rsid w:val="262F51EB"/>
    <w:rsid w:val="26380B9F"/>
    <w:rsid w:val="263F4C4F"/>
    <w:rsid w:val="2641563E"/>
    <w:rsid w:val="264966A8"/>
    <w:rsid w:val="264E6677"/>
    <w:rsid w:val="26570406"/>
    <w:rsid w:val="265B0373"/>
    <w:rsid w:val="2666478B"/>
    <w:rsid w:val="26703896"/>
    <w:rsid w:val="2671292D"/>
    <w:rsid w:val="267141A4"/>
    <w:rsid w:val="26782BCE"/>
    <w:rsid w:val="267C573C"/>
    <w:rsid w:val="267D175D"/>
    <w:rsid w:val="267E78FC"/>
    <w:rsid w:val="2694330F"/>
    <w:rsid w:val="269F291C"/>
    <w:rsid w:val="26AA79B2"/>
    <w:rsid w:val="26AC525A"/>
    <w:rsid w:val="26B06CE2"/>
    <w:rsid w:val="26B942FC"/>
    <w:rsid w:val="26C50BD4"/>
    <w:rsid w:val="26C82C0C"/>
    <w:rsid w:val="26CE15B0"/>
    <w:rsid w:val="26D9172F"/>
    <w:rsid w:val="26DB322F"/>
    <w:rsid w:val="26E75056"/>
    <w:rsid w:val="26EA44E7"/>
    <w:rsid w:val="26EE675C"/>
    <w:rsid w:val="26EF5479"/>
    <w:rsid w:val="26F73B71"/>
    <w:rsid w:val="26FD59CA"/>
    <w:rsid w:val="270374D6"/>
    <w:rsid w:val="27045C63"/>
    <w:rsid w:val="270D3AEA"/>
    <w:rsid w:val="270E086B"/>
    <w:rsid w:val="271427AD"/>
    <w:rsid w:val="27172F4C"/>
    <w:rsid w:val="271C2CF2"/>
    <w:rsid w:val="272D2F5D"/>
    <w:rsid w:val="273F5F72"/>
    <w:rsid w:val="27401361"/>
    <w:rsid w:val="274C1BF7"/>
    <w:rsid w:val="274D5052"/>
    <w:rsid w:val="275066F5"/>
    <w:rsid w:val="27570B78"/>
    <w:rsid w:val="275C0C59"/>
    <w:rsid w:val="276427AD"/>
    <w:rsid w:val="27791F64"/>
    <w:rsid w:val="27871979"/>
    <w:rsid w:val="278A57F8"/>
    <w:rsid w:val="278F571B"/>
    <w:rsid w:val="279E0E4D"/>
    <w:rsid w:val="27A33100"/>
    <w:rsid w:val="27B03721"/>
    <w:rsid w:val="27B14162"/>
    <w:rsid w:val="27BC5A3E"/>
    <w:rsid w:val="27C246D8"/>
    <w:rsid w:val="27C35307"/>
    <w:rsid w:val="27CE4F37"/>
    <w:rsid w:val="27D00C79"/>
    <w:rsid w:val="27D3553B"/>
    <w:rsid w:val="27D53744"/>
    <w:rsid w:val="27D750DB"/>
    <w:rsid w:val="27DA7E4E"/>
    <w:rsid w:val="27DF0C2E"/>
    <w:rsid w:val="27E85AF1"/>
    <w:rsid w:val="27EB50C0"/>
    <w:rsid w:val="27F21B8C"/>
    <w:rsid w:val="27F77AD6"/>
    <w:rsid w:val="27FB44D5"/>
    <w:rsid w:val="27FD1798"/>
    <w:rsid w:val="2801164F"/>
    <w:rsid w:val="28035D8A"/>
    <w:rsid w:val="28064719"/>
    <w:rsid w:val="2807796D"/>
    <w:rsid w:val="28126F74"/>
    <w:rsid w:val="28137814"/>
    <w:rsid w:val="281D4CE5"/>
    <w:rsid w:val="28213E23"/>
    <w:rsid w:val="28301EE1"/>
    <w:rsid w:val="28470977"/>
    <w:rsid w:val="285004BC"/>
    <w:rsid w:val="285C5D00"/>
    <w:rsid w:val="28746034"/>
    <w:rsid w:val="28801116"/>
    <w:rsid w:val="28853C50"/>
    <w:rsid w:val="2888422F"/>
    <w:rsid w:val="288E11CC"/>
    <w:rsid w:val="28946D68"/>
    <w:rsid w:val="28955562"/>
    <w:rsid w:val="28973915"/>
    <w:rsid w:val="289819B2"/>
    <w:rsid w:val="28981BE4"/>
    <w:rsid w:val="28A4132D"/>
    <w:rsid w:val="28A96E2F"/>
    <w:rsid w:val="28AA27BC"/>
    <w:rsid w:val="28AC0367"/>
    <w:rsid w:val="28B53826"/>
    <w:rsid w:val="28BA59EA"/>
    <w:rsid w:val="28C0287D"/>
    <w:rsid w:val="28C0775E"/>
    <w:rsid w:val="28C2134A"/>
    <w:rsid w:val="28C4618D"/>
    <w:rsid w:val="28D57665"/>
    <w:rsid w:val="28D62BF9"/>
    <w:rsid w:val="28E35E77"/>
    <w:rsid w:val="28ED0FB4"/>
    <w:rsid w:val="28F86BDA"/>
    <w:rsid w:val="29011851"/>
    <w:rsid w:val="290C1D58"/>
    <w:rsid w:val="290E7F05"/>
    <w:rsid w:val="2919261E"/>
    <w:rsid w:val="291C54A5"/>
    <w:rsid w:val="291D5C55"/>
    <w:rsid w:val="291E3AE1"/>
    <w:rsid w:val="292D7EFA"/>
    <w:rsid w:val="29315224"/>
    <w:rsid w:val="29473CFF"/>
    <w:rsid w:val="294C3851"/>
    <w:rsid w:val="295047C2"/>
    <w:rsid w:val="295823A1"/>
    <w:rsid w:val="295B786B"/>
    <w:rsid w:val="295C1382"/>
    <w:rsid w:val="29602B2C"/>
    <w:rsid w:val="296407A1"/>
    <w:rsid w:val="296C479E"/>
    <w:rsid w:val="297408F3"/>
    <w:rsid w:val="297419C1"/>
    <w:rsid w:val="297720AA"/>
    <w:rsid w:val="297D0A06"/>
    <w:rsid w:val="29802D29"/>
    <w:rsid w:val="29822C6D"/>
    <w:rsid w:val="298247F0"/>
    <w:rsid w:val="29872CAA"/>
    <w:rsid w:val="298A6A38"/>
    <w:rsid w:val="298C18E5"/>
    <w:rsid w:val="298F6938"/>
    <w:rsid w:val="2992652E"/>
    <w:rsid w:val="29A100FD"/>
    <w:rsid w:val="29A1307D"/>
    <w:rsid w:val="29A2739F"/>
    <w:rsid w:val="29A671AF"/>
    <w:rsid w:val="29AC43F9"/>
    <w:rsid w:val="29AF6D07"/>
    <w:rsid w:val="29B73C38"/>
    <w:rsid w:val="29BB1621"/>
    <w:rsid w:val="29BF5A8C"/>
    <w:rsid w:val="29CE07FD"/>
    <w:rsid w:val="29CF46F8"/>
    <w:rsid w:val="29D0536E"/>
    <w:rsid w:val="29D50999"/>
    <w:rsid w:val="29DF4319"/>
    <w:rsid w:val="29E26920"/>
    <w:rsid w:val="29E7578C"/>
    <w:rsid w:val="29EB50C4"/>
    <w:rsid w:val="29F470EA"/>
    <w:rsid w:val="29FF66DC"/>
    <w:rsid w:val="2A010450"/>
    <w:rsid w:val="2A045449"/>
    <w:rsid w:val="2A0A73FD"/>
    <w:rsid w:val="2A11770E"/>
    <w:rsid w:val="2A1534D2"/>
    <w:rsid w:val="2A1C1E71"/>
    <w:rsid w:val="2A1D095A"/>
    <w:rsid w:val="2A1F721D"/>
    <w:rsid w:val="2A207080"/>
    <w:rsid w:val="2A21246F"/>
    <w:rsid w:val="2A243793"/>
    <w:rsid w:val="2A32244B"/>
    <w:rsid w:val="2A350816"/>
    <w:rsid w:val="2A395DA8"/>
    <w:rsid w:val="2A400C6B"/>
    <w:rsid w:val="2A4A7674"/>
    <w:rsid w:val="2A4B14AF"/>
    <w:rsid w:val="2A5038A8"/>
    <w:rsid w:val="2A62152C"/>
    <w:rsid w:val="2A653088"/>
    <w:rsid w:val="2A6F137F"/>
    <w:rsid w:val="2A723FF0"/>
    <w:rsid w:val="2A73369D"/>
    <w:rsid w:val="2A7E4CAC"/>
    <w:rsid w:val="2A8247F2"/>
    <w:rsid w:val="2A8322A7"/>
    <w:rsid w:val="2A854999"/>
    <w:rsid w:val="2A8730C0"/>
    <w:rsid w:val="2A88548D"/>
    <w:rsid w:val="2A891BF1"/>
    <w:rsid w:val="2A8B139E"/>
    <w:rsid w:val="2A9F49F0"/>
    <w:rsid w:val="2AA77A09"/>
    <w:rsid w:val="2AC41532"/>
    <w:rsid w:val="2AC7123B"/>
    <w:rsid w:val="2AD05D02"/>
    <w:rsid w:val="2AD56026"/>
    <w:rsid w:val="2AE2730E"/>
    <w:rsid w:val="2AE31BA2"/>
    <w:rsid w:val="2AE47C65"/>
    <w:rsid w:val="2AE758F5"/>
    <w:rsid w:val="2AED66DD"/>
    <w:rsid w:val="2AEE3C3F"/>
    <w:rsid w:val="2AF509AA"/>
    <w:rsid w:val="2AF54596"/>
    <w:rsid w:val="2AF86A02"/>
    <w:rsid w:val="2AFB5291"/>
    <w:rsid w:val="2B002F96"/>
    <w:rsid w:val="2B1023EE"/>
    <w:rsid w:val="2B1244B4"/>
    <w:rsid w:val="2B1C1D78"/>
    <w:rsid w:val="2B1D53D6"/>
    <w:rsid w:val="2B1F47B4"/>
    <w:rsid w:val="2B20588C"/>
    <w:rsid w:val="2B2350F4"/>
    <w:rsid w:val="2B2646E9"/>
    <w:rsid w:val="2B281FD5"/>
    <w:rsid w:val="2B331493"/>
    <w:rsid w:val="2B352681"/>
    <w:rsid w:val="2B356CAE"/>
    <w:rsid w:val="2B411C75"/>
    <w:rsid w:val="2B5044AE"/>
    <w:rsid w:val="2B5F71CB"/>
    <w:rsid w:val="2B684F28"/>
    <w:rsid w:val="2B6C10D5"/>
    <w:rsid w:val="2B724E4A"/>
    <w:rsid w:val="2B732ECE"/>
    <w:rsid w:val="2B771858"/>
    <w:rsid w:val="2B7F062D"/>
    <w:rsid w:val="2B810654"/>
    <w:rsid w:val="2B822A55"/>
    <w:rsid w:val="2B856B1B"/>
    <w:rsid w:val="2B886D0E"/>
    <w:rsid w:val="2B89414F"/>
    <w:rsid w:val="2B8E1B68"/>
    <w:rsid w:val="2B961E84"/>
    <w:rsid w:val="2B9F1BD6"/>
    <w:rsid w:val="2BAB76AC"/>
    <w:rsid w:val="2BB9476A"/>
    <w:rsid w:val="2BBA0DD9"/>
    <w:rsid w:val="2BC106DD"/>
    <w:rsid w:val="2BCE1813"/>
    <w:rsid w:val="2BD225E7"/>
    <w:rsid w:val="2BD95795"/>
    <w:rsid w:val="2BE31006"/>
    <w:rsid w:val="2BE55239"/>
    <w:rsid w:val="2BF11B49"/>
    <w:rsid w:val="2C0C3080"/>
    <w:rsid w:val="2C0C4861"/>
    <w:rsid w:val="2C0E46A6"/>
    <w:rsid w:val="2C1B60A2"/>
    <w:rsid w:val="2C243E44"/>
    <w:rsid w:val="2C253C78"/>
    <w:rsid w:val="2C26521D"/>
    <w:rsid w:val="2C4E52BA"/>
    <w:rsid w:val="2C58128A"/>
    <w:rsid w:val="2C602A7E"/>
    <w:rsid w:val="2C682D91"/>
    <w:rsid w:val="2C6D0A1A"/>
    <w:rsid w:val="2C6D231C"/>
    <w:rsid w:val="2C847BD8"/>
    <w:rsid w:val="2C890883"/>
    <w:rsid w:val="2C940782"/>
    <w:rsid w:val="2C9C7C46"/>
    <w:rsid w:val="2CA0053C"/>
    <w:rsid w:val="2CAD1737"/>
    <w:rsid w:val="2CB14555"/>
    <w:rsid w:val="2CBB1E78"/>
    <w:rsid w:val="2CBC3EBE"/>
    <w:rsid w:val="2CBE153A"/>
    <w:rsid w:val="2CC65C19"/>
    <w:rsid w:val="2CC83D2E"/>
    <w:rsid w:val="2CCF5D28"/>
    <w:rsid w:val="2CD36A0B"/>
    <w:rsid w:val="2CEF5177"/>
    <w:rsid w:val="2CF3769C"/>
    <w:rsid w:val="2CF50F1B"/>
    <w:rsid w:val="2CF82B87"/>
    <w:rsid w:val="2CF83C91"/>
    <w:rsid w:val="2CFD14E1"/>
    <w:rsid w:val="2D1633EB"/>
    <w:rsid w:val="2D174591"/>
    <w:rsid w:val="2D1B782F"/>
    <w:rsid w:val="2D1F21BF"/>
    <w:rsid w:val="2D253AB8"/>
    <w:rsid w:val="2D3452A2"/>
    <w:rsid w:val="2D3E4ADF"/>
    <w:rsid w:val="2D3F6A06"/>
    <w:rsid w:val="2D4128B5"/>
    <w:rsid w:val="2D456212"/>
    <w:rsid w:val="2D484553"/>
    <w:rsid w:val="2D503B60"/>
    <w:rsid w:val="2D557B1F"/>
    <w:rsid w:val="2D5E4ECC"/>
    <w:rsid w:val="2D611D48"/>
    <w:rsid w:val="2D633E23"/>
    <w:rsid w:val="2D6C7357"/>
    <w:rsid w:val="2D6F5344"/>
    <w:rsid w:val="2D7277A3"/>
    <w:rsid w:val="2D7F7548"/>
    <w:rsid w:val="2D7F7A83"/>
    <w:rsid w:val="2D821994"/>
    <w:rsid w:val="2D894C34"/>
    <w:rsid w:val="2D8E0003"/>
    <w:rsid w:val="2D9633F8"/>
    <w:rsid w:val="2D9A428C"/>
    <w:rsid w:val="2D9F3BD0"/>
    <w:rsid w:val="2DB24012"/>
    <w:rsid w:val="2DB41006"/>
    <w:rsid w:val="2DB42096"/>
    <w:rsid w:val="2DB72090"/>
    <w:rsid w:val="2DB9355D"/>
    <w:rsid w:val="2DBC39B8"/>
    <w:rsid w:val="2DBD272A"/>
    <w:rsid w:val="2DE4457E"/>
    <w:rsid w:val="2DE90997"/>
    <w:rsid w:val="2DEC50F4"/>
    <w:rsid w:val="2DF24B83"/>
    <w:rsid w:val="2DF46501"/>
    <w:rsid w:val="2DF81619"/>
    <w:rsid w:val="2E087B23"/>
    <w:rsid w:val="2E0C0040"/>
    <w:rsid w:val="2E0C3F5E"/>
    <w:rsid w:val="2E122F5C"/>
    <w:rsid w:val="2E1B6293"/>
    <w:rsid w:val="2E1C2D92"/>
    <w:rsid w:val="2E271347"/>
    <w:rsid w:val="2E2A1013"/>
    <w:rsid w:val="2E2C1D94"/>
    <w:rsid w:val="2E2F20E7"/>
    <w:rsid w:val="2E3126A8"/>
    <w:rsid w:val="2E341C97"/>
    <w:rsid w:val="2E342B96"/>
    <w:rsid w:val="2E391B6B"/>
    <w:rsid w:val="2E3E3D51"/>
    <w:rsid w:val="2E4347DC"/>
    <w:rsid w:val="2E520412"/>
    <w:rsid w:val="2E594DB0"/>
    <w:rsid w:val="2E5F316B"/>
    <w:rsid w:val="2E6546E5"/>
    <w:rsid w:val="2E667888"/>
    <w:rsid w:val="2E673B0C"/>
    <w:rsid w:val="2E673EE9"/>
    <w:rsid w:val="2E6D5722"/>
    <w:rsid w:val="2E6F54BD"/>
    <w:rsid w:val="2E701F0E"/>
    <w:rsid w:val="2E7A14F9"/>
    <w:rsid w:val="2E7A610D"/>
    <w:rsid w:val="2E8705DB"/>
    <w:rsid w:val="2E872E38"/>
    <w:rsid w:val="2E8B4632"/>
    <w:rsid w:val="2E8C2B7E"/>
    <w:rsid w:val="2E8E65F0"/>
    <w:rsid w:val="2E937CEC"/>
    <w:rsid w:val="2E992065"/>
    <w:rsid w:val="2E9C64C8"/>
    <w:rsid w:val="2E9D62C5"/>
    <w:rsid w:val="2EA377AB"/>
    <w:rsid w:val="2EA424CF"/>
    <w:rsid w:val="2EA6357F"/>
    <w:rsid w:val="2EA724E9"/>
    <w:rsid w:val="2EAB7C58"/>
    <w:rsid w:val="2EAC6164"/>
    <w:rsid w:val="2EB01825"/>
    <w:rsid w:val="2EB138A0"/>
    <w:rsid w:val="2EB428A8"/>
    <w:rsid w:val="2EB55126"/>
    <w:rsid w:val="2EB60132"/>
    <w:rsid w:val="2EB77260"/>
    <w:rsid w:val="2EBB4541"/>
    <w:rsid w:val="2EBC6A2E"/>
    <w:rsid w:val="2EC51924"/>
    <w:rsid w:val="2EC530EF"/>
    <w:rsid w:val="2EC626B7"/>
    <w:rsid w:val="2EC75636"/>
    <w:rsid w:val="2ECD5517"/>
    <w:rsid w:val="2EDE4C75"/>
    <w:rsid w:val="2EEE61BD"/>
    <w:rsid w:val="2EF30FB8"/>
    <w:rsid w:val="2EFB2BDD"/>
    <w:rsid w:val="2EFB35D8"/>
    <w:rsid w:val="2F036187"/>
    <w:rsid w:val="2F041499"/>
    <w:rsid w:val="2F057166"/>
    <w:rsid w:val="2F05738F"/>
    <w:rsid w:val="2F0734A0"/>
    <w:rsid w:val="2F0B395F"/>
    <w:rsid w:val="2F0F396A"/>
    <w:rsid w:val="2F115EA1"/>
    <w:rsid w:val="2F1568EA"/>
    <w:rsid w:val="2F1D2C97"/>
    <w:rsid w:val="2F263762"/>
    <w:rsid w:val="2F3F1434"/>
    <w:rsid w:val="2F4406A9"/>
    <w:rsid w:val="2F44145C"/>
    <w:rsid w:val="2F45067A"/>
    <w:rsid w:val="2F502F4A"/>
    <w:rsid w:val="2F5179A1"/>
    <w:rsid w:val="2F550BB9"/>
    <w:rsid w:val="2F57339C"/>
    <w:rsid w:val="2F58124B"/>
    <w:rsid w:val="2F5F7CAD"/>
    <w:rsid w:val="2F61054A"/>
    <w:rsid w:val="2F6975C2"/>
    <w:rsid w:val="2F6D55A0"/>
    <w:rsid w:val="2F724381"/>
    <w:rsid w:val="2F755944"/>
    <w:rsid w:val="2F766582"/>
    <w:rsid w:val="2F7B7DF0"/>
    <w:rsid w:val="2F7D32EE"/>
    <w:rsid w:val="2F7E04A0"/>
    <w:rsid w:val="2F817E03"/>
    <w:rsid w:val="2F850E2A"/>
    <w:rsid w:val="2F8779B7"/>
    <w:rsid w:val="2F8B21A9"/>
    <w:rsid w:val="2F8E7921"/>
    <w:rsid w:val="2F9A154E"/>
    <w:rsid w:val="2FA3219F"/>
    <w:rsid w:val="2FA44433"/>
    <w:rsid w:val="2FA9680D"/>
    <w:rsid w:val="2FB17037"/>
    <w:rsid w:val="2FB256D9"/>
    <w:rsid w:val="2FDB0CB1"/>
    <w:rsid w:val="2FDC64C1"/>
    <w:rsid w:val="2FDE7AE6"/>
    <w:rsid w:val="2FE0411F"/>
    <w:rsid w:val="2FE7083B"/>
    <w:rsid w:val="2FE97D39"/>
    <w:rsid w:val="2FEA0DFA"/>
    <w:rsid w:val="2FF24903"/>
    <w:rsid w:val="2FF55FC0"/>
    <w:rsid w:val="2FF75F08"/>
    <w:rsid w:val="2FFC485D"/>
    <w:rsid w:val="2FFE5BFC"/>
    <w:rsid w:val="2FFF725F"/>
    <w:rsid w:val="30000CF7"/>
    <w:rsid w:val="301372E0"/>
    <w:rsid w:val="30161726"/>
    <w:rsid w:val="301A22A3"/>
    <w:rsid w:val="301D563B"/>
    <w:rsid w:val="30214F3E"/>
    <w:rsid w:val="303C7967"/>
    <w:rsid w:val="304061BC"/>
    <w:rsid w:val="3045780B"/>
    <w:rsid w:val="304B4FFC"/>
    <w:rsid w:val="304B5A83"/>
    <w:rsid w:val="30517C98"/>
    <w:rsid w:val="305634CF"/>
    <w:rsid w:val="305F0A37"/>
    <w:rsid w:val="30621E4B"/>
    <w:rsid w:val="306B6F89"/>
    <w:rsid w:val="30786616"/>
    <w:rsid w:val="307F1E05"/>
    <w:rsid w:val="30860B08"/>
    <w:rsid w:val="309E3541"/>
    <w:rsid w:val="30A2630E"/>
    <w:rsid w:val="30A32598"/>
    <w:rsid w:val="30AC169A"/>
    <w:rsid w:val="30B678D4"/>
    <w:rsid w:val="30B90647"/>
    <w:rsid w:val="30BD4092"/>
    <w:rsid w:val="30C66D62"/>
    <w:rsid w:val="30CD1C9C"/>
    <w:rsid w:val="30CD65CD"/>
    <w:rsid w:val="30D151D5"/>
    <w:rsid w:val="30DC6D36"/>
    <w:rsid w:val="30E1214C"/>
    <w:rsid w:val="30E21B5E"/>
    <w:rsid w:val="30EE434A"/>
    <w:rsid w:val="30F3619F"/>
    <w:rsid w:val="30F74DB3"/>
    <w:rsid w:val="30FD3C3C"/>
    <w:rsid w:val="3101446E"/>
    <w:rsid w:val="310C3848"/>
    <w:rsid w:val="311065EF"/>
    <w:rsid w:val="31110CF2"/>
    <w:rsid w:val="31134F82"/>
    <w:rsid w:val="31135026"/>
    <w:rsid w:val="311527BF"/>
    <w:rsid w:val="31167529"/>
    <w:rsid w:val="311C6CA6"/>
    <w:rsid w:val="311D7A39"/>
    <w:rsid w:val="312303BC"/>
    <w:rsid w:val="312D5178"/>
    <w:rsid w:val="31341F9E"/>
    <w:rsid w:val="31382C87"/>
    <w:rsid w:val="314416DB"/>
    <w:rsid w:val="31530BE6"/>
    <w:rsid w:val="31554AED"/>
    <w:rsid w:val="315C115B"/>
    <w:rsid w:val="31607C6A"/>
    <w:rsid w:val="3163774B"/>
    <w:rsid w:val="3165769B"/>
    <w:rsid w:val="316C7460"/>
    <w:rsid w:val="316D65FD"/>
    <w:rsid w:val="31760869"/>
    <w:rsid w:val="31767276"/>
    <w:rsid w:val="317B7663"/>
    <w:rsid w:val="317F5B61"/>
    <w:rsid w:val="31951B9D"/>
    <w:rsid w:val="319B170B"/>
    <w:rsid w:val="31A42711"/>
    <w:rsid w:val="31AA2DA9"/>
    <w:rsid w:val="31B67524"/>
    <w:rsid w:val="31B97382"/>
    <w:rsid w:val="31BA1568"/>
    <w:rsid w:val="31BE7785"/>
    <w:rsid w:val="31C62AAB"/>
    <w:rsid w:val="31C70B9B"/>
    <w:rsid w:val="31CB04B8"/>
    <w:rsid w:val="31CC1C6B"/>
    <w:rsid w:val="31CD62FF"/>
    <w:rsid w:val="31CF7239"/>
    <w:rsid w:val="31D2724B"/>
    <w:rsid w:val="31D43184"/>
    <w:rsid w:val="31D62574"/>
    <w:rsid w:val="31DB2696"/>
    <w:rsid w:val="31DD72FE"/>
    <w:rsid w:val="31DE7EA7"/>
    <w:rsid w:val="31E208DC"/>
    <w:rsid w:val="31E35307"/>
    <w:rsid w:val="31E70706"/>
    <w:rsid w:val="31E8553F"/>
    <w:rsid w:val="31ED3BB5"/>
    <w:rsid w:val="31F25DA7"/>
    <w:rsid w:val="31F63E41"/>
    <w:rsid w:val="31FA01FD"/>
    <w:rsid w:val="31FD785C"/>
    <w:rsid w:val="320F34C3"/>
    <w:rsid w:val="3215051D"/>
    <w:rsid w:val="32172E11"/>
    <w:rsid w:val="3223539C"/>
    <w:rsid w:val="32270697"/>
    <w:rsid w:val="322971D6"/>
    <w:rsid w:val="322B007D"/>
    <w:rsid w:val="323D31B8"/>
    <w:rsid w:val="32431242"/>
    <w:rsid w:val="324F4BDF"/>
    <w:rsid w:val="325D0F5F"/>
    <w:rsid w:val="326A6D0A"/>
    <w:rsid w:val="326D7D74"/>
    <w:rsid w:val="32717E1B"/>
    <w:rsid w:val="327B1640"/>
    <w:rsid w:val="327D00F9"/>
    <w:rsid w:val="327D1F8E"/>
    <w:rsid w:val="327F6C2F"/>
    <w:rsid w:val="328222FA"/>
    <w:rsid w:val="32827414"/>
    <w:rsid w:val="328362BC"/>
    <w:rsid w:val="32872F88"/>
    <w:rsid w:val="3289269E"/>
    <w:rsid w:val="328B2744"/>
    <w:rsid w:val="328D5731"/>
    <w:rsid w:val="32995FBE"/>
    <w:rsid w:val="329C33E0"/>
    <w:rsid w:val="329C7179"/>
    <w:rsid w:val="329D4817"/>
    <w:rsid w:val="32B2165F"/>
    <w:rsid w:val="32B56414"/>
    <w:rsid w:val="32BB68F2"/>
    <w:rsid w:val="32C3238D"/>
    <w:rsid w:val="32CD2E11"/>
    <w:rsid w:val="32CD531C"/>
    <w:rsid w:val="32D16806"/>
    <w:rsid w:val="32DD14DB"/>
    <w:rsid w:val="32DF4A08"/>
    <w:rsid w:val="32E74D2A"/>
    <w:rsid w:val="330365C8"/>
    <w:rsid w:val="33263C6A"/>
    <w:rsid w:val="33281DAE"/>
    <w:rsid w:val="33283B82"/>
    <w:rsid w:val="332C51D2"/>
    <w:rsid w:val="33303FF8"/>
    <w:rsid w:val="33412626"/>
    <w:rsid w:val="334D39DA"/>
    <w:rsid w:val="33511D96"/>
    <w:rsid w:val="335527F9"/>
    <w:rsid w:val="335A3983"/>
    <w:rsid w:val="335C0977"/>
    <w:rsid w:val="33610A7E"/>
    <w:rsid w:val="33610BDE"/>
    <w:rsid w:val="336B0B66"/>
    <w:rsid w:val="336C5B46"/>
    <w:rsid w:val="336C67CE"/>
    <w:rsid w:val="336C67E5"/>
    <w:rsid w:val="337079DC"/>
    <w:rsid w:val="337529A3"/>
    <w:rsid w:val="337942E5"/>
    <w:rsid w:val="338D0B0D"/>
    <w:rsid w:val="339C5D5F"/>
    <w:rsid w:val="339E375B"/>
    <w:rsid w:val="33A37379"/>
    <w:rsid w:val="33A602E8"/>
    <w:rsid w:val="33A63741"/>
    <w:rsid w:val="33AA41A1"/>
    <w:rsid w:val="33B312CF"/>
    <w:rsid w:val="33B92E5E"/>
    <w:rsid w:val="33BA1D78"/>
    <w:rsid w:val="33C145CA"/>
    <w:rsid w:val="33C66F34"/>
    <w:rsid w:val="33D022E6"/>
    <w:rsid w:val="33D826A6"/>
    <w:rsid w:val="33D9747C"/>
    <w:rsid w:val="33D977CF"/>
    <w:rsid w:val="33E762D8"/>
    <w:rsid w:val="33E8170C"/>
    <w:rsid w:val="33E8609D"/>
    <w:rsid w:val="33F4746E"/>
    <w:rsid w:val="33FF1CDA"/>
    <w:rsid w:val="34042E68"/>
    <w:rsid w:val="34074C87"/>
    <w:rsid w:val="340B5C81"/>
    <w:rsid w:val="34152599"/>
    <w:rsid w:val="341715CC"/>
    <w:rsid w:val="342372B9"/>
    <w:rsid w:val="34255605"/>
    <w:rsid w:val="342E0EBD"/>
    <w:rsid w:val="34330420"/>
    <w:rsid w:val="343960B0"/>
    <w:rsid w:val="343F222F"/>
    <w:rsid w:val="34422FD3"/>
    <w:rsid w:val="344D3F4B"/>
    <w:rsid w:val="34520797"/>
    <w:rsid w:val="34540AA7"/>
    <w:rsid w:val="34542E35"/>
    <w:rsid w:val="34577FFC"/>
    <w:rsid w:val="346160B5"/>
    <w:rsid w:val="34822791"/>
    <w:rsid w:val="348520AD"/>
    <w:rsid w:val="348563B5"/>
    <w:rsid w:val="348D085A"/>
    <w:rsid w:val="349D7A17"/>
    <w:rsid w:val="349F2AD5"/>
    <w:rsid w:val="34A20775"/>
    <w:rsid w:val="34AB0D30"/>
    <w:rsid w:val="34BB3FCB"/>
    <w:rsid w:val="34BC3F6D"/>
    <w:rsid w:val="34C62FB5"/>
    <w:rsid w:val="34D270C8"/>
    <w:rsid w:val="34D44D93"/>
    <w:rsid w:val="34D545E8"/>
    <w:rsid w:val="34D73CD5"/>
    <w:rsid w:val="34DF3045"/>
    <w:rsid w:val="34EB1022"/>
    <w:rsid w:val="34F4431D"/>
    <w:rsid w:val="3505679C"/>
    <w:rsid w:val="350E4EF1"/>
    <w:rsid w:val="350E632B"/>
    <w:rsid w:val="351149C7"/>
    <w:rsid w:val="3512033E"/>
    <w:rsid w:val="351473BF"/>
    <w:rsid w:val="351B7291"/>
    <w:rsid w:val="352407DC"/>
    <w:rsid w:val="3528793A"/>
    <w:rsid w:val="352D2B0F"/>
    <w:rsid w:val="352E1E78"/>
    <w:rsid w:val="3534342A"/>
    <w:rsid w:val="3544508A"/>
    <w:rsid w:val="35534777"/>
    <w:rsid w:val="35557F0D"/>
    <w:rsid w:val="35614E48"/>
    <w:rsid w:val="356B42D1"/>
    <w:rsid w:val="35702844"/>
    <w:rsid w:val="3574641B"/>
    <w:rsid w:val="35771C0D"/>
    <w:rsid w:val="35795175"/>
    <w:rsid w:val="35836B31"/>
    <w:rsid w:val="358B2D45"/>
    <w:rsid w:val="35901C02"/>
    <w:rsid w:val="35905A66"/>
    <w:rsid w:val="359312D4"/>
    <w:rsid w:val="359E32B3"/>
    <w:rsid w:val="359F602E"/>
    <w:rsid w:val="359F711B"/>
    <w:rsid w:val="35A12917"/>
    <w:rsid w:val="35A24C43"/>
    <w:rsid w:val="35A87902"/>
    <w:rsid w:val="35A90DB0"/>
    <w:rsid w:val="35AC1CD6"/>
    <w:rsid w:val="35BD7185"/>
    <w:rsid w:val="35BD7B23"/>
    <w:rsid w:val="35C40DC1"/>
    <w:rsid w:val="35C766E9"/>
    <w:rsid w:val="35CC7D89"/>
    <w:rsid w:val="35CD660C"/>
    <w:rsid w:val="35D902A0"/>
    <w:rsid w:val="35DA124D"/>
    <w:rsid w:val="35DD5DC1"/>
    <w:rsid w:val="35DE1129"/>
    <w:rsid w:val="35E8226D"/>
    <w:rsid w:val="35EB4C8C"/>
    <w:rsid w:val="35F36167"/>
    <w:rsid w:val="36003F9D"/>
    <w:rsid w:val="36065DA8"/>
    <w:rsid w:val="360823B5"/>
    <w:rsid w:val="360D632C"/>
    <w:rsid w:val="360F0B59"/>
    <w:rsid w:val="36181DC5"/>
    <w:rsid w:val="361831CE"/>
    <w:rsid w:val="361838D7"/>
    <w:rsid w:val="36184C22"/>
    <w:rsid w:val="361D14C8"/>
    <w:rsid w:val="361E1B21"/>
    <w:rsid w:val="361F366F"/>
    <w:rsid w:val="362B3911"/>
    <w:rsid w:val="3631484C"/>
    <w:rsid w:val="36315E56"/>
    <w:rsid w:val="363740EC"/>
    <w:rsid w:val="36380AB7"/>
    <w:rsid w:val="363A51EB"/>
    <w:rsid w:val="3640185D"/>
    <w:rsid w:val="36406E43"/>
    <w:rsid w:val="364C3151"/>
    <w:rsid w:val="36586600"/>
    <w:rsid w:val="36597562"/>
    <w:rsid w:val="36636AD9"/>
    <w:rsid w:val="366B665B"/>
    <w:rsid w:val="366C1C5C"/>
    <w:rsid w:val="367506C9"/>
    <w:rsid w:val="367E0C4D"/>
    <w:rsid w:val="36812583"/>
    <w:rsid w:val="36885B25"/>
    <w:rsid w:val="368A68FB"/>
    <w:rsid w:val="368F1644"/>
    <w:rsid w:val="36911AD7"/>
    <w:rsid w:val="369A1027"/>
    <w:rsid w:val="369F0591"/>
    <w:rsid w:val="36AD04C3"/>
    <w:rsid w:val="36B96129"/>
    <w:rsid w:val="36C236F0"/>
    <w:rsid w:val="36CD0D7F"/>
    <w:rsid w:val="36D44274"/>
    <w:rsid w:val="36D73E00"/>
    <w:rsid w:val="36E71BB0"/>
    <w:rsid w:val="36F32F15"/>
    <w:rsid w:val="36FD0887"/>
    <w:rsid w:val="370F64D9"/>
    <w:rsid w:val="37154B0F"/>
    <w:rsid w:val="37165D8E"/>
    <w:rsid w:val="37173DD0"/>
    <w:rsid w:val="371B1C2E"/>
    <w:rsid w:val="371B42BE"/>
    <w:rsid w:val="371C6203"/>
    <w:rsid w:val="371C7447"/>
    <w:rsid w:val="371E3078"/>
    <w:rsid w:val="371E498D"/>
    <w:rsid w:val="37205693"/>
    <w:rsid w:val="37313364"/>
    <w:rsid w:val="37374437"/>
    <w:rsid w:val="37397128"/>
    <w:rsid w:val="373E584A"/>
    <w:rsid w:val="37420307"/>
    <w:rsid w:val="37437D51"/>
    <w:rsid w:val="37497D68"/>
    <w:rsid w:val="374E0452"/>
    <w:rsid w:val="374E47C1"/>
    <w:rsid w:val="375472D5"/>
    <w:rsid w:val="37555FE1"/>
    <w:rsid w:val="375D66F8"/>
    <w:rsid w:val="37685908"/>
    <w:rsid w:val="378119F5"/>
    <w:rsid w:val="37814C3E"/>
    <w:rsid w:val="37981C33"/>
    <w:rsid w:val="37A049A7"/>
    <w:rsid w:val="37A6169E"/>
    <w:rsid w:val="37A734C0"/>
    <w:rsid w:val="37A97826"/>
    <w:rsid w:val="37AA024D"/>
    <w:rsid w:val="37AC0575"/>
    <w:rsid w:val="37B31638"/>
    <w:rsid w:val="37B41A10"/>
    <w:rsid w:val="37B639F9"/>
    <w:rsid w:val="37C622DE"/>
    <w:rsid w:val="37C85506"/>
    <w:rsid w:val="37C9104A"/>
    <w:rsid w:val="37CA3785"/>
    <w:rsid w:val="37CE6AF0"/>
    <w:rsid w:val="37DD2E07"/>
    <w:rsid w:val="37E05DD9"/>
    <w:rsid w:val="37ED08FB"/>
    <w:rsid w:val="37F033AB"/>
    <w:rsid w:val="3812252F"/>
    <w:rsid w:val="381C0436"/>
    <w:rsid w:val="381C744B"/>
    <w:rsid w:val="381F6979"/>
    <w:rsid w:val="382567B8"/>
    <w:rsid w:val="38257D51"/>
    <w:rsid w:val="382839CE"/>
    <w:rsid w:val="382C2ECE"/>
    <w:rsid w:val="382C7495"/>
    <w:rsid w:val="38383C57"/>
    <w:rsid w:val="38401C17"/>
    <w:rsid w:val="384A2528"/>
    <w:rsid w:val="38500226"/>
    <w:rsid w:val="385414FE"/>
    <w:rsid w:val="385520F6"/>
    <w:rsid w:val="385A7453"/>
    <w:rsid w:val="38621D44"/>
    <w:rsid w:val="38666C4F"/>
    <w:rsid w:val="386B0DD2"/>
    <w:rsid w:val="386C7191"/>
    <w:rsid w:val="3870325D"/>
    <w:rsid w:val="38727394"/>
    <w:rsid w:val="38746BBC"/>
    <w:rsid w:val="38794147"/>
    <w:rsid w:val="387A0534"/>
    <w:rsid w:val="387C3B5C"/>
    <w:rsid w:val="387D0AB8"/>
    <w:rsid w:val="388A2503"/>
    <w:rsid w:val="388C279F"/>
    <w:rsid w:val="389C4848"/>
    <w:rsid w:val="38B60559"/>
    <w:rsid w:val="38BB55D9"/>
    <w:rsid w:val="38BD1F83"/>
    <w:rsid w:val="38C45E67"/>
    <w:rsid w:val="38CD3739"/>
    <w:rsid w:val="38CD4FE1"/>
    <w:rsid w:val="38D10AB1"/>
    <w:rsid w:val="38D66817"/>
    <w:rsid w:val="38D74037"/>
    <w:rsid w:val="38EA18C9"/>
    <w:rsid w:val="38EB7598"/>
    <w:rsid w:val="38EC2D68"/>
    <w:rsid w:val="38EC5358"/>
    <w:rsid w:val="38ED397D"/>
    <w:rsid w:val="39090941"/>
    <w:rsid w:val="39094151"/>
    <w:rsid w:val="39096EC2"/>
    <w:rsid w:val="390A5CCA"/>
    <w:rsid w:val="390B3359"/>
    <w:rsid w:val="391017B9"/>
    <w:rsid w:val="39146373"/>
    <w:rsid w:val="39170663"/>
    <w:rsid w:val="391E0994"/>
    <w:rsid w:val="391F1A91"/>
    <w:rsid w:val="39217E99"/>
    <w:rsid w:val="39242C5C"/>
    <w:rsid w:val="394E170B"/>
    <w:rsid w:val="3955365D"/>
    <w:rsid w:val="39596511"/>
    <w:rsid w:val="395E73B3"/>
    <w:rsid w:val="395F7B51"/>
    <w:rsid w:val="39604226"/>
    <w:rsid w:val="39666FC7"/>
    <w:rsid w:val="39813425"/>
    <w:rsid w:val="3984363E"/>
    <w:rsid w:val="398B6F2C"/>
    <w:rsid w:val="398C2759"/>
    <w:rsid w:val="39910626"/>
    <w:rsid w:val="39920BE8"/>
    <w:rsid w:val="39924EC5"/>
    <w:rsid w:val="39A07B20"/>
    <w:rsid w:val="39AB5CE5"/>
    <w:rsid w:val="39AE6C67"/>
    <w:rsid w:val="39B14512"/>
    <w:rsid w:val="39B16C64"/>
    <w:rsid w:val="39B6505D"/>
    <w:rsid w:val="39BA7F41"/>
    <w:rsid w:val="39BD45EF"/>
    <w:rsid w:val="39BE31F5"/>
    <w:rsid w:val="39BF29E9"/>
    <w:rsid w:val="39C75D8A"/>
    <w:rsid w:val="39C8798E"/>
    <w:rsid w:val="39CB1EFB"/>
    <w:rsid w:val="39CF16BF"/>
    <w:rsid w:val="39D2123D"/>
    <w:rsid w:val="39D97777"/>
    <w:rsid w:val="39E40C0A"/>
    <w:rsid w:val="39ED5281"/>
    <w:rsid w:val="39F25EE3"/>
    <w:rsid w:val="39F60203"/>
    <w:rsid w:val="39F97CAF"/>
    <w:rsid w:val="39FC5F8D"/>
    <w:rsid w:val="39FE02AC"/>
    <w:rsid w:val="3A00511B"/>
    <w:rsid w:val="3A032A60"/>
    <w:rsid w:val="3A09089F"/>
    <w:rsid w:val="3A0A562C"/>
    <w:rsid w:val="3A141F42"/>
    <w:rsid w:val="3A1633EB"/>
    <w:rsid w:val="3A17150B"/>
    <w:rsid w:val="3A190583"/>
    <w:rsid w:val="3A1F3066"/>
    <w:rsid w:val="3A290756"/>
    <w:rsid w:val="3A2F55A2"/>
    <w:rsid w:val="3A35277B"/>
    <w:rsid w:val="3A3716A6"/>
    <w:rsid w:val="3A3743D2"/>
    <w:rsid w:val="3A4444A0"/>
    <w:rsid w:val="3A483598"/>
    <w:rsid w:val="3A4F65CA"/>
    <w:rsid w:val="3A561FA7"/>
    <w:rsid w:val="3A570B07"/>
    <w:rsid w:val="3A59004A"/>
    <w:rsid w:val="3A594F7D"/>
    <w:rsid w:val="3A5C1F8D"/>
    <w:rsid w:val="3A6F210B"/>
    <w:rsid w:val="3A7D70A9"/>
    <w:rsid w:val="3A814229"/>
    <w:rsid w:val="3A8640C4"/>
    <w:rsid w:val="3A891FA7"/>
    <w:rsid w:val="3A9104B5"/>
    <w:rsid w:val="3AA61F71"/>
    <w:rsid w:val="3AA97269"/>
    <w:rsid w:val="3AC53123"/>
    <w:rsid w:val="3AC5785A"/>
    <w:rsid w:val="3ACD1373"/>
    <w:rsid w:val="3ACE56D7"/>
    <w:rsid w:val="3AD7441C"/>
    <w:rsid w:val="3ADC7003"/>
    <w:rsid w:val="3ADC7738"/>
    <w:rsid w:val="3AE01271"/>
    <w:rsid w:val="3AE3440D"/>
    <w:rsid w:val="3AEC27AB"/>
    <w:rsid w:val="3AF54B41"/>
    <w:rsid w:val="3B034730"/>
    <w:rsid w:val="3B1140FE"/>
    <w:rsid w:val="3B1D7287"/>
    <w:rsid w:val="3B1E2FE5"/>
    <w:rsid w:val="3B274E17"/>
    <w:rsid w:val="3B291689"/>
    <w:rsid w:val="3B2F3A03"/>
    <w:rsid w:val="3B2F7984"/>
    <w:rsid w:val="3B324ED3"/>
    <w:rsid w:val="3B340A58"/>
    <w:rsid w:val="3B430F12"/>
    <w:rsid w:val="3B5006E0"/>
    <w:rsid w:val="3B564505"/>
    <w:rsid w:val="3B6014FC"/>
    <w:rsid w:val="3B6800CA"/>
    <w:rsid w:val="3B6A0E21"/>
    <w:rsid w:val="3B7B24EA"/>
    <w:rsid w:val="3B7C7BBE"/>
    <w:rsid w:val="3B7F23C6"/>
    <w:rsid w:val="3B7F5F6D"/>
    <w:rsid w:val="3B8331A8"/>
    <w:rsid w:val="3B9F5FB5"/>
    <w:rsid w:val="3BA02D54"/>
    <w:rsid w:val="3BB239C7"/>
    <w:rsid w:val="3BBA46AA"/>
    <w:rsid w:val="3BBC1F46"/>
    <w:rsid w:val="3BC5099C"/>
    <w:rsid w:val="3BCC2B7D"/>
    <w:rsid w:val="3BDF0FAD"/>
    <w:rsid w:val="3BDF7507"/>
    <w:rsid w:val="3BE305F9"/>
    <w:rsid w:val="3BEE471C"/>
    <w:rsid w:val="3BF41569"/>
    <w:rsid w:val="3BFE6B0F"/>
    <w:rsid w:val="3C0017CC"/>
    <w:rsid w:val="3C01057D"/>
    <w:rsid w:val="3C023450"/>
    <w:rsid w:val="3C0719CA"/>
    <w:rsid w:val="3C145B06"/>
    <w:rsid w:val="3C1D7602"/>
    <w:rsid w:val="3C2546B9"/>
    <w:rsid w:val="3C2C799F"/>
    <w:rsid w:val="3C2D34AA"/>
    <w:rsid w:val="3C332180"/>
    <w:rsid w:val="3C350528"/>
    <w:rsid w:val="3C390646"/>
    <w:rsid w:val="3C4052E8"/>
    <w:rsid w:val="3C4169E7"/>
    <w:rsid w:val="3C4173BF"/>
    <w:rsid w:val="3C47013F"/>
    <w:rsid w:val="3C473320"/>
    <w:rsid w:val="3C4A0C7B"/>
    <w:rsid w:val="3C4F7960"/>
    <w:rsid w:val="3C560024"/>
    <w:rsid w:val="3C576BAC"/>
    <w:rsid w:val="3C6800C1"/>
    <w:rsid w:val="3C694EC9"/>
    <w:rsid w:val="3C6A1755"/>
    <w:rsid w:val="3C6B5CF1"/>
    <w:rsid w:val="3C7A2ACB"/>
    <w:rsid w:val="3C832A47"/>
    <w:rsid w:val="3C83375E"/>
    <w:rsid w:val="3C884F3E"/>
    <w:rsid w:val="3C8921F7"/>
    <w:rsid w:val="3C8A5CE6"/>
    <w:rsid w:val="3C8C4FA9"/>
    <w:rsid w:val="3C8F3BDC"/>
    <w:rsid w:val="3C9227B9"/>
    <w:rsid w:val="3C957A7D"/>
    <w:rsid w:val="3C9E5AAA"/>
    <w:rsid w:val="3C9F72B2"/>
    <w:rsid w:val="3CA2326E"/>
    <w:rsid w:val="3CA54F61"/>
    <w:rsid w:val="3CA77344"/>
    <w:rsid w:val="3CAA016D"/>
    <w:rsid w:val="3CAB67AF"/>
    <w:rsid w:val="3CAD4575"/>
    <w:rsid w:val="3CB97996"/>
    <w:rsid w:val="3CC13CBB"/>
    <w:rsid w:val="3CC34BCB"/>
    <w:rsid w:val="3CD10D37"/>
    <w:rsid w:val="3CD50592"/>
    <w:rsid w:val="3CD90B56"/>
    <w:rsid w:val="3CDE3505"/>
    <w:rsid w:val="3CE03766"/>
    <w:rsid w:val="3CE27A5F"/>
    <w:rsid w:val="3CF012C3"/>
    <w:rsid w:val="3CFA1CB0"/>
    <w:rsid w:val="3CFD07D6"/>
    <w:rsid w:val="3D001A8D"/>
    <w:rsid w:val="3D001CF1"/>
    <w:rsid w:val="3D073952"/>
    <w:rsid w:val="3D0A514B"/>
    <w:rsid w:val="3D0E6AAC"/>
    <w:rsid w:val="3D0F1423"/>
    <w:rsid w:val="3D1A092E"/>
    <w:rsid w:val="3D210E5D"/>
    <w:rsid w:val="3D2163CF"/>
    <w:rsid w:val="3D2719F6"/>
    <w:rsid w:val="3D325F31"/>
    <w:rsid w:val="3D337D35"/>
    <w:rsid w:val="3D3449D5"/>
    <w:rsid w:val="3D3F781D"/>
    <w:rsid w:val="3D462E3F"/>
    <w:rsid w:val="3D491539"/>
    <w:rsid w:val="3D59463B"/>
    <w:rsid w:val="3D5D4253"/>
    <w:rsid w:val="3D6214DA"/>
    <w:rsid w:val="3D630F25"/>
    <w:rsid w:val="3D64396E"/>
    <w:rsid w:val="3D6954AD"/>
    <w:rsid w:val="3D6F52F5"/>
    <w:rsid w:val="3D6F7994"/>
    <w:rsid w:val="3D740245"/>
    <w:rsid w:val="3D74561B"/>
    <w:rsid w:val="3D777F54"/>
    <w:rsid w:val="3D796760"/>
    <w:rsid w:val="3D8077E9"/>
    <w:rsid w:val="3D813E50"/>
    <w:rsid w:val="3D84685C"/>
    <w:rsid w:val="3D8932FA"/>
    <w:rsid w:val="3D8A360B"/>
    <w:rsid w:val="3D8D03CA"/>
    <w:rsid w:val="3D8D4B9C"/>
    <w:rsid w:val="3D8D79EB"/>
    <w:rsid w:val="3D8F0C0D"/>
    <w:rsid w:val="3D926DB2"/>
    <w:rsid w:val="3D931F84"/>
    <w:rsid w:val="3D9A4D52"/>
    <w:rsid w:val="3D9F3AFB"/>
    <w:rsid w:val="3DA504FD"/>
    <w:rsid w:val="3DAC3BB5"/>
    <w:rsid w:val="3DB1022F"/>
    <w:rsid w:val="3DB21183"/>
    <w:rsid w:val="3DB74843"/>
    <w:rsid w:val="3DC17846"/>
    <w:rsid w:val="3DD17D76"/>
    <w:rsid w:val="3DD31A01"/>
    <w:rsid w:val="3DD4182B"/>
    <w:rsid w:val="3DD60781"/>
    <w:rsid w:val="3DDE06C3"/>
    <w:rsid w:val="3DDE34BA"/>
    <w:rsid w:val="3DE15931"/>
    <w:rsid w:val="3DED0696"/>
    <w:rsid w:val="3DF3348D"/>
    <w:rsid w:val="3DFA3925"/>
    <w:rsid w:val="3DFB0F42"/>
    <w:rsid w:val="3DFD59DF"/>
    <w:rsid w:val="3DFF1EF8"/>
    <w:rsid w:val="3E0B4600"/>
    <w:rsid w:val="3E0C06A6"/>
    <w:rsid w:val="3E0C3A8D"/>
    <w:rsid w:val="3E15710A"/>
    <w:rsid w:val="3E1A55E7"/>
    <w:rsid w:val="3E1E28E9"/>
    <w:rsid w:val="3E2A5CDE"/>
    <w:rsid w:val="3E2A78FC"/>
    <w:rsid w:val="3E453D15"/>
    <w:rsid w:val="3E504798"/>
    <w:rsid w:val="3E5A3224"/>
    <w:rsid w:val="3E5B4FDA"/>
    <w:rsid w:val="3E614540"/>
    <w:rsid w:val="3E6A2134"/>
    <w:rsid w:val="3E6E0053"/>
    <w:rsid w:val="3E70271A"/>
    <w:rsid w:val="3E745522"/>
    <w:rsid w:val="3E746B12"/>
    <w:rsid w:val="3E7C0542"/>
    <w:rsid w:val="3E7E6EF6"/>
    <w:rsid w:val="3E811D3E"/>
    <w:rsid w:val="3E824BAD"/>
    <w:rsid w:val="3E83582C"/>
    <w:rsid w:val="3E8B5189"/>
    <w:rsid w:val="3EA36423"/>
    <w:rsid w:val="3EB16CF8"/>
    <w:rsid w:val="3EBA747B"/>
    <w:rsid w:val="3EC05826"/>
    <w:rsid w:val="3EC50087"/>
    <w:rsid w:val="3EC6236F"/>
    <w:rsid w:val="3EC67CFF"/>
    <w:rsid w:val="3ED734C4"/>
    <w:rsid w:val="3ED9578C"/>
    <w:rsid w:val="3EE62B83"/>
    <w:rsid w:val="3F010094"/>
    <w:rsid w:val="3F092F6B"/>
    <w:rsid w:val="3F0D0D03"/>
    <w:rsid w:val="3F0D179D"/>
    <w:rsid w:val="3F0F69AF"/>
    <w:rsid w:val="3F143A68"/>
    <w:rsid w:val="3F16491C"/>
    <w:rsid w:val="3F1E2EB0"/>
    <w:rsid w:val="3F2106B3"/>
    <w:rsid w:val="3F2B095F"/>
    <w:rsid w:val="3F2C5F7A"/>
    <w:rsid w:val="3F2D524E"/>
    <w:rsid w:val="3F39381D"/>
    <w:rsid w:val="3F3D0406"/>
    <w:rsid w:val="3F4C5880"/>
    <w:rsid w:val="3F525477"/>
    <w:rsid w:val="3F5719F7"/>
    <w:rsid w:val="3F676049"/>
    <w:rsid w:val="3F6D0828"/>
    <w:rsid w:val="3F714649"/>
    <w:rsid w:val="3F7146F0"/>
    <w:rsid w:val="3F723974"/>
    <w:rsid w:val="3F841D52"/>
    <w:rsid w:val="3F8F7219"/>
    <w:rsid w:val="3F906C7F"/>
    <w:rsid w:val="3F954043"/>
    <w:rsid w:val="3F991890"/>
    <w:rsid w:val="3FAA1557"/>
    <w:rsid w:val="3FB97E55"/>
    <w:rsid w:val="3FBC4695"/>
    <w:rsid w:val="3FBC4D87"/>
    <w:rsid w:val="3FC715B2"/>
    <w:rsid w:val="3FC8549C"/>
    <w:rsid w:val="3FC9458E"/>
    <w:rsid w:val="3FCD16A7"/>
    <w:rsid w:val="3FD2229D"/>
    <w:rsid w:val="3FD34677"/>
    <w:rsid w:val="3FD53760"/>
    <w:rsid w:val="3FD92084"/>
    <w:rsid w:val="3FE0527D"/>
    <w:rsid w:val="3FE37EE1"/>
    <w:rsid w:val="3FE84FCA"/>
    <w:rsid w:val="3FF417BA"/>
    <w:rsid w:val="3FF75A3B"/>
    <w:rsid w:val="3FFA5196"/>
    <w:rsid w:val="3FFD090D"/>
    <w:rsid w:val="3FFE5740"/>
    <w:rsid w:val="40037BFD"/>
    <w:rsid w:val="40090381"/>
    <w:rsid w:val="401D0EE2"/>
    <w:rsid w:val="40205224"/>
    <w:rsid w:val="40237BB7"/>
    <w:rsid w:val="402C242D"/>
    <w:rsid w:val="402C6B3A"/>
    <w:rsid w:val="402D4159"/>
    <w:rsid w:val="402F45D2"/>
    <w:rsid w:val="40325884"/>
    <w:rsid w:val="40334C68"/>
    <w:rsid w:val="40372C97"/>
    <w:rsid w:val="40374388"/>
    <w:rsid w:val="404D0BFE"/>
    <w:rsid w:val="40502DA1"/>
    <w:rsid w:val="40596834"/>
    <w:rsid w:val="405B20B1"/>
    <w:rsid w:val="40613E09"/>
    <w:rsid w:val="406965A0"/>
    <w:rsid w:val="406B0AC5"/>
    <w:rsid w:val="408779F7"/>
    <w:rsid w:val="408D59ED"/>
    <w:rsid w:val="408F112C"/>
    <w:rsid w:val="409264C0"/>
    <w:rsid w:val="40964E11"/>
    <w:rsid w:val="40967D39"/>
    <w:rsid w:val="409F1511"/>
    <w:rsid w:val="409F2234"/>
    <w:rsid w:val="40A707C4"/>
    <w:rsid w:val="40AA43FD"/>
    <w:rsid w:val="40AC105B"/>
    <w:rsid w:val="40B3059F"/>
    <w:rsid w:val="40B54BA9"/>
    <w:rsid w:val="40B76694"/>
    <w:rsid w:val="40BE2F32"/>
    <w:rsid w:val="40C12690"/>
    <w:rsid w:val="40C37B63"/>
    <w:rsid w:val="40C87B42"/>
    <w:rsid w:val="40D17CDC"/>
    <w:rsid w:val="40D25638"/>
    <w:rsid w:val="40DA0AEA"/>
    <w:rsid w:val="40DB674A"/>
    <w:rsid w:val="40EF50CE"/>
    <w:rsid w:val="40FB4477"/>
    <w:rsid w:val="40FE4252"/>
    <w:rsid w:val="40FE47B0"/>
    <w:rsid w:val="41003181"/>
    <w:rsid w:val="410043D2"/>
    <w:rsid w:val="41080F40"/>
    <w:rsid w:val="410C0874"/>
    <w:rsid w:val="410F2076"/>
    <w:rsid w:val="41101DE8"/>
    <w:rsid w:val="411C6A20"/>
    <w:rsid w:val="411F5978"/>
    <w:rsid w:val="411F5BA8"/>
    <w:rsid w:val="412503F5"/>
    <w:rsid w:val="412D373E"/>
    <w:rsid w:val="412D49ED"/>
    <w:rsid w:val="413102D7"/>
    <w:rsid w:val="41347B3C"/>
    <w:rsid w:val="413E4B5E"/>
    <w:rsid w:val="413F20C9"/>
    <w:rsid w:val="41464981"/>
    <w:rsid w:val="414903E2"/>
    <w:rsid w:val="41495011"/>
    <w:rsid w:val="414D1E32"/>
    <w:rsid w:val="414F4F91"/>
    <w:rsid w:val="414F5877"/>
    <w:rsid w:val="4152702C"/>
    <w:rsid w:val="415310D3"/>
    <w:rsid w:val="41591B0E"/>
    <w:rsid w:val="415E271B"/>
    <w:rsid w:val="416600B2"/>
    <w:rsid w:val="416670A2"/>
    <w:rsid w:val="417051A8"/>
    <w:rsid w:val="4174495C"/>
    <w:rsid w:val="4183172F"/>
    <w:rsid w:val="418B7146"/>
    <w:rsid w:val="418D690C"/>
    <w:rsid w:val="418E0213"/>
    <w:rsid w:val="41910B08"/>
    <w:rsid w:val="41947518"/>
    <w:rsid w:val="41947A40"/>
    <w:rsid w:val="419B70E4"/>
    <w:rsid w:val="41A8384D"/>
    <w:rsid w:val="41AA76D6"/>
    <w:rsid w:val="41AF554C"/>
    <w:rsid w:val="41B470B6"/>
    <w:rsid w:val="41B90C47"/>
    <w:rsid w:val="41D8350E"/>
    <w:rsid w:val="41DE45CB"/>
    <w:rsid w:val="41E84C4C"/>
    <w:rsid w:val="41EC3BF8"/>
    <w:rsid w:val="41F45D1F"/>
    <w:rsid w:val="41F74D63"/>
    <w:rsid w:val="41F92244"/>
    <w:rsid w:val="42070E98"/>
    <w:rsid w:val="42083D38"/>
    <w:rsid w:val="42181560"/>
    <w:rsid w:val="421D3922"/>
    <w:rsid w:val="421E77EC"/>
    <w:rsid w:val="42222901"/>
    <w:rsid w:val="4233028D"/>
    <w:rsid w:val="42365F8D"/>
    <w:rsid w:val="423947BB"/>
    <w:rsid w:val="424048ED"/>
    <w:rsid w:val="42473E51"/>
    <w:rsid w:val="424C75AB"/>
    <w:rsid w:val="424F089B"/>
    <w:rsid w:val="424F21DD"/>
    <w:rsid w:val="4253236E"/>
    <w:rsid w:val="4258237E"/>
    <w:rsid w:val="42584752"/>
    <w:rsid w:val="426111BB"/>
    <w:rsid w:val="426850CC"/>
    <w:rsid w:val="427025D8"/>
    <w:rsid w:val="427A7316"/>
    <w:rsid w:val="42822C2F"/>
    <w:rsid w:val="42877D50"/>
    <w:rsid w:val="428D7355"/>
    <w:rsid w:val="4293323C"/>
    <w:rsid w:val="42935F7F"/>
    <w:rsid w:val="42A16E9E"/>
    <w:rsid w:val="42A21472"/>
    <w:rsid w:val="42A6277D"/>
    <w:rsid w:val="42A7478C"/>
    <w:rsid w:val="42AB120E"/>
    <w:rsid w:val="42AB1A55"/>
    <w:rsid w:val="42B17096"/>
    <w:rsid w:val="42B95A50"/>
    <w:rsid w:val="42B97430"/>
    <w:rsid w:val="42BA3092"/>
    <w:rsid w:val="42C50038"/>
    <w:rsid w:val="42CC0798"/>
    <w:rsid w:val="42E2480A"/>
    <w:rsid w:val="42E26CB9"/>
    <w:rsid w:val="42E81297"/>
    <w:rsid w:val="42F24DEB"/>
    <w:rsid w:val="42F271CA"/>
    <w:rsid w:val="42F358DC"/>
    <w:rsid w:val="42F708AD"/>
    <w:rsid w:val="42FF097B"/>
    <w:rsid w:val="42FF2F72"/>
    <w:rsid w:val="430401AF"/>
    <w:rsid w:val="430C5C55"/>
    <w:rsid w:val="43103194"/>
    <w:rsid w:val="43137515"/>
    <w:rsid w:val="431745D6"/>
    <w:rsid w:val="431757C7"/>
    <w:rsid w:val="433318DA"/>
    <w:rsid w:val="43391489"/>
    <w:rsid w:val="433C3EA3"/>
    <w:rsid w:val="433E4EFF"/>
    <w:rsid w:val="43406525"/>
    <w:rsid w:val="434971FC"/>
    <w:rsid w:val="434B7A75"/>
    <w:rsid w:val="434E03EF"/>
    <w:rsid w:val="434F29AC"/>
    <w:rsid w:val="4352463B"/>
    <w:rsid w:val="43533F3E"/>
    <w:rsid w:val="4358270E"/>
    <w:rsid w:val="435D6B6B"/>
    <w:rsid w:val="436A6BD7"/>
    <w:rsid w:val="436B189A"/>
    <w:rsid w:val="436E7854"/>
    <w:rsid w:val="43714C4C"/>
    <w:rsid w:val="43724D67"/>
    <w:rsid w:val="43755F26"/>
    <w:rsid w:val="43803FDC"/>
    <w:rsid w:val="43841671"/>
    <w:rsid w:val="43883068"/>
    <w:rsid w:val="43914E5B"/>
    <w:rsid w:val="43944987"/>
    <w:rsid w:val="439C4FE9"/>
    <w:rsid w:val="439F3F5A"/>
    <w:rsid w:val="43A85792"/>
    <w:rsid w:val="43B67EF0"/>
    <w:rsid w:val="43C271A7"/>
    <w:rsid w:val="43C72A17"/>
    <w:rsid w:val="43C80AC9"/>
    <w:rsid w:val="43C907E4"/>
    <w:rsid w:val="43DA5A8C"/>
    <w:rsid w:val="43F23839"/>
    <w:rsid w:val="43F86EC0"/>
    <w:rsid w:val="43FA1BB6"/>
    <w:rsid w:val="43FC3A20"/>
    <w:rsid w:val="440032DD"/>
    <w:rsid w:val="44012B15"/>
    <w:rsid w:val="44066E44"/>
    <w:rsid w:val="440D063C"/>
    <w:rsid w:val="44112087"/>
    <w:rsid w:val="44150FEA"/>
    <w:rsid w:val="44181173"/>
    <w:rsid w:val="44357D8C"/>
    <w:rsid w:val="443D7E87"/>
    <w:rsid w:val="4441080A"/>
    <w:rsid w:val="444C0CBC"/>
    <w:rsid w:val="4458025D"/>
    <w:rsid w:val="44591935"/>
    <w:rsid w:val="445B3E9B"/>
    <w:rsid w:val="445D7053"/>
    <w:rsid w:val="445E4080"/>
    <w:rsid w:val="44655DD4"/>
    <w:rsid w:val="446742F8"/>
    <w:rsid w:val="446B462B"/>
    <w:rsid w:val="446C36D0"/>
    <w:rsid w:val="44713025"/>
    <w:rsid w:val="447C45A5"/>
    <w:rsid w:val="448010F2"/>
    <w:rsid w:val="44811509"/>
    <w:rsid w:val="44833DFA"/>
    <w:rsid w:val="44864432"/>
    <w:rsid w:val="44882719"/>
    <w:rsid w:val="4488666D"/>
    <w:rsid w:val="448E0C41"/>
    <w:rsid w:val="44940DD4"/>
    <w:rsid w:val="449C0E81"/>
    <w:rsid w:val="449C3AFE"/>
    <w:rsid w:val="44A16878"/>
    <w:rsid w:val="44BB3541"/>
    <w:rsid w:val="44BB5620"/>
    <w:rsid w:val="44C81D20"/>
    <w:rsid w:val="44CC5046"/>
    <w:rsid w:val="44D91720"/>
    <w:rsid w:val="44DA6AED"/>
    <w:rsid w:val="44DF570D"/>
    <w:rsid w:val="44E25976"/>
    <w:rsid w:val="44E57C96"/>
    <w:rsid w:val="44E77073"/>
    <w:rsid w:val="44F005A3"/>
    <w:rsid w:val="44F03537"/>
    <w:rsid w:val="44F053B7"/>
    <w:rsid w:val="44F2044F"/>
    <w:rsid w:val="44F243AD"/>
    <w:rsid w:val="44FC41F0"/>
    <w:rsid w:val="450D3A05"/>
    <w:rsid w:val="450D51F3"/>
    <w:rsid w:val="451860E6"/>
    <w:rsid w:val="451B52C0"/>
    <w:rsid w:val="451C39B1"/>
    <w:rsid w:val="451E4BA7"/>
    <w:rsid w:val="45245E60"/>
    <w:rsid w:val="4529049E"/>
    <w:rsid w:val="452D7F7F"/>
    <w:rsid w:val="452E03AF"/>
    <w:rsid w:val="45414C21"/>
    <w:rsid w:val="45444C9F"/>
    <w:rsid w:val="45497605"/>
    <w:rsid w:val="454A2943"/>
    <w:rsid w:val="454C04D2"/>
    <w:rsid w:val="454E7771"/>
    <w:rsid w:val="4563685E"/>
    <w:rsid w:val="456D4188"/>
    <w:rsid w:val="457100B5"/>
    <w:rsid w:val="457173D9"/>
    <w:rsid w:val="4578491C"/>
    <w:rsid w:val="457C6D47"/>
    <w:rsid w:val="45870CE6"/>
    <w:rsid w:val="458D7CE1"/>
    <w:rsid w:val="459C33E8"/>
    <w:rsid w:val="459D05E5"/>
    <w:rsid w:val="45A17C08"/>
    <w:rsid w:val="45A9387D"/>
    <w:rsid w:val="45AA70FB"/>
    <w:rsid w:val="45AD5229"/>
    <w:rsid w:val="45B649C6"/>
    <w:rsid w:val="45B876E1"/>
    <w:rsid w:val="45C44E61"/>
    <w:rsid w:val="45CA74DE"/>
    <w:rsid w:val="45CC1940"/>
    <w:rsid w:val="45D95617"/>
    <w:rsid w:val="45DE2C23"/>
    <w:rsid w:val="45EB00B1"/>
    <w:rsid w:val="45EC19BC"/>
    <w:rsid w:val="45F11E8B"/>
    <w:rsid w:val="45F16DDC"/>
    <w:rsid w:val="45F3536E"/>
    <w:rsid w:val="45FD3C83"/>
    <w:rsid w:val="45FF21E8"/>
    <w:rsid w:val="46077DBE"/>
    <w:rsid w:val="460A7BF7"/>
    <w:rsid w:val="46106862"/>
    <w:rsid w:val="4615423C"/>
    <w:rsid w:val="461732EA"/>
    <w:rsid w:val="461D48D4"/>
    <w:rsid w:val="46232B7E"/>
    <w:rsid w:val="4623307F"/>
    <w:rsid w:val="462B071C"/>
    <w:rsid w:val="462B0808"/>
    <w:rsid w:val="46315B93"/>
    <w:rsid w:val="463A0F07"/>
    <w:rsid w:val="46416D56"/>
    <w:rsid w:val="46426540"/>
    <w:rsid w:val="464F37C6"/>
    <w:rsid w:val="465123DF"/>
    <w:rsid w:val="46533B80"/>
    <w:rsid w:val="465978CF"/>
    <w:rsid w:val="466071FF"/>
    <w:rsid w:val="466120C3"/>
    <w:rsid w:val="467A3892"/>
    <w:rsid w:val="467B3B3E"/>
    <w:rsid w:val="46836C13"/>
    <w:rsid w:val="46857075"/>
    <w:rsid w:val="468F37AC"/>
    <w:rsid w:val="46907855"/>
    <w:rsid w:val="46927114"/>
    <w:rsid w:val="46942286"/>
    <w:rsid w:val="469D3248"/>
    <w:rsid w:val="46AD76F0"/>
    <w:rsid w:val="46B40366"/>
    <w:rsid w:val="46BC5D3C"/>
    <w:rsid w:val="46BF38A4"/>
    <w:rsid w:val="46BF4A31"/>
    <w:rsid w:val="46C7052A"/>
    <w:rsid w:val="46CC0A47"/>
    <w:rsid w:val="46CC5EC8"/>
    <w:rsid w:val="46CD5DCB"/>
    <w:rsid w:val="46D00869"/>
    <w:rsid w:val="46D14E5C"/>
    <w:rsid w:val="46D45C8C"/>
    <w:rsid w:val="46D629D1"/>
    <w:rsid w:val="46D928DC"/>
    <w:rsid w:val="46DC51CA"/>
    <w:rsid w:val="46EA4926"/>
    <w:rsid w:val="46F04994"/>
    <w:rsid w:val="46F365B9"/>
    <w:rsid w:val="47051B80"/>
    <w:rsid w:val="471950A6"/>
    <w:rsid w:val="471B5708"/>
    <w:rsid w:val="471B5B4C"/>
    <w:rsid w:val="471E3FCD"/>
    <w:rsid w:val="47271485"/>
    <w:rsid w:val="472E2CFC"/>
    <w:rsid w:val="47322DAD"/>
    <w:rsid w:val="473B6BC2"/>
    <w:rsid w:val="47460B0A"/>
    <w:rsid w:val="47563B75"/>
    <w:rsid w:val="47624039"/>
    <w:rsid w:val="47653D88"/>
    <w:rsid w:val="476A0846"/>
    <w:rsid w:val="47712361"/>
    <w:rsid w:val="47773F8B"/>
    <w:rsid w:val="477C0097"/>
    <w:rsid w:val="47814C23"/>
    <w:rsid w:val="478D28C2"/>
    <w:rsid w:val="478F3056"/>
    <w:rsid w:val="47904092"/>
    <w:rsid w:val="47904C4A"/>
    <w:rsid w:val="4792241F"/>
    <w:rsid w:val="479709F4"/>
    <w:rsid w:val="47A7432F"/>
    <w:rsid w:val="47AD6ABF"/>
    <w:rsid w:val="47AF03C4"/>
    <w:rsid w:val="47AF4D29"/>
    <w:rsid w:val="47B5430A"/>
    <w:rsid w:val="47B70AD2"/>
    <w:rsid w:val="47BD5CA7"/>
    <w:rsid w:val="47C27D6C"/>
    <w:rsid w:val="47C40912"/>
    <w:rsid w:val="47C75224"/>
    <w:rsid w:val="47CD5497"/>
    <w:rsid w:val="47CE5F28"/>
    <w:rsid w:val="47D031A7"/>
    <w:rsid w:val="47D32B9F"/>
    <w:rsid w:val="47D86562"/>
    <w:rsid w:val="47D96B9C"/>
    <w:rsid w:val="47DE0150"/>
    <w:rsid w:val="47DE57F9"/>
    <w:rsid w:val="47F5465D"/>
    <w:rsid w:val="47F62F51"/>
    <w:rsid w:val="48006CA8"/>
    <w:rsid w:val="480E0676"/>
    <w:rsid w:val="48103C11"/>
    <w:rsid w:val="482C47ED"/>
    <w:rsid w:val="48303D17"/>
    <w:rsid w:val="483618AE"/>
    <w:rsid w:val="4836654E"/>
    <w:rsid w:val="4837378F"/>
    <w:rsid w:val="4838270D"/>
    <w:rsid w:val="483A74E3"/>
    <w:rsid w:val="483B2E35"/>
    <w:rsid w:val="484275EE"/>
    <w:rsid w:val="48603575"/>
    <w:rsid w:val="48637CF9"/>
    <w:rsid w:val="4866405B"/>
    <w:rsid w:val="48765CC1"/>
    <w:rsid w:val="4877091A"/>
    <w:rsid w:val="488B10AE"/>
    <w:rsid w:val="488C13B7"/>
    <w:rsid w:val="48917390"/>
    <w:rsid w:val="489466B5"/>
    <w:rsid w:val="489E768F"/>
    <w:rsid w:val="48AA30FA"/>
    <w:rsid w:val="48AA77EB"/>
    <w:rsid w:val="48AF015F"/>
    <w:rsid w:val="48B45F3A"/>
    <w:rsid w:val="48BE16CF"/>
    <w:rsid w:val="48C2121F"/>
    <w:rsid w:val="48C52F94"/>
    <w:rsid w:val="48C96E3C"/>
    <w:rsid w:val="48CB5B9D"/>
    <w:rsid w:val="48CC3D30"/>
    <w:rsid w:val="48CE180E"/>
    <w:rsid w:val="48CE5CDC"/>
    <w:rsid w:val="48DA1890"/>
    <w:rsid w:val="48DD6255"/>
    <w:rsid w:val="48E1643C"/>
    <w:rsid w:val="48E47328"/>
    <w:rsid w:val="48E572DD"/>
    <w:rsid w:val="48EC3373"/>
    <w:rsid w:val="48EE450D"/>
    <w:rsid w:val="48F007C1"/>
    <w:rsid w:val="48F4638A"/>
    <w:rsid w:val="48F7635A"/>
    <w:rsid w:val="48FA6ECE"/>
    <w:rsid w:val="48FB050D"/>
    <w:rsid w:val="49053936"/>
    <w:rsid w:val="49072AC4"/>
    <w:rsid w:val="490A4B15"/>
    <w:rsid w:val="491C55C5"/>
    <w:rsid w:val="49205F57"/>
    <w:rsid w:val="49222F0C"/>
    <w:rsid w:val="4924604D"/>
    <w:rsid w:val="492B52C3"/>
    <w:rsid w:val="492C069C"/>
    <w:rsid w:val="49335240"/>
    <w:rsid w:val="493B64BB"/>
    <w:rsid w:val="494671BF"/>
    <w:rsid w:val="49491B20"/>
    <w:rsid w:val="494D6057"/>
    <w:rsid w:val="49516E39"/>
    <w:rsid w:val="49527D59"/>
    <w:rsid w:val="49545911"/>
    <w:rsid w:val="495E0E6D"/>
    <w:rsid w:val="495F425B"/>
    <w:rsid w:val="496B1179"/>
    <w:rsid w:val="496E7E67"/>
    <w:rsid w:val="49716CFB"/>
    <w:rsid w:val="497F06AC"/>
    <w:rsid w:val="49883766"/>
    <w:rsid w:val="498D1F13"/>
    <w:rsid w:val="498D6ECD"/>
    <w:rsid w:val="49932016"/>
    <w:rsid w:val="49956F76"/>
    <w:rsid w:val="49A05456"/>
    <w:rsid w:val="49A659D8"/>
    <w:rsid w:val="49A90AEC"/>
    <w:rsid w:val="49BE35A4"/>
    <w:rsid w:val="49C672B0"/>
    <w:rsid w:val="49CD7090"/>
    <w:rsid w:val="49D2067F"/>
    <w:rsid w:val="49D55251"/>
    <w:rsid w:val="49D72D07"/>
    <w:rsid w:val="49E73DD0"/>
    <w:rsid w:val="49F138F2"/>
    <w:rsid w:val="49F21BBC"/>
    <w:rsid w:val="49F552C8"/>
    <w:rsid w:val="49FB1E6A"/>
    <w:rsid w:val="49FC1EE4"/>
    <w:rsid w:val="4A006123"/>
    <w:rsid w:val="4A073018"/>
    <w:rsid w:val="4A097255"/>
    <w:rsid w:val="4A116791"/>
    <w:rsid w:val="4A1444D9"/>
    <w:rsid w:val="4A18698C"/>
    <w:rsid w:val="4A1919F8"/>
    <w:rsid w:val="4A1B3969"/>
    <w:rsid w:val="4A1E5441"/>
    <w:rsid w:val="4A2456B5"/>
    <w:rsid w:val="4A3C7F93"/>
    <w:rsid w:val="4A3D1828"/>
    <w:rsid w:val="4A3D7992"/>
    <w:rsid w:val="4A3F3BD6"/>
    <w:rsid w:val="4A441BAB"/>
    <w:rsid w:val="4A4745D2"/>
    <w:rsid w:val="4A4A1FD9"/>
    <w:rsid w:val="4A4B1D91"/>
    <w:rsid w:val="4A4D6FB6"/>
    <w:rsid w:val="4A51233F"/>
    <w:rsid w:val="4A5958FB"/>
    <w:rsid w:val="4A620170"/>
    <w:rsid w:val="4A63608D"/>
    <w:rsid w:val="4A6611C4"/>
    <w:rsid w:val="4A661F06"/>
    <w:rsid w:val="4A682705"/>
    <w:rsid w:val="4A732BD4"/>
    <w:rsid w:val="4A7E5319"/>
    <w:rsid w:val="4A824C8D"/>
    <w:rsid w:val="4A85769C"/>
    <w:rsid w:val="4A8D759E"/>
    <w:rsid w:val="4A8E33FE"/>
    <w:rsid w:val="4A9166DF"/>
    <w:rsid w:val="4A9169B9"/>
    <w:rsid w:val="4A990622"/>
    <w:rsid w:val="4AA82097"/>
    <w:rsid w:val="4AAB6420"/>
    <w:rsid w:val="4AAC0E6E"/>
    <w:rsid w:val="4AAF5D86"/>
    <w:rsid w:val="4AB06469"/>
    <w:rsid w:val="4AB1577F"/>
    <w:rsid w:val="4AB62C40"/>
    <w:rsid w:val="4ABA1D94"/>
    <w:rsid w:val="4ABB1B43"/>
    <w:rsid w:val="4ABC1104"/>
    <w:rsid w:val="4AC351A9"/>
    <w:rsid w:val="4AC571C3"/>
    <w:rsid w:val="4AC87A02"/>
    <w:rsid w:val="4AC90018"/>
    <w:rsid w:val="4ACE5FF0"/>
    <w:rsid w:val="4AE000D8"/>
    <w:rsid w:val="4AE20206"/>
    <w:rsid w:val="4AE84AC3"/>
    <w:rsid w:val="4AF53BAB"/>
    <w:rsid w:val="4AF71029"/>
    <w:rsid w:val="4AF801D9"/>
    <w:rsid w:val="4AF908DD"/>
    <w:rsid w:val="4AFC5505"/>
    <w:rsid w:val="4B0631E6"/>
    <w:rsid w:val="4B0B609E"/>
    <w:rsid w:val="4B0D6570"/>
    <w:rsid w:val="4B103EC6"/>
    <w:rsid w:val="4B162161"/>
    <w:rsid w:val="4B193C65"/>
    <w:rsid w:val="4B212314"/>
    <w:rsid w:val="4B2139C4"/>
    <w:rsid w:val="4B265013"/>
    <w:rsid w:val="4B332864"/>
    <w:rsid w:val="4B38415F"/>
    <w:rsid w:val="4B3A3278"/>
    <w:rsid w:val="4B4818DE"/>
    <w:rsid w:val="4B485AEC"/>
    <w:rsid w:val="4B486ECE"/>
    <w:rsid w:val="4B500614"/>
    <w:rsid w:val="4B554289"/>
    <w:rsid w:val="4B572BDD"/>
    <w:rsid w:val="4B592F72"/>
    <w:rsid w:val="4B5B16CB"/>
    <w:rsid w:val="4B5B5D31"/>
    <w:rsid w:val="4B601C65"/>
    <w:rsid w:val="4B62770F"/>
    <w:rsid w:val="4B6D3EEA"/>
    <w:rsid w:val="4B6F52D5"/>
    <w:rsid w:val="4B7B489A"/>
    <w:rsid w:val="4B833B8A"/>
    <w:rsid w:val="4B8734AD"/>
    <w:rsid w:val="4B8A5EF7"/>
    <w:rsid w:val="4B8B4046"/>
    <w:rsid w:val="4B8F5405"/>
    <w:rsid w:val="4B9C7B9B"/>
    <w:rsid w:val="4B9E3034"/>
    <w:rsid w:val="4BA817EB"/>
    <w:rsid w:val="4BB27446"/>
    <w:rsid w:val="4BB81886"/>
    <w:rsid w:val="4BBF659E"/>
    <w:rsid w:val="4BC7368A"/>
    <w:rsid w:val="4BCE429C"/>
    <w:rsid w:val="4BD40E93"/>
    <w:rsid w:val="4BD95204"/>
    <w:rsid w:val="4BE87A98"/>
    <w:rsid w:val="4BF10023"/>
    <w:rsid w:val="4BF12B24"/>
    <w:rsid w:val="4BFB6388"/>
    <w:rsid w:val="4BFF2FB7"/>
    <w:rsid w:val="4C0E7243"/>
    <w:rsid w:val="4C1139CA"/>
    <w:rsid w:val="4C1743E7"/>
    <w:rsid w:val="4C201D43"/>
    <w:rsid w:val="4C227FAD"/>
    <w:rsid w:val="4C2E43AC"/>
    <w:rsid w:val="4C3E36ED"/>
    <w:rsid w:val="4C422A0E"/>
    <w:rsid w:val="4C4A2FC4"/>
    <w:rsid w:val="4C4E6B52"/>
    <w:rsid w:val="4C510C4C"/>
    <w:rsid w:val="4C5853FB"/>
    <w:rsid w:val="4C5A2AAD"/>
    <w:rsid w:val="4C5E42BC"/>
    <w:rsid w:val="4C606C1E"/>
    <w:rsid w:val="4C6A2080"/>
    <w:rsid w:val="4C6F4220"/>
    <w:rsid w:val="4C6F54D0"/>
    <w:rsid w:val="4C704098"/>
    <w:rsid w:val="4C731339"/>
    <w:rsid w:val="4C7D7115"/>
    <w:rsid w:val="4C7E0727"/>
    <w:rsid w:val="4C7F772F"/>
    <w:rsid w:val="4C83257F"/>
    <w:rsid w:val="4C866850"/>
    <w:rsid w:val="4C872207"/>
    <w:rsid w:val="4C892DA8"/>
    <w:rsid w:val="4C8C100D"/>
    <w:rsid w:val="4C9A6972"/>
    <w:rsid w:val="4C9C6915"/>
    <w:rsid w:val="4CB00716"/>
    <w:rsid w:val="4CB7025B"/>
    <w:rsid w:val="4CBC0D72"/>
    <w:rsid w:val="4CC318CD"/>
    <w:rsid w:val="4CD14053"/>
    <w:rsid w:val="4CE71F91"/>
    <w:rsid w:val="4CFA1FD7"/>
    <w:rsid w:val="4CFA2911"/>
    <w:rsid w:val="4CFE67DB"/>
    <w:rsid w:val="4D174973"/>
    <w:rsid w:val="4D223A65"/>
    <w:rsid w:val="4D2C56A8"/>
    <w:rsid w:val="4D3E58F6"/>
    <w:rsid w:val="4D43026A"/>
    <w:rsid w:val="4D432832"/>
    <w:rsid w:val="4D4538A7"/>
    <w:rsid w:val="4D46219E"/>
    <w:rsid w:val="4D4A59DF"/>
    <w:rsid w:val="4D507F7C"/>
    <w:rsid w:val="4D512320"/>
    <w:rsid w:val="4D536FE9"/>
    <w:rsid w:val="4D546EF9"/>
    <w:rsid w:val="4D633F61"/>
    <w:rsid w:val="4D691725"/>
    <w:rsid w:val="4D6D66B6"/>
    <w:rsid w:val="4D6E5FF6"/>
    <w:rsid w:val="4D723486"/>
    <w:rsid w:val="4D7B3096"/>
    <w:rsid w:val="4D7E4794"/>
    <w:rsid w:val="4D822114"/>
    <w:rsid w:val="4D8A3218"/>
    <w:rsid w:val="4D8A3557"/>
    <w:rsid w:val="4D8E4EDA"/>
    <w:rsid w:val="4D920E5F"/>
    <w:rsid w:val="4D9A25CF"/>
    <w:rsid w:val="4DAB74D0"/>
    <w:rsid w:val="4DB02BC5"/>
    <w:rsid w:val="4DB1175A"/>
    <w:rsid w:val="4DB83E30"/>
    <w:rsid w:val="4DBB0F7E"/>
    <w:rsid w:val="4DBB725C"/>
    <w:rsid w:val="4DCC6DC5"/>
    <w:rsid w:val="4DCD1593"/>
    <w:rsid w:val="4DD02020"/>
    <w:rsid w:val="4DD0705B"/>
    <w:rsid w:val="4DD222D5"/>
    <w:rsid w:val="4DD87F2C"/>
    <w:rsid w:val="4DD95BE1"/>
    <w:rsid w:val="4DEA2F6C"/>
    <w:rsid w:val="4DF654AB"/>
    <w:rsid w:val="4DF762A2"/>
    <w:rsid w:val="4E037655"/>
    <w:rsid w:val="4E085A54"/>
    <w:rsid w:val="4E0A3B31"/>
    <w:rsid w:val="4E0D6E95"/>
    <w:rsid w:val="4E225882"/>
    <w:rsid w:val="4E2373D8"/>
    <w:rsid w:val="4E2A3A69"/>
    <w:rsid w:val="4E2B4E1E"/>
    <w:rsid w:val="4E38254A"/>
    <w:rsid w:val="4E3D0365"/>
    <w:rsid w:val="4E422291"/>
    <w:rsid w:val="4E43766E"/>
    <w:rsid w:val="4E475570"/>
    <w:rsid w:val="4E52371C"/>
    <w:rsid w:val="4E53101C"/>
    <w:rsid w:val="4E532892"/>
    <w:rsid w:val="4E5F5128"/>
    <w:rsid w:val="4E610478"/>
    <w:rsid w:val="4E616C92"/>
    <w:rsid w:val="4E625718"/>
    <w:rsid w:val="4E6E2702"/>
    <w:rsid w:val="4E6E7569"/>
    <w:rsid w:val="4E6F2E5D"/>
    <w:rsid w:val="4E7A01EA"/>
    <w:rsid w:val="4E7A7494"/>
    <w:rsid w:val="4E7F7F2F"/>
    <w:rsid w:val="4E8B3AA4"/>
    <w:rsid w:val="4E913D63"/>
    <w:rsid w:val="4E991BCF"/>
    <w:rsid w:val="4EA175DE"/>
    <w:rsid w:val="4EA24FC6"/>
    <w:rsid w:val="4EA31642"/>
    <w:rsid w:val="4EA75780"/>
    <w:rsid w:val="4EB20FD0"/>
    <w:rsid w:val="4EB33C8D"/>
    <w:rsid w:val="4EBB7B09"/>
    <w:rsid w:val="4EC251CB"/>
    <w:rsid w:val="4EC27C7E"/>
    <w:rsid w:val="4EC71DB1"/>
    <w:rsid w:val="4EC85DA6"/>
    <w:rsid w:val="4EC971D8"/>
    <w:rsid w:val="4EDB28BA"/>
    <w:rsid w:val="4EDB4615"/>
    <w:rsid w:val="4EEA17E5"/>
    <w:rsid w:val="4EEB6CE5"/>
    <w:rsid w:val="4EF04363"/>
    <w:rsid w:val="4EF9462F"/>
    <w:rsid w:val="4EFB0555"/>
    <w:rsid w:val="4F016ADD"/>
    <w:rsid w:val="4F0262A8"/>
    <w:rsid w:val="4F0962B5"/>
    <w:rsid w:val="4F0E14BB"/>
    <w:rsid w:val="4F0F18D1"/>
    <w:rsid w:val="4F230E4B"/>
    <w:rsid w:val="4F257C39"/>
    <w:rsid w:val="4F2766FD"/>
    <w:rsid w:val="4F2B23FE"/>
    <w:rsid w:val="4F2B42F9"/>
    <w:rsid w:val="4F313803"/>
    <w:rsid w:val="4F376AB8"/>
    <w:rsid w:val="4F3D36C2"/>
    <w:rsid w:val="4F44591B"/>
    <w:rsid w:val="4F4A71AF"/>
    <w:rsid w:val="4F5E09AE"/>
    <w:rsid w:val="4F5E2D8C"/>
    <w:rsid w:val="4F5F2A4A"/>
    <w:rsid w:val="4F6C58B2"/>
    <w:rsid w:val="4F6D66E0"/>
    <w:rsid w:val="4F6E36A0"/>
    <w:rsid w:val="4F6E78CF"/>
    <w:rsid w:val="4F796290"/>
    <w:rsid w:val="4F7E6B29"/>
    <w:rsid w:val="4F840F26"/>
    <w:rsid w:val="4F862B38"/>
    <w:rsid w:val="4F8B7507"/>
    <w:rsid w:val="4F90424D"/>
    <w:rsid w:val="4F913142"/>
    <w:rsid w:val="4F943094"/>
    <w:rsid w:val="4F974909"/>
    <w:rsid w:val="4F9B25B3"/>
    <w:rsid w:val="4F9E5B4F"/>
    <w:rsid w:val="4FA8080A"/>
    <w:rsid w:val="4FA814BB"/>
    <w:rsid w:val="4FAA4F0E"/>
    <w:rsid w:val="4FAB0E49"/>
    <w:rsid w:val="4FBC5BD9"/>
    <w:rsid w:val="4FBF1118"/>
    <w:rsid w:val="4FC061A1"/>
    <w:rsid w:val="4FC23C0D"/>
    <w:rsid w:val="4FD318A1"/>
    <w:rsid w:val="4FD3547A"/>
    <w:rsid w:val="4FD82BC0"/>
    <w:rsid w:val="4FDA150C"/>
    <w:rsid w:val="4FDB23FB"/>
    <w:rsid w:val="4FDD0B85"/>
    <w:rsid w:val="4FDD6EE1"/>
    <w:rsid w:val="4FDE1F47"/>
    <w:rsid w:val="4FEA2846"/>
    <w:rsid w:val="4FEF010E"/>
    <w:rsid w:val="4FF07C53"/>
    <w:rsid w:val="4FF24D2A"/>
    <w:rsid w:val="4FFF3C03"/>
    <w:rsid w:val="50013154"/>
    <w:rsid w:val="500233BC"/>
    <w:rsid w:val="50041159"/>
    <w:rsid w:val="500419E2"/>
    <w:rsid w:val="500E6396"/>
    <w:rsid w:val="50130F3E"/>
    <w:rsid w:val="50137094"/>
    <w:rsid w:val="50164156"/>
    <w:rsid w:val="50191C55"/>
    <w:rsid w:val="502465D6"/>
    <w:rsid w:val="50366847"/>
    <w:rsid w:val="50376705"/>
    <w:rsid w:val="5039270B"/>
    <w:rsid w:val="50441D60"/>
    <w:rsid w:val="504C6377"/>
    <w:rsid w:val="50570344"/>
    <w:rsid w:val="505F1197"/>
    <w:rsid w:val="506827B0"/>
    <w:rsid w:val="507202A7"/>
    <w:rsid w:val="5072228A"/>
    <w:rsid w:val="50727815"/>
    <w:rsid w:val="507C7789"/>
    <w:rsid w:val="507E799F"/>
    <w:rsid w:val="50825104"/>
    <w:rsid w:val="508313A7"/>
    <w:rsid w:val="50846E19"/>
    <w:rsid w:val="508528CD"/>
    <w:rsid w:val="50873064"/>
    <w:rsid w:val="50897C87"/>
    <w:rsid w:val="508A5A0C"/>
    <w:rsid w:val="508D4ADC"/>
    <w:rsid w:val="508F0F32"/>
    <w:rsid w:val="508F1C83"/>
    <w:rsid w:val="50911BB8"/>
    <w:rsid w:val="50914AFD"/>
    <w:rsid w:val="509943E0"/>
    <w:rsid w:val="509C2BF2"/>
    <w:rsid w:val="509D44E3"/>
    <w:rsid w:val="50A349BC"/>
    <w:rsid w:val="50A51BC0"/>
    <w:rsid w:val="50A929E8"/>
    <w:rsid w:val="50B13DEA"/>
    <w:rsid w:val="50B732DC"/>
    <w:rsid w:val="50B968F5"/>
    <w:rsid w:val="50C419F6"/>
    <w:rsid w:val="50CB1E21"/>
    <w:rsid w:val="50CB5F55"/>
    <w:rsid w:val="50DB790C"/>
    <w:rsid w:val="50DE5237"/>
    <w:rsid w:val="50E91660"/>
    <w:rsid w:val="50F21D20"/>
    <w:rsid w:val="50F63F31"/>
    <w:rsid w:val="50F66538"/>
    <w:rsid w:val="50FA3BAD"/>
    <w:rsid w:val="50FC0223"/>
    <w:rsid w:val="50FD378E"/>
    <w:rsid w:val="510419A0"/>
    <w:rsid w:val="510B40B1"/>
    <w:rsid w:val="51100BD5"/>
    <w:rsid w:val="511F3BC2"/>
    <w:rsid w:val="512A4B2D"/>
    <w:rsid w:val="51330452"/>
    <w:rsid w:val="51446A79"/>
    <w:rsid w:val="514911E9"/>
    <w:rsid w:val="515551FC"/>
    <w:rsid w:val="51635917"/>
    <w:rsid w:val="516810E0"/>
    <w:rsid w:val="516E003A"/>
    <w:rsid w:val="517448CD"/>
    <w:rsid w:val="51764C0D"/>
    <w:rsid w:val="51781955"/>
    <w:rsid w:val="517B3A5D"/>
    <w:rsid w:val="518A4C46"/>
    <w:rsid w:val="518C4113"/>
    <w:rsid w:val="518E11F8"/>
    <w:rsid w:val="518E4342"/>
    <w:rsid w:val="51975BAD"/>
    <w:rsid w:val="519A2F13"/>
    <w:rsid w:val="519B5E0D"/>
    <w:rsid w:val="51A734FF"/>
    <w:rsid w:val="51AC0101"/>
    <w:rsid w:val="51AC63EE"/>
    <w:rsid w:val="51AD06E6"/>
    <w:rsid w:val="51B84C0F"/>
    <w:rsid w:val="51BA2C7C"/>
    <w:rsid w:val="51BA59F0"/>
    <w:rsid w:val="51BD3186"/>
    <w:rsid w:val="51C26199"/>
    <w:rsid w:val="51C74EDF"/>
    <w:rsid w:val="51C80634"/>
    <w:rsid w:val="51D0215A"/>
    <w:rsid w:val="51D420A3"/>
    <w:rsid w:val="51D9732F"/>
    <w:rsid w:val="51DB4D66"/>
    <w:rsid w:val="51E242DE"/>
    <w:rsid w:val="51ED1D58"/>
    <w:rsid w:val="51EF0E16"/>
    <w:rsid w:val="51F519E7"/>
    <w:rsid w:val="51F64BC4"/>
    <w:rsid w:val="51FD251F"/>
    <w:rsid w:val="5200299C"/>
    <w:rsid w:val="5201129E"/>
    <w:rsid w:val="52092F72"/>
    <w:rsid w:val="520D4BCE"/>
    <w:rsid w:val="520F130D"/>
    <w:rsid w:val="520F1E7F"/>
    <w:rsid w:val="52145CAB"/>
    <w:rsid w:val="521A2259"/>
    <w:rsid w:val="52200D7A"/>
    <w:rsid w:val="522020F9"/>
    <w:rsid w:val="5221502C"/>
    <w:rsid w:val="522506B0"/>
    <w:rsid w:val="52257C9E"/>
    <w:rsid w:val="523234AC"/>
    <w:rsid w:val="52346919"/>
    <w:rsid w:val="523775F5"/>
    <w:rsid w:val="523F1FB5"/>
    <w:rsid w:val="52462218"/>
    <w:rsid w:val="524826D1"/>
    <w:rsid w:val="52486369"/>
    <w:rsid w:val="524A3C0F"/>
    <w:rsid w:val="524A42CE"/>
    <w:rsid w:val="524A7E90"/>
    <w:rsid w:val="524C0DEE"/>
    <w:rsid w:val="524C5D72"/>
    <w:rsid w:val="52537EF0"/>
    <w:rsid w:val="526238FA"/>
    <w:rsid w:val="52696F5B"/>
    <w:rsid w:val="526D0875"/>
    <w:rsid w:val="527734BD"/>
    <w:rsid w:val="52896E42"/>
    <w:rsid w:val="528D5BDE"/>
    <w:rsid w:val="528E50E2"/>
    <w:rsid w:val="52907A96"/>
    <w:rsid w:val="52931B35"/>
    <w:rsid w:val="529F1388"/>
    <w:rsid w:val="52A56901"/>
    <w:rsid w:val="52AC2E97"/>
    <w:rsid w:val="52AD78FA"/>
    <w:rsid w:val="52B43033"/>
    <w:rsid w:val="52C96653"/>
    <w:rsid w:val="52D37BD2"/>
    <w:rsid w:val="52D763B0"/>
    <w:rsid w:val="52E02054"/>
    <w:rsid w:val="52E560C3"/>
    <w:rsid w:val="52E701C0"/>
    <w:rsid w:val="52F70DE0"/>
    <w:rsid w:val="52FA456A"/>
    <w:rsid w:val="52FD5744"/>
    <w:rsid w:val="53000FC5"/>
    <w:rsid w:val="53087B62"/>
    <w:rsid w:val="530940C4"/>
    <w:rsid w:val="530F33F8"/>
    <w:rsid w:val="5310224E"/>
    <w:rsid w:val="53181A0D"/>
    <w:rsid w:val="531A20F7"/>
    <w:rsid w:val="531C1010"/>
    <w:rsid w:val="531D4AB6"/>
    <w:rsid w:val="531F1B4C"/>
    <w:rsid w:val="532165E1"/>
    <w:rsid w:val="53222CBB"/>
    <w:rsid w:val="533D2E49"/>
    <w:rsid w:val="53451EF6"/>
    <w:rsid w:val="5345786D"/>
    <w:rsid w:val="534702D2"/>
    <w:rsid w:val="53502CD6"/>
    <w:rsid w:val="53546105"/>
    <w:rsid w:val="5356788F"/>
    <w:rsid w:val="53627B67"/>
    <w:rsid w:val="536567A1"/>
    <w:rsid w:val="536B1087"/>
    <w:rsid w:val="536D7A0B"/>
    <w:rsid w:val="537C39DA"/>
    <w:rsid w:val="53812447"/>
    <w:rsid w:val="538A2E17"/>
    <w:rsid w:val="538C7F62"/>
    <w:rsid w:val="53913961"/>
    <w:rsid w:val="53A57416"/>
    <w:rsid w:val="53A71B90"/>
    <w:rsid w:val="53AE3A5E"/>
    <w:rsid w:val="53B11365"/>
    <w:rsid w:val="53B14DF3"/>
    <w:rsid w:val="53B84218"/>
    <w:rsid w:val="53BD7862"/>
    <w:rsid w:val="53C564E7"/>
    <w:rsid w:val="53CA1C6D"/>
    <w:rsid w:val="53CC1EC2"/>
    <w:rsid w:val="53D035AB"/>
    <w:rsid w:val="53D60B0B"/>
    <w:rsid w:val="53DD2C62"/>
    <w:rsid w:val="53DD588E"/>
    <w:rsid w:val="53E22D85"/>
    <w:rsid w:val="53EB1718"/>
    <w:rsid w:val="53EE202A"/>
    <w:rsid w:val="53EF01BB"/>
    <w:rsid w:val="53F65136"/>
    <w:rsid w:val="53FB6F1A"/>
    <w:rsid w:val="53FC5C82"/>
    <w:rsid w:val="53FF68C4"/>
    <w:rsid w:val="54002EF3"/>
    <w:rsid w:val="540421D5"/>
    <w:rsid w:val="5407371F"/>
    <w:rsid w:val="54084BED"/>
    <w:rsid w:val="540C0DBB"/>
    <w:rsid w:val="540F130D"/>
    <w:rsid w:val="541170A4"/>
    <w:rsid w:val="54171E8D"/>
    <w:rsid w:val="542F6AA4"/>
    <w:rsid w:val="54337294"/>
    <w:rsid w:val="54372948"/>
    <w:rsid w:val="545703AA"/>
    <w:rsid w:val="5457728D"/>
    <w:rsid w:val="54585C9F"/>
    <w:rsid w:val="545B1255"/>
    <w:rsid w:val="545F01B8"/>
    <w:rsid w:val="546048B9"/>
    <w:rsid w:val="54635F66"/>
    <w:rsid w:val="546731D5"/>
    <w:rsid w:val="54691F09"/>
    <w:rsid w:val="546A5534"/>
    <w:rsid w:val="546F02F7"/>
    <w:rsid w:val="547410B8"/>
    <w:rsid w:val="547921C2"/>
    <w:rsid w:val="547A68B2"/>
    <w:rsid w:val="54876441"/>
    <w:rsid w:val="548C2BE9"/>
    <w:rsid w:val="54980FBF"/>
    <w:rsid w:val="54A72E1C"/>
    <w:rsid w:val="54AE14EA"/>
    <w:rsid w:val="54B13772"/>
    <w:rsid w:val="54B9513B"/>
    <w:rsid w:val="54BB4E2A"/>
    <w:rsid w:val="54C33766"/>
    <w:rsid w:val="54C5318C"/>
    <w:rsid w:val="54CC6A33"/>
    <w:rsid w:val="54D53AC7"/>
    <w:rsid w:val="54D64634"/>
    <w:rsid w:val="54D7701A"/>
    <w:rsid w:val="54DB0EF1"/>
    <w:rsid w:val="54DC01B6"/>
    <w:rsid w:val="54EB62E0"/>
    <w:rsid w:val="54F331D1"/>
    <w:rsid w:val="54F438E3"/>
    <w:rsid w:val="54F44FCF"/>
    <w:rsid w:val="54FB5268"/>
    <w:rsid w:val="550562E9"/>
    <w:rsid w:val="55076EDB"/>
    <w:rsid w:val="550E0D98"/>
    <w:rsid w:val="55104225"/>
    <w:rsid w:val="5513468C"/>
    <w:rsid w:val="551723D7"/>
    <w:rsid w:val="55181603"/>
    <w:rsid w:val="551B67F1"/>
    <w:rsid w:val="552222CA"/>
    <w:rsid w:val="55261E4B"/>
    <w:rsid w:val="55274DB2"/>
    <w:rsid w:val="552C1FA3"/>
    <w:rsid w:val="552D15C6"/>
    <w:rsid w:val="553D3BA2"/>
    <w:rsid w:val="554B1FD6"/>
    <w:rsid w:val="554D4F66"/>
    <w:rsid w:val="5551768E"/>
    <w:rsid w:val="5553380D"/>
    <w:rsid w:val="55553D70"/>
    <w:rsid w:val="555851A9"/>
    <w:rsid w:val="555D669D"/>
    <w:rsid w:val="5569052E"/>
    <w:rsid w:val="556B0807"/>
    <w:rsid w:val="556D1B36"/>
    <w:rsid w:val="55767702"/>
    <w:rsid w:val="557F62EE"/>
    <w:rsid w:val="558943F7"/>
    <w:rsid w:val="5590414B"/>
    <w:rsid w:val="559E74A8"/>
    <w:rsid w:val="55A43CBE"/>
    <w:rsid w:val="55A83B6A"/>
    <w:rsid w:val="55C4399A"/>
    <w:rsid w:val="55C736CC"/>
    <w:rsid w:val="55C977EA"/>
    <w:rsid w:val="55D2094C"/>
    <w:rsid w:val="55D3667C"/>
    <w:rsid w:val="55D63913"/>
    <w:rsid w:val="55DB2487"/>
    <w:rsid w:val="55DB75B3"/>
    <w:rsid w:val="55DC733B"/>
    <w:rsid w:val="55DD54A1"/>
    <w:rsid w:val="55E053B5"/>
    <w:rsid w:val="55F07829"/>
    <w:rsid w:val="56042C82"/>
    <w:rsid w:val="560E1664"/>
    <w:rsid w:val="56115D34"/>
    <w:rsid w:val="56133484"/>
    <w:rsid w:val="561B3AE1"/>
    <w:rsid w:val="561B7193"/>
    <w:rsid w:val="561F66E8"/>
    <w:rsid w:val="561F74A3"/>
    <w:rsid w:val="562558FD"/>
    <w:rsid w:val="56273BF7"/>
    <w:rsid w:val="562A5D2C"/>
    <w:rsid w:val="562C063F"/>
    <w:rsid w:val="56314734"/>
    <w:rsid w:val="56371522"/>
    <w:rsid w:val="56393EAD"/>
    <w:rsid w:val="563F27BA"/>
    <w:rsid w:val="564705B4"/>
    <w:rsid w:val="56493B7D"/>
    <w:rsid w:val="564B3F20"/>
    <w:rsid w:val="564C3697"/>
    <w:rsid w:val="565019E7"/>
    <w:rsid w:val="56581619"/>
    <w:rsid w:val="565A04A8"/>
    <w:rsid w:val="56620ECA"/>
    <w:rsid w:val="566D719B"/>
    <w:rsid w:val="56721B0F"/>
    <w:rsid w:val="56757D78"/>
    <w:rsid w:val="567661AC"/>
    <w:rsid w:val="56773375"/>
    <w:rsid w:val="567B3505"/>
    <w:rsid w:val="56827CFA"/>
    <w:rsid w:val="56831206"/>
    <w:rsid w:val="56854994"/>
    <w:rsid w:val="56861129"/>
    <w:rsid w:val="568A0357"/>
    <w:rsid w:val="569861B6"/>
    <w:rsid w:val="56A146EE"/>
    <w:rsid w:val="56A1688F"/>
    <w:rsid w:val="56A33B65"/>
    <w:rsid w:val="56A35026"/>
    <w:rsid w:val="56AA0B09"/>
    <w:rsid w:val="56AA323F"/>
    <w:rsid w:val="56B30ADC"/>
    <w:rsid w:val="56B6493F"/>
    <w:rsid w:val="56B73F9E"/>
    <w:rsid w:val="56C1456A"/>
    <w:rsid w:val="56C31D60"/>
    <w:rsid w:val="56C76D69"/>
    <w:rsid w:val="56C90281"/>
    <w:rsid w:val="56C96913"/>
    <w:rsid w:val="56D26221"/>
    <w:rsid w:val="56D341A9"/>
    <w:rsid w:val="56D61438"/>
    <w:rsid w:val="56E63718"/>
    <w:rsid w:val="56E841D5"/>
    <w:rsid w:val="56FE212D"/>
    <w:rsid w:val="570A2E97"/>
    <w:rsid w:val="570B42EA"/>
    <w:rsid w:val="57107499"/>
    <w:rsid w:val="57221F06"/>
    <w:rsid w:val="572F589C"/>
    <w:rsid w:val="57370B59"/>
    <w:rsid w:val="57380EEE"/>
    <w:rsid w:val="573E6CFA"/>
    <w:rsid w:val="57435609"/>
    <w:rsid w:val="57437662"/>
    <w:rsid w:val="57452135"/>
    <w:rsid w:val="574C67F9"/>
    <w:rsid w:val="574D6241"/>
    <w:rsid w:val="57527D44"/>
    <w:rsid w:val="575C3515"/>
    <w:rsid w:val="57674380"/>
    <w:rsid w:val="576B1B81"/>
    <w:rsid w:val="57727BB5"/>
    <w:rsid w:val="577460D0"/>
    <w:rsid w:val="57774416"/>
    <w:rsid w:val="577C5661"/>
    <w:rsid w:val="57806ACF"/>
    <w:rsid w:val="57814FA1"/>
    <w:rsid w:val="578B7E19"/>
    <w:rsid w:val="579033A1"/>
    <w:rsid w:val="5793625D"/>
    <w:rsid w:val="579747EA"/>
    <w:rsid w:val="57A0169C"/>
    <w:rsid w:val="57B078CD"/>
    <w:rsid w:val="57C1388E"/>
    <w:rsid w:val="57C44E7F"/>
    <w:rsid w:val="57C57BBA"/>
    <w:rsid w:val="57CA2B71"/>
    <w:rsid w:val="57D128BB"/>
    <w:rsid w:val="57D2548E"/>
    <w:rsid w:val="57D952FB"/>
    <w:rsid w:val="57DA0348"/>
    <w:rsid w:val="57DA234E"/>
    <w:rsid w:val="57DA2A1B"/>
    <w:rsid w:val="57DC4302"/>
    <w:rsid w:val="57DF4297"/>
    <w:rsid w:val="57E332C7"/>
    <w:rsid w:val="57E82CEC"/>
    <w:rsid w:val="57E91F91"/>
    <w:rsid w:val="5809250B"/>
    <w:rsid w:val="58102E44"/>
    <w:rsid w:val="58114B5C"/>
    <w:rsid w:val="58130F21"/>
    <w:rsid w:val="581B50A1"/>
    <w:rsid w:val="5823092C"/>
    <w:rsid w:val="58283D88"/>
    <w:rsid w:val="582C192B"/>
    <w:rsid w:val="58401A65"/>
    <w:rsid w:val="5843579B"/>
    <w:rsid w:val="584809BA"/>
    <w:rsid w:val="5855341D"/>
    <w:rsid w:val="58580E72"/>
    <w:rsid w:val="58585D4D"/>
    <w:rsid w:val="585A5998"/>
    <w:rsid w:val="585B1814"/>
    <w:rsid w:val="586912B3"/>
    <w:rsid w:val="586B1049"/>
    <w:rsid w:val="586C2DCB"/>
    <w:rsid w:val="586E5214"/>
    <w:rsid w:val="58717A80"/>
    <w:rsid w:val="587475D9"/>
    <w:rsid w:val="5878473C"/>
    <w:rsid w:val="587852FC"/>
    <w:rsid w:val="587D0B4B"/>
    <w:rsid w:val="5883742D"/>
    <w:rsid w:val="588A0C7E"/>
    <w:rsid w:val="588A46A8"/>
    <w:rsid w:val="588B1D72"/>
    <w:rsid w:val="588E6117"/>
    <w:rsid w:val="58943FF5"/>
    <w:rsid w:val="58946959"/>
    <w:rsid w:val="5898235D"/>
    <w:rsid w:val="589E1721"/>
    <w:rsid w:val="58A17D9A"/>
    <w:rsid w:val="58A36B49"/>
    <w:rsid w:val="58A4190B"/>
    <w:rsid w:val="58B25AE3"/>
    <w:rsid w:val="58B50694"/>
    <w:rsid w:val="58BA6A54"/>
    <w:rsid w:val="58BA6E8A"/>
    <w:rsid w:val="58C65F85"/>
    <w:rsid w:val="58C764FA"/>
    <w:rsid w:val="58C84DE8"/>
    <w:rsid w:val="58D3576E"/>
    <w:rsid w:val="58DA2DC1"/>
    <w:rsid w:val="58DD1479"/>
    <w:rsid w:val="58E01E69"/>
    <w:rsid w:val="58E22D0E"/>
    <w:rsid w:val="58E606FB"/>
    <w:rsid w:val="58E633C7"/>
    <w:rsid w:val="58EB688A"/>
    <w:rsid w:val="58F77E32"/>
    <w:rsid w:val="59003BDD"/>
    <w:rsid w:val="59087D83"/>
    <w:rsid w:val="5910449B"/>
    <w:rsid w:val="59185D1D"/>
    <w:rsid w:val="59235232"/>
    <w:rsid w:val="592556CD"/>
    <w:rsid w:val="59276D1C"/>
    <w:rsid w:val="593C40C2"/>
    <w:rsid w:val="593E4644"/>
    <w:rsid w:val="593F6AE7"/>
    <w:rsid w:val="594D05BF"/>
    <w:rsid w:val="594E1796"/>
    <w:rsid w:val="595279E0"/>
    <w:rsid w:val="595A0660"/>
    <w:rsid w:val="59613AC3"/>
    <w:rsid w:val="59630EDB"/>
    <w:rsid w:val="59664FA6"/>
    <w:rsid w:val="5967400A"/>
    <w:rsid w:val="59716B29"/>
    <w:rsid w:val="597414C1"/>
    <w:rsid w:val="597C0680"/>
    <w:rsid w:val="597D4A40"/>
    <w:rsid w:val="597F3896"/>
    <w:rsid w:val="59811083"/>
    <w:rsid w:val="59893A89"/>
    <w:rsid w:val="598970A4"/>
    <w:rsid w:val="598E55F7"/>
    <w:rsid w:val="59947A5E"/>
    <w:rsid w:val="599A065B"/>
    <w:rsid w:val="599D1742"/>
    <w:rsid w:val="59B86A22"/>
    <w:rsid w:val="59C155D5"/>
    <w:rsid w:val="59C5039C"/>
    <w:rsid w:val="59CF4586"/>
    <w:rsid w:val="59D53140"/>
    <w:rsid w:val="59DE10E9"/>
    <w:rsid w:val="59DF6175"/>
    <w:rsid w:val="59E0416C"/>
    <w:rsid w:val="59E17793"/>
    <w:rsid w:val="59E44977"/>
    <w:rsid w:val="59F04F7A"/>
    <w:rsid w:val="59F531D4"/>
    <w:rsid w:val="59F726B4"/>
    <w:rsid w:val="59FD0E9D"/>
    <w:rsid w:val="5A0112DB"/>
    <w:rsid w:val="5A011F66"/>
    <w:rsid w:val="5A01791F"/>
    <w:rsid w:val="5A092B80"/>
    <w:rsid w:val="5A0B45ED"/>
    <w:rsid w:val="5A0D09E1"/>
    <w:rsid w:val="5A0D1ACB"/>
    <w:rsid w:val="5A0E23F7"/>
    <w:rsid w:val="5A11702E"/>
    <w:rsid w:val="5A136A93"/>
    <w:rsid w:val="5A162656"/>
    <w:rsid w:val="5A164605"/>
    <w:rsid w:val="5A193462"/>
    <w:rsid w:val="5A2005AA"/>
    <w:rsid w:val="5A214761"/>
    <w:rsid w:val="5A236106"/>
    <w:rsid w:val="5A281B45"/>
    <w:rsid w:val="5A2A47EE"/>
    <w:rsid w:val="5A2D3F9D"/>
    <w:rsid w:val="5A3B5A78"/>
    <w:rsid w:val="5A4125B2"/>
    <w:rsid w:val="5A414F9B"/>
    <w:rsid w:val="5A425151"/>
    <w:rsid w:val="5A4833C5"/>
    <w:rsid w:val="5A4B415D"/>
    <w:rsid w:val="5A4D7082"/>
    <w:rsid w:val="5A5113C2"/>
    <w:rsid w:val="5A531F0E"/>
    <w:rsid w:val="5A5349CA"/>
    <w:rsid w:val="5A5A29E4"/>
    <w:rsid w:val="5A5F6982"/>
    <w:rsid w:val="5A633D32"/>
    <w:rsid w:val="5A655196"/>
    <w:rsid w:val="5A66138F"/>
    <w:rsid w:val="5A673E56"/>
    <w:rsid w:val="5A6912BB"/>
    <w:rsid w:val="5A6B2A82"/>
    <w:rsid w:val="5A8201AA"/>
    <w:rsid w:val="5A877BB5"/>
    <w:rsid w:val="5A961622"/>
    <w:rsid w:val="5AA2299D"/>
    <w:rsid w:val="5AA23DF5"/>
    <w:rsid w:val="5AA92308"/>
    <w:rsid w:val="5AAC5ABC"/>
    <w:rsid w:val="5AAF1CA5"/>
    <w:rsid w:val="5AC54AF9"/>
    <w:rsid w:val="5AC75AEE"/>
    <w:rsid w:val="5AC9029F"/>
    <w:rsid w:val="5ACF4D70"/>
    <w:rsid w:val="5AD16E52"/>
    <w:rsid w:val="5AD23D4E"/>
    <w:rsid w:val="5AD558A8"/>
    <w:rsid w:val="5AD62729"/>
    <w:rsid w:val="5AD95883"/>
    <w:rsid w:val="5ADE61D4"/>
    <w:rsid w:val="5AE1173F"/>
    <w:rsid w:val="5AE17CA1"/>
    <w:rsid w:val="5AE22E59"/>
    <w:rsid w:val="5AEB418C"/>
    <w:rsid w:val="5AEE6E67"/>
    <w:rsid w:val="5AF03686"/>
    <w:rsid w:val="5AF13287"/>
    <w:rsid w:val="5AF56DF0"/>
    <w:rsid w:val="5AFE6BC6"/>
    <w:rsid w:val="5B04396F"/>
    <w:rsid w:val="5B110A01"/>
    <w:rsid w:val="5B157EFE"/>
    <w:rsid w:val="5B1C7B23"/>
    <w:rsid w:val="5B1D7290"/>
    <w:rsid w:val="5B2174FB"/>
    <w:rsid w:val="5B2D14F5"/>
    <w:rsid w:val="5B343018"/>
    <w:rsid w:val="5B364C77"/>
    <w:rsid w:val="5B376587"/>
    <w:rsid w:val="5B476790"/>
    <w:rsid w:val="5B4B0F5C"/>
    <w:rsid w:val="5B4E370B"/>
    <w:rsid w:val="5B4F6E69"/>
    <w:rsid w:val="5B500978"/>
    <w:rsid w:val="5B5263E2"/>
    <w:rsid w:val="5B5442E8"/>
    <w:rsid w:val="5B5517B2"/>
    <w:rsid w:val="5B5916A1"/>
    <w:rsid w:val="5B5C732B"/>
    <w:rsid w:val="5B5D1701"/>
    <w:rsid w:val="5B626710"/>
    <w:rsid w:val="5B6C691B"/>
    <w:rsid w:val="5B7B11E5"/>
    <w:rsid w:val="5B7D1516"/>
    <w:rsid w:val="5B800D34"/>
    <w:rsid w:val="5B9062EF"/>
    <w:rsid w:val="5B91297B"/>
    <w:rsid w:val="5B914173"/>
    <w:rsid w:val="5B9D3611"/>
    <w:rsid w:val="5BAF7D27"/>
    <w:rsid w:val="5BB10655"/>
    <w:rsid w:val="5BB35266"/>
    <w:rsid w:val="5BB76F38"/>
    <w:rsid w:val="5BB83B71"/>
    <w:rsid w:val="5BBA26C4"/>
    <w:rsid w:val="5BC04F4E"/>
    <w:rsid w:val="5BC424C0"/>
    <w:rsid w:val="5BC70D6D"/>
    <w:rsid w:val="5BC81E1D"/>
    <w:rsid w:val="5BCC6ACB"/>
    <w:rsid w:val="5BCD6475"/>
    <w:rsid w:val="5BD632F6"/>
    <w:rsid w:val="5BE20E96"/>
    <w:rsid w:val="5BE33CAC"/>
    <w:rsid w:val="5BE50A4B"/>
    <w:rsid w:val="5BE74EF3"/>
    <w:rsid w:val="5BEF0013"/>
    <w:rsid w:val="5BF077E0"/>
    <w:rsid w:val="5BF54D3A"/>
    <w:rsid w:val="5BFC09D7"/>
    <w:rsid w:val="5BFC3BC3"/>
    <w:rsid w:val="5C032F3C"/>
    <w:rsid w:val="5C0415C6"/>
    <w:rsid w:val="5C0E4337"/>
    <w:rsid w:val="5C14133A"/>
    <w:rsid w:val="5C1D4D52"/>
    <w:rsid w:val="5C1F3C31"/>
    <w:rsid w:val="5C264775"/>
    <w:rsid w:val="5C272BE8"/>
    <w:rsid w:val="5C2C328D"/>
    <w:rsid w:val="5C344F95"/>
    <w:rsid w:val="5C3D6D2B"/>
    <w:rsid w:val="5C407045"/>
    <w:rsid w:val="5C4247C8"/>
    <w:rsid w:val="5C53170C"/>
    <w:rsid w:val="5C53230F"/>
    <w:rsid w:val="5C5775B8"/>
    <w:rsid w:val="5C6457BC"/>
    <w:rsid w:val="5C6713CF"/>
    <w:rsid w:val="5C691711"/>
    <w:rsid w:val="5C6A7031"/>
    <w:rsid w:val="5C6D340E"/>
    <w:rsid w:val="5C781B96"/>
    <w:rsid w:val="5C7C2192"/>
    <w:rsid w:val="5C7C4FAB"/>
    <w:rsid w:val="5C7D442C"/>
    <w:rsid w:val="5C8951F4"/>
    <w:rsid w:val="5C897F03"/>
    <w:rsid w:val="5C8F7148"/>
    <w:rsid w:val="5C982A8F"/>
    <w:rsid w:val="5C991B79"/>
    <w:rsid w:val="5CA73259"/>
    <w:rsid w:val="5CAD65D1"/>
    <w:rsid w:val="5CB64CE8"/>
    <w:rsid w:val="5CBA315D"/>
    <w:rsid w:val="5CBF17AB"/>
    <w:rsid w:val="5CC828EA"/>
    <w:rsid w:val="5CD22F54"/>
    <w:rsid w:val="5CD90704"/>
    <w:rsid w:val="5CDE105D"/>
    <w:rsid w:val="5CE7779B"/>
    <w:rsid w:val="5CEE5554"/>
    <w:rsid w:val="5CEF1780"/>
    <w:rsid w:val="5CF3215B"/>
    <w:rsid w:val="5D056509"/>
    <w:rsid w:val="5D083E38"/>
    <w:rsid w:val="5D08702A"/>
    <w:rsid w:val="5D1A3FB1"/>
    <w:rsid w:val="5D231BB2"/>
    <w:rsid w:val="5D23710A"/>
    <w:rsid w:val="5D281FC5"/>
    <w:rsid w:val="5D2D20C3"/>
    <w:rsid w:val="5D2E0480"/>
    <w:rsid w:val="5D355BEA"/>
    <w:rsid w:val="5D390C43"/>
    <w:rsid w:val="5D3D06D7"/>
    <w:rsid w:val="5D417DA7"/>
    <w:rsid w:val="5D4766BF"/>
    <w:rsid w:val="5D4E50EC"/>
    <w:rsid w:val="5D57713C"/>
    <w:rsid w:val="5D5B1EB1"/>
    <w:rsid w:val="5D5B355A"/>
    <w:rsid w:val="5D601E54"/>
    <w:rsid w:val="5D611FC4"/>
    <w:rsid w:val="5D6C6446"/>
    <w:rsid w:val="5D73643C"/>
    <w:rsid w:val="5D7E40B5"/>
    <w:rsid w:val="5D882469"/>
    <w:rsid w:val="5D8A0C1A"/>
    <w:rsid w:val="5D8C4430"/>
    <w:rsid w:val="5D8E299F"/>
    <w:rsid w:val="5D93377C"/>
    <w:rsid w:val="5D966EBD"/>
    <w:rsid w:val="5D976CBD"/>
    <w:rsid w:val="5D9A1A39"/>
    <w:rsid w:val="5D9C57D0"/>
    <w:rsid w:val="5D9D55D4"/>
    <w:rsid w:val="5DA44236"/>
    <w:rsid w:val="5DAA0E0F"/>
    <w:rsid w:val="5DB125B2"/>
    <w:rsid w:val="5DB14F91"/>
    <w:rsid w:val="5DBA3413"/>
    <w:rsid w:val="5DC27B1F"/>
    <w:rsid w:val="5DC33110"/>
    <w:rsid w:val="5DCC3133"/>
    <w:rsid w:val="5DCD49C4"/>
    <w:rsid w:val="5DD506E2"/>
    <w:rsid w:val="5DD8523E"/>
    <w:rsid w:val="5DDA07E7"/>
    <w:rsid w:val="5DE069C5"/>
    <w:rsid w:val="5DED4FE4"/>
    <w:rsid w:val="5DFE79B0"/>
    <w:rsid w:val="5DFF4707"/>
    <w:rsid w:val="5E012B90"/>
    <w:rsid w:val="5E03311E"/>
    <w:rsid w:val="5E06367E"/>
    <w:rsid w:val="5E0A61DB"/>
    <w:rsid w:val="5E0D092D"/>
    <w:rsid w:val="5E0E7C0A"/>
    <w:rsid w:val="5E114E77"/>
    <w:rsid w:val="5E2351AF"/>
    <w:rsid w:val="5E235338"/>
    <w:rsid w:val="5E2E1914"/>
    <w:rsid w:val="5E322057"/>
    <w:rsid w:val="5E3A178E"/>
    <w:rsid w:val="5E3B4BED"/>
    <w:rsid w:val="5E3F3B26"/>
    <w:rsid w:val="5E43420A"/>
    <w:rsid w:val="5E54402D"/>
    <w:rsid w:val="5E555DE6"/>
    <w:rsid w:val="5E57678D"/>
    <w:rsid w:val="5E682BD0"/>
    <w:rsid w:val="5E6E2DA8"/>
    <w:rsid w:val="5E7143AB"/>
    <w:rsid w:val="5E764FFD"/>
    <w:rsid w:val="5E8163CE"/>
    <w:rsid w:val="5E893CE0"/>
    <w:rsid w:val="5E897C04"/>
    <w:rsid w:val="5E8A5CD0"/>
    <w:rsid w:val="5E8B21BD"/>
    <w:rsid w:val="5E8F0996"/>
    <w:rsid w:val="5E984ADD"/>
    <w:rsid w:val="5EA351F9"/>
    <w:rsid w:val="5EA52F57"/>
    <w:rsid w:val="5EA64774"/>
    <w:rsid w:val="5EAA446E"/>
    <w:rsid w:val="5EAE1A95"/>
    <w:rsid w:val="5EB31C39"/>
    <w:rsid w:val="5EB406B9"/>
    <w:rsid w:val="5ED90C13"/>
    <w:rsid w:val="5EE06EAD"/>
    <w:rsid w:val="5EE9103E"/>
    <w:rsid w:val="5EEA6AB3"/>
    <w:rsid w:val="5EEA7B4E"/>
    <w:rsid w:val="5EF54D61"/>
    <w:rsid w:val="5EFA1AB0"/>
    <w:rsid w:val="5F0B0B90"/>
    <w:rsid w:val="5F1C481D"/>
    <w:rsid w:val="5F1F2812"/>
    <w:rsid w:val="5F36108E"/>
    <w:rsid w:val="5F3B3E69"/>
    <w:rsid w:val="5F442EB1"/>
    <w:rsid w:val="5F461C9F"/>
    <w:rsid w:val="5F4D053D"/>
    <w:rsid w:val="5F6103C2"/>
    <w:rsid w:val="5F636542"/>
    <w:rsid w:val="5F7630A4"/>
    <w:rsid w:val="5F80401E"/>
    <w:rsid w:val="5F852504"/>
    <w:rsid w:val="5F8E2B9C"/>
    <w:rsid w:val="5F8F2A03"/>
    <w:rsid w:val="5F905D4B"/>
    <w:rsid w:val="5F9251ED"/>
    <w:rsid w:val="5F942182"/>
    <w:rsid w:val="5F9B1634"/>
    <w:rsid w:val="5F9F467B"/>
    <w:rsid w:val="5FAE51A1"/>
    <w:rsid w:val="5FBF4F39"/>
    <w:rsid w:val="5FC855D1"/>
    <w:rsid w:val="5FCC2840"/>
    <w:rsid w:val="5FCD130C"/>
    <w:rsid w:val="5FCE3C74"/>
    <w:rsid w:val="5FCE627D"/>
    <w:rsid w:val="5FD07FE9"/>
    <w:rsid w:val="5FD800F0"/>
    <w:rsid w:val="5FD83A15"/>
    <w:rsid w:val="5FD878D3"/>
    <w:rsid w:val="5FEB43FF"/>
    <w:rsid w:val="5FED16C3"/>
    <w:rsid w:val="5FEE5772"/>
    <w:rsid w:val="5FF02FBB"/>
    <w:rsid w:val="5FFE1767"/>
    <w:rsid w:val="5FFF1917"/>
    <w:rsid w:val="60041783"/>
    <w:rsid w:val="600756C2"/>
    <w:rsid w:val="60084ACC"/>
    <w:rsid w:val="60092DD0"/>
    <w:rsid w:val="60093AB2"/>
    <w:rsid w:val="600F4554"/>
    <w:rsid w:val="60154E9D"/>
    <w:rsid w:val="601951CB"/>
    <w:rsid w:val="601E1205"/>
    <w:rsid w:val="601F1EE5"/>
    <w:rsid w:val="60241859"/>
    <w:rsid w:val="60254107"/>
    <w:rsid w:val="60285147"/>
    <w:rsid w:val="602C1533"/>
    <w:rsid w:val="604049CA"/>
    <w:rsid w:val="60406C64"/>
    <w:rsid w:val="60422321"/>
    <w:rsid w:val="60443C7B"/>
    <w:rsid w:val="60497E93"/>
    <w:rsid w:val="604E430A"/>
    <w:rsid w:val="605E4A53"/>
    <w:rsid w:val="60613CC2"/>
    <w:rsid w:val="60615B3E"/>
    <w:rsid w:val="60683B07"/>
    <w:rsid w:val="606865F6"/>
    <w:rsid w:val="606B5512"/>
    <w:rsid w:val="60721E73"/>
    <w:rsid w:val="6076451F"/>
    <w:rsid w:val="607D274B"/>
    <w:rsid w:val="607D52AC"/>
    <w:rsid w:val="607E61D7"/>
    <w:rsid w:val="607F5638"/>
    <w:rsid w:val="608A1416"/>
    <w:rsid w:val="609241D6"/>
    <w:rsid w:val="60965A12"/>
    <w:rsid w:val="60A115E9"/>
    <w:rsid w:val="60A647FF"/>
    <w:rsid w:val="60A64B26"/>
    <w:rsid w:val="60A64DF7"/>
    <w:rsid w:val="60A87360"/>
    <w:rsid w:val="60A93625"/>
    <w:rsid w:val="60B46A3B"/>
    <w:rsid w:val="60D65B25"/>
    <w:rsid w:val="60D82EE0"/>
    <w:rsid w:val="60D96D42"/>
    <w:rsid w:val="60E07A6B"/>
    <w:rsid w:val="60E6408B"/>
    <w:rsid w:val="60E71AA4"/>
    <w:rsid w:val="60F102FD"/>
    <w:rsid w:val="60F72B5A"/>
    <w:rsid w:val="60F95307"/>
    <w:rsid w:val="60FA4CB6"/>
    <w:rsid w:val="60FE51F0"/>
    <w:rsid w:val="60FF56AA"/>
    <w:rsid w:val="6101158B"/>
    <w:rsid w:val="61121907"/>
    <w:rsid w:val="611827D3"/>
    <w:rsid w:val="612155C5"/>
    <w:rsid w:val="61262CC0"/>
    <w:rsid w:val="613608F5"/>
    <w:rsid w:val="613C76A9"/>
    <w:rsid w:val="613D50C9"/>
    <w:rsid w:val="61463D71"/>
    <w:rsid w:val="615243CF"/>
    <w:rsid w:val="61550737"/>
    <w:rsid w:val="615B566B"/>
    <w:rsid w:val="61600CF2"/>
    <w:rsid w:val="6170566A"/>
    <w:rsid w:val="61737CE0"/>
    <w:rsid w:val="617A62BB"/>
    <w:rsid w:val="617B224B"/>
    <w:rsid w:val="61831838"/>
    <w:rsid w:val="61910EE3"/>
    <w:rsid w:val="6191216A"/>
    <w:rsid w:val="61970711"/>
    <w:rsid w:val="61992205"/>
    <w:rsid w:val="619C73DE"/>
    <w:rsid w:val="619F26D4"/>
    <w:rsid w:val="61A81A09"/>
    <w:rsid w:val="61BE308C"/>
    <w:rsid w:val="61C1102F"/>
    <w:rsid w:val="61C8279C"/>
    <w:rsid w:val="61C856FE"/>
    <w:rsid w:val="61CB1EA1"/>
    <w:rsid w:val="61CE4B1E"/>
    <w:rsid w:val="61D1403D"/>
    <w:rsid w:val="61D607D5"/>
    <w:rsid w:val="61E653F3"/>
    <w:rsid w:val="61E81348"/>
    <w:rsid w:val="61F5688A"/>
    <w:rsid w:val="62077CB8"/>
    <w:rsid w:val="620B3359"/>
    <w:rsid w:val="620C6996"/>
    <w:rsid w:val="62130D30"/>
    <w:rsid w:val="62176EA5"/>
    <w:rsid w:val="621854FB"/>
    <w:rsid w:val="621A47C2"/>
    <w:rsid w:val="621C4397"/>
    <w:rsid w:val="621E1B23"/>
    <w:rsid w:val="62264180"/>
    <w:rsid w:val="622A78E0"/>
    <w:rsid w:val="622C494D"/>
    <w:rsid w:val="622F2601"/>
    <w:rsid w:val="6230579D"/>
    <w:rsid w:val="623740E9"/>
    <w:rsid w:val="623D1C19"/>
    <w:rsid w:val="62450E0A"/>
    <w:rsid w:val="624A1E34"/>
    <w:rsid w:val="624D183B"/>
    <w:rsid w:val="625E28FC"/>
    <w:rsid w:val="625E32D5"/>
    <w:rsid w:val="625E3419"/>
    <w:rsid w:val="626638CB"/>
    <w:rsid w:val="626761B8"/>
    <w:rsid w:val="6270505E"/>
    <w:rsid w:val="62710A2A"/>
    <w:rsid w:val="62763896"/>
    <w:rsid w:val="627B41BC"/>
    <w:rsid w:val="627D7019"/>
    <w:rsid w:val="627E3ED8"/>
    <w:rsid w:val="6280674D"/>
    <w:rsid w:val="628839BD"/>
    <w:rsid w:val="62944D67"/>
    <w:rsid w:val="629931C7"/>
    <w:rsid w:val="629A6BBB"/>
    <w:rsid w:val="62A126D9"/>
    <w:rsid w:val="62A2790D"/>
    <w:rsid w:val="62A563A9"/>
    <w:rsid w:val="62A870C2"/>
    <w:rsid w:val="62B930F0"/>
    <w:rsid w:val="62B93FED"/>
    <w:rsid w:val="62BB3FB6"/>
    <w:rsid w:val="62C176E2"/>
    <w:rsid w:val="62C57DF0"/>
    <w:rsid w:val="62CA5C0F"/>
    <w:rsid w:val="62D13981"/>
    <w:rsid w:val="62DF02E3"/>
    <w:rsid w:val="62E11796"/>
    <w:rsid w:val="62EB49FC"/>
    <w:rsid w:val="62F31ECB"/>
    <w:rsid w:val="62F57C9C"/>
    <w:rsid w:val="63017BDF"/>
    <w:rsid w:val="63035572"/>
    <w:rsid w:val="63037115"/>
    <w:rsid w:val="631B0110"/>
    <w:rsid w:val="631B1065"/>
    <w:rsid w:val="631C4A04"/>
    <w:rsid w:val="63216870"/>
    <w:rsid w:val="632B05B6"/>
    <w:rsid w:val="632E375F"/>
    <w:rsid w:val="633A02F0"/>
    <w:rsid w:val="63444154"/>
    <w:rsid w:val="6354001D"/>
    <w:rsid w:val="63587560"/>
    <w:rsid w:val="635A51ED"/>
    <w:rsid w:val="636601BD"/>
    <w:rsid w:val="63672C17"/>
    <w:rsid w:val="636B65B4"/>
    <w:rsid w:val="636E19E9"/>
    <w:rsid w:val="636E6799"/>
    <w:rsid w:val="63713D13"/>
    <w:rsid w:val="6373206F"/>
    <w:rsid w:val="637437C1"/>
    <w:rsid w:val="63762DE3"/>
    <w:rsid w:val="6378647F"/>
    <w:rsid w:val="637F2B2B"/>
    <w:rsid w:val="638379E3"/>
    <w:rsid w:val="638B0E16"/>
    <w:rsid w:val="639412D5"/>
    <w:rsid w:val="6398770A"/>
    <w:rsid w:val="639B0E56"/>
    <w:rsid w:val="639E2742"/>
    <w:rsid w:val="63A8027F"/>
    <w:rsid w:val="63B2149A"/>
    <w:rsid w:val="63BF5441"/>
    <w:rsid w:val="63D30B04"/>
    <w:rsid w:val="63D905AD"/>
    <w:rsid w:val="63E13D2A"/>
    <w:rsid w:val="63E200E5"/>
    <w:rsid w:val="63E91423"/>
    <w:rsid w:val="63F07FA5"/>
    <w:rsid w:val="63F35EED"/>
    <w:rsid w:val="64001762"/>
    <w:rsid w:val="641163FD"/>
    <w:rsid w:val="64184466"/>
    <w:rsid w:val="641916B4"/>
    <w:rsid w:val="641E4CA3"/>
    <w:rsid w:val="64295B62"/>
    <w:rsid w:val="64385477"/>
    <w:rsid w:val="643A5A41"/>
    <w:rsid w:val="64414279"/>
    <w:rsid w:val="64455E2F"/>
    <w:rsid w:val="644A26C3"/>
    <w:rsid w:val="644A553B"/>
    <w:rsid w:val="644A66B4"/>
    <w:rsid w:val="644E60CE"/>
    <w:rsid w:val="64585B02"/>
    <w:rsid w:val="645F3309"/>
    <w:rsid w:val="64644D43"/>
    <w:rsid w:val="646A4145"/>
    <w:rsid w:val="646C4209"/>
    <w:rsid w:val="64747742"/>
    <w:rsid w:val="647A03AB"/>
    <w:rsid w:val="647C7066"/>
    <w:rsid w:val="647E3954"/>
    <w:rsid w:val="647E4B87"/>
    <w:rsid w:val="648031A1"/>
    <w:rsid w:val="64825AB6"/>
    <w:rsid w:val="648668AA"/>
    <w:rsid w:val="648A7AFD"/>
    <w:rsid w:val="64930B7D"/>
    <w:rsid w:val="649B1BFD"/>
    <w:rsid w:val="649E768A"/>
    <w:rsid w:val="649F1BC2"/>
    <w:rsid w:val="64A768D8"/>
    <w:rsid w:val="64B27962"/>
    <w:rsid w:val="64B717B2"/>
    <w:rsid w:val="64BB06E2"/>
    <w:rsid w:val="64BD6C2E"/>
    <w:rsid w:val="64C03EA5"/>
    <w:rsid w:val="64C101CF"/>
    <w:rsid w:val="64C53DF4"/>
    <w:rsid w:val="64CD0D94"/>
    <w:rsid w:val="64D24DCD"/>
    <w:rsid w:val="64D84868"/>
    <w:rsid w:val="64EF7849"/>
    <w:rsid w:val="64F15709"/>
    <w:rsid w:val="64FB42AA"/>
    <w:rsid w:val="65094BDD"/>
    <w:rsid w:val="650E32D0"/>
    <w:rsid w:val="65116742"/>
    <w:rsid w:val="65134253"/>
    <w:rsid w:val="651C35CA"/>
    <w:rsid w:val="652674EA"/>
    <w:rsid w:val="65286425"/>
    <w:rsid w:val="6529083E"/>
    <w:rsid w:val="6533795D"/>
    <w:rsid w:val="653749B9"/>
    <w:rsid w:val="653D0940"/>
    <w:rsid w:val="6543788E"/>
    <w:rsid w:val="654B78DF"/>
    <w:rsid w:val="655C7692"/>
    <w:rsid w:val="6562381B"/>
    <w:rsid w:val="65642F35"/>
    <w:rsid w:val="656A54F1"/>
    <w:rsid w:val="657125CC"/>
    <w:rsid w:val="657650A5"/>
    <w:rsid w:val="65785B48"/>
    <w:rsid w:val="658913BE"/>
    <w:rsid w:val="658F7928"/>
    <w:rsid w:val="65932980"/>
    <w:rsid w:val="6593733C"/>
    <w:rsid w:val="659734B6"/>
    <w:rsid w:val="659A17E4"/>
    <w:rsid w:val="659A5E54"/>
    <w:rsid w:val="659C3D69"/>
    <w:rsid w:val="65B46500"/>
    <w:rsid w:val="65B821AD"/>
    <w:rsid w:val="65B97564"/>
    <w:rsid w:val="65BA185C"/>
    <w:rsid w:val="65C239D7"/>
    <w:rsid w:val="65CC16C8"/>
    <w:rsid w:val="65D6548F"/>
    <w:rsid w:val="65D70E17"/>
    <w:rsid w:val="65DA4FBD"/>
    <w:rsid w:val="65DC5E51"/>
    <w:rsid w:val="65DC76C0"/>
    <w:rsid w:val="65E237C3"/>
    <w:rsid w:val="65E51C05"/>
    <w:rsid w:val="65E77C9F"/>
    <w:rsid w:val="65EB49EA"/>
    <w:rsid w:val="65EB63B9"/>
    <w:rsid w:val="65F87AF8"/>
    <w:rsid w:val="65FF1426"/>
    <w:rsid w:val="660236D1"/>
    <w:rsid w:val="6610137E"/>
    <w:rsid w:val="66212D55"/>
    <w:rsid w:val="662239AC"/>
    <w:rsid w:val="66232055"/>
    <w:rsid w:val="66234717"/>
    <w:rsid w:val="66297751"/>
    <w:rsid w:val="663331C5"/>
    <w:rsid w:val="66334ACE"/>
    <w:rsid w:val="663F7E2E"/>
    <w:rsid w:val="664E777B"/>
    <w:rsid w:val="66532A37"/>
    <w:rsid w:val="66560786"/>
    <w:rsid w:val="66565CB4"/>
    <w:rsid w:val="66581924"/>
    <w:rsid w:val="66587087"/>
    <w:rsid w:val="665B7325"/>
    <w:rsid w:val="665C0317"/>
    <w:rsid w:val="665D5F54"/>
    <w:rsid w:val="666460D8"/>
    <w:rsid w:val="666C7A6A"/>
    <w:rsid w:val="667C5B3F"/>
    <w:rsid w:val="66914853"/>
    <w:rsid w:val="66A160B2"/>
    <w:rsid w:val="66AF549D"/>
    <w:rsid w:val="66B05A91"/>
    <w:rsid w:val="66B14438"/>
    <w:rsid w:val="66B2797B"/>
    <w:rsid w:val="66B44720"/>
    <w:rsid w:val="66B9078F"/>
    <w:rsid w:val="66BA6AF1"/>
    <w:rsid w:val="66BB214D"/>
    <w:rsid w:val="66BE03D5"/>
    <w:rsid w:val="66CA083F"/>
    <w:rsid w:val="66CB30B9"/>
    <w:rsid w:val="66D144FC"/>
    <w:rsid w:val="66D15D54"/>
    <w:rsid w:val="66D4799A"/>
    <w:rsid w:val="66D93B8D"/>
    <w:rsid w:val="66DB122B"/>
    <w:rsid w:val="66DD4D85"/>
    <w:rsid w:val="66E117A7"/>
    <w:rsid w:val="66E14AB3"/>
    <w:rsid w:val="66E21D71"/>
    <w:rsid w:val="66E247D1"/>
    <w:rsid w:val="66E2747D"/>
    <w:rsid w:val="66E756F5"/>
    <w:rsid w:val="66E969AD"/>
    <w:rsid w:val="66EB55F8"/>
    <w:rsid w:val="66EE7BF8"/>
    <w:rsid w:val="66F07930"/>
    <w:rsid w:val="66F31DDF"/>
    <w:rsid w:val="66F7550A"/>
    <w:rsid w:val="66FD0965"/>
    <w:rsid w:val="67014007"/>
    <w:rsid w:val="67114AE3"/>
    <w:rsid w:val="67130B67"/>
    <w:rsid w:val="67130C81"/>
    <w:rsid w:val="671720C3"/>
    <w:rsid w:val="671758FD"/>
    <w:rsid w:val="671A4D55"/>
    <w:rsid w:val="67204C84"/>
    <w:rsid w:val="672D4472"/>
    <w:rsid w:val="672F382E"/>
    <w:rsid w:val="673047EC"/>
    <w:rsid w:val="67335825"/>
    <w:rsid w:val="67492086"/>
    <w:rsid w:val="674A157E"/>
    <w:rsid w:val="674B234A"/>
    <w:rsid w:val="6751644F"/>
    <w:rsid w:val="67524BC3"/>
    <w:rsid w:val="675E5EEF"/>
    <w:rsid w:val="675F287F"/>
    <w:rsid w:val="676423DC"/>
    <w:rsid w:val="676E6D17"/>
    <w:rsid w:val="676F3C3E"/>
    <w:rsid w:val="676F7438"/>
    <w:rsid w:val="6773470F"/>
    <w:rsid w:val="67791ADB"/>
    <w:rsid w:val="677941F2"/>
    <w:rsid w:val="67892C82"/>
    <w:rsid w:val="6790487A"/>
    <w:rsid w:val="67937494"/>
    <w:rsid w:val="679C0631"/>
    <w:rsid w:val="67B22B31"/>
    <w:rsid w:val="67B56BC8"/>
    <w:rsid w:val="67B7529D"/>
    <w:rsid w:val="67BF1BC6"/>
    <w:rsid w:val="67C832A8"/>
    <w:rsid w:val="67CE5E50"/>
    <w:rsid w:val="67D748A9"/>
    <w:rsid w:val="67DD1690"/>
    <w:rsid w:val="67F7664C"/>
    <w:rsid w:val="67FC7991"/>
    <w:rsid w:val="68025F78"/>
    <w:rsid w:val="68065208"/>
    <w:rsid w:val="680A5F96"/>
    <w:rsid w:val="680F6697"/>
    <w:rsid w:val="681B4DD7"/>
    <w:rsid w:val="682241F0"/>
    <w:rsid w:val="6826427F"/>
    <w:rsid w:val="68267A82"/>
    <w:rsid w:val="682A6028"/>
    <w:rsid w:val="682B264A"/>
    <w:rsid w:val="6832697A"/>
    <w:rsid w:val="6833421D"/>
    <w:rsid w:val="68336235"/>
    <w:rsid w:val="68384050"/>
    <w:rsid w:val="683A502F"/>
    <w:rsid w:val="683B31A6"/>
    <w:rsid w:val="683B6AC4"/>
    <w:rsid w:val="684663F8"/>
    <w:rsid w:val="685B61C0"/>
    <w:rsid w:val="685D687A"/>
    <w:rsid w:val="686018DC"/>
    <w:rsid w:val="68636FC1"/>
    <w:rsid w:val="686F79F9"/>
    <w:rsid w:val="68733711"/>
    <w:rsid w:val="687B21F5"/>
    <w:rsid w:val="687D4BFE"/>
    <w:rsid w:val="6887412B"/>
    <w:rsid w:val="688D3502"/>
    <w:rsid w:val="688D63A7"/>
    <w:rsid w:val="689354E2"/>
    <w:rsid w:val="68AB5A57"/>
    <w:rsid w:val="68AD1DD9"/>
    <w:rsid w:val="68B21841"/>
    <w:rsid w:val="68B25554"/>
    <w:rsid w:val="68B43ECB"/>
    <w:rsid w:val="68BC44C7"/>
    <w:rsid w:val="68C37BED"/>
    <w:rsid w:val="68D61989"/>
    <w:rsid w:val="68DA7EB1"/>
    <w:rsid w:val="68DC0FBC"/>
    <w:rsid w:val="68DE38F5"/>
    <w:rsid w:val="68E708AB"/>
    <w:rsid w:val="68F02747"/>
    <w:rsid w:val="69017FB9"/>
    <w:rsid w:val="69033C9B"/>
    <w:rsid w:val="690367A4"/>
    <w:rsid w:val="69036C3A"/>
    <w:rsid w:val="69131225"/>
    <w:rsid w:val="691D6056"/>
    <w:rsid w:val="69277091"/>
    <w:rsid w:val="693A279C"/>
    <w:rsid w:val="6941334B"/>
    <w:rsid w:val="69457720"/>
    <w:rsid w:val="694804B6"/>
    <w:rsid w:val="69554CDC"/>
    <w:rsid w:val="69592A2E"/>
    <w:rsid w:val="695F4B27"/>
    <w:rsid w:val="69665783"/>
    <w:rsid w:val="697504BE"/>
    <w:rsid w:val="69753320"/>
    <w:rsid w:val="698052B0"/>
    <w:rsid w:val="69832AF5"/>
    <w:rsid w:val="6983699F"/>
    <w:rsid w:val="69922B48"/>
    <w:rsid w:val="69954625"/>
    <w:rsid w:val="699E32E1"/>
    <w:rsid w:val="69C1104F"/>
    <w:rsid w:val="69C31268"/>
    <w:rsid w:val="69CE05F5"/>
    <w:rsid w:val="69D41447"/>
    <w:rsid w:val="69DD04AC"/>
    <w:rsid w:val="69DF2272"/>
    <w:rsid w:val="69DF56F4"/>
    <w:rsid w:val="69EF1688"/>
    <w:rsid w:val="69F105AD"/>
    <w:rsid w:val="69FD5DD8"/>
    <w:rsid w:val="6A041DDB"/>
    <w:rsid w:val="6A0B389A"/>
    <w:rsid w:val="6A0D2D5A"/>
    <w:rsid w:val="6A1542A8"/>
    <w:rsid w:val="6A17144E"/>
    <w:rsid w:val="6A1C11F0"/>
    <w:rsid w:val="6A2E216B"/>
    <w:rsid w:val="6A2F67E9"/>
    <w:rsid w:val="6A314D1E"/>
    <w:rsid w:val="6A3F2419"/>
    <w:rsid w:val="6A44566E"/>
    <w:rsid w:val="6A4B69A3"/>
    <w:rsid w:val="6A544814"/>
    <w:rsid w:val="6A5458AE"/>
    <w:rsid w:val="6A5809AA"/>
    <w:rsid w:val="6A5D1981"/>
    <w:rsid w:val="6A611E56"/>
    <w:rsid w:val="6A6256D7"/>
    <w:rsid w:val="6A694C9E"/>
    <w:rsid w:val="6A6A60BF"/>
    <w:rsid w:val="6A6D1199"/>
    <w:rsid w:val="6A776A54"/>
    <w:rsid w:val="6A776EFE"/>
    <w:rsid w:val="6A7F0C7F"/>
    <w:rsid w:val="6A82729C"/>
    <w:rsid w:val="6A88143E"/>
    <w:rsid w:val="6A9054B9"/>
    <w:rsid w:val="6A917CDD"/>
    <w:rsid w:val="6A9304E9"/>
    <w:rsid w:val="6A932CCD"/>
    <w:rsid w:val="6A934FD4"/>
    <w:rsid w:val="6A971BF0"/>
    <w:rsid w:val="6A982414"/>
    <w:rsid w:val="6A9874AE"/>
    <w:rsid w:val="6A99591F"/>
    <w:rsid w:val="6A9A3AFC"/>
    <w:rsid w:val="6A9B2517"/>
    <w:rsid w:val="6AA15FB5"/>
    <w:rsid w:val="6AAA74BF"/>
    <w:rsid w:val="6AAD1A41"/>
    <w:rsid w:val="6AB0050F"/>
    <w:rsid w:val="6AB37348"/>
    <w:rsid w:val="6AB50BBE"/>
    <w:rsid w:val="6AC03E4C"/>
    <w:rsid w:val="6AC23711"/>
    <w:rsid w:val="6ACA04E5"/>
    <w:rsid w:val="6ACE337E"/>
    <w:rsid w:val="6AD14173"/>
    <w:rsid w:val="6AD3749C"/>
    <w:rsid w:val="6AE026D7"/>
    <w:rsid w:val="6AE53CF7"/>
    <w:rsid w:val="6AE81A79"/>
    <w:rsid w:val="6AFB4397"/>
    <w:rsid w:val="6AFB5C3A"/>
    <w:rsid w:val="6B03094E"/>
    <w:rsid w:val="6B095467"/>
    <w:rsid w:val="6B0C77D3"/>
    <w:rsid w:val="6B0F048D"/>
    <w:rsid w:val="6B12039B"/>
    <w:rsid w:val="6B1A3F54"/>
    <w:rsid w:val="6B1C1ED3"/>
    <w:rsid w:val="6B20200E"/>
    <w:rsid w:val="6B2A1E36"/>
    <w:rsid w:val="6B2D4CA0"/>
    <w:rsid w:val="6B340F39"/>
    <w:rsid w:val="6B381FD7"/>
    <w:rsid w:val="6B39517E"/>
    <w:rsid w:val="6B462EBF"/>
    <w:rsid w:val="6B4E01B7"/>
    <w:rsid w:val="6B53001C"/>
    <w:rsid w:val="6B5519A4"/>
    <w:rsid w:val="6B551A4E"/>
    <w:rsid w:val="6B695B98"/>
    <w:rsid w:val="6B6F64BB"/>
    <w:rsid w:val="6B757DFB"/>
    <w:rsid w:val="6B7822C8"/>
    <w:rsid w:val="6B7A7A06"/>
    <w:rsid w:val="6B824B1B"/>
    <w:rsid w:val="6B8518CC"/>
    <w:rsid w:val="6B8758A8"/>
    <w:rsid w:val="6B891AF2"/>
    <w:rsid w:val="6B897799"/>
    <w:rsid w:val="6B8F3944"/>
    <w:rsid w:val="6B956C3C"/>
    <w:rsid w:val="6B97287F"/>
    <w:rsid w:val="6B9C347D"/>
    <w:rsid w:val="6BAC18E9"/>
    <w:rsid w:val="6BAF1B99"/>
    <w:rsid w:val="6BB56C9C"/>
    <w:rsid w:val="6BB80E89"/>
    <w:rsid w:val="6BB92703"/>
    <w:rsid w:val="6BBC3200"/>
    <w:rsid w:val="6BBC64BF"/>
    <w:rsid w:val="6BC40F36"/>
    <w:rsid w:val="6BC53B5B"/>
    <w:rsid w:val="6BC56025"/>
    <w:rsid w:val="6BD2544E"/>
    <w:rsid w:val="6BDB10B6"/>
    <w:rsid w:val="6BE608B7"/>
    <w:rsid w:val="6BE6452C"/>
    <w:rsid w:val="6BE64D50"/>
    <w:rsid w:val="6BE81845"/>
    <w:rsid w:val="6BF00D16"/>
    <w:rsid w:val="6BF05768"/>
    <w:rsid w:val="6BF504F3"/>
    <w:rsid w:val="6C054629"/>
    <w:rsid w:val="6C0949CD"/>
    <w:rsid w:val="6C0C5016"/>
    <w:rsid w:val="6C161709"/>
    <w:rsid w:val="6C172531"/>
    <w:rsid w:val="6C1971A9"/>
    <w:rsid w:val="6C2717C3"/>
    <w:rsid w:val="6C334410"/>
    <w:rsid w:val="6C3401BA"/>
    <w:rsid w:val="6C340CEF"/>
    <w:rsid w:val="6C3E0DFB"/>
    <w:rsid w:val="6C475605"/>
    <w:rsid w:val="6C490B61"/>
    <w:rsid w:val="6C4B6480"/>
    <w:rsid w:val="6C4F79C3"/>
    <w:rsid w:val="6C5342EB"/>
    <w:rsid w:val="6C5B44A4"/>
    <w:rsid w:val="6C685717"/>
    <w:rsid w:val="6C6A7325"/>
    <w:rsid w:val="6C704C7B"/>
    <w:rsid w:val="6C7638FA"/>
    <w:rsid w:val="6C790F1C"/>
    <w:rsid w:val="6C8B01CB"/>
    <w:rsid w:val="6C8B6C31"/>
    <w:rsid w:val="6C8D461F"/>
    <w:rsid w:val="6C8F5C53"/>
    <w:rsid w:val="6C9156AC"/>
    <w:rsid w:val="6CA53FFE"/>
    <w:rsid w:val="6CA56B41"/>
    <w:rsid w:val="6CA75A70"/>
    <w:rsid w:val="6CAC686E"/>
    <w:rsid w:val="6CB0361B"/>
    <w:rsid w:val="6CB44181"/>
    <w:rsid w:val="6CB9620A"/>
    <w:rsid w:val="6CBA0F31"/>
    <w:rsid w:val="6CC22BAF"/>
    <w:rsid w:val="6CC95E80"/>
    <w:rsid w:val="6CDB6CBE"/>
    <w:rsid w:val="6CE36F61"/>
    <w:rsid w:val="6CE830BB"/>
    <w:rsid w:val="6CED2174"/>
    <w:rsid w:val="6CF42AD7"/>
    <w:rsid w:val="6CF74E0B"/>
    <w:rsid w:val="6CF84755"/>
    <w:rsid w:val="6CFD33C7"/>
    <w:rsid w:val="6D02257C"/>
    <w:rsid w:val="6D05560F"/>
    <w:rsid w:val="6D071E18"/>
    <w:rsid w:val="6D0F28DB"/>
    <w:rsid w:val="6D103119"/>
    <w:rsid w:val="6D14481D"/>
    <w:rsid w:val="6D1D11C2"/>
    <w:rsid w:val="6D1D3F6D"/>
    <w:rsid w:val="6D1E7D78"/>
    <w:rsid w:val="6D2220B4"/>
    <w:rsid w:val="6D2B7082"/>
    <w:rsid w:val="6D2F1B21"/>
    <w:rsid w:val="6D3D75F9"/>
    <w:rsid w:val="6D3E5A6F"/>
    <w:rsid w:val="6D420D1C"/>
    <w:rsid w:val="6D4E7B9C"/>
    <w:rsid w:val="6D504A8B"/>
    <w:rsid w:val="6D522B53"/>
    <w:rsid w:val="6D527A38"/>
    <w:rsid w:val="6D537E1D"/>
    <w:rsid w:val="6D554ACB"/>
    <w:rsid w:val="6D5A22BB"/>
    <w:rsid w:val="6D5D72F9"/>
    <w:rsid w:val="6D623E31"/>
    <w:rsid w:val="6D632BEF"/>
    <w:rsid w:val="6D637E0A"/>
    <w:rsid w:val="6D6E1290"/>
    <w:rsid w:val="6D755E92"/>
    <w:rsid w:val="6D757A4C"/>
    <w:rsid w:val="6D765FEA"/>
    <w:rsid w:val="6D801055"/>
    <w:rsid w:val="6D85597D"/>
    <w:rsid w:val="6D8E19B3"/>
    <w:rsid w:val="6D940226"/>
    <w:rsid w:val="6D9453F7"/>
    <w:rsid w:val="6D985CDC"/>
    <w:rsid w:val="6D9D674A"/>
    <w:rsid w:val="6DA461DE"/>
    <w:rsid w:val="6DA56E7D"/>
    <w:rsid w:val="6DB11A99"/>
    <w:rsid w:val="6DBB5D1A"/>
    <w:rsid w:val="6DBC5320"/>
    <w:rsid w:val="6DC43094"/>
    <w:rsid w:val="6DC97E9D"/>
    <w:rsid w:val="6DCC11D0"/>
    <w:rsid w:val="6DD1461F"/>
    <w:rsid w:val="6DD44204"/>
    <w:rsid w:val="6DDE557C"/>
    <w:rsid w:val="6DE453BE"/>
    <w:rsid w:val="6DE6411B"/>
    <w:rsid w:val="6DF9251D"/>
    <w:rsid w:val="6DFC299B"/>
    <w:rsid w:val="6DFC6146"/>
    <w:rsid w:val="6E005643"/>
    <w:rsid w:val="6E035526"/>
    <w:rsid w:val="6E055810"/>
    <w:rsid w:val="6E0721A8"/>
    <w:rsid w:val="6E0C6F49"/>
    <w:rsid w:val="6E0E18EC"/>
    <w:rsid w:val="6E0E6BB0"/>
    <w:rsid w:val="6E181742"/>
    <w:rsid w:val="6E184BAB"/>
    <w:rsid w:val="6E214390"/>
    <w:rsid w:val="6E2321DB"/>
    <w:rsid w:val="6E243136"/>
    <w:rsid w:val="6E253D40"/>
    <w:rsid w:val="6E3469FB"/>
    <w:rsid w:val="6E426667"/>
    <w:rsid w:val="6E430469"/>
    <w:rsid w:val="6E4B18F4"/>
    <w:rsid w:val="6E531370"/>
    <w:rsid w:val="6E570846"/>
    <w:rsid w:val="6E5D5AB8"/>
    <w:rsid w:val="6E5E2E4B"/>
    <w:rsid w:val="6E5F172B"/>
    <w:rsid w:val="6E630A0A"/>
    <w:rsid w:val="6E6323E5"/>
    <w:rsid w:val="6E691778"/>
    <w:rsid w:val="6E6D7651"/>
    <w:rsid w:val="6E715792"/>
    <w:rsid w:val="6E7A33B6"/>
    <w:rsid w:val="6E80025D"/>
    <w:rsid w:val="6E8142EC"/>
    <w:rsid w:val="6E83069C"/>
    <w:rsid w:val="6E8A6D46"/>
    <w:rsid w:val="6E915383"/>
    <w:rsid w:val="6E9531D1"/>
    <w:rsid w:val="6E9762C0"/>
    <w:rsid w:val="6E9766E8"/>
    <w:rsid w:val="6EA007DC"/>
    <w:rsid w:val="6EC811D3"/>
    <w:rsid w:val="6ECB4F4B"/>
    <w:rsid w:val="6ECC2199"/>
    <w:rsid w:val="6ED24A88"/>
    <w:rsid w:val="6EDA3AF2"/>
    <w:rsid w:val="6EE1565A"/>
    <w:rsid w:val="6EE220D7"/>
    <w:rsid w:val="6EE46F82"/>
    <w:rsid w:val="6EF7780C"/>
    <w:rsid w:val="6EFA2C23"/>
    <w:rsid w:val="6EFC0A50"/>
    <w:rsid w:val="6EFD558D"/>
    <w:rsid w:val="6F0F0AF5"/>
    <w:rsid w:val="6F2148EA"/>
    <w:rsid w:val="6F276538"/>
    <w:rsid w:val="6F3456AA"/>
    <w:rsid w:val="6F3B06E8"/>
    <w:rsid w:val="6F4575DC"/>
    <w:rsid w:val="6F4B5424"/>
    <w:rsid w:val="6F4D5D44"/>
    <w:rsid w:val="6F4F4AE5"/>
    <w:rsid w:val="6F5233E0"/>
    <w:rsid w:val="6F5D0B2F"/>
    <w:rsid w:val="6F6117F5"/>
    <w:rsid w:val="6F62419A"/>
    <w:rsid w:val="6F640994"/>
    <w:rsid w:val="6F644AC6"/>
    <w:rsid w:val="6F76429F"/>
    <w:rsid w:val="6F7C51B9"/>
    <w:rsid w:val="6F84274A"/>
    <w:rsid w:val="6F8C3286"/>
    <w:rsid w:val="6F8E43AD"/>
    <w:rsid w:val="6F8F3DC9"/>
    <w:rsid w:val="6F9354DF"/>
    <w:rsid w:val="6F98455A"/>
    <w:rsid w:val="6FA8408C"/>
    <w:rsid w:val="6FAE7D28"/>
    <w:rsid w:val="6FB057EA"/>
    <w:rsid w:val="6FB16316"/>
    <w:rsid w:val="6FBE314B"/>
    <w:rsid w:val="6FC9194A"/>
    <w:rsid w:val="6FCC1F2E"/>
    <w:rsid w:val="6FCE31DA"/>
    <w:rsid w:val="6FD53245"/>
    <w:rsid w:val="6FD730C8"/>
    <w:rsid w:val="6FDC216E"/>
    <w:rsid w:val="6FE12CAB"/>
    <w:rsid w:val="6FEE6D9D"/>
    <w:rsid w:val="6FEF735E"/>
    <w:rsid w:val="6FF1338D"/>
    <w:rsid w:val="6FF44AD2"/>
    <w:rsid w:val="6FF913F9"/>
    <w:rsid w:val="6FF92F03"/>
    <w:rsid w:val="6FFE3C47"/>
    <w:rsid w:val="700129F5"/>
    <w:rsid w:val="70040DC0"/>
    <w:rsid w:val="70065C95"/>
    <w:rsid w:val="700726E9"/>
    <w:rsid w:val="700E6936"/>
    <w:rsid w:val="70122EFE"/>
    <w:rsid w:val="70154422"/>
    <w:rsid w:val="701B0333"/>
    <w:rsid w:val="7021280D"/>
    <w:rsid w:val="70217AAF"/>
    <w:rsid w:val="702206C5"/>
    <w:rsid w:val="7023138E"/>
    <w:rsid w:val="70327816"/>
    <w:rsid w:val="703375E6"/>
    <w:rsid w:val="70352E50"/>
    <w:rsid w:val="7036595B"/>
    <w:rsid w:val="70373925"/>
    <w:rsid w:val="704219FA"/>
    <w:rsid w:val="704B4DE3"/>
    <w:rsid w:val="705128C8"/>
    <w:rsid w:val="70571ED7"/>
    <w:rsid w:val="70593E86"/>
    <w:rsid w:val="705A759E"/>
    <w:rsid w:val="705B13F0"/>
    <w:rsid w:val="706A1602"/>
    <w:rsid w:val="706D6E97"/>
    <w:rsid w:val="7070243B"/>
    <w:rsid w:val="70747532"/>
    <w:rsid w:val="707E6EF9"/>
    <w:rsid w:val="70801580"/>
    <w:rsid w:val="70832494"/>
    <w:rsid w:val="70834945"/>
    <w:rsid w:val="708654D9"/>
    <w:rsid w:val="708B692A"/>
    <w:rsid w:val="708C2E35"/>
    <w:rsid w:val="708F1325"/>
    <w:rsid w:val="70943E75"/>
    <w:rsid w:val="709B2912"/>
    <w:rsid w:val="70A0444C"/>
    <w:rsid w:val="70A3063E"/>
    <w:rsid w:val="70A93D40"/>
    <w:rsid w:val="70AF7A9D"/>
    <w:rsid w:val="70B31379"/>
    <w:rsid w:val="70B96F60"/>
    <w:rsid w:val="70BA6C35"/>
    <w:rsid w:val="70BB4E2A"/>
    <w:rsid w:val="70C70ACF"/>
    <w:rsid w:val="70DA6455"/>
    <w:rsid w:val="70DB6493"/>
    <w:rsid w:val="70E320F7"/>
    <w:rsid w:val="70EA6648"/>
    <w:rsid w:val="70F10241"/>
    <w:rsid w:val="70F42476"/>
    <w:rsid w:val="710026BA"/>
    <w:rsid w:val="71027507"/>
    <w:rsid w:val="71092CD8"/>
    <w:rsid w:val="71184D5B"/>
    <w:rsid w:val="71185609"/>
    <w:rsid w:val="71186A4B"/>
    <w:rsid w:val="71191B82"/>
    <w:rsid w:val="71200FC2"/>
    <w:rsid w:val="71234F3F"/>
    <w:rsid w:val="71293345"/>
    <w:rsid w:val="71296682"/>
    <w:rsid w:val="71315DDD"/>
    <w:rsid w:val="713930FC"/>
    <w:rsid w:val="713B5454"/>
    <w:rsid w:val="713C6EB7"/>
    <w:rsid w:val="713D3533"/>
    <w:rsid w:val="71420508"/>
    <w:rsid w:val="71447BB6"/>
    <w:rsid w:val="71461D6B"/>
    <w:rsid w:val="714A4C31"/>
    <w:rsid w:val="714C520B"/>
    <w:rsid w:val="71502C97"/>
    <w:rsid w:val="71517983"/>
    <w:rsid w:val="715245F5"/>
    <w:rsid w:val="71531D7A"/>
    <w:rsid w:val="715916D0"/>
    <w:rsid w:val="715D4A7B"/>
    <w:rsid w:val="715F47CF"/>
    <w:rsid w:val="71737C76"/>
    <w:rsid w:val="71742796"/>
    <w:rsid w:val="717F6D86"/>
    <w:rsid w:val="71823E62"/>
    <w:rsid w:val="71871BAD"/>
    <w:rsid w:val="718804F6"/>
    <w:rsid w:val="718B7EB3"/>
    <w:rsid w:val="71963E83"/>
    <w:rsid w:val="719E5C1C"/>
    <w:rsid w:val="71B00AA7"/>
    <w:rsid w:val="71B6776B"/>
    <w:rsid w:val="71BE1DEA"/>
    <w:rsid w:val="71C170C4"/>
    <w:rsid w:val="71C6300D"/>
    <w:rsid w:val="71C84CB7"/>
    <w:rsid w:val="71D247C5"/>
    <w:rsid w:val="71D44FDD"/>
    <w:rsid w:val="71E7396A"/>
    <w:rsid w:val="71EB3C5B"/>
    <w:rsid w:val="71EC11F4"/>
    <w:rsid w:val="71F44B10"/>
    <w:rsid w:val="71F45588"/>
    <w:rsid w:val="71F46BD4"/>
    <w:rsid w:val="71F81809"/>
    <w:rsid w:val="720F2876"/>
    <w:rsid w:val="72123EC4"/>
    <w:rsid w:val="72142846"/>
    <w:rsid w:val="721A2142"/>
    <w:rsid w:val="721B2904"/>
    <w:rsid w:val="722174D3"/>
    <w:rsid w:val="722618DF"/>
    <w:rsid w:val="722E7DB2"/>
    <w:rsid w:val="7237731B"/>
    <w:rsid w:val="723943F3"/>
    <w:rsid w:val="723A4835"/>
    <w:rsid w:val="723C6007"/>
    <w:rsid w:val="72460EFD"/>
    <w:rsid w:val="724A4BB1"/>
    <w:rsid w:val="7254586A"/>
    <w:rsid w:val="72551D48"/>
    <w:rsid w:val="725675A4"/>
    <w:rsid w:val="725A465B"/>
    <w:rsid w:val="725E736B"/>
    <w:rsid w:val="7269431C"/>
    <w:rsid w:val="726963AE"/>
    <w:rsid w:val="726A61BA"/>
    <w:rsid w:val="726A6E08"/>
    <w:rsid w:val="7277442B"/>
    <w:rsid w:val="727B783C"/>
    <w:rsid w:val="727C40BF"/>
    <w:rsid w:val="7280326D"/>
    <w:rsid w:val="728A0817"/>
    <w:rsid w:val="728E1DAC"/>
    <w:rsid w:val="729148D8"/>
    <w:rsid w:val="729300E3"/>
    <w:rsid w:val="729B23FF"/>
    <w:rsid w:val="72A03163"/>
    <w:rsid w:val="72AE36F8"/>
    <w:rsid w:val="72B1458F"/>
    <w:rsid w:val="72B700C1"/>
    <w:rsid w:val="72BB5B2F"/>
    <w:rsid w:val="72BD581C"/>
    <w:rsid w:val="72BF76FF"/>
    <w:rsid w:val="72C31F34"/>
    <w:rsid w:val="72D321F1"/>
    <w:rsid w:val="72DB3BB3"/>
    <w:rsid w:val="72E051FE"/>
    <w:rsid w:val="72E17E80"/>
    <w:rsid w:val="72E41F46"/>
    <w:rsid w:val="72EF5968"/>
    <w:rsid w:val="72F76137"/>
    <w:rsid w:val="72FE0198"/>
    <w:rsid w:val="730611AA"/>
    <w:rsid w:val="73064C13"/>
    <w:rsid w:val="7307271C"/>
    <w:rsid w:val="73076564"/>
    <w:rsid w:val="730936EC"/>
    <w:rsid w:val="730D2C9A"/>
    <w:rsid w:val="73163117"/>
    <w:rsid w:val="731F0879"/>
    <w:rsid w:val="732E6D28"/>
    <w:rsid w:val="7332699D"/>
    <w:rsid w:val="73372A61"/>
    <w:rsid w:val="73391037"/>
    <w:rsid w:val="733A08EB"/>
    <w:rsid w:val="733F69EA"/>
    <w:rsid w:val="733F6F8E"/>
    <w:rsid w:val="73435327"/>
    <w:rsid w:val="734943D1"/>
    <w:rsid w:val="734B457B"/>
    <w:rsid w:val="7356503D"/>
    <w:rsid w:val="73570080"/>
    <w:rsid w:val="73577B4C"/>
    <w:rsid w:val="735A6615"/>
    <w:rsid w:val="73635167"/>
    <w:rsid w:val="736679DF"/>
    <w:rsid w:val="73680CFC"/>
    <w:rsid w:val="73693D46"/>
    <w:rsid w:val="737E45A9"/>
    <w:rsid w:val="73825FFA"/>
    <w:rsid w:val="73840BE5"/>
    <w:rsid w:val="738C0EC5"/>
    <w:rsid w:val="7394356B"/>
    <w:rsid w:val="73944201"/>
    <w:rsid w:val="739E035B"/>
    <w:rsid w:val="73AB7378"/>
    <w:rsid w:val="73B1193E"/>
    <w:rsid w:val="73B21B71"/>
    <w:rsid w:val="73B74004"/>
    <w:rsid w:val="73B76E84"/>
    <w:rsid w:val="73BB54E6"/>
    <w:rsid w:val="73BC4329"/>
    <w:rsid w:val="73BE46A6"/>
    <w:rsid w:val="73C974F7"/>
    <w:rsid w:val="73CE526C"/>
    <w:rsid w:val="73D036A2"/>
    <w:rsid w:val="73D94361"/>
    <w:rsid w:val="73DA6C94"/>
    <w:rsid w:val="73DD3FFA"/>
    <w:rsid w:val="73E63AA7"/>
    <w:rsid w:val="73EE6B7A"/>
    <w:rsid w:val="73EF2DB9"/>
    <w:rsid w:val="73F13776"/>
    <w:rsid w:val="73F212FE"/>
    <w:rsid w:val="73FF7F7E"/>
    <w:rsid w:val="74014EBB"/>
    <w:rsid w:val="74016FD2"/>
    <w:rsid w:val="740F1559"/>
    <w:rsid w:val="74141CC0"/>
    <w:rsid w:val="741A1E55"/>
    <w:rsid w:val="741E2638"/>
    <w:rsid w:val="74213094"/>
    <w:rsid w:val="74245810"/>
    <w:rsid w:val="742A12E1"/>
    <w:rsid w:val="74451D65"/>
    <w:rsid w:val="74502C05"/>
    <w:rsid w:val="7450785F"/>
    <w:rsid w:val="74692C34"/>
    <w:rsid w:val="74697C6D"/>
    <w:rsid w:val="7472788D"/>
    <w:rsid w:val="747372D1"/>
    <w:rsid w:val="74774FE7"/>
    <w:rsid w:val="747942F1"/>
    <w:rsid w:val="748039B4"/>
    <w:rsid w:val="74806162"/>
    <w:rsid w:val="748D5CC1"/>
    <w:rsid w:val="749A1629"/>
    <w:rsid w:val="74A52664"/>
    <w:rsid w:val="74AD5F4B"/>
    <w:rsid w:val="74AE3B7D"/>
    <w:rsid w:val="74AF5290"/>
    <w:rsid w:val="74AF7CC3"/>
    <w:rsid w:val="74B07031"/>
    <w:rsid w:val="74B20948"/>
    <w:rsid w:val="74C404C5"/>
    <w:rsid w:val="74CF42C4"/>
    <w:rsid w:val="74D52435"/>
    <w:rsid w:val="74D954A6"/>
    <w:rsid w:val="74EA4CB4"/>
    <w:rsid w:val="74EF6FF7"/>
    <w:rsid w:val="74FC2405"/>
    <w:rsid w:val="74FC38FE"/>
    <w:rsid w:val="75005961"/>
    <w:rsid w:val="75031664"/>
    <w:rsid w:val="75071692"/>
    <w:rsid w:val="75075D45"/>
    <w:rsid w:val="750A4065"/>
    <w:rsid w:val="751005D6"/>
    <w:rsid w:val="75152CC7"/>
    <w:rsid w:val="75164DA6"/>
    <w:rsid w:val="75211498"/>
    <w:rsid w:val="75277064"/>
    <w:rsid w:val="75284BD9"/>
    <w:rsid w:val="752A7E81"/>
    <w:rsid w:val="75336A48"/>
    <w:rsid w:val="753E37EE"/>
    <w:rsid w:val="754A121E"/>
    <w:rsid w:val="755B792D"/>
    <w:rsid w:val="755C3BBB"/>
    <w:rsid w:val="755C5C36"/>
    <w:rsid w:val="755F7B8C"/>
    <w:rsid w:val="756603E8"/>
    <w:rsid w:val="75770939"/>
    <w:rsid w:val="757B513D"/>
    <w:rsid w:val="757D1652"/>
    <w:rsid w:val="75894C9A"/>
    <w:rsid w:val="75944557"/>
    <w:rsid w:val="7594519F"/>
    <w:rsid w:val="759831AB"/>
    <w:rsid w:val="75A979A7"/>
    <w:rsid w:val="75AE104E"/>
    <w:rsid w:val="75AF1354"/>
    <w:rsid w:val="75B25F70"/>
    <w:rsid w:val="75B521AE"/>
    <w:rsid w:val="75B72093"/>
    <w:rsid w:val="75B85208"/>
    <w:rsid w:val="75BB18F8"/>
    <w:rsid w:val="75C62532"/>
    <w:rsid w:val="75C64527"/>
    <w:rsid w:val="75C77AF4"/>
    <w:rsid w:val="75CB2D4F"/>
    <w:rsid w:val="75CE6607"/>
    <w:rsid w:val="75D17458"/>
    <w:rsid w:val="75D23754"/>
    <w:rsid w:val="75D4211A"/>
    <w:rsid w:val="75D67F70"/>
    <w:rsid w:val="75DB7EB6"/>
    <w:rsid w:val="75DD5804"/>
    <w:rsid w:val="75E228A9"/>
    <w:rsid w:val="75E35B01"/>
    <w:rsid w:val="75E643A1"/>
    <w:rsid w:val="75EA5BDD"/>
    <w:rsid w:val="75EB3104"/>
    <w:rsid w:val="75EC0E6D"/>
    <w:rsid w:val="75ED1327"/>
    <w:rsid w:val="75EE3A83"/>
    <w:rsid w:val="75F46801"/>
    <w:rsid w:val="76005B05"/>
    <w:rsid w:val="76082B7A"/>
    <w:rsid w:val="76095FA1"/>
    <w:rsid w:val="76111212"/>
    <w:rsid w:val="76206489"/>
    <w:rsid w:val="76267904"/>
    <w:rsid w:val="762A5F8D"/>
    <w:rsid w:val="76365A20"/>
    <w:rsid w:val="76386726"/>
    <w:rsid w:val="76387C7F"/>
    <w:rsid w:val="76397B98"/>
    <w:rsid w:val="763A7D3C"/>
    <w:rsid w:val="764050BB"/>
    <w:rsid w:val="76436CA2"/>
    <w:rsid w:val="7646340E"/>
    <w:rsid w:val="76477029"/>
    <w:rsid w:val="764873BB"/>
    <w:rsid w:val="76495CAA"/>
    <w:rsid w:val="764C1003"/>
    <w:rsid w:val="764D3576"/>
    <w:rsid w:val="764F140B"/>
    <w:rsid w:val="76517D67"/>
    <w:rsid w:val="76590D5F"/>
    <w:rsid w:val="765B0FE2"/>
    <w:rsid w:val="765D0E45"/>
    <w:rsid w:val="766243C4"/>
    <w:rsid w:val="76635780"/>
    <w:rsid w:val="766B1A93"/>
    <w:rsid w:val="766B1CEC"/>
    <w:rsid w:val="766B32CC"/>
    <w:rsid w:val="766D590C"/>
    <w:rsid w:val="767969EF"/>
    <w:rsid w:val="768047D2"/>
    <w:rsid w:val="7682033B"/>
    <w:rsid w:val="7682219F"/>
    <w:rsid w:val="76877BF3"/>
    <w:rsid w:val="768818F3"/>
    <w:rsid w:val="768B7F72"/>
    <w:rsid w:val="768C589F"/>
    <w:rsid w:val="768C595D"/>
    <w:rsid w:val="768F518E"/>
    <w:rsid w:val="769349AD"/>
    <w:rsid w:val="769D6E83"/>
    <w:rsid w:val="769F1DE7"/>
    <w:rsid w:val="769F5380"/>
    <w:rsid w:val="76A8336E"/>
    <w:rsid w:val="76AF4E79"/>
    <w:rsid w:val="76B3640C"/>
    <w:rsid w:val="76B817CC"/>
    <w:rsid w:val="76C2330D"/>
    <w:rsid w:val="76C64A7E"/>
    <w:rsid w:val="76C7293D"/>
    <w:rsid w:val="76C84BD6"/>
    <w:rsid w:val="76CA1398"/>
    <w:rsid w:val="76CC276B"/>
    <w:rsid w:val="76CD4645"/>
    <w:rsid w:val="76E02F08"/>
    <w:rsid w:val="76E67FFB"/>
    <w:rsid w:val="76F268E2"/>
    <w:rsid w:val="76F312A7"/>
    <w:rsid w:val="76FA19D1"/>
    <w:rsid w:val="77014DDF"/>
    <w:rsid w:val="770E5428"/>
    <w:rsid w:val="772A1CB1"/>
    <w:rsid w:val="772E6DE9"/>
    <w:rsid w:val="773305FF"/>
    <w:rsid w:val="773773DB"/>
    <w:rsid w:val="77463606"/>
    <w:rsid w:val="77490BDA"/>
    <w:rsid w:val="774F6A71"/>
    <w:rsid w:val="775B51A0"/>
    <w:rsid w:val="775C4B1D"/>
    <w:rsid w:val="776D2034"/>
    <w:rsid w:val="77766847"/>
    <w:rsid w:val="77821703"/>
    <w:rsid w:val="778513D0"/>
    <w:rsid w:val="77875AE0"/>
    <w:rsid w:val="778D78B7"/>
    <w:rsid w:val="779B6A1B"/>
    <w:rsid w:val="779C672B"/>
    <w:rsid w:val="77A30283"/>
    <w:rsid w:val="77A30A58"/>
    <w:rsid w:val="77B17892"/>
    <w:rsid w:val="77B4746D"/>
    <w:rsid w:val="77B66CB9"/>
    <w:rsid w:val="77BA4A15"/>
    <w:rsid w:val="77BD5D9F"/>
    <w:rsid w:val="77C010CE"/>
    <w:rsid w:val="77D063B0"/>
    <w:rsid w:val="77D27AA5"/>
    <w:rsid w:val="77E07B43"/>
    <w:rsid w:val="77F420A3"/>
    <w:rsid w:val="77FA18B2"/>
    <w:rsid w:val="77FE4E60"/>
    <w:rsid w:val="780F4495"/>
    <w:rsid w:val="78257567"/>
    <w:rsid w:val="782727A2"/>
    <w:rsid w:val="783343ED"/>
    <w:rsid w:val="78373BAC"/>
    <w:rsid w:val="783B0044"/>
    <w:rsid w:val="783F09DC"/>
    <w:rsid w:val="783F109A"/>
    <w:rsid w:val="78483359"/>
    <w:rsid w:val="78512278"/>
    <w:rsid w:val="78517255"/>
    <w:rsid w:val="785640B2"/>
    <w:rsid w:val="78586434"/>
    <w:rsid w:val="786356D6"/>
    <w:rsid w:val="78655701"/>
    <w:rsid w:val="78694416"/>
    <w:rsid w:val="78695E06"/>
    <w:rsid w:val="78724A6D"/>
    <w:rsid w:val="78740A0D"/>
    <w:rsid w:val="78757F01"/>
    <w:rsid w:val="7876474C"/>
    <w:rsid w:val="787A5AD5"/>
    <w:rsid w:val="787F62C9"/>
    <w:rsid w:val="78836FB8"/>
    <w:rsid w:val="788F6757"/>
    <w:rsid w:val="78910DA4"/>
    <w:rsid w:val="78912871"/>
    <w:rsid w:val="789256C8"/>
    <w:rsid w:val="78974F78"/>
    <w:rsid w:val="789D1169"/>
    <w:rsid w:val="78AF2557"/>
    <w:rsid w:val="78B073C3"/>
    <w:rsid w:val="78B216E1"/>
    <w:rsid w:val="78B41157"/>
    <w:rsid w:val="78BE36FE"/>
    <w:rsid w:val="78CA4DE0"/>
    <w:rsid w:val="78CB42DD"/>
    <w:rsid w:val="78CF04EF"/>
    <w:rsid w:val="78CF4E9E"/>
    <w:rsid w:val="78D4376C"/>
    <w:rsid w:val="78D51BD9"/>
    <w:rsid w:val="78D660FC"/>
    <w:rsid w:val="78DA329C"/>
    <w:rsid w:val="78DC56C2"/>
    <w:rsid w:val="78F02058"/>
    <w:rsid w:val="78F21C4E"/>
    <w:rsid w:val="78F4628A"/>
    <w:rsid w:val="78F929B4"/>
    <w:rsid w:val="79022623"/>
    <w:rsid w:val="790D6AEF"/>
    <w:rsid w:val="7913674E"/>
    <w:rsid w:val="79220AF6"/>
    <w:rsid w:val="79227BDD"/>
    <w:rsid w:val="792633DD"/>
    <w:rsid w:val="794458B1"/>
    <w:rsid w:val="79466B54"/>
    <w:rsid w:val="79487CD8"/>
    <w:rsid w:val="794D6D74"/>
    <w:rsid w:val="79553EBD"/>
    <w:rsid w:val="795662F7"/>
    <w:rsid w:val="795C5B7A"/>
    <w:rsid w:val="795D0CD9"/>
    <w:rsid w:val="795D65EF"/>
    <w:rsid w:val="79672C30"/>
    <w:rsid w:val="79674A19"/>
    <w:rsid w:val="796B2512"/>
    <w:rsid w:val="79775D93"/>
    <w:rsid w:val="797768FD"/>
    <w:rsid w:val="79782189"/>
    <w:rsid w:val="797D2543"/>
    <w:rsid w:val="79836E90"/>
    <w:rsid w:val="79855A69"/>
    <w:rsid w:val="7988352F"/>
    <w:rsid w:val="798A77A4"/>
    <w:rsid w:val="79927C82"/>
    <w:rsid w:val="799304FF"/>
    <w:rsid w:val="799B26EC"/>
    <w:rsid w:val="799C76EF"/>
    <w:rsid w:val="79A501E9"/>
    <w:rsid w:val="79A55B38"/>
    <w:rsid w:val="79A777E4"/>
    <w:rsid w:val="79A91571"/>
    <w:rsid w:val="79B27999"/>
    <w:rsid w:val="79B36FB8"/>
    <w:rsid w:val="79B42AD1"/>
    <w:rsid w:val="79B97666"/>
    <w:rsid w:val="79BF037F"/>
    <w:rsid w:val="79C9707E"/>
    <w:rsid w:val="79D71692"/>
    <w:rsid w:val="79D866FA"/>
    <w:rsid w:val="79DA107C"/>
    <w:rsid w:val="79E370B0"/>
    <w:rsid w:val="79E94137"/>
    <w:rsid w:val="79EA0339"/>
    <w:rsid w:val="79EC4016"/>
    <w:rsid w:val="79F31929"/>
    <w:rsid w:val="79F92C25"/>
    <w:rsid w:val="79FC6575"/>
    <w:rsid w:val="7A020FFB"/>
    <w:rsid w:val="7A04796D"/>
    <w:rsid w:val="7A05304C"/>
    <w:rsid w:val="7A076D5B"/>
    <w:rsid w:val="7A134426"/>
    <w:rsid w:val="7A2D78CE"/>
    <w:rsid w:val="7A3157D0"/>
    <w:rsid w:val="7A340A6B"/>
    <w:rsid w:val="7A4A0340"/>
    <w:rsid w:val="7A5532FF"/>
    <w:rsid w:val="7A585E9D"/>
    <w:rsid w:val="7A5A4ADD"/>
    <w:rsid w:val="7A617EB3"/>
    <w:rsid w:val="7A685BFA"/>
    <w:rsid w:val="7A6C3EA0"/>
    <w:rsid w:val="7A702CD1"/>
    <w:rsid w:val="7A7108EF"/>
    <w:rsid w:val="7A733B3C"/>
    <w:rsid w:val="7A775FE9"/>
    <w:rsid w:val="7A79326E"/>
    <w:rsid w:val="7A79688C"/>
    <w:rsid w:val="7A7F0988"/>
    <w:rsid w:val="7A8135C0"/>
    <w:rsid w:val="7A837677"/>
    <w:rsid w:val="7A892529"/>
    <w:rsid w:val="7A986A32"/>
    <w:rsid w:val="7A9A416F"/>
    <w:rsid w:val="7A9C3372"/>
    <w:rsid w:val="7A9C63E2"/>
    <w:rsid w:val="7A9F79C3"/>
    <w:rsid w:val="7AAD40E4"/>
    <w:rsid w:val="7AC06A44"/>
    <w:rsid w:val="7AC54CF4"/>
    <w:rsid w:val="7AC55535"/>
    <w:rsid w:val="7ACB160D"/>
    <w:rsid w:val="7AD011D9"/>
    <w:rsid w:val="7AD15EA6"/>
    <w:rsid w:val="7AD46FF0"/>
    <w:rsid w:val="7AD85885"/>
    <w:rsid w:val="7AE36C4B"/>
    <w:rsid w:val="7AE8321F"/>
    <w:rsid w:val="7AF21CA0"/>
    <w:rsid w:val="7AF327BC"/>
    <w:rsid w:val="7AF46102"/>
    <w:rsid w:val="7AFA2F12"/>
    <w:rsid w:val="7AFB60E8"/>
    <w:rsid w:val="7AFF2BCB"/>
    <w:rsid w:val="7B0619ED"/>
    <w:rsid w:val="7B085841"/>
    <w:rsid w:val="7B1D5990"/>
    <w:rsid w:val="7B1E1ACD"/>
    <w:rsid w:val="7B203DF7"/>
    <w:rsid w:val="7B2365ED"/>
    <w:rsid w:val="7B260054"/>
    <w:rsid w:val="7B261FE1"/>
    <w:rsid w:val="7B2B6D58"/>
    <w:rsid w:val="7B2E1E24"/>
    <w:rsid w:val="7B3A5D54"/>
    <w:rsid w:val="7B3C1415"/>
    <w:rsid w:val="7B3F7BAE"/>
    <w:rsid w:val="7B407B41"/>
    <w:rsid w:val="7B560D3B"/>
    <w:rsid w:val="7B587713"/>
    <w:rsid w:val="7B5B445D"/>
    <w:rsid w:val="7B630536"/>
    <w:rsid w:val="7B6725E2"/>
    <w:rsid w:val="7B6A5ECB"/>
    <w:rsid w:val="7B795E08"/>
    <w:rsid w:val="7B7B30CE"/>
    <w:rsid w:val="7B853EC3"/>
    <w:rsid w:val="7B8E37AF"/>
    <w:rsid w:val="7B936B9D"/>
    <w:rsid w:val="7B950040"/>
    <w:rsid w:val="7B9757D4"/>
    <w:rsid w:val="7B9F7336"/>
    <w:rsid w:val="7BB667D5"/>
    <w:rsid w:val="7BC418B1"/>
    <w:rsid w:val="7BC675EA"/>
    <w:rsid w:val="7BCA21DF"/>
    <w:rsid w:val="7BD3747B"/>
    <w:rsid w:val="7BE442CE"/>
    <w:rsid w:val="7BE82125"/>
    <w:rsid w:val="7C002012"/>
    <w:rsid w:val="7C036A5E"/>
    <w:rsid w:val="7C084D55"/>
    <w:rsid w:val="7C0F7FB5"/>
    <w:rsid w:val="7C11715B"/>
    <w:rsid w:val="7C1D2464"/>
    <w:rsid w:val="7C1F0C53"/>
    <w:rsid w:val="7C22484A"/>
    <w:rsid w:val="7C234F5E"/>
    <w:rsid w:val="7C25413F"/>
    <w:rsid w:val="7C2F217B"/>
    <w:rsid w:val="7C3252BE"/>
    <w:rsid w:val="7C33711D"/>
    <w:rsid w:val="7C3574E2"/>
    <w:rsid w:val="7C3A3BC1"/>
    <w:rsid w:val="7C4D79C4"/>
    <w:rsid w:val="7C504981"/>
    <w:rsid w:val="7C5F2E2E"/>
    <w:rsid w:val="7C832345"/>
    <w:rsid w:val="7C837654"/>
    <w:rsid w:val="7C851998"/>
    <w:rsid w:val="7C884B74"/>
    <w:rsid w:val="7C942DE7"/>
    <w:rsid w:val="7C9900B4"/>
    <w:rsid w:val="7C9D35E1"/>
    <w:rsid w:val="7C9E3368"/>
    <w:rsid w:val="7CA26426"/>
    <w:rsid w:val="7CA33C2D"/>
    <w:rsid w:val="7CA525EC"/>
    <w:rsid w:val="7CAB534A"/>
    <w:rsid w:val="7CAD055E"/>
    <w:rsid w:val="7CAE2B9E"/>
    <w:rsid w:val="7CAE530A"/>
    <w:rsid w:val="7CB12E8C"/>
    <w:rsid w:val="7CB3229A"/>
    <w:rsid w:val="7CB36A5F"/>
    <w:rsid w:val="7CB754A1"/>
    <w:rsid w:val="7CC143B7"/>
    <w:rsid w:val="7CC2792E"/>
    <w:rsid w:val="7CDB7056"/>
    <w:rsid w:val="7CE011F5"/>
    <w:rsid w:val="7CE043B1"/>
    <w:rsid w:val="7CE57B73"/>
    <w:rsid w:val="7CEC3669"/>
    <w:rsid w:val="7CEF158A"/>
    <w:rsid w:val="7CF215D6"/>
    <w:rsid w:val="7CF259CD"/>
    <w:rsid w:val="7CF40B05"/>
    <w:rsid w:val="7CFE091E"/>
    <w:rsid w:val="7CFF7899"/>
    <w:rsid w:val="7D0015BD"/>
    <w:rsid w:val="7D0849EB"/>
    <w:rsid w:val="7D0C2F57"/>
    <w:rsid w:val="7D116774"/>
    <w:rsid w:val="7D152788"/>
    <w:rsid w:val="7D18299B"/>
    <w:rsid w:val="7D1A51BC"/>
    <w:rsid w:val="7D1D7307"/>
    <w:rsid w:val="7D26513D"/>
    <w:rsid w:val="7D2E5303"/>
    <w:rsid w:val="7D3E0EF7"/>
    <w:rsid w:val="7D3F226C"/>
    <w:rsid w:val="7D52022B"/>
    <w:rsid w:val="7D5932F1"/>
    <w:rsid w:val="7D5C7E95"/>
    <w:rsid w:val="7D5D278B"/>
    <w:rsid w:val="7D68783D"/>
    <w:rsid w:val="7D6E6E15"/>
    <w:rsid w:val="7D797D1C"/>
    <w:rsid w:val="7D822C8F"/>
    <w:rsid w:val="7D9B7345"/>
    <w:rsid w:val="7D9F5A0B"/>
    <w:rsid w:val="7DAB3F0C"/>
    <w:rsid w:val="7DAC7282"/>
    <w:rsid w:val="7DB311CC"/>
    <w:rsid w:val="7DB86285"/>
    <w:rsid w:val="7DBB561E"/>
    <w:rsid w:val="7DBE7655"/>
    <w:rsid w:val="7DBF1666"/>
    <w:rsid w:val="7DC01A7E"/>
    <w:rsid w:val="7DC95A3A"/>
    <w:rsid w:val="7DCB6ACB"/>
    <w:rsid w:val="7DD27EBE"/>
    <w:rsid w:val="7DD537A6"/>
    <w:rsid w:val="7DD573FC"/>
    <w:rsid w:val="7DD71D63"/>
    <w:rsid w:val="7DDE10F8"/>
    <w:rsid w:val="7DDF10B0"/>
    <w:rsid w:val="7DE247D2"/>
    <w:rsid w:val="7DE80AD9"/>
    <w:rsid w:val="7DE84401"/>
    <w:rsid w:val="7DE9174A"/>
    <w:rsid w:val="7DF1568F"/>
    <w:rsid w:val="7DFB6211"/>
    <w:rsid w:val="7E011662"/>
    <w:rsid w:val="7E115E3D"/>
    <w:rsid w:val="7E133B5C"/>
    <w:rsid w:val="7E191BF2"/>
    <w:rsid w:val="7E1E3AB4"/>
    <w:rsid w:val="7E204073"/>
    <w:rsid w:val="7E2311B3"/>
    <w:rsid w:val="7E243533"/>
    <w:rsid w:val="7E27067F"/>
    <w:rsid w:val="7E2C345C"/>
    <w:rsid w:val="7E2F5732"/>
    <w:rsid w:val="7E2F7D62"/>
    <w:rsid w:val="7E336776"/>
    <w:rsid w:val="7E4B669C"/>
    <w:rsid w:val="7E4F7A82"/>
    <w:rsid w:val="7E5103FB"/>
    <w:rsid w:val="7E511832"/>
    <w:rsid w:val="7E557E11"/>
    <w:rsid w:val="7E565477"/>
    <w:rsid w:val="7E623C2C"/>
    <w:rsid w:val="7E6B0200"/>
    <w:rsid w:val="7E6D333C"/>
    <w:rsid w:val="7E7605AD"/>
    <w:rsid w:val="7E874509"/>
    <w:rsid w:val="7E9A0079"/>
    <w:rsid w:val="7EAB14CE"/>
    <w:rsid w:val="7EB321DE"/>
    <w:rsid w:val="7EB5417B"/>
    <w:rsid w:val="7EB93901"/>
    <w:rsid w:val="7EC10897"/>
    <w:rsid w:val="7EC55B71"/>
    <w:rsid w:val="7EC8719A"/>
    <w:rsid w:val="7EC92680"/>
    <w:rsid w:val="7ECB1BDF"/>
    <w:rsid w:val="7ED32652"/>
    <w:rsid w:val="7EDF63BC"/>
    <w:rsid w:val="7EE363E7"/>
    <w:rsid w:val="7EEE275B"/>
    <w:rsid w:val="7EF44028"/>
    <w:rsid w:val="7F000DCD"/>
    <w:rsid w:val="7F053628"/>
    <w:rsid w:val="7F097974"/>
    <w:rsid w:val="7F0D048D"/>
    <w:rsid w:val="7F1471A4"/>
    <w:rsid w:val="7F212B6C"/>
    <w:rsid w:val="7F24104F"/>
    <w:rsid w:val="7F2738D8"/>
    <w:rsid w:val="7F2E0252"/>
    <w:rsid w:val="7F327FAF"/>
    <w:rsid w:val="7F386B51"/>
    <w:rsid w:val="7F395D04"/>
    <w:rsid w:val="7F3962E0"/>
    <w:rsid w:val="7F412675"/>
    <w:rsid w:val="7F4C142F"/>
    <w:rsid w:val="7F5610DE"/>
    <w:rsid w:val="7F561446"/>
    <w:rsid w:val="7F565165"/>
    <w:rsid w:val="7F5A46B6"/>
    <w:rsid w:val="7F672ECF"/>
    <w:rsid w:val="7F6B19E1"/>
    <w:rsid w:val="7F6F3DB9"/>
    <w:rsid w:val="7F727EBF"/>
    <w:rsid w:val="7F777695"/>
    <w:rsid w:val="7F7A2E02"/>
    <w:rsid w:val="7F802C80"/>
    <w:rsid w:val="7F8313D2"/>
    <w:rsid w:val="7F8508EC"/>
    <w:rsid w:val="7F8561BB"/>
    <w:rsid w:val="7F8A59DE"/>
    <w:rsid w:val="7F8C537A"/>
    <w:rsid w:val="7F8E0F5C"/>
    <w:rsid w:val="7F92380C"/>
    <w:rsid w:val="7F9D27B1"/>
    <w:rsid w:val="7FA600FC"/>
    <w:rsid w:val="7FB012B2"/>
    <w:rsid w:val="7FB31D62"/>
    <w:rsid w:val="7FB3475E"/>
    <w:rsid w:val="7FB63A8D"/>
    <w:rsid w:val="7FB70D50"/>
    <w:rsid w:val="7FB86BC6"/>
    <w:rsid w:val="7FB91709"/>
    <w:rsid w:val="7FBF4D23"/>
    <w:rsid w:val="7FC64E21"/>
    <w:rsid w:val="7FD31B0A"/>
    <w:rsid w:val="7FD45E39"/>
    <w:rsid w:val="7FD6655D"/>
    <w:rsid w:val="7FE82385"/>
    <w:rsid w:val="7FEB09BF"/>
    <w:rsid w:val="7FEC5FA3"/>
    <w:rsid w:val="7FF0597D"/>
    <w:rsid w:val="7FF42647"/>
    <w:rsid w:val="7FFC5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1"/>
    <w:qFormat/>
    <w:uiPriority w:val="0"/>
    <w:pPr>
      <w:keepNext/>
      <w:keepLines/>
      <w:spacing w:before="280" w:after="290" w:line="376" w:lineRule="auto"/>
      <w:outlineLvl w:val="3"/>
    </w:pPr>
    <w:rPr>
      <w:b/>
      <w:bCs/>
      <w:sz w:val="28"/>
      <w:szCs w:val="28"/>
    </w:rPr>
  </w:style>
  <w:style w:type="paragraph" w:styleId="7">
    <w:name w:val="heading 5"/>
    <w:basedOn w:val="1"/>
    <w:next w:val="1"/>
    <w:link w:val="98"/>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9"/>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0"/>
    <w:qFormat/>
    <w:uiPriority w:val="0"/>
    <w:pPr>
      <w:tabs>
        <w:tab w:val="left" w:pos="1800"/>
        <w:tab w:val="clear" w:pos="1440"/>
      </w:tabs>
      <w:ind w:left="1276" w:hanging="1276"/>
      <w:outlineLvl w:val="6"/>
    </w:pPr>
  </w:style>
  <w:style w:type="paragraph" w:styleId="10">
    <w:name w:val="heading 8"/>
    <w:basedOn w:val="1"/>
    <w:next w:val="1"/>
    <w:link w:val="101"/>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2"/>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2"/>
    <w:qFormat/>
    <w:uiPriority w:val="0"/>
    <w:pPr>
      <w:spacing w:after="120"/>
    </w:pPr>
    <w:rPr>
      <w:rFonts w:ascii="@微软简标宋" w:hAnsi="@微软简标宋" w:eastAsia="@微软简标宋" w:cs="@微软简标宋"/>
      <w:szCs w:val="24"/>
      <w:lang w:val="zh-CN"/>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7"/>
    <w:qFormat/>
    <w:uiPriority w:val="0"/>
    <w:pPr>
      <w:shd w:val="clear" w:color="auto" w:fill="000080"/>
    </w:pPr>
    <w:rPr>
      <w:rFonts w:ascii="Calibri" w:hAnsi="Calibri" w:cs="Times New Roman"/>
      <w:bCs/>
      <w:kern w:val="2"/>
      <w:sz w:val="21"/>
      <w:szCs w:val="32"/>
      <w:lang w:val="zh-CN"/>
    </w:rPr>
  </w:style>
  <w:style w:type="paragraph" w:styleId="17">
    <w:name w:val="toa heading"/>
    <w:next w:val="1"/>
    <w:qFormat/>
    <w:uiPriority w:val="99"/>
    <w:pPr>
      <w:widowControl w:val="0"/>
      <w:autoSpaceDE w:val="0"/>
      <w:autoSpaceDN w:val="0"/>
      <w:adjustRightInd w:val="0"/>
      <w:spacing w:before="120"/>
    </w:pPr>
    <w:rPr>
      <w:rFonts w:ascii="Arial" w:hAnsi="Arial" w:eastAsia="宋体" w:cs="Times New Roman"/>
      <w:sz w:val="24"/>
      <w:lang w:val="en-US" w:eastAsia="zh-CN" w:bidi="ar-SA"/>
    </w:rPr>
  </w:style>
  <w:style w:type="paragraph" w:styleId="18">
    <w:name w:val="annotation text"/>
    <w:basedOn w:val="1"/>
    <w:link w:val="83"/>
    <w:qFormat/>
    <w:uiPriority w:val="0"/>
    <w:pPr>
      <w:jc w:val="left"/>
    </w:pPr>
    <w:rPr>
      <w:rFonts w:ascii="Arial" w:hAnsi="Arial" w:eastAsia="黑体" w:cs="Arial"/>
    </w:rPr>
  </w:style>
  <w:style w:type="paragraph" w:styleId="19">
    <w:name w:val="Salutation"/>
    <w:basedOn w:val="1"/>
    <w:next w:val="1"/>
    <w:link w:val="113"/>
    <w:qFormat/>
    <w:uiPriority w:val="0"/>
    <w:rPr>
      <w:rFonts w:ascii="仿宋_GB2312" w:hAnsi="Times New Roman" w:eastAsia="仿宋_GB2312" w:cs="Times New Roman"/>
      <w:kern w:val="2"/>
      <w:sz w:val="28"/>
      <w:lang w:val="zh-CN"/>
    </w:rPr>
  </w:style>
  <w:style w:type="paragraph" w:styleId="20">
    <w:name w:val="Body Text 3"/>
    <w:basedOn w:val="1"/>
    <w:link w:val="133"/>
    <w:qFormat/>
    <w:uiPriority w:val="0"/>
    <w:pPr>
      <w:adjustRightInd w:val="0"/>
      <w:snapToGrid w:val="0"/>
    </w:pPr>
    <w:rPr>
      <w:rFonts w:ascii="仿宋_GB2312" w:eastAsia="仿宋_GB2312" w:cs="Times New Roman"/>
      <w:bCs/>
      <w:color w:val="000000"/>
      <w:kern w:val="2"/>
      <w:sz w:val="24"/>
      <w:szCs w:val="32"/>
      <w:lang w:val="zh-CN"/>
    </w:rPr>
  </w:style>
  <w:style w:type="paragraph" w:styleId="21">
    <w:name w:val="Body Text Indent"/>
    <w:basedOn w:val="1"/>
    <w:link w:val="107"/>
    <w:unhideWhenUsed/>
    <w:qFormat/>
    <w:uiPriority w:val="0"/>
    <w:pPr>
      <w:spacing w:after="120"/>
      <w:ind w:left="420" w:leftChars="200"/>
    </w:pPr>
    <w:rPr>
      <w:rFonts w:asciiTheme="minorHAnsi" w:hAnsiTheme="minorHAnsi"/>
      <w:kern w:val="2"/>
      <w:sz w:val="21"/>
      <w:szCs w:val="22"/>
    </w:rPr>
  </w:style>
  <w:style w:type="paragraph" w:styleId="22">
    <w:name w:val="List 2"/>
    <w:basedOn w:val="1"/>
    <w:qFormat/>
    <w:uiPriority w:val="0"/>
    <w:pPr>
      <w:ind w:left="100" w:leftChars="200" w:hanging="200" w:hangingChars="200"/>
    </w:pPr>
    <w:rPr>
      <w:rFonts w:ascii="Calibri" w:hAnsi="Calibri" w:cs="Times New Roman"/>
      <w:kern w:val="2"/>
      <w:sz w:val="21"/>
      <w:szCs w:val="22"/>
    </w:rPr>
  </w:style>
  <w:style w:type="paragraph" w:styleId="23">
    <w:name w:val="List Continue"/>
    <w:basedOn w:val="1"/>
    <w:qFormat/>
    <w:uiPriority w:val="0"/>
    <w:pPr>
      <w:spacing w:after="120"/>
      <w:ind w:left="420" w:leftChars="200"/>
    </w:pPr>
    <w:rPr>
      <w:rFonts w:ascii="Calibri" w:hAnsi="Calibri" w:cs="Times New Roman"/>
      <w:kern w:val="2"/>
      <w:sz w:val="21"/>
      <w:szCs w:val="22"/>
    </w:rPr>
  </w:style>
  <w:style w:type="paragraph" w:styleId="24">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5">
    <w:name w:val="index 4"/>
    <w:basedOn w:val="1"/>
    <w:next w:val="1"/>
    <w:qFormat/>
    <w:uiPriority w:val="0"/>
    <w:pPr>
      <w:ind w:left="600" w:leftChars="600"/>
    </w:pPr>
    <w:rPr>
      <w:rFonts w:ascii="Times New Roman" w:hAnsi="Times New Roman" w:cs="Times New Roman"/>
      <w:kern w:val="2"/>
      <w:sz w:val="21"/>
      <w:szCs w:val="24"/>
    </w:rPr>
  </w:style>
  <w:style w:type="paragraph" w:styleId="26">
    <w:name w:val="toc 5"/>
    <w:basedOn w:val="1"/>
    <w:next w:val="1"/>
    <w:unhideWhenUsed/>
    <w:qFormat/>
    <w:uiPriority w:val="39"/>
    <w:pPr>
      <w:ind w:left="840"/>
      <w:jc w:val="left"/>
    </w:pPr>
    <w:rPr>
      <w:rFonts w:ascii="Calibri" w:hAnsi="Calibri" w:cs="Calibri"/>
      <w:kern w:val="2"/>
      <w:sz w:val="18"/>
      <w:szCs w:val="18"/>
    </w:rPr>
  </w:style>
  <w:style w:type="paragraph" w:styleId="27">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8">
    <w:name w:val="Plain Text"/>
    <w:basedOn w:val="1"/>
    <w:link w:val="72"/>
    <w:qFormat/>
    <w:uiPriority w:val="0"/>
    <w:rPr>
      <w:rFonts w:hAnsi="Courier New" w:eastAsiaTheme="minorEastAsia"/>
      <w:szCs w:val="22"/>
    </w:rPr>
  </w:style>
  <w:style w:type="paragraph" w:styleId="29">
    <w:name w:val="toc 8"/>
    <w:basedOn w:val="1"/>
    <w:next w:val="1"/>
    <w:unhideWhenUsed/>
    <w:qFormat/>
    <w:uiPriority w:val="39"/>
    <w:pPr>
      <w:ind w:left="1470"/>
      <w:jc w:val="left"/>
    </w:pPr>
    <w:rPr>
      <w:rFonts w:ascii="Calibri" w:hAnsi="Calibri" w:cs="Calibri"/>
      <w:kern w:val="2"/>
      <w:sz w:val="18"/>
      <w:szCs w:val="18"/>
    </w:rPr>
  </w:style>
  <w:style w:type="paragraph" w:styleId="30">
    <w:name w:val="Date"/>
    <w:basedOn w:val="1"/>
    <w:next w:val="1"/>
    <w:link w:val="79"/>
    <w:qFormat/>
    <w:uiPriority w:val="0"/>
    <w:rPr>
      <w:rFonts w:ascii="Arial" w:hAnsi="Arial" w:cs="Arial"/>
      <w:b/>
      <w:sz w:val="28"/>
    </w:rPr>
  </w:style>
  <w:style w:type="paragraph" w:styleId="31">
    <w:name w:val="Body Text Indent 2"/>
    <w:basedOn w:val="1"/>
    <w:link w:val="129"/>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66"/>
    <w:unhideWhenUsed/>
    <w:qFormat/>
    <w:uiPriority w:val="0"/>
    <w:rPr>
      <w:sz w:val="18"/>
      <w:szCs w:val="18"/>
    </w:rPr>
  </w:style>
  <w:style w:type="paragraph" w:styleId="33">
    <w:name w:val="footer"/>
    <w:basedOn w:val="1"/>
    <w:link w:val="71"/>
    <w:unhideWhenUsed/>
    <w:qFormat/>
    <w:uiPriority w:val="99"/>
    <w:pPr>
      <w:tabs>
        <w:tab w:val="center" w:pos="4153"/>
        <w:tab w:val="right" w:pos="8306"/>
      </w:tabs>
      <w:snapToGrid w:val="0"/>
      <w:jc w:val="left"/>
    </w:pPr>
    <w:rPr>
      <w:sz w:val="18"/>
      <w:szCs w:val="18"/>
    </w:rPr>
  </w:style>
  <w:style w:type="paragraph" w:styleId="34">
    <w:name w:val="header"/>
    <w:basedOn w:val="1"/>
    <w:link w:val="70"/>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qFormat/>
    <w:uiPriority w:val="0"/>
    <w:pPr>
      <w:spacing w:after="120"/>
      <w:ind w:left="1680" w:leftChars="800"/>
    </w:pPr>
    <w:rPr>
      <w:rFonts w:ascii="Calibri" w:hAnsi="Calibri" w:cs="Times New Roman"/>
      <w:kern w:val="2"/>
      <w:sz w:val="21"/>
      <w:szCs w:val="22"/>
    </w:rPr>
  </w:style>
  <w:style w:type="paragraph" w:styleId="37">
    <w:name w:val="toc 4"/>
    <w:basedOn w:val="1"/>
    <w:next w:val="1"/>
    <w:unhideWhenUsed/>
    <w:qFormat/>
    <w:uiPriority w:val="39"/>
    <w:pPr>
      <w:ind w:left="630"/>
      <w:jc w:val="left"/>
    </w:pPr>
    <w:rPr>
      <w:rFonts w:ascii="Calibri" w:hAnsi="Calibri" w:cs="Calibri"/>
      <w:kern w:val="2"/>
      <w:sz w:val="18"/>
      <w:szCs w:val="18"/>
    </w:rPr>
  </w:style>
  <w:style w:type="paragraph" w:styleId="38">
    <w:name w:val="index heading"/>
    <w:basedOn w:val="1"/>
    <w:next w:val="39"/>
    <w:semiHidden/>
    <w:qFormat/>
    <w:uiPriority w:val="0"/>
    <w:rPr>
      <w:rFonts w:ascii="Times New Roman" w:hAnsi="Times New Roman" w:cs="Times New Roman"/>
      <w:kern w:val="2"/>
      <w:sz w:val="21"/>
      <w:szCs w:val="24"/>
    </w:rPr>
  </w:style>
  <w:style w:type="paragraph" w:styleId="39">
    <w:name w:val="index 1"/>
    <w:basedOn w:val="1"/>
    <w:next w:val="1"/>
    <w:qFormat/>
    <w:uiPriority w:val="0"/>
    <w:pPr>
      <w:jc w:val="center"/>
    </w:pPr>
    <w:rPr>
      <w:rFonts w:ascii="Arial" w:hAnsi="Arial" w:eastAsia="Arial" w:cs="Arial"/>
      <w:b/>
      <w:bCs/>
      <w:sz w:val="28"/>
    </w:rPr>
  </w:style>
  <w:style w:type="paragraph" w:styleId="40">
    <w:name w:val="Subtitle"/>
    <w:basedOn w:val="1"/>
    <w:link w:val="221"/>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qFormat/>
    <w:uiPriority w:val="0"/>
    <w:pPr>
      <w:ind w:left="200" w:hanging="200" w:hangingChars="200"/>
    </w:pPr>
    <w:rPr>
      <w:rFonts w:ascii="Calibri" w:hAnsi="Calibri" w:cs="Times New Roman"/>
      <w:kern w:val="2"/>
      <w:sz w:val="21"/>
      <w:szCs w:val="22"/>
    </w:rPr>
  </w:style>
  <w:style w:type="paragraph" w:styleId="42">
    <w:name w:val="footnote text"/>
    <w:basedOn w:val="1"/>
    <w:link w:val="109"/>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unhideWhenUsed/>
    <w:qFormat/>
    <w:uiPriority w:val="39"/>
    <w:pPr>
      <w:ind w:left="1050"/>
      <w:jc w:val="left"/>
    </w:pPr>
    <w:rPr>
      <w:rFonts w:ascii="Calibri" w:hAnsi="Calibri" w:cs="Calibri"/>
      <w:kern w:val="2"/>
      <w:sz w:val="18"/>
      <w:szCs w:val="18"/>
    </w:rPr>
  </w:style>
  <w:style w:type="paragraph" w:styleId="44">
    <w:name w:val="Body Text Indent 3"/>
    <w:basedOn w:val="1"/>
    <w:link w:val="128"/>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unhideWhenUsed/>
    <w:qFormat/>
    <w:uiPriority w:val="39"/>
    <w:pPr>
      <w:ind w:left="1680"/>
      <w:jc w:val="left"/>
    </w:pPr>
    <w:rPr>
      <w:rFonts w:ascii="Calibri" w:hAnsi="Calibri" w:cs="Calibri"/>
      <w:kern w:val="2"/>
      <w:sz w:val="18"/>
      <w:szCs w:val="18"/>
    </w:rPr>
  </w:style>
  <w:style w:type="paragraph" w:styleId="47">
    <w:name w:val="Body Text 2"/>
    <w:basedOn w:val="1"/>
    <w:link w:val="132"/>
    <w:qFormat/>
    <w:uiPriority w:val="0"/>
    <w:pPr>
      <w:spacing w:line="360" w:lineRule="auto"/>
    </w:pPr>
    <w:rPr>
      <w:rFonts w:hAnsi="Times New Roman" w:cs="Times New Roman"/>
      <w:spacing w:val="-20"/>
      <w:kern w:val="2"/>
      <w:sz w:val="28"/>
      <w:lang w:val="zh-CN"/>
    </w:rPr>
  </w:style>
  <w:style w:type="paragraph" w:styleId="48">
    <w:name w:val="List 4"/>
    <w:basedOn w:val="1"/>
    <w:qFormat/>
    <w:uiPriority w:val="0"/>
    <w:pPr>
      <w:ind w:left="100" w:leftChars="600" w:hanging="200" w:hangingChars="200"/>
    </w:pPr>
    <w:rPr>
      <w:rFonts w:ascii="Calibri" w:hAnsi="Calibri" w:cs="Times New Roman"/>
      <w:kern w:val="2"/>
      <w:sz w:val="21"/>
      <w:szCs w:val="22"/>
    </w:rPr>
  </w:style>
  <w:style w:type="paragraph" w:styleId="49">
    <w:name w:val="List Continue 2"/>
    <w:basedOn w:val="1"/>
    <w:qFormat/>
    <w:uiPriority w:val="0"/>
    <w:pPr>
      <w:spacing w:after="120"/>
      <w:ind w:left="840" w:leftChars="400"/>
    </w:pPr>
    <w:rPr>
      <w:rFonts w:ascii="Calibri" w:hAnsi="Calibri" w:cs="Times New Roman"/>
      <w:kern w:val="2"/>
      <w:sz w:val="21"/>
      <w:szCs w:val="22"/>
    </w:rPr>
  </w:style>
  <w:style w:type="paragraph" w:styleId="50">
    <w:name w:val="Normal (Web)"/>
    <w:basedOn w:val="1"/>
    <w:qFormat/>
    <w:uiPriority w:val="0"/>
    <w:pPr>
      <w:widowControl/>
      <w:spacing w:before="100" w:beforeAutospacing="1" w:after="100" w:afterAutospacing="1"/>
      <w:jc w:val="left"/>
    </w:pPr>
    <w:rPr>
      <w:rFonts w:cs="宋体"/>
      <w:color w:val="0066CC"/>
      <w:sz w:val="24"/>
      <w:szCs w:val="24"/>
    </w:rPr>
  </w:style>
  <w:style w:type="paragraph" w:styleId="51">
    <w:name w:val="Title"/>
    <w:basedOn w:val="4"/>
    <w:next w:val="1"/>
    <w:link w:val="136"/>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8"/>
    <w:next w:val="18"/>
    <w:link w:val="94"/>
    <w:unhideWhenUsed/>
    <w:qFormat/>
    <w:uiPriority w:val="0"/>
    <w:rPr>
      <w:rFonts w:ascii="宋体" w:hAnsi="宋体" w:eastAsia="宋体" w:cstheme="minorBidi"/>
      <w:b/>
      <w:bCs/>
    </w:rPr>
  </w:style>
  <w:style w:type="paragraph" w:styleId="53">
    <w:name w:val="Body Text First Indent"/>
    <w:basedOn w:val="2"/>
    <w:semiHidden/>
    <w:unhideWhenUsed/>
    <w:qFormat/>
    <w:uiPriority w:val="99"/>
    <w:pPr>
      <w:ind w:firstLine="420" w:firstLineChars="100"/>
    </w:pPr>
  </w:style>
  <w:style w:type="paragraph" w:styleId="54">
    <w:name w:val="Body Text First Indent 2"/>
    <w:next w:val="41"/>
    <w:qFormat/>
    <w:uiPriority w:val="0"/>
    <w:pPr>
      <w:widowControl w:val="0"/>
      <w:ind w:firstLine="420"/>
      <w:jc w:val="both"/>
    </w:pPr>
    <w:rPr>
      <w:rFonts w:ascii="楷体_GB2312" w:hAnsi="Calibri" w:eastAsia="楷体_GB2312" w:cs="Times New Roman"/>
      <w:kern w:val="2"/>
      <w:sz w:val="32"/>
      <w:szCs w:val="22"/>
      <w:lang w:val="en-US" w:eastAsia="zh-CN" w:bidi="ar-SA"/>
    </w:rPr>
  </w:style>
  <w:style w:type="table" w:styleId="56">
    <w:name w:val="Table Grid"/>
    <w:basedOn w:val="5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0"/>
    <w:rPr>
      <w:b/>
      <w:bCs/>
    </w:rPr>
  </w:style>
  <w:style w:type="character" w:styleId="59">
    <w:name w:val="page number"/>
    <w:basedOn w:val="57"/>
    <w:qFormat/>
    <w:uiPriority w:val="0"/>
  </w:style>
  <w:style w:type="character" w:styleId="60">
    <w:name w:val="FollowedHyperlink"/>
    <w:basedOn w:val="57"/>
    <w:semiHidden/>
    <w:unhideWhenUsed/>
    <w:qFormat/>
    <w:uiPriority w:val="99"/>
    <w:rPr>
      <w:color w:val="800080" w:themeColor="followedHyperlink"/>
      <w:u w:val="single"/>
      <w14:textFill>
        <w14:solidFill>
          <w14:schemeClr w14:val="folHlink"/>
        </w14:solidFill>
      </w14:textFill>
    </w:rPr>
  </w:style>
  <w:style w:type="character" w:styleId="61">
    <w:name w:val="Emphasis"/>
    <w:qFormat/>
    <w:uiPriority w:val="0"/>
    <w:rPr>
      <w:color w:val="CC0033"/>
    </w:rPr>
  </w:style>
  <w:style w:type="character" w:styleId="62">
    <w:name w:val="Hyperlink"/>
    <w:basedOn w:val="57"/>
    <w:unhideWhenUsed/>
    <w:qFormat/>
    <w:uiPriority w:val="99"/>
    <w:rPr>
      <w:color w:val="0000FF" w:themeColor="hyperlink"/>
      <w:u w:val="single"/>
      <w14:textFill>
        <w14:solidFill>
          <w14:schemeClr w14:val="hlink"/>
        </w14:solidFill>
      </w14:textFill>
    </w:rPr>
  </w:style>
  <w:style w:type="character" w:styleId="63">
    <w:name w:val="annotation reference"/>
    <w:basedOn w:val="57"/>
    <w:unhideWhenUsed/>
    <w:qFormat/>
    <w:uiPriority w:val="0"/>
    <w:rPr>
      <w:sz w:val="21"/>
      <w:szCs w:val="21"/>
    </w:rPr>
  </w:style>
  <w:style w:type="character" w:styleId="64">
    <w:name w:val="footnote reference"/>
    <w:unhideWhenUsed/>
    <w:qFormat/>
    <w:uiPriority w:val="0"/>
    <w:rPr>
      <w:vertAlign w:val="superscript"/>
    </w:rPr>
  </w:style>
  <w:style w:type="character" w:styleId="65">
    <w:name w:val="HTML Sample"/>
    <w:qFormat/>
    <w:uiPriority w:val="0"/>
    <w:rPr>
      <w:rFonts w:hint="default" w:ascii="monospace" w:hAnsi="monospace" w:eastAsia="monospace" w:cs="monospace"/>
      <w:sz w:val="21"/>
      <w:szCs w:val="21"/>
    </w:rPr>
  </w:style>
  <w:style w:type="character" w:customStyle="1" w:styleId="66">
    <w:name w:val="批注框文本 字符"/>
    <w:basedOn w:val="57"/>
    <w:link w:val="32"/>
    <w:qFormat/>
    <w:uiPriority w:val="0"/>
    <w:rPr>
      <w:rFonts w:ascii="@仿宋_GB2312" w:hAnsi="@仿宋_GB2312" w:eastAsia="@仿宋_GB2312" w:cs="@仿宋_GB2312"/>
      <w:sz w:val="18"/>
      <w:szCs w:val="18"/>
    </w:rPr>
  </w:style>
  <w:style w:type="paragraph" w:customStyle="1" w:styleId="67">
    <w:name w:val="正文（缩进）"/>
    <w:basedOn w:val="1"/>
    <w:qFormat/>
    <w:uiPriority w:val="0"/>
    <w:pPr>
      <w:widowControl/>
      <w:spacing w:before="156" w:after="156"/>
      <w:ind w:firstLine="480" w:firstLineChars="200"/>
      <w:jc w:val="left"/>
    </w:pPr>
    <w:rPr>
      <w:sz w:val="24"/>
      <w:szCs w:val="24"/>
    </w:rPr>
  </w:style>
  <w:style w:type="paragraph" w:customStyle="1" w:styleId="68">
    <w:name w:val="xl31"/>
    <w:basedOn w:val="1"/>
    <w:qFormat/>
    <w:uiPriority w:val="0"/>
    <w:pPr>
      <w:widowControl/>
      <w:spacing w:before="100" w:beforeAutospacing="1" w:after="100" w:afterAutospacing="1"/>
      <w:jc w:val="center"/>
    </w:pPr>
    <w:rPr>
      <w:b/>
      <w:bCs/>
      <w:sz w:val="28"/>
      <w:szCs w:val="28"/>
    </w:rPr>
  </w:style>
  <w:style w:type="paragraph" w:customStyle="1" w:styleId="69">
    <w:name w:val="D&amp;L"/>
    <w:basedOn w:val="34"/>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0">
    <w:name w:val="页眉 字符"/>
    <w:basedOn w:val="57"/>
    <w:link w:val="34"/>
    <w:qFormat/>
    <w:uiPriority w:val="99"/>
    <w:rPr>
      <w:rFonts w:ascii="@仿宋_GB2312" w:hAnsi="@仿宋_GB2312" w:eastAsia="@仿宋_GB2312" w:cs="@仿宋_GB2312"/>
      <w:sz w:val="18"/>
      <w:szCs w:val="18"/>
    </w:rPr>
  </w:style>
  <w:style w:type="character" w:customStyle="1" w:styleId="71">
    <w:name w:val="页脚 字符"/>
    <w:basedOn w:val="57"/>
    <w:link w:val="33"/>
    <w:qFormat/>
    <w:uiPriority w:val="99"/>
    <w:rPr>
      <w:rFonts w:ascii="@仿宋_GB2312" w:hAnsi="@仿宋_GB2312" w:eastAsia="@仿宋_GB2312" w:cs="@仿宋_GB2312"/>
      <w:sz w:val="18"/>
      <w:szCs w:val="18"/>
    </w:rPr>
  </w:style>
  <w:style w:type="character" w:customStyle="1" w:styleId="72">
    <w:name w:val="纯文本 字符"/>
    <w:link w:val="28"/>
    <w:qFormat/>
    <w:uiPriority w:val="0"/>
    <w:rPr>
      <w:rFonts w:ascii="宋体" w:hAnsi="Courier New"/>
    </w:rPr>
  </w:style>
  <w:style w:type="character" w:customStyle="1" w:styleId="73">
    <w:name w:val="纯文本 字符1"/>
    <w:basedOn w:val="57"/>
    <w:semiHidden/>
    <w:qFormat/>
    <w:uiPriority w:val="99"/>
    <w:rPr>
      <w:rFonts w:hAnsi="Courier New" w:cs="Courier New" w:asciiTheme="minorEastAsia"/>
      <w:szCs w:val="20"/>
    </w:rPr>
  </w:style>
  <w:style w:type="character" w:customStyle="1" w:styleId="74">
    <w:name w:val="未处理的提及1"/>
    <w:basedOn w:val="57"/>
    <w:semiHidden/>
    <w:unhideWhenUsed/>
    <w:qFormat/>
    <w:uiPriority w:val="99"/>
    <w:rPr>
      <w:color w:val="605E5C"/>
      <w:shd w:val="clear" w:color="auto" w:fill="E1DFDD"/>
    </w:rPr>
  </w:style>
  <w:style w:type="paragraph" w:styleId="75">
    <w:name w:val="List Paragraph"/>
    <w:basedOn w:val="1"/>
    <w:qFormat/>
    <w:uiPriority w:val="34"/>
    <w:pPr>
      <w:ind w:firstLine="420" w:firstLineChars="200"/>
    </w:pPr>
  </w:style>
  <w:style w:type="paragraph" w:customStyle="1" w:styleId="76">
    <w:name w:val="Char Char Char Char Char Char Char1 Char"/>
    <w:basedOn w:val="1"/>
    <w:qFormat/>
    <w:uiPriority w:val="0"/>
    <w:rPr>
      <w:rFonts w:ascii="Arial" w:hAnsi="Arial" w:cs="Arial"/>
      <w:sz w:val="24"/>
    </w:rPr>
  </w:style>
  <w:style w:type="table" w:customStyle="1" w:styleId="77">
    <w:name w:val="网格表 1 浅色1"/>
    <w:basedOn w:val="5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8">
    <w:name w:val="日期 字符"/>
    <w:basedOn w:val="57"/>
    <w:semiHidden/>
    <w:qFormat/>
    <w:uiPriority w:val="99"/>
    <w:rPr>
      <w:rFonts w:ascii="@仿宋_GB2312" w:hAnsi="@仿宋_GB2312" w:eastAsia="@仿宋_GB2312" w:cs="@仿宋_GB2312"/>
      <w:szCs w:val="20"/>
    </w:rPr>
  </w:style>
  <w:style w:type="character" w:customStyle="1" w:styleId="79">
    <w:name w:val="日期 字符1"/>
    <w:link w:val="30"/>
    <w:qFormat/>
    <w:uiPriority w:val="0"/>
    <w:rPr>
      <w:rFonts w:ascii="Arial" w:hAnsi="Arial" w:eastAsia="宋体" w:cs="Arial"/>
      <w:b/>
      <w:sz w:val="28"/>
      <w:szCs w:val="20"/>
    </w:rPr>
  </w:style>
  <w:style w:type="character" w:customStyle="1" w:styleId="80">
    <w:name w:val="纯文本 Char1"/>
    <w:link w:val="81"/>
    <w:qFormat/>
    <w:locked/>
    <w:uiPriority w:val="99"/>
    <w:rPr>
      <w:rFonts w:ascii="Arial" w:hAnsi="Arial" w:eastAsia="Arial"/>
      <w:kern w:val="2"/>
      <w:sz w:val="21"/>
      <w:lang w:val="en-US" w:eastAsia="zh-CN" w:bidi="ar-SA"/>
    </w:rPr>
  </w:style>
  <w:style w:type="paragraph" w:customStyle="1" w:styleId="81">
    <w:name w:val="纯文本1"/>
    <w:basedOn w:val="1"/>
    <w:link w:val="80"/>
    <w:qFormat/>
    <w:uiPriority w:val="0"/>
    <w:rPr>
      <w:rFonts w:ascii="Arial" w:hAnsi="Arial" w:eastAsia="Arial"/>
    </w:rPr>
  </w:style>
  <w:style w:type="character" w:customStyle="1" w:styleId="82">
    <w:name w:val="批注文字 Char"/>
    <w:basedOn w:val="57"/>
    <w:qFormat/>
    <w:uiPriority w:val="0"/>
    <w:rPr>
      <w:rFonts w:ascii="@仿宋_GB2312" w:hAnsi="@仿宋_GB2312" w:eastAsia="@仿宋_GB2312" w:cs="@仿宋_GB2312"/>
      <w:szCs w:val="20"/>
    </w:rPr>
  </w:style>
  <w:style w:type="character" w:customStyle="1" w:styleId="83">
    <w:name w:val="批注文字 字符"/>
    <w:link w:val="18"/>
    <w:qFormat/>
    <w:uiPriority w:val="99"/>
    <w:rPr>
      <w:rFonts w:ascii="Arial" w:hAnsi="Arial" w:eastAsia="黑体" w:cs="Arial"/>
      <w:szCs w:val="20"/>
    </w:rPr>
  </w:style>
  <w:style w:type="character" w:customStyle="1" w:styleId="84">
    <w:name w:val="标题 1 字符"/>
    <w:basedOn w:val="57"/>
    <w:link w:val="3"/>
    <w:qFormat/>
    <w:uiPriority w:val="0"/>
    <w:rPr>
      <w:rFonts w:ascii="@仿宋_GB2312" w:hAnsi="@仿宋_GB2312" w:eastAsia="@仿宋_GB2312" w:cs="@仿宋_GB2312"/>
      <w:b/>
      <w:bCs/>
      <w:kern w:val="44"/>
      <w:sz w:val="44"/>
      <w:szCs w:val="44"/>
    </w:rPr>
  </w:style>
  <w:style w:type="paragraph" w:customStyle="1" w:styleId="85">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6">
    <w:name w:val="标题 3 字符"/>
    <w:basedOn w:val="57"/>
    <w:link w:val="5"/>
    <w:qFormat/>
    <w:uiPriority w:val="0"/>
    <w:rPr>
      <w:rFonts w:ascii="@仿宋_GB2312" w:hAnsi="@仿宋_GB2312" w:eastAsia="@仿宋_GB2312" w:cs="@仿宋_GB2312"/>
      <w:b/>
      <w:bCs/>
      <w:sz w:val="32"/>
      <w:szCs w:val="32"/>
    </w:rPr>
  </w:style>
  <w:style w:type="character" w:customStyle="1" w:styleId="87">
    <w:name w:val="fontstyle01"/>
    <w:basedOn w:val="57"/>
    <w:qFormat/>
    <w:uiPriority w:val="0"/>
    <w:rPr>
      <w:rFonts w:hint="eastAsia" w:ascii="宋体" w:hAnsi="宋体" w:eastAsia="宋体"/>
      <w:color w:val="000000"/>
      <w:sz w:val="22"/>
      <w:szCs w:val="22"/>
    </w:rPr>
  </w:style>
  <w:style w:type="character" w:customStyle="1" w:styleId="88">
    <w:name w:val="fontstyle21"/>
    <w:basedOn w:val="57"/>
    <w:qFormat/>
    <w:uiPriority w:val="0"/>
    <w:rPr>
      <w:rFonts w:hint="default" w:ascii="TimesNewRomanPSMT" w:hAnsi="TimesNewRomanPSMT"/>
      <w:color w:val="000000"/>
      <w:sz w:val="22"/>
      <w:szCs w:val="22"/>
    </w:rPr>
  </w:style>
  <w:style w:type="character" w:customStyle="1" w:styleId="89">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90">
    <w:name w:val="标题 4 字符"/>
    <w:basedOn w:val="57"/>
    <w:semiHidden/>
    <w:qFormat/>
    <w:uiPriority w:val="9"/>
    <w:rPr>
      <w:rFonts w:asciiTheme="majorHAnsi" w:hAnsiTheme="majorHAnsi" w:eastAsiaTheme="majorEastAsia" w:cstheme="majorBidi"/>
      <w:b/>
      <w:bCs/>
      <w:sz w:val="28"/>
      <w:szCs w:val="28"/>
    </w:rPr>
  </w:style>
  <w:style w:type="character" w:customStyle="1" w:styleId="91">
    <w:name w:val="标题 4 字符1"/>
    <w:link w:val="6"/>
    <w:qFormat/>
    <w:uiPriority w:val="0"/>
    <w:rPr>
      <w:rFonts w:ascii="@仿宋_GB2312" w:hAnsi="@仿宋_GB2312" w:eastAsia="@仿宋_GB2312" w:cs="@仿宋_GB2312"/>
      <w:b/>
      <w:bCs/>
      <w:sz w:val="28"/>
      <w:szCs w:val="28"/>
    </w:rPr>
  </w:style>
  <w:style w:type="character" w:customStyle="1" w:styleId="92">
    <w:name w:val="正文文本 字符"/>
    <w:basedOn w:val="57"/>
    <w:link w:val="2"/>
    <w:qFormat/>
    <w:uiPriority w:val="0"/>
    <w:rPr>
      <w:rFonts w:ascii="@微软简标宋" w:hAnsi="@微软简标宋" w:eastAsia="@微软简标宋" w:cs="@微软简标宋"/>
      <w:szCs w:val="24"/>
      <w:lang w:val="zh-CN" w:eastAsia="zh-CN"/>
    </w:rPr>
  </w:style>
  <w:style w:type="table" w:customStyle="1" w:styleId="93">
    <w:name w:val="网格型1"/>
    <w:basedOn w:val="5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4">
    <w:name w:val="批注主题 字符"/>
    <w:basedOn w:val="83"/>
    <w:link w:val="52"/>
    <w:qFormat/>
    <w:uiPriority w:val="0"/>
    <w:rPr>
      <w:rFonts w:ascii="Arial" w:hAnsi="Arial" w:eastAsia="黑体" w:cs="Arial"/>
      <w:b/>
      <w:bCs/>
      <w:szCs w:val="20"/>
    </w:rPr>
  </w:style>
  <w:style w:type="paragraph" w:customStyle="1" w:styleId="95">
    <w:name w:val="普通 (Web)"/>
    <w:basedOn w:val="1"/>
    <w:qFormat/>
    <w:uiPriority w:val="0"/>
    <w:pPr>
      <w:widowControl/>
      <w:spacing w:before="100" w:beforeAutospacing="1" w:after="100" w:afterAutospacing="1"/>
      <w:jc w:val="left"/>
    </w:pPr>
    <w:rPr>
      <w:rFonts w:cs="Times New Roman"/>
      <w:sz w:val="24"/>
      <w:szCs w:val="24"/>
    </w:rPr>
  </w:style>
  <w:style w:type="table" w:customStyle="1" w:styleId="96">
    <w:name w:val="网格型2"/>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7">
    <w:name w:val="标题 2 字符"/>
    <w:basedOn w:val="57"/>
    <w:link w:val="4"/>
    <w:qFormat/>
    <w:uiPriority w:val="0"/>
    <w:rPr>
      <w:rFonts w:ascii="Cambria" w:hAnsi="Cambria" w:cs="Times New Roman"/>
      <w:b/>
      <w:bCs/>
      <w:kern w:val="2"/>
      <w:sz w:val="32"/>
      <w:szCs w:val="32"/>
      <w:lang w:val="zh-CN" w:eastAsia="zh-CN"/>
    </w:rPr>
  </w:style>
  <w:style w:type="character" w:customStyle="1" w:styleId="98">
    <w:name w:val="标题 5 字符"/>
    <w:basedOn w:val="57"/>
    <w:link w:val="7"/>
    <w:qFormat/>
    <w:uiPriority w:val="0"/>
    <w:rPr>
      <w:rFonts w:ascii="Calibri" w:hAnsi="Calibri" w:cs="Times New Roman"/>
      <w:b/>
      <w:bCs/>
      <w:kern w:val="2"/>
      <w:sz w:val="28"/>
      <w:szCs w:val="28"/>
      <w:lang w:val="zh-CN" w:eastAsia="zh-CN"/>
    </w:rPr>
  </w:style>
  <w:style w:type="character" w:customStyle="1" w:styleId="99">
    <w:name w:val="标题 6 字符"/>
    <w:basedOn w:val="57"/>
    <w:link w:val="8"/>
    <w:qFormat/>
    <w:uiPriority w:val="0"/>
    <w:rPr>
      <w:rFonts w:ascii="Times New Roman" w:hAnsi="Times New Roman" w:cs="Times New Roman"/>
      <w:b/>
      <w:bCs/>
      <w:kern w:val="2"/>
      <w:sz w:val="30"/>
      <w:szCs w:val="18"/>
      <w:lang w:val="zh-CN" w:eastAsia="zh-CN"/>
    </w:rPr>
  </w:style>
  <w:style w:type="character" w:customStyle="1" w:styleId="100">
    <w:name w:val="标题 7 字符"/>
    <w:basedOn w:val="57"/>
    <w:link w:val="9"/>
    <w:qFormat/>
    <w:uiPriority w:val="0"/>
    <w:rPr>
      <w:rFonts w:ascii="Times New Roman" w:hAnsi="Times New Roman" w:cs="Times New Roman"/>
      <w:b/>
      <w:bCs/>
      <w:kern w:val="2"/>
      <w:sz w:val="30"/>
      <w:szCs w:val="18"/>
      <w:lang w:val="zh-CN" w:eastAsia="zh-CN"/>
    </w:rPr>
  </w:style>
  <w:style w:type="character" w:customStyle="1" w:styleId="101">
    <w:name w:val="标题 8 字符"/>
    <w:basedOn w:val="57"/>
    <w:link w:val="10"/>
    <w:qFormat/>
    <w:uiPriority w:val="0"/>
    <w:rPr>
      <w:rFonts w:eastAsia="黑体" w:cs="Times New Roman"/>
      <w:kern w:val="2"/>
      <w:sz w:val="32"/>
      <w:szCs w:val="32"/>
      <w:lang w:val="zh-CN" w:eastAsia="zh-CN"/>
    </w:rPr>
  </w:style>
  <w:style w:type="character" w:customStyle="1" w:styleId="102">
    <w:name w:val="标题 9 字符"/>
    <w:basedOn w:val="57"/>
    <w:link w:val="11"/>
    <w:qFormat/>
    <w:uiPriority w:val="0"/>
    <w:rPr>
      <w:rFonts w:ascii="Cambria" w:hAnsi="Cambria" w:cs="Times New Roman"/>
      <w:kern w:val="2"/>
      <w:sz w:val="21"/>
      <w:szCs w:val="21"/>
      <w:lang w:val="zh-CN" w:eastAsia="zh-CN"/>
    </w:rPr>
  </w:style>
  <w:style w:type="character" w:customStyle="1" w:styleId="103">
    <w:name w:val="纯文本 Char2"/>
    <w:qFormat/>
    <w:uiPriority w:val="0"/>
    <w:rPr>
      <w:rFonts w:ascii="宋体" w:hAnsi="Courier New"/>
    </w:rPr>
  </w:style>
  <w:style w:type="table" w:customStyle="1" w:styleId="104">
    <w:name w:val="网格型3"/>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表 1 浅色11"/>
    <w:basedOn w:val="55"/>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7">
    <w:name w:val="正文文本缩进 字符"/>
    <w:basedOn w:val="57"/>
    <w:link w:val="21"/>
    <w:qFormat/>
    <w:uiPriority w:val="0"/>
    <w:rPr>
      <w:rFonts w:asciiTheme="minorHAnsi" w:hAnsiTheme="minorHAnsi"/>
      <w:kern w:val="2"/>
      <w:sz w:val="21"/>
      <w:szCs w:val="22"/>
    </w:rPr>
  </w:style>
  <w:style w:type="paragraph" w:customStyle="1" w:styleId="108">
    <w:name w:val="Char"/>
    <w:basedOn w:val="1"/>
    <w:qFormat/>
    <w:uiPriority w:val="0"/>
    <w:rPr>
      <w:rFonts w:ascii="Tahoma" w:hAnsi="Tahoma" w:cs="Times New Roman"/>
      <w:sz w:val="24"/>
    </w:rPr>
  </w:style>
  <w:style w:type="character" w:customStyle="1" w:styleId="109">
    <w:name w:val="脚注文本 字符"/>
    <w:basedOn w:val="57"/>
    <w:link w:val="42"/>
    <w:qFormat/>
    <w:uiPriority w:val="0"/>
    <w:rPr>
      <w:rFonts w:ascii="Times New Roman" w:hAnsi="Times New Roman" w:cs="Times New Roman"/>
      <w:kern w:val="2"/>
      <w:sz w:val="18"/>
      <w:szCs w:val="18"/>
      <w:lang w:val="zh-CN" w:eastAsia="zh-CN"/>
    </w:rPr>
  </w:style>
  <w:style w:type="paragraph" w:customStyle="1" w:styleId="110">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1">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2">
    <w:name w:val="Normal_2"/>
    <w:qFormat/>
    <w:uiPriority w:val="0"/>
    <w:rPr>
      <w:rFonts w:ascii="Times New Roman" w:hAnsi="Times New Roman" w:eastAsia="Times New Roman" w:cs="Times New Roman"/>
      <w:sz w:val="24"/>
      <w:szCs w:val="24"/>
      <w:lang w:val="en-US" w:eastAsia="zh-CN" w:bidi="ar-SA"/>
    </w:rPr>
  </w:style>
  <w:style w:type="character" w:customStyle="1" w:styleId="113">
    <w:name w:val="称呼 字符"/>
    <w:basedOn w:val="57"/>
    <w:link w:val="19"/>
    <w:qFormat/>
    <w:uiPriority w:val="0"/>
    <w:rPr>
      <w:rFonts w:ascii="仿宋_GB2312" w:hAnsi="Times New Roman" w:eastAsia="仿宋_GB2312" w:cs="Times New Roman"/>
      <w:kern w:val="2"/>
      <w:sz w:val="28"/>
      <w:lang w:val="zh-CN" w:eastAsia="zh-CN"/>
    </w:rPr>
  </w:style>
  <w:style w:type="paragraph" w:customStyle="1" w:styleId="114">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qFormat/>
    <w:uiPriority w:val="0"/>
    <w:rPr>
      <w:rFonts w:ascii="Times New Roman" w:hAnsi="Times New Roman" w:eastAsia="Times New Roman" w:cs="Times New Roman"/>
      <w:sz w:val="24"/>
      <w:szCs w:val="24"/>
      <w:lang w:val="en-US" w:eastAsia="zh-CN" w:bidi="ar-SA"/>
    </w:rPr>
  </w:style>
  <w:style w:type="paragraph" w:customStyle="1" w:styleId="120">
    <w:name w:val="Normal_3"/>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qFormat/>
    <w:uiPriority w:val="0"/>
    <w:rPr>
      <w:rFonts w:ascii="Tahoma" w:hAnsi="Tahoma" w:cs="Times New Roman"/>
      <w:kern w:val="2"/>
      <w:sz w:val="24"/>
    </w:rPr>
  </w:style>
  <w:style w:type="paragraph" w:customStyle="1" w:styleId="122">
    <w:name w:val="Blockquote"/>
    <w:basedOn w:val="1"/>
    <w:link w:val="123"/>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qFormat/>
    <w:uiPriority w:val="0"/>
    <w:rPr>
      <w:rFonts w:ascii="Times New Roman" w:hAnsi="Times New Roman" w:cs="Times New Roman"/>
      <w:sz w:val="24"/>
      <w:lang w:val="zh-CN" w:eastAsia="zh-CN"/>
    </w:rPr>
  </w:style>
  <w:style w:type="paragraph" w:customStyle="1" w:styleId="124">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paragraph" w:customStyle="1" w:styleId="125">
    <w:name w:val="样式1"/>
    <w:basedOn w:val="1"/>
    <w:next w:val="6"/>
    <w:qFormat/>
    <w:uiPriority w:val="0"/>
    <w:pPr>
      <w:spacing w:line="360" w:lineRule="auto"/>
      <w:ind w:firstLine="420" w:firstLineChars="200"/>
    </w:pPr>
    <w:rPr>
      <w:rFonts w:cs="Times New Roman"/>
      <w:kern w:val="2"/>
      <w:sz w:val="21"/>
      <w:szCs w:val="21"/>
    </w:rPr>
  </w:style>
  <w:style w:type="character" w:customStyle="1" w:styleId="126">
    <w:name w:val="tdrownotice1"/>
    <w:qFormat/>
    <w:uiPriority w:val="0"/>
    <w:rPr>
      <w:sz w:val="22"/>
    </w:rPr>
  </w:style>
  <w:style w:type="paragraph" w:customStyle="1" w:styleId="127">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8">
    <w:name w:val="正文文本缩进 3 字符"/>
    <w:basedOn w:val="57"/>
    <w:link w:val="44"/>
    <w:qFormat/>
    <w:uiPriority w:val="0"/>
    <w:rPr>
      <w:rFonts w:hAnsi="MS Sans Serif" w:cs="Times New Roman"/>
      <w:bCs/>
      <w:color w:val="000000"/>
      <w:sz w:val="24"/>
      <w:lang w:val="zh-CN" w:eastAsia="zh-CN"/>
    </w:rPr>
  </w:style>
  <w:style w:type="character" w:customStyle="1" w:styleId="129">
    <w:name w:val="正文文本缩进 2 字符"/>
    <w:basedOn w:val="57"/>
    <w:link w:val="31"/>
    <w:qFormat/>
    <w:uiPriority w:val="0"/>
    <w:rPr>
      <w:rFonts w:hAnsi="MS Sans Serif" w:cs="Times New Roman"/>
      <w:bCs/>
      <w:spacing w:val="12"/>
      <w:sz w:val="24"/>
      <w:lang w:val="zh-CN" w:eastAsia="zh-CN"/>
    </w:rPr>
  </w:style>
  <w:style w:type="paragraph" w:customStyle="1" w:styleId="130">
    <w:name w:val="目录"/>
    <w:basedOn w:val="1"/>
    <w:qFormat/>
    <w:uiPriority w:val="0"/>
    <w:pPr>
      <w:widowControl/>
      <w:jc w:val="center"/>
    </w:pPr>
    <w:rPr>
      <w:rFonts w:hAnsi="Calibri" w:cs="Times New Roman"/>
      <w:b/>
      <w:sz w:val="36"/>
    </w:rPr>
  </w:style>
  <w:style w:type="paragraph" w:customStyle="1" w:styleId="131">
    <w:name w:val="目录文字"/>
    <w:basedOn w:val="1"/>
    <w:qFormat/>
    <w:uiPriority w:val="0"/>
    <w:pPr>
      <w:widowControl/>
      <w:spacing w:line="480" w:lineRule="auto"/>
      <w:jc w:val="left"/>
    </w:pPr>
    <w:rPr>
      <w:rFonts w:cs="Times New Roman"/>
      <w:sz w:val="24"/>
    </w:rPr>
  </w:style>
  <w:style w:type="character" w:customStyle="1" w:styleId="132">
    <w:name w:val="正文文本 2 字符"/>
    <w:basedOn w:val="57"/>
    <w:link w:val="47"/>
    <w:qFormat/>
    <w:uiPriority w:val="0"/>
    <w:rPr>
      <w:rFonts w:hAnsi="Times New Roman" w:cs="Times New Roman"/>
      <w:spacing w:val="-20"/>
      <w:kern w:val="2"/>
      <w:sz w:val="28"/>
      <w:lang w:val="zh-CN" w:eastAsia="zh-CN"/>
    </w:rPr>
  </w:style>
  <w:style w:type="character" w:customStyle="1" w:styleId="133">
    <w:name w:val="正文文本 3 字符"/>
    <w:basedOn w:val="57"/>
    <w:link w:val="20"/>
    <w:qFormat/>
    <w:uiPriority w:val="0"/>
    <w:rPr>
      <w:rFonts w:ascii="仿宋_GB2312" w:eastAsia="仿宋_GB2312" w:cs="Times New Roman"/>
      <w:bCs/>
      <w:color w:val="000000"/>
      <w:kern w:val="2"/>
      <w:sz w:val="24"/>
      <w:szCs w:val="32"/>
      <w:lang w:val="zh-CN" w:eastAsia="zh-CN"/>
    </w:rPr>
  </w:style>
  <w:style w:type="paragraph" w:customStyle="1" w:styleId="13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5">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6">
    <w:name w:val="标题 字符"/>
    <w:basedOn w:val="57"/>
    <w:link w:val="51"/>
    <w:qFormat/>
    <w:uiPriority w:val="0"/>
    <w:rPr>
      <w:rFonts w:eastAsia="黑体" w:cs="Times New Roman"/>
      <w:b/>
      <w:smallCaps/>
      <w:snapToGrid w:val="0"/>
      <w:kern w:val="2"/>
      <w:sz w:val="44"/>
      <w:szCs w:val="24"/>
      <w:lang w:val="zh-CN" w:eastAsia="zh-CN"/>
    </w:rPr>
  </w:style>
  <w:style w:type="paragraph" w:customStyle="1" w:styleId="137">
    <w:name w:val="段落1 Char"/>
    <w:basedOn w:val="28"/>
    <w:qFormat/>
    <w:uiPriority w:val="0"/>
    <w:pPr>
      <w:spacing w:line="360" w:lineRule="auto"/>
    </w:pPr>
    <w:rPr>
      <w:rFonts w:ascii="Times New Roman" w:hAnsi="Times New Roman" w:eastAsia="宋体" w:cs="Times New Roman"/>
      <w:kern w:val="2"/>
      <w:sz w:val="24"/>
      <w:szCs w:val="21"/>
      <w:lang w:val="zh-CN"/>
    </w:rPr>
  </w:style>
  <w:style w:type="paragraph" w:customStyle="1" w:styleId="138">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9">
    <w:name w:val="简单回函地址"/>
    <w:basedOn w:val="1"/>
    <w:qFormat/>
    <w:uiPriority w:val="0"/>
    <w:rPr>
      <w:rFonts w:ascii="Calibri" w:hAnsi="Calibri" w:cs="Times New Roman"/>
      <w:kern w:val="2"/>
      <w:sz w:val="21"/>
      <w:szCs w:val="22"/>
    </w:rPr>
  </w:style>
  <w:style w:type="paragraph" w:customStyle="1" w:styleId="140">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1">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2">
    <w:name w:val="t_tag"/>
    <w:basedOn w:val="57"/>
    <w:qFormat/>
    <w:uiPriority w:val="0"/>
  </w:style>
  <w:style w:type="table" w:customStyle="1" w:styleId="143">
    <w:name w:val="网格型11"/>
    <w:basedOn w:val="5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4">
    <w:name w:val="批注框文本 Char1"/>
    <w:basedOn w:val="57"/>
    <w:qFormat/>
    <w:uiPriority w:val="0"/>
    <w:rPr>
      <w:rFonts w:ascii="Times New Roman" w:hAnsi="Times New Roman" w:eastAsia="宋体" w:cs="Times New Roman"/>
      <w:sz w:val="18"/>
      <w:szCs w:val="18"/>
    </w:rPr>
  </w:style>
  <w:style w:type="character" w:customStyle="1" w:styleId="145">
    <w:name w:val="批注主题 Char1"/>
    <w:basedOn w:val="83"/>
    <w:qFormat/>
    <w:uiPriority w:val="0"/>
    <w:rPr>
      <w:rFonts w:ascii="@仿宋_GB2312" w:hAnsi="@仿宋_GB2312" w:eastAsia="@仿宋_GB2312" w:cs="@仿宋_GB2312"/>
      <w:b/>
      <w:bCs/>
      <w:szCs w:val="20"/>
    </w:rPr>
  </w:style>
  <w:style w:type="paragraph" w:customStyle="1" w:styleId="146">
    <w:name w:val="Char10 Char Char Char Char Char Char Char Char Char"/>
    <w:basedOn w:val="1"/>
    <w:next w:val="1"/>
    <w:qFormat/>
    <w:uiPriority w:val="0"/>
    <w:rPr>
      <w:rFonts w:ascii="Calibri" w:hAnsi="Calibri" w:cs="Times New Roman"/>
      <w:kern w:val="2"/>
      <w:sz w:val="21"/>
      <w:szCs w:val="22"/>
    </w:rPr>
  </w:style>
  <w:style w:type="character" w:customStyle="1" w:styleId="147">
    <w:name w:val="文档结构图 字符"/>
    <w:basedOn w:val="57"/>
    <w:link w:val="16"/>
    <w:qFormat/>
    <w:uiPriority w:val="0"/>
    <w:rPr>
      <w:rFonts w:ascii="Calibri" w:hAnsi="Calibri" w:cs="Times New Roman"/>
      <w:bCs/>
      <w:kern w:val="2"/>
      <w:sz w:val="21"/>
      <w:szCs w:val="32"/>
      <w:shd w:val="clear" w:color="auto" w:fill="000080"/>
      <w:lang w:val="zh-CN" w:eastAsia="zh-CN"/>
    </w:rPr>
  </w:style>
  <w:style w:type="character" w:customStyle="1" w:styleId="148">
    <w:name w:val="标题 1 Char1"/>
    <w:qFormat/>
    <w:uiPriority w:val="0"/>
    <w:rPr>
      <w:rFonts w:ascii="Calibri" w:hAnsi="Calibri" w:eastAsia="宋体"/>
      <w:b/>
      <w:kern w:val="44"/>
      <w:sz w:val="44"/>
      <w:szCs w:val="44"/>
    </w:rPr>
  </w:style>
  <w:style w:type="character" w:customStyle="1" w:styleId="149">
    <w:name w:val="标题 3 Char1"/>
    <w:semiHidden/>
    <w:qFormat/>
    <w:uiPriority w:val="0"/>
    <w:rPr>
      <w:rFonts w:ascii="Calibri" w:hAnsi="Calibri" w:eastAsia="宋体"/>
      <w:b/>
      <w:kern w:val="2"/>
      <w:sz w:val="32"/>
    </w:rPr>
  </w:style>
  <w:style w:type="character" w:customStyle="1" w:styleId="150">
    <w:name w:val="标题 4 Char1"/>
    <w:semiHidden/>
    <w:qFormat/>
    <w:uiPriority w:val="0"/>
    <w:rPr>
      <w:rFonts w:ascii="Cambria" w:hAnsi="Cambria" w:eastAsia="宋体"/>
      <w:b/>
      <w:kern w:val="2"/>
      <w:sz w:val="28"/>
      <w:szCs w:val="28"/>
    </w:rPr>
  </w:style>
  <w:style w:type="character" w:customStyle="1" w:styleId="151">
    <w:name w:val="标题 5 Char1"/>
    <w:semiHidden/>
    <w:qFormat/>
    <w:uiPriority w:val="0"/>
    <w:rPr>
      <w:rFonts w:ascii="Calibri" w:hAnsi="Calibri" w:eastAsia="宋体"/>
      <w:b/>
      <w:kern w:val="2"/>
      <w:sz w:val="28"/>
      <w:szCs w:val="28"/>
    </w:rPr>
  </w:style>
  <w:style w:type="character" w:customStyle="1" w:styleId="152">
    <w:name w:val="标题 6 Char1"/>
    <w:semiHidden/>
    <w:qFormat/>
    <w:uiPriority w:val="0"/>
    <w:rPr>
      <w:rFonts w:ascii="Cambria" w:hAnsi="Cambria" w:eastAsia="宋体"/>
      <w:b/>
      <w:kern w:val="2"/>
      <w:sz w:val="24"/>
      <w:szCs w:val="24"/>
    </w:rPr>
  </w:style>
  <w:style w:type="character" w:customStyle="1" w:styleId="153">
    <w:name w:val="标题 7 Char1"/>
    <w:semiHidden/>
    <w:qFormat/>
    <w:uiPriority w:val="0"/>
    <w:rPr>
      <w:rFonts w:ascii="Calibri" w:hAnsi="Calibri" w:eastAsia="宋体"/>
      <w:b/>
      <w:kern w:val="2"/>
      <w:sz w:val="24"/>
      <w:szCs w:val="24"/>
    </w:rPr>
  </w:style>
  <w:style w:type="character" w:customStyle="1" w:styleId="154">
    <w:name w:val="标题 8 Char1"/>
    <w:semiHidden/>
    <w:qFormat/>
    <w:uiPriority w:val="0"/>
    <w:rPr>
      <w:rFonts w:ascii="Cambria" w:hAnsi="Cambria" w:eastAsia="宋体"/>
      <w:kern w:val="2"/>
      <w:sz w:val="24"/>
      <w:szCs w:val="24"/>
    </w:rPr>
  </w:style>
  <w:style w:type="character" w:customStyle="1" w:styleId="155">
    <w:name w:val="标题 9 Char1"/>
    <w:semiHidden/>
    <w:qFormat/>
    <w:uiPriority w:val="0"/>
    <w:rPr>
      <w:rFonts w:ascii="Cambria" w:hAnsi="Cambria" w:eastAsia="宋体"/>
      <w:kern w:val="2"/>
      <w:sz w:val="21"/>
      <w:szCs w:val="21"/>
    </w:rPr>
  </w:style>
  <w:style w:type="paragraph" w:customStyle="1" w:styleId="156">
    <w:name w:val="MsoNormal"/>
    <w:basedOn w:val="157"/>
    <w:qFormat/>
    <w:uiPriority w:val="0"/>
    <w:rPr>
      <w:rFonts w:ascii="Calibri" w:hAnsi="Calibri" w:eastAsia="Calibri"/>
      <w:sz w:val="21"/>
    </w:rPr>
  </w:style>
  <w:style w:type="paragraph" w:customStyle="1" w:styleId="157">
    <w:name w:val="Normal_0"/>
    <w:qFormat/>
    <w:uiPriority w:val="0"/>
    <w:rPr>
      <w:rFonts w:ascii="Times New Roman" w:hAnsi="Times New Roman" w:eastAsia="宋体" w:cs="Times New Roman"/>
      <w:sz w:val="24"/>
      <w:szCs w:val="24"/>
      <w:lang w:val="en-US" w:eastAsia="zh-CN" w:bidi="ar-SA"/>
    </w:rPr>
  </w:style>
  <w:style w:type="paragraph" w:customStyle="1" w:styleId="158">
    <w:name w:val="标题 2_0"/>
    <w:basedOn w:val="159"/>
    <w:next w:val="160"/>
    <w:link w:val="161"/>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9">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1">
    <w:name w:val="标题 2 Char_0"/>
    <w:link w:val="158"/>
    <w:qFormat/>
    <w:uiPriority w:val="0"/>
    <w:rPr>
      <w:rFonts w:ascii="黑体" w:eastAsia="黑体" w:cs="Times New Roman"/>
      <w:b/>
      <w:smallCaps/>
      <w:snapToGrid w:val="0"/>
      <w:sz w:val="36"/>
      <w:szCs w:val="24"/>
      <w:lang w:val="zh-CN" w:eastAsia="zh-CN"/>
    </w:rPr>
  </w:style>
  <w:style w:type="paragraph" w:customStyle="1" w:styleId="162">
    <w:name w:val="纯文本_0"/>
    <w:basedOn w:val="160"/>
    <w:link w:val="163"/>
    <w:qFormat/>
    <w:uiPriority w:val="99"/>
    <w:rPr>
      <w:rFonts w:ascii="宋体" w:hAnsi="Courier New"/>
      <w:szCs w:val="21"/>
    </w:rPr>
  </w:style>
  <w:style w:type="character" w:customStyle="1" w:styleId="163">
    <w:name w:val="Texte Char1"/>
    <w:link w:val="162"/>
    <w:qFormat/>
    <w:uiPriority w:val="99"/>
    <w:rPr>
      <w:rFonts w:hAnsi="Courier New" w:cs="Times New Roman"/>
      <w:kern w:val="2"/>
      <w:sz w:val="21"/>
      <w:szCs w:val="21"/>
    </w:rPr>
  </w:style>
  <w:style w:type="paragraph" w:customStyle="1" w:styleId="164">
    <w:name w:val="纯文本_1"/>
    <w:basedOn w:val="165"/>
    <w:link w:val="166"/>
    <w:qFormat/>
    <w:uiPriority w:val="0"/>
    <w:rPr>
      <w:rFonts w:ascii="宋体" w:hAnsi="Courier New"/>
      <w:szCs w:val="21"/>
      <w:lang w:val="zh-CN"/>
    </w:rPr>
  </w:style>
  <w:style w:type="paragraph" w:customStyle="1" w:styleId="165">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6">
    <w:name w:val="纯文本 Char1_0"/>
    <w:link w:val="164"/>
    <w:qFormat/>
    <w:uiPriority w:val="0"/>
    <w:rPr>
      <w:rFonts w:hAnsi="Courier New" w:cs="Times New Roman"/>
      <w:kern w:val="2"/>
      <w:sz w:val="21"/>
      <w:szCs w:val="21"/>
      <w:lang w:val="zh-CN" w:eastAsia="zh-CN"/>
    </w:rPr>
  </w:style>
  <w:style w:type="paragraph" w:customStyle="1" w:styleId="167">
    <w:name w:val="标题 3_0"/>
    <w:basedOn w:val="168"/>
    <w:next w:val="169"/>
    <w:link w:val="180"/>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8">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正文缩进_0"/>
    <w:basedOn w:val="168"/>
    <w:unhideWhenUsed/>
    <w:qFormat/>
    <w:uiPriority w:val="0"/>
    <w:pPr>
      <w:ind w:firstLine="420" w:firstLineChars="200"/>
    </w:pPr>
    <w:rPr>
      <w:rFonts w:ascii="Calibri" w:hAnsi="Calibri"/>
      <w:bCs/>
      <w:szCs w:val="32"/>
    </w:rPr>
  </w:style>
  <w:style w:type="paragraph" w:customStyle="1" w:styleId="170">
    <w:name w:val="标题 1_0"/>
    <w:basedOn w:val="168"/>
    <w:next w:val="168"/>
    <w:link w:val="171"/>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1">
    <w:name w:val="标题 1 Char_0"/>
    <w:link w:val="170"/>
    <w:qFormat/>
    <w:uiPriority w:val="0"/>
    <w:rPr>
      <w:rFonts w:ascii="黑体" w:hAnsi="Times New Roman" w:eastAsia="黑体" w:cs="Times New Roman"/>
      <w:sz w:val="52"/>
      <w:lang w:val="zh-CN" w:eastAsia="zh-CN"/>
    </w:rPr>
  </w:style>
  <w:style w:type="paragraph" w:customStyle="1" w:styleId="172">
    <w:name w:val="标题 6_0"/>
    <w:basedOn w:val="168"/>
    <w:next w:val="168"/>
    <w:link w:val="173"/>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3">
    <w:name w:val="标题 6 Char_0"/>
    <w:link w:val="172"/>
    <w:qFormat/>
    <w:uiPriority w:val="0"/>
    <w:rPr>
      <w:rFonts w:ascii="Arial" w:hAnsi="Arial" w:eastAsia="黑体" w:cs="Times New Roman"/>
      <w:b/>
      <w:bCs/>
      <w:sz w:val="24"/>
      <w:szCs w:val="24"/>
      <w:lang w:val="zh-CN" w:eastAsia="zh-CN"/>
    </w:rPr>
  </w:style>
  <w:style w:type="paragraph" w:customStyle="1" w:styleId="174">
    <w:name w:val="标题 7_0"/>
    <w:basedOn w:val="168"/>
    <w:next w:val="168"/>
    <w:link w:val="175"/>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5">
    <w:name w:val="标题 7 Char_0"/>
    <w:link w:val="174"/>
    <w:qFormat/>
    <w:uiPriority w:val="0"/>
    <w:rPr>
      <w:rFonts w:ascii="Times New Roman" w:hAnsi="Times New Roman" w:cs="Times New Roman"/>
      <w:b/>
      <w:bCs/>
      <w:sz w:val="24"/>
      <w:szCs w:val="24"/>
      <w:lang w:val="zh-CN" w:eastAsia="zh-CN"/>
    </w:rPr>
  </w:style>
  <w:style w:type="paragraph" w:customStyle="1" w:styleId="176">
    <w:name w:val="标题 8_0"/>
    <w:basedOn w:val="168"/>
    <w:next w:val="168"/>
    <w:link w:val="177"/>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7">
    <w:name w:val="标题 8 Char_0"/>
    <w:link w:val="176"/>
    <w:qFormat/>
    <w:uiPriority w:val="0"/>
    <w:rPr>
      <w:rFonts w:ascii="Arial" w:hAnsi="Arial" w:eastAsia="黑体" w:cs="Times New Roman"/>
      <w:sz w:val="24"/>
      <w:szCs w:val="24"/>
      <w:lang w:val="zh-CN" w:eastAsia="zh-CN"/>
    </w:rPr>
  </w:style>
  <w:style w:type="paragraph" w:customStyle="1" w:styleId="178">
    <w:name w:val="标题 9_0"/>
    <w:basedOn w:val="168"/>
    <w:next w:val="168"/>
    <w:link w:val="179"/>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9">
    <w:name w:val="标题 9 Char_0"/>
    <w:link w:val="178"/>
    <w:qFormat/>
    <w:uiPriority w:val="0"/>
    <w:rPr>
      <w:rFonts w:ascii="Arial" w:hAnsi="Arial" w:eastAsia="黑体" w:cs="Times New Roman"/>
      <w:sz w:val="21"/>
      <w:szCs w:val="21"/>
      <w:lang w:val="zh-CN" w:eastAsia="zh-CN"/>
    </w:rPr>
  </w:style>
  <w:style w:type="character" w:customStyle="1" w:styleId="180">
    <w:name w:val="标题 3 Char_0"/>
    <w:link w:val="167"/>
    <w:qFormat/>
    <w:uiPriority w:val="0"/>
    <w:rPr>
      <w:rFonts w:ascii="Times New Roman" w:hAnsi="Times New Roman" w:cs="Times New Roman"/>
      <w:b/>
      <w:sz w:val="32"/>
      <w:lang w:val="zh-CN" w:eastAsia="zh-CN"/>
    </w:rPr>
  </w:style>
  <w:style w:type="paragraph" w:customStyle="1" w:styleId="181">
    <w:name w:val="Blockquote_0"/>
    <w:basedOn w:val="168"/>
    <w:link w:val="182"/>
    <w:qFormat/>
    <w:uiPriority w:val="0"/>
    <w:pPr>
      <w:autoSpaceDE w:val="0"/>
      <w:autoSpaceDN w:val="0"/>
      <w:adjustRightInd w:val="0"/>
      <w:spacing w:before="100" w:after="100"/>
      <w:ind w:left="360" w:right="360"/>
      <w:jc w:val="left"/>
    </w:pPr>
    <w:rPr>
      <w:kern w:val="0"/>
      <w:sz w:val="24"/>
      <w:szCs w:val="20"/>
      <w:lang w:val="zh-CN"/>
    </w:rPr>
  </w:style>
  <w:style w:type="character" w:customStyle="1" w:styleId="182">
    <w:name w:val="Blockquote Char_0"/>
    <w:link w:val="181"/>
    <w:qFormat/>
    <w:locked/>
    <w:uiPriority w:val="0"/>
    <w:rPr>
      <w:rFonts w:ascii="Times New Roman" w:hAnsi="Times New Roman" w:cs="Times New Roman"/>
      <w:sz w:val="24"/>
      <w:lang w:val="zh-CN" w:eastAsia="zh-CN"/>
    </w:rPr>
  </w:style>
  <w:style w:type="paragraph" w:customStyle="1" w:styleId="183">
    <w:name w:val="标题 4_0"/>
    <w:basedOn w:val="168"/>
    <w:next w:val="168"/>
    <w:link w:val="184"/>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4">
    <w:name w:val="标题 4 Char_0"/>
    <w:link w:val="183"/>
    <w:qFormat/>
    <w:uiPriority w:val="0"/>
    <w:rPr>
      <w:rFonts w:ascii="Arial" w:hAnsi="Arial" w:eastAsia="黑体" w:cs="Times New Roman"/>
      <w:sz w:val="28"/>
      <w:lang w:val="zh-CN" w:eastAsia="zh-CN"/>
    </w:rPr>
  </w:style>
  <w:style w:type="paragraph" w:customStyle="1" w:styleId="185">
    <w:name w:val="纯文本_2"/>
    <w:basedOn w:val="168"/>
    <w:link w:val="186"/>
    <w:qFormat/>
    <w:uiPriority w:val="0"/>
    <w:rPr>
      <w:rFonts w:ascii="宋体" w:hAnsi="Courier New"/>
      <w:szCs w:val="21"/>
      <w:lang w:val="zh-CN"/>
    </w:rPr>
  </w:style>
  <w:style w:type="character" w:customStyle="1" w:styleId="186">
    <w:name w:val="纯文本 Char1_1"/>
    <w:link w:val="185"/>
    <w:qFormat/>
    <w:uiPriority w:val="0"/>
    <w:rPr>
      <w:rFonts w:hAnsi="Courier New" w:cs="Times New Roman"/>
      <w:kern w:val="2"/>
      <w:sz w:val="21"/>
      <w:szCs w:val="21"/>
      <w:lang w:val="zh-CN" w:eastAsia="zh-CN"/>
    </w:rPr>
  </w:style>
  <w:style w:type="paragraph" w:customStyle="1" w:styleId="187">
    <w:name w:val="Blockquote_0_1"/>
    <w:basedOn w:val="188"/>
    <w:link w:val="189"/>
    <w:qFormat/>
    <w:uiPriority w:val="0"/>
    <w:pPr>
      <w:autoSpaceDE w:val="0"/>
      <w:autoSpaceDN w:val="0"/>
      <w:adjustRightInd w:val="0"/>
      <w:spacing w:before="100" w:after="100"/>
      <w:ind w:left="360" w:right="360"/>
      <w:jc w:val="left"/>
    </w:pPr>
    <w:rPr>
      <w:kern w:val="0"/>
      <w:sz w:val="24"/>
      <w:szCs w:val="20"/>
      <w:lang w:val="zh-CN"/>
    </w:rPr>
  </w:style>
  <w:style w:type="paragraph" w:customStyle="1" w:styleId="188">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9">
    <w:name w:val="Blockquote Char_0_1"/>
    <w:link w:val="187"/>
    <w:qFormat/>
    <w:locked/>
    <w:uiPriority w:val="0"/>
    <w:rPr>
      <w:rFonts w:ascii="Times New Roman" w:hAnsi="Times New Roman" w:cs="Times New Roman"/>
      <w:sz w:val="24"/>
      <w:lang w:val="zh-CN" w:eastAsia="zh-CN"/>
    </w:rPr>
  </w:style>
  <w:style w:type="paragraph" w:customStyle="1" w:styleId="190">
    <w:name w:val="正文文本_0"/>
    <w:basedOn w:val="168"/>
    <w:link w:val="191"/>
    <w:qFormat/>
    <w:uiPriority w:val="0"/>
    <w:pPr>
      <w:spacing w:after="120"/>
    </w:pPr>
    <w:rPr>
      <w:lang w:val="zh-CN"/>
    </w:rPr>
  </w:style>
  <w:style w:type="character" w:customStyle="1" w:styleId="191">
    <w:name w:val="正文文本 Char_0"/>
    <w:link w:val="190"/>
    <w:qFormat/>
    <w:uiPriority w:val="0"/>
    <w:rPr>
      <w:rFonts w:ascii="Times New Roman" w:hAnsi="Times New Roman" w:cs="Times New Roman"/>
      <w:kern w:val="2"/>
      <w:sz w:val="21"/>
      <w:szCs w:val="24"/>
      <w:lang w:val="zh-CN" w:eastAsia="zh-CN"/>
    </w:rPr>
  </w:style>
  <w:style w:type="paragraph" w:customStyle="1" w:styleId="192">
    <w:name w:val="普通(网站)_0"/>
    <w:basedOn w:val="168"/>
    <w:qFormat/>
    <w:uiPriority w:val="0"/>
    <w:pPr>
      <w:widowControl/>
      <w:spacing w:before="100" w:beforeAutospacing="1" w:after="100" w:afterAutospacing="1"/>
      <w:jc w:val="left"/>
    </w:pPr>
    <w:rPr>
      <w:rFonts w:ascii="宋体" w:hAnsi="宋体"/>
      <w:kern w:val="0"/>
      <w:sz w:val="24"/>
    </w:rPr>
  </w:style>
  <w:style w:type="paragraph" w:customStyle="1" w:styleId="19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脚注文本_0"/>
    <w:basedOn w:val="116"/>
    <w:link w:val="196"/>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6">
    <w:name w:val="脚注文本 Char_0"/>
    <w:link w:val="195"/>
    <w:qFormat/>
    <w:uiPriority w:val="0"/>
    <w:rPr>
      <w:rFonts w:ascii="Times New Roman" w:hAnsi="Times New Roman" w:cs="Times New Roman"/>
      <w:sz w:val="18"/>
      <w:lang w:val="zh-CN" w:eastAsia="zh-CN"/>
    </w:rPr>
  </w:style>
  <w:style w:type="paragraph" w:customStyle="1" w:styleId="197">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7">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8">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7">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8">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9">
    <w:name w:val="Char Char Char Char Char"/>
    <w:basedOn w:val="1"/>
    <w:qFormat/>
    <w:uiPriority w:val="0"/>
    <w:rPr>
      <w:rFonts w:ascii="Tahoma" w:hAnsi="Tahoma" w:cs="Times New Roman"/>
      <w:kern w:val="2"/>
      <w:sz w:val="24"/>
    </w:rPr>
  </w:style>
  <w:style w:type="paragraph" w:customStyle="1" w:styleId="220">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1">
    <w:name w:val="副标题 字符"/>
    <w:basedOn w:val="57"/>
    <w:link w:val="40"/>
    <w:qFormat/>
    <w:uiPriority w:val="0"/>
    <w:rPr>
      <w:rFonts w:ascii="Arial" w:hAnsi="Arial" w:cs="Times New Roman"/>
      <w:b/>
      <w:bCs/>
      <w:kern w:val="28"/>
      <w:sz w:val="32"/>
      <w:szCs w:val="32"/>
      <w:lang w:val="zh-CN" w:eastAsia="zh-CN"/>
    </w:rPr>
  </w:style>
  <w:style w:type="character" w:customStyle="1" w:styleId="222">
    <w:name w:val="Char Char"/>
    <w:qFormat/>
    <w:uiPriority w:val="0"/>
    <w:rPr>
      <w:rFonts w:ascii="宋体" w:hAnsi="Courier New" w:eastAsia="宋体" w:cs="Courier New"/>
      <w:kern w:val="2"/>
      <w:sz w:val="21"/>
      <w:szCs w:val="21"/>
      <w:lang w:val="en-US" w:eastAsia="zh-CN" w:bidi="ar-SA"/>
    </w:rPr>
  </w:style>
  <w:style w:type="character" w:customStyle="1" w:styleId="223">
    <w:name w:val="标题4 Char Char"/>
    <w:link w:val="224"/>
    <w:qFormat/>
    <w:uiPriority w:val="0"/>
    <w:rPr>
      <w:rFonts w:ascii="Arial" w:hAnsi="Arial"/>
      <w:b/>
      <w:bCs/>
      <w:sz w:val="24"/>
      <w:szCs w:val="32"/>
    </w:rPr>
  </w:style>
  <w:style w:type="paragraph" w:customStyle="1" w:styleId="224">
    <w:name w:val="标题4"/>
    <w:basedOn w:val="4"/>
    <w:next w:val="25"/>
    <w:link w:val="223"/>
    <w:qFormat/>
    <w:uiPriority w:val="0"/>
    <w:pPr>
      <w:spacing w:before="0" w:after="0" w:line="413" w:lineRule="auto"/>
    </w:pPr>
    <w:rPr>
      <w:rFonts w:ascii="Arial" w:hAnsi="Arial" w:cstheme="minorBidi"/>
      <w:kern w:val="0"/>
      <w:sz w:val="24"/>
      <w:lang w:val="en-US"/>
    </w:rPr>
  </w:style>
  <w:style w:type="character" w:customStyle="1" w:styleId="225">
    <w:name w:val="明显引用 字符"/>
    <w:link w:val="226"/>
    <w:qFormat/>
    <w:uiPriority w:val="0"/>
    <w:rPr>
      <w:b/>
      <w:bCs/>
      <w:i/>
      <w:iCs/>
      <w:color w:val="4F81BD"/>
    </w:rPr>
  </w:style>
  <w:style w:type="paragraph" w:styleId="226">
    <w:name w:val="Intense Quote"/>
    <w:basedOn w:val="1"/>
    <w:next w:val="1"/>
    <w:link w:val="225"/>
    <w:qFormat/>
    <w:uiPriority w:val="0"/>
    <w:pPr>
      <w:pBdr>
        <w:bottom w:val="single" w:color="4F81BD" w:themeColor="accent1" w:sz="4" w:space="4"/>
      </w:pBdr>
      <w:spacing w:before="200" w:after="280"/>
      <w:ind w:left="936" w:right="936"/>
    </w:pPr>
    <w:rPr>
      <w:b/>
      <w:bCs/>
      <w:i/>
      <w:iCs/>
      <w:color w:val="4F81BD"/>
    </w:rPr>
  </w:style>
  <w:style w:type="paragraph" w:customStyle="1" w:styleId="227">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8">
    <w:name w:val="明显引用 Char1"/>
    <w:basedOn w:val="57"/>
    <w:qFormat/>
    <w:uiPriority w:val="30"/>
    <w:rPr>
      <w:rFonts w:ascii="Times New Roman" w:hAnsi="Times New Roman" w:eastAsia="宋体" w:cs="Times New Roman"/>
      <w:i/>
      <w:iCs/>
      <w:color w:val="5B9BD5"/>
      <w:szCs w:val="24"/>
    </w:rPr>
  </w:style>
  <w:style w:type="character" w:customStyle="1" w:styleId="229">
    <w:name w:val="标题5 Char Char"/>
    <w:link w:val="230"/>
    <w:qFormat/>
    <w:uiPriority w:val="0"/>
    <w:rPr>
      <w:rFonts w:ascii="Arial" w:hAnsi="Arial"/>
      <w:b/>
      <w:bCs/>
      <w:sz w:val="24"/>
      <w:szCs w:val="32"/>
    </w:rPr>
  </w:style>
  <w:style w:type="paragraph" w:customStyle="1" w:styleId="230">
    <w:name w:val="标题5"/>
    <w:basedOn w:val="5"/>
    <w:link w:val="229"/>
    <w:qFormat/>
    <w:uiPriority w:val="0"/>
    <w:pPr>
      <w:spacing w:line="413" w:lineRule="auto"/>
      <w:jc w:val="left"/>
    </w:pPr>
    <w:rPr>
      <w:rFonts w:ascii="Arial" w:hAnsi="Arial"/>
      <w:sz w:val="24"/>
    </w:rPr>
  </w:style>
  <w:style w:type="character" w:customStyle="1" w:styleId="231">
    <w:name w:val="引用 字符"/>
    <w:link w:val="232"/>
    <w:qFormat/>
    <w:uiPriority w:val="0"/>
    <w:rPr>
      <w:i/>
      <w:iCs/>
      <w:color w:val="000000"/>
    </w:rPr>
  </w:style>
  <w:style w:type="paragraph" w:styleId="232">
    <w:name w:val="Quote"/>
    <w:basedOn w:val="1"/>
    <w:next w:val="1"/>
    <w:link w:val="231"/>
    <w:qFormat/>
    <w:uiPriority w:val="0"/>
    <w:rPr>
      <w:i/>
      <w:iCs/>
      <w:color w:val="000000"/>
    </w:rPr>
  </w:style>
  <w:style w:type="paragraph" w:customStyle="1" w:styleId="233">
    <w:name w:val="引用1"/>
    <w:basedOn w:val="1"/>
    <w:next w:val="1"/>
    <w:qFormat/>
    <w:uiPriority w:val="0"/>
    <w:rPr>
      <w:rFonts w:ascii="Calibri" w:hAnsi="Calibri" w:cs="Times New Roman"/>
      <w:i/>
      <w:iCs/>
      <w:color w:val="000000"/>
      <w:kern w:val="2"/>
      <w:sz w:val="21"/>
      <w:szCs w:val="22"/>
    </w:rPr>
  </w:style>
  <w:style w:type="character" w:customStyle="1" w:styleId="234">
    <w:name w:val="引用 Char1"/>
    <w:basedOn w:val="57"/>
    <w:qFormat/>
    <w:uiPriority w:val="29"/>
    <w:rPr>
      <w:rFonts w:ascii="Times New Roman" w:hAnsi="Times New Roman" w:eastAsia="宋体" w:cs="Times New Roman"/>
      <w:i/>
      <w:iCs/>
      <w:color w:val="404040"/>
      <w:szCs w:val="24"/>
    </w:rPr>
  </w:style>
  <w:style w:type="character" w:customStyle="1" w:styleId="235">
    <w:name w:val="ask-title2"/>
    <w:qFormat/>
    <w:uiPriority w:val="0"/>
  </w:style>
  <w:style w:type="character" w:customStyle="1" w:styleId="236">
    <w:name w:val="正文文本 Char1"/>
    <w:qFormat/>
    <w:uiPriority w:val="0"/>
    <w:rPr>
      <w:kern w:val="2"/>
      <w:sz w:val="21"/>
      <w:szCs w:val="22"/>
    </w:rPr>
  </w:style>
  <w:style w:type="character" w:customStyle="1" w:styleId="237">
    <w:name w:val="不明显强调1"/>
    <w:qFormat/>
    <w:uiPriority w:val="0"/>
    <w:rPr>
      <w:i/>
      <w:iCs/>
      <w:color w:val="808080"/>
    </w:rPr>
  </w:style>
  <w:style w:type="character" w:customStyle="1" w:styleId="238">
    <w:name w:val="明显参考1"/>
    <w:qFormat/>
    <w:uiPriority w:val="0"/>
    <w:rPr>
      <w:b/>
      <w:bCs/>
      <w:smallCaps/>
      <w:color w:val="C0504D"/>
      <w:spacing w:val="5"/>
      <w:u w:val="single"/>
    </w:rPr>
  </w:style>
  <w:style w:type="character" w:customStyle="1" w:styleId="239">
    <w:name w:val="书籍标题1"/>
    <w:qFormat/>
    <w:uiPriority w:val="0"/>
    <w:rPr>
      <w:b/>
      <w:bCs/>
      <w:smallCaps/>
      <w:spacing w:val="5"/>
    </w:rPr>
  </w:style>
  <w:style w:type="character" w:customStyle="1" w:styleId="240">
    <w:name w:val="日期 Char1"/>
    <w:qFormat/>
    <w:uiPriority w:val="0"/>
    <w:rPr>
      <w:kern w:val="2"/>
      <w:sz w:val="21"/>
      <w:szCs w:val="22"/>
    </w:rPr>
  </w:style>
  <w:style w:type="character" w:customStyle="1" w:styleId="241">
    <w:name w:val="明显强调1"/>
    <w:qFormat/>
    <w:uiPriority w:val="0"/>
    <w:rPr>
      <w:b/>
      <w:bCs/>
      <w:i/>
      <w:iCs/>
      <w:color w:val="4F81BD"/>
    </w:rPr>
  </w:style>
  <w:style w:type="character" w:customStyle="1" w:styleId="242">
    <w:name w:val="textcontents"/>
    <w:qFormat/>
    <w:uiPriority w:val="0"/>
    <w:rPr>
      <w:rFonts w:cs="Times New Roman"/>
    </w:rPr>
  </w:style>
  <w:style w:type="character" w:customStyle="1" w:styleId="243">
    <w:name w:val="不明显参考1"/>
    <w:qFormat/>
    <w:uiPriority w:val="0"/>
    <w:rPr>
      <w:smallCaps/>
      <w:color w:val="C0504D"/>
      <w:u w:val="single"/>
    </w:rPr>
  </w:style>
  <w:style w:type="character" w:customStyle="1" w:styleId="244">
    <w:name w:val="批注文字 Char Char"/>
    <w:qFormat/>
    <w:uiPriority w:val="0"/>
    <w:rPr>
      <w:rFonts w:ascii="宋体" w:hAnsi="Times New Roman" w:eastAsia="宋体" w:cs="Times New Roman"/>
      <w:sz w:val="28"/>
      <w:szCs w:val="20"/>
    </w:rPr>
  </w:style>
  <w:style w:type="character" w:customStyle="1" w:styleId="245">
    <w:name w:val="文档结构图 Char1"/>
    <w:qFormat/>
    <w:uiPriority w:val="0"/>
    <w:rPr>
      <w:rFonts w:ascii="宋体"/>
      <w:kern w:val="2"/>
      <w:sz w:val="18"/>
      <w:szCs w:val="18"/>
    </w:rPr>
  </w:style>
  <w:style w:type="paragraph" w:customStyle="1" w:styleId="246">
    <w:name w:val="修订1"/>
    <w:qFormat/>
    <w:uiPriority w:val="0"/>
    <w:rPr>
      <w:rFonts w:ascii="Times New Roman" w:hAnsi="Times New Roman" w:eastAsia="宋体" w:cs="Times New Roman"/>
      <w:kern w:val="2"/>
      <w:sz w:val="21"/>
      <w:szCs w:val="24"/>
      <w:lang w:val="en-US" w:eastAsia="zh-CN" w:bidi="ar-SA"/>
    </w:rPr>
  </w:style>
  <w:style w:type="character" w:customStyle="1" w:styleId="247">
    <w:name w:val="页脚 Char1"/>
    <w:semiHidden/>
    <w:qFormat/>
    <w:uiPriority w:val="99"/>
    <w:rPr>
      <w:kern w:val="2"/>
      <w:sz w:val="18"/>
      <w:szCs w:val="18"/>
    </w:rPr>
  </w:style>
  <w:style w:type="character" w:customStyle="1" w:styleId="248">
    <w:name w:val="批注框文本 Char2"/>
    <w:semiHidden/>
    <w:qFormat/>
    <w:uiPriority w:val="99"/>
    <w:rPr>
      <w:kern w:val="2"/>
      <w:sz w:val="18"/>
      <w:szCs w:val="18"/>
    </w:rPr>
  </w:style>
  <w:style w:type="character" w:customStyle="1" w:styleId="249">
    <w:name w:val="批注主题 Char2"/>
    <w:semiHidden/>
    <w:qFormat/>
    <w:uiPriority w:val="99"/>
    <w:rPr>
      <w:b/>
      <w:bCs/>
      <w:kern w:val="2"/>
      <w:sz w:val="21"/>
      <w:szCs w:val="22"/>
    </w:rPr>
  </w:style>
  <w:style w:type="character" w:customStyle="1" w:styleId="250">
    <w:name w:val="文档结构图 Char2"/>
    <w:semiHidden/>
    <w:qFormat/>
    <w:uiPriority w:val="99"/>
    <w:rPr>
      <w:rFonts w:ascii="宋体"/>
      <w:kern w:val="2"/>
      <w:sz w:val="18"/>
      <w:szCs w:val="18"/>
    </w:rPr>
  </w:style>
  <w:style w:type="character" w:customStyle="1" w:styleId="251">
    <w:name w:val="页眉 Char1"/>
    <w:semiHidden/>
    <w:qFormat/>
    <w:uiPriority w:val="99"/>
    <w:rPr>
      <w:kern w:val="2"/>
      <w:sz w:val="18"/>
      <w:szCs w:val="18"/>
    </w:rPr>
  </w:style>
  <w:style w:type="character" w:customStyle="1" w:styleId="252">
    <w:name w:val="日期 Char2"/>
    <w:semiHidden/>
    <w:qFormat/>
    <w:uiPriority w:val="99"/>
    <w:rPr>
      <w:kern w:val="2"/>
      <w:sz w:val="21"/>
      <w:szCs w:val="22"/>
    </w:rPr>
  </w:style>
  <w:style w:type="character" w:customStyle="1" w:styleId="253">
    <w:name w:val="正文文本 Char2"/>
    <w:semiHidden/>
    <w:qFormat/>
    <w:uiPriority w:val="99"/>
    <w:rPr>
      <w:kern w:val="2"/>
      <w:sz w:val="21"/>
      <w:szCs w:val="22"/>
    </w:rPr>
  </w:style>
  <w:style w:type="character" w:customStyle="1" w:styleId="254">
    <w:name w:val="标题 Char1"/>
    <w:qFormat/>
    <w:uiPriority w:val="10"/>
    <w:rPr>
      <w:rFonts w:ascii="Cambria" w:hAnsi="Cambria" w:cs="Times New Roman"/>
      <w:b/>
      <w:bCs/>
      <w:kern w:val="2"/>
      <w:sz w:val="32"/>
      <w:szCs w:val="32"/>
    </w:rPr>
  </w:style>
  <w:style w:type="character" w:customStyle="1" w:styleId="255">
    <w:name w:val="副标题 Char1"/>
    <w:qFormat/>
    <w:uiPriority w:val="11"/>
    <w:rPr>
      <w:rFonts w:ascii="Cambria" w:hAnsi="Cambria" w:cs="Times New Roman"/>
      <w:b/>
      <w:bCs/>
      <w:kern w:val="28"/>
      <w:sz w:val="32"/>
      <w:szCs w:val="32"/>
    </w:rPr>
  </w:style>
  <w:style w:type="paragraph" w:customStyle="1" w:styleId="256">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7">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9">
    <w:name w:val="正文2 Char"/>
    <w:link w:val="260"/>
    <w:qFormat/>
    <w:uiPriority w:val="0"/>
    <w:rPr>
      <w:rFonts w:ascii="楷体" w:eastAsia="楷体"/>
      <w:b/>
      <w:color w:val="0000FF"/>
    </w:rPr>
  </w:style>
  <w:style w:type="paragraph" w:customStyle="1" w:styleId="260">
    <w:name w:val="正文2"/>
    <w:link w:val="259"/>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1">
    <w:name w:val="p0"/>
    <w:basedOn w:val="1"/>
    <w:qFormat/>
    <w:uiPriority w:val="0"/>
    <w:pPr>
      <w:widowControl/>
      <w:spacing w:before="100" w:beforeAutospacing="1" w:after="100" w:afterAutospacing="1"/>
      <w:jc w:val="left"/>
    </w:pPr>
    <w:rPr>
      <w:rFonts w:cs="宋体"/>
      <w:sz w:val="24"/>
      <w:szCs w:val="24"/>
    </w:rPr>
  </w:style>
  <w:style w:type="character" w:customStyle="1" w:styleId="262">
    <w:name w:val="正文文本 (2)_"/>
    <w:link w:val="263"/>
    <w:qFormat/>
    <w:locked/>
    <w:uiPriority w:val="99"/>
    <w:rPr>
      <w:rFonts w:ascii="MingLiU" w:eastAsia="MingLiU" w:cs="MingLiU"/>
      <w:spacing w:val="20"/>
      <w:sz w:val="22"/>
      <w:shd w:val="clear" w:color="auto" w:fill="FFFFFF"/>
    </w:rPr>
  </w:style>
  <w:style w:type="paragraph" w:customStyle="1" w:styleId="263">
    <w:name w:val="正文文本 (2)1"/>
    <w:basedOn w:val="1"/>
    <w:link w:val="262"/>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4">
    <w:name w:val="正文文本 (2) + 间距 0 pt5"/>
    <w:qFormat/>
    <w:uiPriority w:val="99"/>
    <w:rPr>
      <w:rFonts w:ascii="MingLiU" w:eastAsia="MingLiU" w:cs="MingLiU"/>
      <w:spacing w:val="0"/>
      <w:sz w:val="22"/>
      <w:shd w:val="clear" w:color="auto" w:fill="FFFFFF"/>
    </w:rPr>
  </w:style>
  <w:style w:type="character" w:customStyle="1" w:styleId="265">
    <w:name w:val="访问过的超链接1"/>
    <w:basedOn w:val="57"/>
    <w:semiHidden/>
    <w:unhideWhenUsed/>
    <w:qFormat/>
    <w:uiPriority w:val="99"/>
    <w:rPr>
      <w:color w:val="954F72"/>
      <w:u w:val="single"/>
    </w:rPr>
  </w:style>
  <w:style w:type="character" w:customStyle="1" w:styleId="266">
    <w:name w:val="明显引用 Char2"/>
    <w:basedOn w:val="57"/>
    <w:qFormat/>
    <w:uiPriority w:val="30"/>
    <w:rPr>
      <w:b/>
      <w:bCs/>
      <w:i/>
      <w:iCs/>
      <w:color w:val="4F81BD" w:themeColor="accent1"/>
      <w14:textFill>
        <w14:solidFill>
          <w14:schemeClr w14:val="accent1"/>
        </w14:solidFill>
      </w14:textFill>
    </w:rPr>
  </w:style>
  <w:style w:type="character" w:customStyle="1" w:styleId="267">
    <w:name w:val="引用 Char2"/>
    <w:basedOn w:val="57"/>
    <w:qFormat/>
    <w:uiPriority w:val="29"/>
    <w:rPr>
      <w:i/>
      <w:iCs/>
      <w:color w:val="000000" w:themeColor="text1"/>
      <w14:textFill>
        <w14:solidFill>
          <w14:schemeClr w14:val="tx1"/>
        </w14:solidFill>
      </w14:textFill>
    </w:rPr>
  </w:style>
  <w:style w:type="table" w:customStyle="1" w:styleId="268">
    <w:name w:val="网格型4"/>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Table Normal"/>
    <w:semiHidden/>
    <w:unhideWhenUsed/>
    <w:qFormat/>
    <w:uiPriority w:val="0"/>
    <w:tblPr>
      <w:tblCellMar>
        <w:top w:w="0" w:type="dxa"/>
        <w:left w:w="0" w:type="dxa"/>
        <w:bottom w:w="0" w:type="dxa"/>
        <w:right w:w="0" w:type="dxa"/>
      </w:tblCellMar>
    </w:tblPr>
  </w:style>
  <w:style w:type="paragraph" w:customStyle="1" w:styleId="270">
    <w:name w:val="Table Text"/>
    <w:basedOn w:val="1"/>
    <w:semiHidden/>
    <w:qFormat/>
    <w:uiPriority w:val="0"/>
    <w:rPr>
      <w:rFonts w:ascii="Arial" w:hAnsi="Arial" w:eastAsia="Arial" w:cs="Arial"/>
      <w:sz w:val="21"/>
      <w:szCs w:val="21"/>
      <w:lang w:eastAsia="en-US"/>
    </w:rPr>
  </w:style>
  <w:style w:type="character" w:customStyle="1" w:styleId="271">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120A7-B988-4835-A092-507017F57648}">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4</Pages>
  <Words>24436</Words>
  <Characters>26249</Characters>
  <Lines>534</Lines>
  <Paragraphs>150</Paragraphs>
  <TotalTime>0</TotalTime>
  <ScaleCrop>false</ScaleCrop>
  <LinksUpToDate>false</LinksUpToDate>
  <CharactersWithSpaces>26611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gsy</cp:lastModifiedBy>
  <cp:lastPrinted>2019-12-07T15:20:00Z</cp:lastPrinted>
  <dcterms:modified xsi:type="dcterms:W3CDTF">2026-07-17T11:16:19Z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456A8E0987814F0689620C34DD97C5FE_12</vt:lpwstr>
  </property>
  <property fmtid="{D5CDD505-2E9C-101B-9397-08002B2CF9AE}" pid="4" name="KSOTemplateDocerSaveRecord">
    <vt:lpwstr>eyJoZGlkIjoiZjc4MDdiNDI1NzdiMmQ3M2FiNzNkZWYzMDcxMGZkNzYiLCJ1c2VySWQiOiI2NjQ2OTQwOTEifQ==</vt:lpwstr>
  </property>
</Properties>
</file>