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231E7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中小企业声明函</w:t>
      </w:r>
    </w:p>
    <w:p w14:paraId="1693E273">
      <w:pPr>
        <w:jc w:val="center"/>
      </w:pPr>
      <w:r>
        <w:drawing>
          <wp:inline distT="0" distB="0" distL="114300" distR="114300">
            <wp:extent cx="5086350" cy="7439025"/>
            <wp:effectExtent l="0" t="0" r="0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2A0C5">
      <w:r>
        <w:br w:type="page"/>
      </w:r>
    </w:p>
    <w:p w14:paraId="172DB536">
      <w:pPr>
        <w:jc w:val="center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关于符合本国产品标准的声明函</w:t>
      </w:r>
    </w:p>
    <w:p w14:paraId="0ED27A94">
      <w:pPr>
        <w:jc w:val="center"/>
      </w:pPr>
      <w:r>
        <w:drawing>
          <wp:inline distT="0" distB="0" distL="114300" distR="114300">
            <wp:extent cx="5273040" cy="7296150"/>
            <wp:effectExtent l="0" t="0" r="381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220F2">
      <w:r>
        <w:br w:type="page"/>
      </w:r>
    </w:p>
    <w:p w14:paraId="55D64A24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6975475"/>
            <wp:effectExtent l="0" t="0" r="3810" b="158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97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22146"/>
    <w:rsid w:val="29655DE5"/>
    <w:rsid w:val="54AE3989"/>
    <w:rsid w:val="55022146"/>
    <w:rsid w:val="61A316BC"/>
    <w:rsid w:val="6A9E70A6"/>
    <w:rsid w:val="70727FA8"/>
    <w:rsid w:val="727A5C39"/>
    <w:rsid w:val="7B7A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2026-03-17T07:11:00Z</dcterms:created>
  <dc:creator>wxy</dc:creator>
  <cp:lastModifiedBy>我是榛子先生</cp:lastModifiedBy>
  <dcterms:modified xsi:type="dcterms:W3CDTF">2026-09-21T07:54:00Z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6970EBB5AC1E499BBD2C6D42896D4CBD_13</vt:lpwstr>
  </property>
  <property fmtid="{D5CDD505-2E9C-101B-9397-08002B2CF9AE}" pid="4" name="KSOTemplateDocerSaveRecord">
    <vt:lpwstr>eyJoZGlkIjoiODExY2ZhMTRhZmQ5NjNkYzcyZmQ3OWI4OTZjYmJkYmIiLCJ1c2VySWQiOiI1MzA1MTY1NjYifQ==</vt:lpwstr>
  </property>
</Properties>
</file>