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597B6C"/>
    <w:tbl>
      <w:tblPr>
        <w:tblStyle w:val="6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0"/>
        <w:gridCol w:w="1316"/>
        <w:gridCol w:w="4237"/>
        <w:gridCol w:w="1828"/>
      </w:tblGrid>
      <w:tr w14:paraId="578CD76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</w:trPr>
        <w:tc>
          <w:tcPr>
            <w:tcW w:w="1140" w:type="dxa"/>
            <w:vAlign w:val="center"/>
          </w:tcPr>
          <w:p w14:paraId="7E8AD5E8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序</w:t>
            </w:r>
            <w:r>
              <w:rPr>
                <w:rFonts w:ascii="仿宋" w:hAnsi="仿宋" w:eastAsia="仿宋"/>
                <w:sz w:val="24"/>
                <w:szCs w:val="24"/>
              </w:rPr>
              <w:t>号</w:t>
            </w:r>
          </w:p>
        </w:tc>
        <w:tc>
          <w:tcPr>
            <w:tcW w:w="1316" w:type="dxa"/>
            <w:vAlign w:val="center"/>
          </w:tcPr>
          <w:p w14:paraId="34AA854C">
            <w:pPr>
              <w:jc w:val="center"/>
              <w:rPr>
                <w:rFonts w:hint="default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/>
                <w:sz w:val="24"/>
                <w:szCs w:val="24"/>
                <w:lang w:val="en-US" w:eastAsia="zh-CN"/>
              </w:rPr>
              <w:t>包别</w:t>
            </w:r>
          </w:p>
        </w:tc>
        <w:tc>
          <w:tcPr>
            <w:tcW w:w="4237" w:type="dxa"/>
            <w:vAlign w:val="center"/>
          </w:tcPr>
          <w:p w14:paraId="0111ABC7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中标人</w:t>
            </w:r>
            <w:r>
              <w:rPr>
                <w:rFonts w:ascii="仿宋" w:hAnsi="仿宋" w:eastAsia="仿宋"/>
                <w:sz w:val="24"/>
                <w:szCs w:val="24"/>
              </w:rPr>
              <w:t>名称</w:t>
            </w:r>
          </w:p>
        </w:tc>
        <w:tc>
          <w:tcPr>
            <w:tcW w:w="1828" w:type="dxa"/>
            <w:vAlign w:val="center"/>
          </w:tcPr>
          <w:p w14:paraId="2DF1AD8B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总得分</w:t>
            </w:r>
          </w:p>
        </w:tc>
      </w:tr>
      <w:tr w14:paraId="7E96E45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" w:hRule="atLeast"/>
        </w:trPr>
        <w:tc>
          <w:tcPr>
            <w:tcW w:w="1140" w:type="dxa"/>
            <w:vAlign w:val="center"/>
          </w:tcPr>
          <w:p w14:paraId="1919DE9D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1</w:t>
            </w:r>
          </w:p>
        </w:tc>
        <w:tc>
          <w:tcPr>
            <w:tcW w:w="1316" w:type="dxa"/>
            <w:vAlign w:val="center"/>
          </w:tcPr>
          <w:p w14:paraId="50869CDC">
            <w:pPr>
              <w:jc w:val="center"/>
              <w:rPr>
                <w:rFonts w:hint="default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05</w:t>
            </w:r>
          </w:p>
        </w:tc>
        <w:tc>
          <w:tcPr>
            <w:tcW w:w="4237" w:type="dxa"/>
            <w:vAlign w:val="center"/>
          </w:tcPr>
          <w:p w14:paraId="4C33576B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合肥科尚仪器设备有限公司</w:t>
            </w:r>
          </w:p>
        </w:tc>
        <w:tc>
          <w:tcPr>
            <w:tcW w:w="1828" w:type="dxa"/>
          </w:tcPr>
          <w:p w14:paraId="50A254C5">
            <w:pPr>
              <w:jc w:val="center"/>
              <w:rPr>
                <w:rFonts w:hint="eastAsia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87.95分</w:t>
            </w:r>
          </w:p>
        </w:tc>
      </w:tr>
    </w:tbl>
    <w:p w14:paraId="64270B64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7749"/>
    <w:rsid w:val="000210FB"/>
    <w:rsid w:val="003274E1"/>
    <w:rsid w:val="006221D5"/>
    <w:rsid w:val="008D5450"/>
    <w:rsid w:val="009F4BCE"/>
    <w:rsid w:val="00A03799"/>
    <w:rsid w:val="00A87749"/>
    <w:rsid w:val="00AB4BF8"/>
    <w:rsid w:val="00E25AA1"/>
    <w:rsid w:val="00E81910"/>
    <w:rsid w:val="04F27A0F"/>
    <w:rsid w:val="117A1FB8"/>
    <w:rsid w:val="12A01722"/>
    <w:rsid w:val="18DA45EA"/>
    <w:rsid w:val="2AD55A1F"/>
    <w:rsid w:val="2DB64370"/>
    <w:rsid w:val="320F5853"/>
    <w:rsid w:val="349D695F"/>
    <w:rsid w:val="36140CE4"/>
    <w:rsid w:val="402B7A27"/>
    <w:rsid w:val="5075328B"/>
    <w:rsid w:val="572E1868"/>
    <w:rsid w:val="5B123195"/>
    <w:rsid w:val="5C5A7F10"/>
    <w:rsid w:val="78703319"/>
    <w:rsid w:val="7DA84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rFonts w:ascii="Times New Roman" w:hAnsi="Times New Roman" w:eastAsia="宋体" w:cs="Times New Roman"/>
      <w:kern w:val="0"/>
      <w:sz w:val="24"/>
      <w:szCs w:val="21"/>
    </w:rPr>
  </w:style>
  <w:style w:type="table" w:styleId="6">
    <w:name w:val="Table Grid"/>
    <w:basedOn w:val="5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3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28</Words>
  <Characters>33</Characters>
  <Lines>1</Lines>
  <Paragraphs>1</Paragraphs>
  <TotalTime>0</TotalTime>
  <ScaleCrop>false</ScaleCrop>
  <LinksUpToDate>false</LinksUpToDate>
  <CharactersWithSpaces>33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2023-12-29T12:09:00Z</dcterms:created>
  <dc:creator>初审-许美玥</dc:creator>
  <cp:lastModifiedBy>省招</cp:lastModifiedBy>
  <dcterms:modified xsi:type="dcterms:W3CDTF">2026-08-07T10:46:08Z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eyJoZGlkIjoiYjFlMjc0NTc4NGRjZTM1OTMwOTkxMzA2NThlOTI1ZGUiLCJ1c2VySWQiOiI4ODgyMDUxMzUifQ==</vt:lpwstr>
  </property>
  <property fmtid="{D5CDD505-2E9C-101B-9397-08002B2CF9AE}" pid="3" name="KSOProductBuildVer">
    <vt:lpwstr>2052-12.1.0.28043</vt:lpwstr>
  </property>
  <property fmtid="{D5CDD505-2E9C-101B-9397-08002B2CF9AE}" pid="4" name="ICV">
    <vt:lpwstr>37207EAEDAC445A9B55852F6F0C74B6E_13</vt:lpwstr>
  </property>
</Properties>
</file>