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4237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4237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06</w:t>
            </w:r>
          </w:p>
        </w:tc>
        <w:tc>
          <w:tcPr>
            <w:tcW w:w="4237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安徽国仪进出口贸易有限公司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83.68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DB64370"/>
    <w:rsid w:val="320F5853"/>
    <w:rsid w:val="349D695F"/>
    <w:rsid w:val="36140CE4"/>
    <w:rsid w:val="402B7A27"/>
    <w:rsid w:val="572E1868"/>
    <w:rsid w:val="5B123195"/>
    <w:rsid w:val="78703319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2026-08-07T10:44:58Z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eyJoZGlkIjoiYjFlMjc0NTc4NGRjZTM1OTMwOTkxMzA2NThlOTI1ZGUiLCJ1c2VySWQiOiI4ODgyMDUxMzUifQ==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F85735B277E34BE6AED85E876C33DA3D_13</vt:lpwstr>
  </property>
</Properties>
</file>