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EBA7A">
      <w:pPr>
        <w:numPr>
          <w:numId w:val="0"/>
        </w:numPr>
        <w:spacing w:line="360" w:lineRule="auto"/>
        <w:jc w:val="center"/>
        <w:outlineLvl w:val="0"/>
        <w:rPr>
          <w:rFonts w:asciiTheme="minorEastAsia" w:hAnsiTheme="minorEastAsia"/>
          <w:b/>
          <w:sz w:val="28"/>
          <w:highlight w:val="none"/>
        </w:rPr>
      </w:pPr>
      <w:bookmarkStart w:id="0" w:name="_Toc22605"/>
      <w:r>
        <w:rPr>
          <w:rFonts w:hint="eastAsia" w:asciiTheme="minorEastAsia" w:hAnsiTheme="minorEastAsia"/>
          <w:b/>
          <w:sz w:val="28"/>
          <w:highlight w:val="none"/>
        </w:rPr>
        <w:t>采购需求</w:t>
      </w:r>
      <w:bookmarkEnd w:id="0"/>
      <w:bookmarkStart w:id="9" w:name="_GoBack"/>
      <w:bookmarkEnd w:id="9"/>
    </w:p>
    <w:p w14:paraId="2484D7D4">
      <w:pPr>
        <w:spacing w:line="360" w:lineRule="auto"/>
        <w:rPr>
          <w:rFonts w:asciiTheme="minorEastAsia" w:hAnsiTheme="minorEastAsia"/>
          <w:b/>
          <w:sz w:val="24"/>
          <w:highlight w:val="none"/>
        </w:rPr>
      </w:pPr>
      <w:r>
        <w:rPr>
          <w:rFonts w:hint="eastAsia" w:asciiTheme="minorEastAsia" w:hAnsiTheme="minorEastAsia"/>
          <w:b/>
          <w:sz w:val="24"/>
          <w:highlight w:val="none"/>
        </w:rPr>
        <w:t>前注：</w:t>
      </w:r>
    </w:p>
    <w:p w14:paraId="17589D16">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1.本采购需求中提出的服务方案仅为参考，如无明确限制，投标人可以进行优化，提供满足采购人实际需要的更优（或者性能实质上不低于的）服务方案，且此方案须经评标委员会评审认可。</w:t>
      </w:r>
    </w:p>
    <w:p w14:paraId="3D8F09E4">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rPr>
        <w:t>）：</w:t>
      </w:r>
    </w:p>
    <w:p w14:paraId="337B52CF">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1D24A705">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22819CC">
      <w:pPr>
        <w:spacing w:line="360" w:lineRule="auto"/>
        <w:ind w:firstLine="480" w:firstLineChars="200"/>
        <w:rPr>
          <w:rFonts w:ascii="宋体" w:hAnsi="宋体" w:eastAsia="宋体"/>
          <w:bCs/>
          <w:sz w:val="24"/>
          <w:szCs w:val="18"/>
          <w:highlight w:val="none"/>
        </w:rPr>
      </w:pPr>
      <w:r>
        <w:rPr>
          <w:rFonts w:hint="eastAsia" w:ascii="宋体" w:hAnsi="宋体" w:eastAsia="宋体" w:cs="宋体"/>
          <w:sz w:val="24"/>
          <w:szCs w:val="24"/>
          <w:highlight w:val="none"/>
        </w:rPr>
        <w:t>3.如采购人允许采用分包方式履行合同的，应当明确可以分包履行的相关内容。</w:t>
      </w:r>
    </w:p>
    <w:p w14:paraId="77727CAD">
      <w:pPr>
        <w:spacing w:line="360" w:lineRule="auto"/>
        <w:ind w:firstLine="437"/>
        <w:outlineLvl w:val="1"/>
        <w:rPr>
          <w:rFonts w:ascii="宋体" w:hAnsi="宋体" w:eastAsia="宋体"/>
          <w:b/>
          <w:sz w:val="24"/>
          <w:szCs w:val="18"/>
          <w:highlight w:val="none"/>
        </w:rPr>
      </w:pPr>
      <w:bookmarkStart w:id="1" w:name="_Toc21798"/>
      <w:bookmarkStart w:id="2" w:name="_Toc4148"/>
      <w:r>
        <w:rPr>
          <w:rFonts w:hint="eastAsia" w:ascii="宋体" w:hAnsi="宋体" w:eastAsia="宋体"/>
          <w:b/>
          <w:sz w:val="24"/>
          <w:szCs w:val="18"/>
          <w:highlight w:val="none"/>
        </w:rPr>
        <w:t>一、第1-3包采购需求前附表</w:t>
      </w:r>
      <w:bookmarkEnd w:id="1"/>
      <w:bookmarkEnd w:id="2"/>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1688"/>
        <w:gridCol w:w="5829"/>
      </w:tblGrid>
      <w:tr w14:paraId="0B0AA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0" w:type="pct"/>
            <w:vAlign w:val="center"/>
          </w:tcPr>
          <w:p w14:paraId="7E25E351">
            <w:pPr>
              <w:tabs>
                <w:tab w:val="center" w:pos="4153"/>
                <w:tab w:val="right" w:pos="8306"/>
              </w:tabs>
              <w:adjustRightInd w:val="0"/>
              <w:snapToGrid w:val="0"/>
              <w:spacing w:line="312"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990" w:type="pct"/>
            <w:vAlign w:val="center"/>
          </w:tcPr>
          <w:p w14:paraId="0E8E9EFA">
            <w:pPr>
              <w:adjustRightInd w:val="0"/>
              <w:snapToGrid w:val="0"/>
              <w:spacing w:line="312" w:lineRule="auto"/>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条款名称</w:t>
            </w:r>
          </w:p>
        </w:tc>
        <w:tc>
          <w:tcPr>
            <w:tcW w:w="3419" w:type="pct"/>
            <w:vAlign w:val="center"/>
          </w:tcPr>
          <w:p w14:paraId="10759CBD">
            <w:pPr>
              <w:adjustRightInd w:val="0"/>
              <w:snapToGrid w:val="0"/>
              <w:spacing w:line="312" w:lineRule="auto"/>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内容、说明与要求</w:t>
            </w:r>
          </w:p>
        </w:tc>
      </w:tr>
      <w:tr w14:paraId="4221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4079E66">
            <w:pPr>
              <w:tabs>
                <w:tab w:val="center" w:pos="4153"/>
                <w:tab w:val="right" w:pos="8306"/>
              </w:tabs>
              <w:adjustRightInd w:val="0"/>
              <w:snapToGrid w:val="0"/>
              <w:spacing w:line="312"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990" w:type="pct"/>
            <w:vAlign w:val="center"/>
          </w:tcPr>
          <w:p w14:paraId="23546EBF">
            <w:pPr>
              <w:adjustRightInd w:val="0"/>
              <w:snapToGrid w:val="0"/>
              <w:spacing w:line="312" w:lineRule="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付款方式</w:t>
            </w:r>
          </w:p>
        </w:tc>
        <w:tc>
          <w:tcPr>
            <w:tcW w:w="3419" w:type="pct"/>
            <w:vAlign w:val="center"/>
          </w:tcPr>
          <w:p w14:paraId="792957FF">
            <w:pPr>
              <w:adjustRightInd w:val="0"/>
              <w:snapToGrid w:val="0"/>
              <w:spacing w:line="312" w:lineRule="auto"/>
              <w:rPr>
                <w:rFonts w:ascii="宋体" w:hAnsi="宋体" w:eastAsia="宋体" w:cs="宋体"/>
                <w:strike/>
                <w:kern w:val="0"/>
                <w:sz w:val="24"/>
                <w:szCs w:val="24"/>
                <w:highlight w:val="none"/>
              </w:rPr>
            </w:pPr>
            <w:r>
              <w:rPr>
                <w:rFonts w:hint="eastAsia" w:ascii="宋体" w:hAnsi="宋体" w:eastAsia="宋体" w:cs="宋体"/>
                <w:kern w:val="0"/>
                <w:sz w:val="24"/>
                <w:szCs w:val="24"/>
                <w:highlight w:val="none"/>
              </w:rPr>
              <w:t>中标人完成所有工作内容并经采购人整体验收合格后，根据实际完成量一次性据实结算。</w:t>
            </w:r>
          </w:p>
        </w:tc>
      </w:tr>
      <w:tr w14:paraId="1DFD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37C794F">
            <w:pPr>
              <w:tabs>
                <w:tab w:val="center" w:pos="4153"/>
                <w:tab w:val="right" w:pos="8306"/>
              </w:tabs>
              <w:adjustRightInd w:val="0"/>
              <w:snapToGrid w:val="0"/>
              <w:spacing w:line="312"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2</w:t>
            </w:r>
          </w:p>
        </w:tc>
        <w:tc>
          <w:tcPr>
            <w:tcW w:w="990" w:type="pct"/>
            <w:vAlign w:val="center"/>
          </w:tcPr>
          <w:p w14:paraId="794698DF">
            <w:pPr>
              <w:adjustRightInd w:val="0"/>
              <w:snapToGrid w:val="0"/>
              <w:spacing w:line="312" w:lineRule="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服务地点</w:t>
            </w:r>
          </w:p>
        </w:tc>
        <w:tc>
          <w:tcPr>
            <w:tcW w:w="3419" w:type="pct"/>
            <w:vAlign w:val="center"/>
          </w:tcPr>
          <w:p w14:paraId="2463A6AA">
            <w:pPr>
              <w:adjustRightInd w:val="0"/>
              <w:snapToGrid w:val="0"/>
              <w:spacing w:line="312" w:lineRule="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具体按采购人指定地点。</w:t>
            </w:r>
          </w:p>
        </w:tc>
      </w:tr>
      <w:tr w14:paraId="28D94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14234E7">
            <w:pPr>
              <w:tabs>
                <w:tab w:val="center" w:pos="4153"/>
                <w:tab w:val="right" w:pos="8306"/>
              </w:tabs>
              <w:adjustRightInd w:val="0"/>
              <w:snapToGrid w:val="0"/>
              <w:spacing w:line="312"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3</w:t>
            </w:r>
          </w:p>
        </w:tc>
        <w:tc>
          <w:tcPr>
            <w:tcW w:w="990" w:type="pct"/>
            <w:vAlign w:val="center"/>
          </w:tcPr>
          <w:p w14:paraId="03F436E5">
            <w:pPr>
              <w:adjustRightInd w:val="0"/>
              <w:snapToGrid w:val="0"/>
              <w:spacing w:line="312" w:lineRule="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服务期限</w:t>
            </w:r>
          </w:p>
        </w:tc>
        <w:tc>
          <w:tcPr>
            <w:tcW w:w="3419" w:type="pct"/>
            <w:vAlign w:val="center"/>
          </w:tcPr>
          <w:p w14:paraId="4AEAB2C7">
            <w:pPr>
              <w:adjustRightInd w:val="0"/>
              <w:snapToGrid w:val="0"/>
              <w:spacing w:line="312" w:lineRule="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自合同生效之日起一年内完成全部建设服务内容。</w:t>
            </w:r>
          </w:p>
        </w:tc>
      </w:tr>
      <w:tr w14:paraId="4631F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3DE72A1">
            <w:pPr>
              <w:tabs>
                <w:tab w:val="center" w:pos="4153"/>
                <w:tab w:val="right" w:pos="8306"/>
              </w:tabs>
              <w:adjustRightInd w:val="0"/>
              <w:snapToGrid w:val="0"/>
              <w:spacing w:line="312"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4</w:t>
            </w:r>
          </w:p>
        </w:tc>
        <w:tc>
          <w:tcPr>
            <w:tcW w:w="990" w:type="pct"/>
            <w:vAlign w:val="center"/>
          </w:tcPr>
          <w:p w14:paraId="77E05C88">
            <w:pPr>
              <w:pStyle w:val="14"/>
              <w:adjustRightInd w:val="0"/>
              <w:snapToGrid w:val="0"/>
              <w:spacing w:line="312" w:lineRule="auto"/>
              <w:rPr>
                <w:rFonts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质保期</w:t>
            </w:r>
          </w:p>
        </w:tc>
        <w:tc>
          <w:tcPr>
            <w:tcW w:w="3419" w:type="pct"/>
            <w:vAlign w:val="center"/>
          </w:tcPr>
          <w:p w14:paraId="754AC9A2">
            <w:pPr>
              <w:adjustRightInd w:val="0"/>
              <w:snapToGrid w:val="0"/>
              <w:spacing w:line="312" w:lineRule="auto"/>
              <w:rPr>
                <w:rFonts w:ascii="宋体" w:hAnsi="宋体" w:eastAsia="宋体" w:cs="宋体"/>
                <w:kern w:val="0"/>
                <w:sz w:val="24"/>
                <w:szCs w:val="24"/>
                <w:highlight w:val="none"/>
                <w:lang w:bidi="zh-CN"/>
              </w:rPr>
            </w:pPr>
            <w:r>
              <w:rPr>
                <w:rFonts w:hint="eastAsia" w:ascii="宋体" w:hAnsi="宋体" w:eastAsia="宋体" w:cs="宋体"/>
                <w:kern w:val="0"/>
                <w:sz w:val="24"/>
                <w:szCs w:val="24"/>
                <w:highlight w:val="none"/>
                <w:lang w:bidi="zh-CN"/>
              </w:rPr>
              <w:t>自验收合格之日起</w:t>
            </w:r>
            <w:r>
              <w:rPr>
                <w:rFonts w:hint="eastAsia" w:ascii="宋体" w:hAnsi="宋体" w:eastAsia="宋体" w:cs="宋体"/>
                <w:kern w:val="0"/>
                <w:sz w:val="24"/>
                <w:szCs w:val="24"/>
                <w:highlight w:val="none"/>
                <w:u w:val="single"/>
                <w:lang w:bidi="zh-CN"/>
              </w:rPr>
              <w:t>1</w:t>
            </w:r>
            <w:r>
              <w:rPr>
                <w:rFonts w:hint="eastAsia" w:ascii="宋体" w:hAnsi="宋体" w:eastAsia="宋体" w:cs="宋体"/>
                <w:kern w:val="0"/>
                <w:sz w:val="24"/>
                <w:szCs w:val="24"/>
                <w:highlight w:val="none"/>
                <w:lang w:bidi="zh-CN"/>
              </w:rPr>
              <w:t>年。</w:t>
            </w:r>
          </w:p>
          <w:p w14:paraId="51265259">
            <w:pPr>
              <w:adjustRightInd w:val="0"/>
              <w:snapToGrid w:val="0"/>
              <w:spacing w:line="312" w:lineRule="auto"/>
              <w:rPr>
                <w:rFonts w:ascii="宋体" w:hAnsi="宋体" w:eastAsia="宋体" w:cs="宋体"/>
                <w:sz w:val="24"/>
                <w:szCs w:val="24"/>
                <w:highlight w:val="none"/>
              </w:rPr>
            </w:pPr>
            <w:r>
              <w:rPr>
                <w:rFonts w:hint="eastAsia" w:ascii="宋体" w:hAnsi="宋体" w:eastAsia="宋体" w:cs="宋体"/>
                <w:kern w:val="0"/>
                <w:sz w:val="24"/>
                <w:szCs w:val="24"/>
                <w:highlight w:val="none"/>
                <w:lang w:bidi="zh-CN"/>
              </w:rPr>
              <w:t>注：质保期内全部运维与技术支持等服务费用包含在投标报价内。</w:t>
            </w:r>
          </w:p>
        </w:tc>
      </w:tr>
      <w:tr w14:paraId="34C6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90" w:type="pct"/>
            <w:vMerge w:val="restart"/>
            <w:vAlign w:val="center"/>
          </w:tcPr>
          <w:p w14:paraId="069C388E">
            <w:pPr>
              <w:tabs>
                <w:tab w:val="center" w:pos="4153"/>
                <w:tab w:val="right" w:pos="8306"/>
              </w:tabs>
              <w:adjustRightInd w:val="0"/>
              <w:snapToGrid w:val="0"/>
              <w:spacing w:line="312"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5</w:t>
            </w:r>
          </w:p>
        </w:tc>
        <w:tc>
          <w:tcPr>
            <w:tcW w:w="990" w:type="pct"/>
            <w:vMerge w:val="restart"/>
            <w:vAlign w:val="center"/>
          </w:tcPr>
          <w:p w14:paraId="323262CC">
            <w:pPr>
              <w:adjustRightInd w:val="0"/>
              <w:snapToGrid w:val="0"/>
              <w:spacing w:line="312" w:lineRule="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本项目采购标的名称及所属行业</w:t>
            </w:r>
          </w:p>
        </w:tc>
        <w:tc>
          <w:tcPr>
            <w:tcW w:w="3419" w:type="pct"/>
            <w:vAlign w:val="center"/>
          </w:tcPr>
          <w:p w14:paraId="52050353">
            <w:pPr>
              <w:adjustRightInd w:val="0"/>
              <w:snapToGrid w:val="0"/>
              <w:spacing w:line="312"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第1包：</w:t>
            </w:r>
          </w:p>
          <w:p w14:paraId="255D717A">
            <w:pPr>
              <w:adjustRightInd w:val="0"/>
              <w:snapToGrid w:val="0"/>
              <w:spacing w:line="312"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标的名称：</w:t>
            </w:r>
            <w:r>
              <w:rPr>
                <w:rFonts w:hint="eastAsia" w:ascii="宋体" w:hAnsi="宋体" w:eastAsia="宋体" w:cs="宋体"/>
                <w:kern w:val="0"/>
                <w:sz w:val="24"/>
                <w:szCs w:val="24"/>
                <w:highlight w:val="none"/>
                <w:lang w:bidi="zh-CN"/>
              </w:rPr>
              <w:t>安徽财贸职业学院课程及教材建设技术服务第1包</w:t>
            </w:r>
          </w:p>
          <w:p w14:paraId="0CD7257F">
            <w:pPr>
              <w:adjustRightInd w:val="0"/>
              <w:snapToGrid w:val="0"/>
              <w:spacing w:line="312"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所属行业：其他未列明行业</w:t>
            </w:r>
          </w:p>
        </w:tc>
      </w:tr>
      <w:tr w14:paraId="21BE8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90" w:type="pct"/>
            <w:vMerge w:val="continue"/>
            <w:vAlign w:val="center"/>
          </w:tcPr>
          <w:p w14:paraId="33B57D2C">
            <w:pPr>
              <w:adjustRightInd w:val="0"/>
              <w:snapToGrid w:val="0"/>
              <w:spacing w:line="312" w:lineRule="auto"/>
              <w:jc w:val="left"/>
              <w:rPr>
                <w:highlight w:val="none"/>
              </w:rPr>
            </w:pPr>
          </w:p>
        </w:tc>
        <w:tc>
          <w:tcPr>
            <w:tcW w:w="990" w:type="pct"/>
            <w:vMerge w:val="continue"/>
            <w:vAlign w:val="center"/>
          </w:tcPr>
          <w:p w14:paraId="548FC53E">
            <w:pPr>
              <w:adjustRightInd w:val="0"/>
              <w:snapToGrid w:val="0"/>
              <w:spacing w:line="312" w:lineRule="auto"/>
              <w:jc w:val="left"/>
              <w:rPr>
                <w:highlight w:val="none"/>
              </w:rPr>
            </w:pPr>
          </w:p>
        </w:tc>
        <w:tc>
          <w:tcPr>
            <w:tcW w:w="3419" w:type="pct"/>
            <w:vAlign w:val="center"/>
          </w:tcPr>
          <w:p w14:paraId="2A8EC792">
            <w:pPr>
              <w:adjustRightInd w:val="0"/>
              <w:snapToGrid w:val="0"/>
              <w:spacing w:line="312"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第2包：</w:t>
            </w:r>
          </w:p>
          <w:p w14:paraId="428B0308">
            <w:pPr>
              <w:adjustRightInd w:val="0"/>
              <w:snapToGrid w:val="0"/>
              <w:spacing w:line="312"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标的名称：</w:t>
            </w:r>
            <w:r>
              <w:rPr>
                <w:rFonts w:hint="eastAsia" w:ascii="宋体" w:hAnsi="宋体" w:eastAsia="宋体" w:cs="宋体"/>
                <w:kern w:val="0"/>
                <w:sz w:val="24"/>
                <w:szCs w:val="24"/>
                <w:highlight w:val="none"/>
                <w:lang w:bidi="zh-CN"/>
              </w:rPr>
              <w:t>安徽财贸职业学院课程及教材建设技术服务第2包</w:t>
            </w:r>
          </w:p>
          <w:p w14:paraId="6A001F52">
            <w:pPr>
              <w:adjustRightInd w:val="0"/>
              <w:snapToGrid w:val="0"/>
              <w:spacing w:line="312"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所属行业：其他未列明行业</w:t>
            </w:r>
          </w:p>
        </w:tc>
      </w:tr>
      <w:tr w14:paraId="40E11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90" w:type="pct"/>
            <w:vMerge w:val="continue"/>
            <w:vAlign w:val="center"/>
          </w:tcPr>
          <w:p w14:paraId="269B394B">
            <w:pPr>
              <w:adjustRightInd w:val="0"/>
              <w:snapToGrid w:val="0"/>
              <w:spacing w:line="312" w:lineRule="auto"/>
              <w:jc w:val="left"/>
              <w:rPr>
                <w:rFonts w:ascii="宋体" w:hAnsi="宋体" w:eastAsia="宋体" w:cs="宋体"/>
                <w:sz w:val="24"/>
                <w:szCs w:val="24"/>
                <w:highlight w:val="none"/>
              </w:rPr>
            </w:pPr>
          </w:p>
        </w:tc>
        <w:tc>
          <w:tcPr>
            <w:tcW w:w="990" w:type="pct"/>
            <w:vMerge w:val="continue"/>
            <w:vAlign w:val="center"/>
          </w:tcPr>
          <w:p w14:paraId="2BF1AA5E">
            <w:pPr>
              <w:adjustRightInd w:val="0"/>
              <w:snapToGrid w:val="0"/>
              <w:spacing w:line="312" w:lineRule="auto"/>
              <w:jc w:val="left"/>
              <w:rPr>
                <w:rFonts w:ascii="宋体" w:hAnsi="宋体" w:eastAsia="宋体" w:cs="宋体"/>
                <w:sz w:val="24"/>
                <w:szCs w:val="24"/>
                <w:highlight w:val="none"/>
              </w:rPr>
            </w:pPr>
          </w:p>
        </w:tc>
        <w:tc>
          <w:tcPr>
            <w:tcW w:w="3419" w:type="pct"/>
            <w:vAlign w:val="center"/>
          </w:tcPr>
          <w:p w14:paraId="7121B3DC">
            <w:pPr>
              <w:adjustRightInd w:val="0"/>
              <w:snapToGrid w:val="0"/>
              <w:spacing w:line="312"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第3包：</w:t>
            </w:r>
          </w:p>
          <w:p w14:paraId="34FDE55A">
            <w:pPr>
              <w:adjustRightInd w:val="0"/>
              <w:snapToGrid w:val="0"/>
              <w:spacing w:line="312"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标的名称：</w:t>
            </w:r>
            <w:r>
              <w:rPr>
                <w:rFonts w:hint="eastAsia" w:ascii="宋体" w:hAnsi="宋体" w:eastAsia="宋体" w:cs="宋体"/>
                <w:kern w:val="0"/>
                <w:sz w:val="24"/>
                <w:szCs w:val="24"/>
                <w:highlight w:val="none"/>
                <w:lang w:bidi="zh-CN"/>
              </w:rPr>
              <w:t>安徽财贸职业学院课程及教材建设技术服务第3包</w:t>
            </w:r>
          </w:p>
          <w:p w14:paraId="0B546CDD">
            <w:pPr>
              <w:adjustRightInd w:val="0"/>
              <w:snapToGrid w:val="0"/>
              <w:spacing w:line="312"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所属行业：其他未列明行业</w:t>
            </w:r>
          </w:p>
        </w:tc>
      </w:tr>
    </w:tbl>
    <w:p w14:paraId="158EDB5E">
      <w:pPr>
        <w:spacing w:line="360" w:lineRule="auto"/>
        <w:ind w:firstLine="437"/>
        <w:outlineLvl w:val="1"/>
        <w:rPr>
          <w:rFonts w:ascii="宋体" w:hAnsi="宋体" w:eastAsia="宋体"/>
          <w:b/>
          <w:sz w:val="24"/>
          <w:szCs w:val="18"/>
          <w:highlight w:val="none"/>
        </w:rPr>
      </w:pPr>
      <w:r>
        <w:rPr>
          <w:rFonts w:hint="eastAsia" w:ascii="宋体" w:hAnsi="宋体" w:eastAsia="宋体"/>
          <w:b/>
          <w:sz w:val="24"/>
          <w:szCs w:val="18"/>
          <w:highlight w:val="none"/>
        </w:rPr>
        <w:t>二、项目概况</w:t>
      </w:r>
    </w:p>
    <w:p w14:paraId="24826118">
      <w:pPr>
        <w:adjustRightInd w:val="0"/>
        <w:snapToGrid w:val="0"/>
        <w:spacing w:line="360" w:lineRule="auto"/>
        <w:ind w:firstLine="480" w:firstLineChars="200"/>
        <w:outlineLvl w:val="1"/>
        <w:rPr>
          <w:rFonts w:ascii="宋体" w:hAnsi="宋体" w:eastAsia="宋体" w:cs="宋体"/>
          <w:bCs/>
          <w:sz w:val="24"/>
          <w:szCs w:val="24"/>
          <w:highlight w:val="none"/>
        </w:rPr>
      </w:pPr>
      <w:r>
        <w:rPr>
          <w:rFonts w:hint="eastAsia" w:ascii="宋体" w:hAnsi="宋体"/>
          <w:sz w:val="24"/>
          <w:szCs w:val="24"/>
          <w:highlight w:val="none"/>
        </w:rPr>
        <w:t>本项目旨在采购专业的课程与教材一体化建设技术服务，确保《安徽财贸职业学院课程及教材建设工作三年行动计划（2025-2027年）》按期完成各项建设任务，做好20门课程、10部教材资源建设及数字化、智能化升级。核心建设内容包括：课程与教材知识图谱构建、专属AI环境部署、AI教学工作台应用、虚拟数字人定制与速课生成、课程任务引擎建设、智慧课程门户打造、AI+教育应用场景视频制作、教学视频与二维动画制作、教材资源管理平台搭建，并同步完成AI教学空间、资源制作、产教融合等一体化设计，全面提升课程与教材的数字化、智能化、可视化、交互化水平</w:t>
      </w:r>
      <w:r>
        <w:rPr>
          <w:rFonts w:hint="eastAsia" w:ascii="宋体" w:hAnsi="宋体" w:eastAsia="宋体" w:cs="宋体"/>
          <w:bCs/>
          <w:sz w:val="24"/>
          <w:szCs w:val="24"/>
          <w:highlight w:val="none"/>
        </w:rPr>
        <w:t>。</w:t>
      </w:r>
    </w:p>
    <w:p w14:paraId="38D3952F">
      <w:pPr>
        <w:spacing w:line="360" w:lineRule="auto"/>
        <w:ind w:firstLine="437"/>
        <w:outlineLvl w:val="1"/>
        <w:rPr>
          <w:rFonts w:ascii="宋体" w:hAnsi="宋体" w:eastAsia="宋体"/>
          <w:b/>
          <w:sz w:val="24"/>
          <w:szCs w:val="18"/>
          <w:highlight w:val="none"/>
        </w:rPr>
      </w:pPr>
    </w:p>
    <w:p w14:paraId="280F0025">
      <w:pPr>
        <w:spacing w:line="360" w:lineRule="auto"/>
        <w:ind w:firstLine="437"/>
        <w:outlineLvl w:val="1"/>
        <w:rPr>
          <w:rFonts w:ascii="宋体" w:hAnsi="宋体" w:eastAsia="宋体"/>
          <w:b/>
          <w:sz w:val="24"/>
          <w:szCs w:val="18"/>
          <w:highlight w:val="none"/>
        </w:rPr>
      </w:pPr>
      <w:r>
        <w:rPr>
          <w:rFonts w:hint="eastAsia" w:ascii="宋体" w:hAnsi="宋体" w:eastAsia="宋体"/>
          <w:b/>
          <w:sz w:val="24"/>
          <w:szCs w:val="18"/>
          <w:highlight w:val="none"/>
        </w:rPr>
        <w:t>三、第1包服务需求（课程（综合类）建设技术服务）</w:t>
      </w:r>
    </w:p>
    <w:p w14:paraId="62855DA3">
      <w:pPr>
        <w:pStyle w:val="2"/>
        <w:spacing w:before="0" w:after="0" w:line="312" w:lineRule="auto"/>
        <w:ind w:firstLine="482" w:firstLineChars="200"/>
        <w:rPr>
          <w:rFonts w:ascii="宋体" w:hAnsi="宋体" w:eastAsia="宋体" w:cs="宋体"/>
          <w:bCs w:val="0"/>
          <w:sz w:val="24"/>
          <w:szCs w:val="24"/>
          <w:highlight w:val="none"/>
        </w:rPr>
      </w:pPr>
      <w:r>
        <w:rPr>
          <w:rFonts w:hint="eastAsia" w:ascii="宋体" w:hAnsi="宋体" w:eastAsia="宋体" w:cs="宋体"/>
          <w:bCs w:val="0"/>
          <w:sz w:val="24"/>
          <w:szCs w:val="24"/>
          <w:highlight w:val="none"/>
        </w:rPr>
        <w:t>（一）指标重要性说明</w:t>
      </w:r>
    </w:p>
    <w:tbl>
      <w:tblPr>
        <w:tblStyle w:val="11"/>
        <w:tblW w:w="8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3"/>
        <w:gridCol w:w="1622"/>
        <w:gridCol w:w="4650"/>
      </w:tblGrid>
      <w:tr w14:paraId="23E6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3" w:type="dxa"/>
            <w:vAlign w:val="center"/>
          </w:tcPr>
          <w:p w14:paraId="31661A05">
            <w:pPr>
              <w:pStyle w:val="10"/>
              <w:spacing w:after="0" w:line="312" w:lineRule="auto"/>
              <w:ind w:left="0" w:leftChars="0" w:firstLine="0" w:firstLineChars="0"/>
              <w:jc w:val="center"/>
              <w:rPr>
                <w:rFonts w:ascii="宋体" w:hAnsi="宋体" w:eastAsia="宋体" w:cs="宋体"/>
                <w:b/>
                <w:sz w:val="24"/>
                <w:szCs w:val="24"/>
                <w:highlight w:val="none"/>
              </w:rPr>
            </w:pPr>
            <w:r>
              <w:rPr>
                <w:rFonts w:hint="eastAsia" w:ascii="宋体" w:hAnsi="宋体" w:eastAsia="宋体" w:cs="宋体"/>
                <w:b/>
                <w:sz w:val="24"/>
                <w:szCs w:val="24"/>
                <w:highlight w:val="none"/>
              </w:rPr>
              <w:t>需求内容类别</w:t>
            </w:r>
          </w:p>
        </w:tc>
        <w:tc>
          <w:tcPr>
            <w:tcW w:w="1622" w:type="dxa"/>
            <w:vAlign w:val="center"/>
          </w:tcPr>
          <w:p w14:paraId="3501098F">
            <w:pPr>
              <w:pStyle w:val="10"/>
              <w:spacing w:after="0" w:line="312" w:lineRule="auto"/>
              <w:ind w:left="0" w:leftChars="0" w:firstLine="0" w:firstLineChars="0"/>
              <w:jc w:val="center"/>
              <w:rPr>
                <w:rFonts w:ascii="宋体" w:hAnsi="宋体" w:eastAsia="宋体" w:cs="宋体"/>
                <w:b/>
                <w:sz w:val="24"/>
                <w:szCs w:val="24"/>
                <w:highlight w:val="none"/>
              </w:rPr>
            </w:pPr>
            <w:r>
              <w:rPr>
                <w:rFonts w:hint="eastAsia" w:ascii="宋体" w:hAnsi="宋体" w:eastAsia="宋体" w:cs="宋体"/>
                <w:b/>
                <w:sz w:val="24"/>
                <w:szCs w:val="24"/>
                <w:highlight w:val="none"/>
              </w:rPr>
              <w:t>标识符号</w:t>
            </w:r>
          </w:p>
        </w:tc>
        <w:tc>
          <w:tcPr>
            <w:tcW w:w="4650" w:type="dxa"/>
            <w:vAlign w:val="center"/>
          </w:tcPr>
          <w:p w14:paraId="03D88154">
            <w:pPr>
              <w:pStyle w:val="10"/>
              <w:spacing w:after="0" w:line="312" w:lineRule="auto"/>
              <w:ind w:left="0" w:leftChars="0" w:firstLine="0" w:firstLineChars="0"/>
              <w:jc w:val="center"/>
              <w:rPr>
                <w:rFonts w:ascii="宋体" w:hAnsi="宋体" w:eastAsia="宋体" w:cs="宋体"/>
                <w:b/>
                <w:sz w:val="24"/>
                <w:szCs w:val="24"/>
                <w:highlight w:val="none"/>
              </w:rPr>
            </w:pPr>
            <w:r>
              <w:rPr>
                <w:rFonts w:hint="eastAsia" w:ascii="宋体" w:hAnsi="宋体" w:eastAsia="宋体" w:cs="宋体"/>
                <w:b/>
                <w:sz w:val="24"/>
                <w:szCs w:val="24"/>
                <w:highlight w:val="none"/>
              </w:rPr>
              <w:t>标识符号含义</w:t>
            </w:r>
          </w:p>
        </w:tc>
      </w:tr>
      <w:tr w14:paraId="2A68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3" w:type="dxa"/>
            <w:vAlign w:val="center"/>
          </w:tcPr>
          <w:p w14:paraId="4F6CF034">
            <w:pPr>
              <w:pStyle w:val="10"/>
              <w:spacing w:after="0" w:line="312" w:lineRule="auto"/>
              <w:ind w:left="0" w:leftChars="0"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重要指标项</w:t>
            </w:r>
          </w:p>
        </w:tc>
        <w:tc>
          <w:tcPr>
            <w:tcW w:w="1622" w:type="dxa"/>
            <w:vAlign w:val="center"/>
          </w:tcPr>
          <w:p w14:paraId="2147DC86">
            <w:pPr>
              <w:pStyle w:val="10"/>
              <w:spacing w:after="0" w:line="312" w:lineRule="auto"/>
              <w:ind w:left="0" w:leftChars="0"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4650" w:type="dxa"/>
            <w:vAlign w:val="center"/>
          </w:tcPr>
          <w:p w14:paraId="5CE3CE27">
            <w:pPr>
              <w:pStyle w:val="10"/>
              <w:spacing w:after="0" w:line="312" w:lineRule="auto"/>
              <w:ind w:left="0" w:leftChars="0"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评分项，详见评分标准</w:t>
            </w:r>
          </w:p>
        </w:tc>
      </w:tr>
      <w:tr w14:paraId="5243C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63" w:type="dxa"/>
            <w:vAlign w:val="center"/>
          </w:tcPr>
          <w:p w14:paraId="0BE81058">
            <w:pPr>
              <w:pStyle w:val="10"/>
              <w:spacing w:after="0" w:line="312" w:lineRule="auto"/>
              <w:ind w:left="0" w:leftChars="0"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无标识项</w:t>
            </w:r>
          </w:p>
        </w:tc>
        <w:tc>
          <w:tcPr>
            <w:tcW w:w="1622" w:type="dxa"/>
            <w:vAlign w:val="center"/>
          </w:tcPr>
          <w:p w14:paraId="60C7B6BD">
            <w:pPr>
              <w:pStyle w:val="10"/>
              <w:spacing w:after="0" w:line="312" w:lineRule="auto"/>
              <w:ind w:left="0" w:leftChars="0" w:firstLine="0" w:firstLineChars="0"/>
              <w:jc w:val="center"/>
              <w:rPr>
                <w:rFonts w:ascii="宋体" w:hAnsi="宋体" w:eastAsia="宋体" w:cs="宋体"/>
                <w:sz w:val="24"/>
                <w:szCs w:val="24"/>
                <w:highlight w:val="none"/>
              </w:rPr>
            </w:pPr>
          </w:p>
        </w:tc>
        <w:tc>
          <w:tcPr>
            <w:tcW w:w="4650" w:type="dxa"/>
            <w:vAlign w:val="center"/>
          </w:tcPr>
          <w:p w14:paraId="68BA6865">
            <w:pPr>
              <w:pStyle w:val="10"/>
              <w:spacing w:after="0" w:line="312" w:lineRule="auto"/>
              <w:ind w:left="0" w:leftChars="0" w:firstLine="0" w:firstLineChars="0"/>
              <w:jc w:val="center"/>
              <w:rPr>
                <w:rFonts w:ascii="宋体" w:hAnsi="宋体" w:eastAsia="宋体" w:cs="宋体"/>
                <w:sz w:val="24"/>
                <w:szCs w:val="24"/>
                <w:highlight w:val="none"/>
              </w:rPr>
            </w:pPr>
            <w:r>
              <w:rPr>
                <w:rFonts w:hint="eastAsia" w:ascii="宋体" w:hAnsi="宋体" w:eastAsia="宋体" w:cs="宋体"/>
                <w:b/>
                <w:bCs/>
                <w:sz w:val="24"/>
                <w:szCs w:val="24"/>
                <w:highlight w:val="none"/>
                <w:lang w:val="en-US" w:eastAsia="zh-CN"/>
              </w:rPr>
              <w:t>符合性审查项，</w:t>
            </w:r>
            <w:r>
              <w:rPr>
                <w:rFonts w:hint="eastAsia" w:ascii="宋体" w:hAnsi="宋体" w:eastAsia="宋体" w:cs="宋体"/>
                <w:b/>
                <w:bCs/>
                <w:sz w:val="24"/>
                <w:szCs w:val="24"/>
                <w:highlight w:val="none"/>
              </w:rPr>
              <w:t>负偏离或未响应的，投标无效</w:t>
            </w:r>
          </w:p>
        </w:tc>
      </w:tr>
    </w:tbl>
    <w:p w14:paraId="0E5895C0">
      <w:pPr>
        <w:adjustRightInd w:val="0"/>
        <w:snapToGrid w:val="0"/>
        <w:spacing w:line="312" w:lineRule="auto"/>
        <w:ind w:firstLine="482" w:firstLineChars="200"/>
        <w:outlineLvl w:val="1"/>
        <w:rPr>
          <w:rFonts w:ascii="宋体" w:hAnsi="宋体" w:eastAsia="宋体" w:cs="宋体"/>
          <w:bCs/>
          <w:sz w:val="24"/>
          <w:szCs w:val="24"/>
          <w:highlight w:val="none"/>
        </w:rPr>
      </w:pPr>
      <w:r>
        <w:rPr>
          <w:rFonts w:hint="eastAsia" w:ascii="宋体" w:hAnsi="宋体" w:eastAsia="宋体" w:cs="宋体"/>
          <w:b/>
          <w:sz w:val="24"/>
          <w:szCs w:val="24"/>
          <w:highlight w:val="none"/>
        </w:rPr>
        <w:t>（二）建设需求</w:t>
      </w:r>
    </w:p>
    <w:p w14:paraId="7775B100">
      <w:pPr>
        <w:spacing w:line="360" w:lineRule="auto"/>
        <w:ind w:firstLine="482" w:firstLineChars="200"/>
        <w:rPr>
          <w:rFonts w:ascii="宋体" w:hAnsi="宋体" w:cs="宋体"/>
          <w:b/>
          <w:bCs/>
          <w:sz w:val="24"/>
          <w:szCs w:val="22"/>
          <w:highlight w:val="none"/>
        </w:rPr>
      </w:pPr>
      <w:r>
        <w:rPr>
          <w:rFonts w:hint="eastAsia" w:ascii="宋体" w:hAnsi="宋体" w:cs="宋体"/>
          <w:b/>
          <w:bCs/>
          <w:sz w:val="24"/>
          <w:szCs w:val="22"/>
          <w:highlight w:val="none"/>
        </w:rPr>
        <w:t>1.</w:t>
      </w:r>
      <w:bookmarkStart w:id="3" w:name="OLE_LINK5"/>
      <w:bookmarkStart w:id="4" w:name="OLE_LINK3"/>
      <w:r>
        <w:rPr>
          <w:rFonts w:hint="eastAsia" w:ascii="宋体" w:hAnsi="宋体" w:cs="宋体"/>
          <w:b/>
          <w:bCs/>
          <w:sz w:val="24"/>
          <w:szCs w:val="22"/>
          <w:highlight w:val="none"/>
        </w:rPr>
        <w:t>课程建设</w:t>
      </w:r>
      <w:bookmarkEnd w:id="3"/>
      <w:r>
        <w:rPr>
          <w:rFonts w:hint="eastAsia" w:ascii="宋体" w:hAnsi="宋体" w:cs="宋体"/>
          <w:b/>
          <w:bCs/>
          <w:sz w:val="24"/>
          <w:szCs w:val="22"/>
          <w:highlight w:val="none"/>
        </w:rPr>
        <w:t>技术服务</w:t>
      </w:r>
      <w:bookmarkEnd w:id="4"/>
      <w:r>
        <w:rPr>
          <w:rFonts w:hint="eastAsia" w:ascii="宋体" w:hAnsi="宋体" w:cs="宋体"/>
          <w:b/>
          <w:bCs/>
          <w:sz w:val="24"/>
          <w:szCs w:val="22"/>
          <w:highlight w:val="none"/>
        </w:rPr>
        <w:t>需求</w:t>
      </w:r>
    </w:p>
    <w:p w14:paraId="79144D6D">
      <w:pPr>
        <w:adjustRightInd w:val="0"/>
        <w:snapToGrid w:val="0"/>
        <w:spacing w:line="360" w:lineRule="auto"/>
        <w:ind w:firstLine="480" w:firstLineChars="200"/>
        <w:outlineLvl w:val="1"/>
        <w:rPr>
          <w:rFonts w:ascii="宋体" w:hAnsi="宋体"/>
          <w:sz w:val="24"/>
          <w:szCs w:val="24"/>
          <w:highlight w:val="none"/>
        </w:rPr>
      </w:pPr>
      <w:r>
        <w:rPr>
          <w:rFonts w:hint="eastAsia" w:ascii="宋体" w:hAnsi="宋体"/>
          <w:sz w:val="24"/>
          <w:szCs w:val="24"/>
          <w:highlight w:val="none"/>
        </w:rPr>
        <w:t>第1包：财会金融学院、经济贸易学院、文化创意学院、马克思主义学院9门课程建设技术服务。</w:t>
      </w:r>
    </w:p>
    <w:p w14:paraId="1AEB3554">
      <w:pPr>
        <w:adjustRightInd w:val="0"/>
        <w:snapToGrid w:val="0"/>
        <w:spacing w:line="360" w:lineRule="auto"/>
        <w:ind w:firstLine="480" w:firstLineChars="200"/>
        <w:outlineLvl w:val="1"/>
        <w:rPr>
          <w:rFonts w:ascii="宋体" w:hAnsi="宋体" w:eastAsia="宋体" w:cs="宋体"/>
          <w:sz w:val="24"/>
          <w:szCs w:val="24"/>
          <w:highlight w:val="none"/>
        </w:rPr>
      </w:pPr>
      <w:r>
        <w:rPr>
          <w:rFonts w:ascii="宋体" w:hAnsi="宋体" w:eastAsia="宋体" w:cs="宋体"/>
          <w:sz w:val="24"/>
          <w:szCs w:val="24"/>
          <w:highlight w:val="none"/>
        </w:rPr>
        <w:t>（1）课程知识图谱及数字化体系建设</w:t>
      </w:r>
    </w:p>
    <w:p w14:paraId="4C698C31">
      <w:pPr>
        <w:adjustRightInd w:val="0"/>
        <w:snapToGrid w:val="0"/>
        <w:spacing w:line="360" w:lineRule="auto"/>
        <w:ind w:firstLine="480" w:firstLineChars="200"/>
        <w:outlineLvl w:val="1"/>
        <w:rPr>
          <w:rFonts w:ascii="宋体" w:hAnsi="宋体" w:eastAsia="宋体" w:cs="宋体"/>
          <w:sz w:val="24"/>
          <w:szCs w:val="24"/>
          <w:highlight w:val="none"/>
        </w:rPr>
      </w:pPr>
      <w:r>
        <w:rPr>
          <w:rFonts w:ascii="宋体" w:hAnsi="宋体" w:eastAsia="宋体" w:cs="宋体"/>
          <w:sz w:val="24"/>
          <w:szCs w:val="24"/>
          <w:highlight w:val="none"/>
        </w:rPr>
        <w:t>面向课程构建三级能力图谱、三层问题图谱、知识点融合画像，实现知识点、技能点、素养点、岗位任务、职业标准结构化关联。</w:t>
      </w:r>
    </w:p>
    <w:p w14:paraId="083401E1">
      <w:pPr>
        <w:adjustRightInd w:val="0"/>
        <w:snapToGrid w:val="0"/>
        <w:spacing w:line="360" w:lineRule="auto"/>
        <w:ind w:firstLine="480" w:firstLineChars="200"/>
        <w:outlineLvl w:val="1"/>
        <w:rPr>
          <w:rFonts w:ascii="宋体" w:hAnsi="宋体" w:eastAsia="宋体" w:cs="宋体"/>
          <w:sz w:val="24"/>
          <w:szCs w:val="24"/>
          <w:highlight w:val="none"/>
        </w:rPr>
      </w:pPr>
      <w:r>
        <w:rPr>
          <w:rFonts w:ascii="宋体" w:hAnsi="宋体" w:eastAsia="宋体" w:cs="宋体"/>
          <w:sz w:val="24"/>
          <w:szCs w:val="24"/>
          <w:highlight w:val="none"/>
        </w:rPr>
        <w:t>提供网状、环状、树状三种以上可视化布局，支持2D/3D切换、缩放拖拽、批量导入/导出（XMind、Excel、JSON-LD）。</w:t>
      </w:r>
    </w:p>
    <w:p w14:paraId="4E38D28E">
      <w:pPr>
        <w:adjustRightInd w:val="0"/>
        <w:snapToGrid w:val="0"/>
        <w:spacing w:line="360" w:lineRule="auto"/>
        <w:ind w:firstLine="480" w:firstLineChars="200"/>
        <w:outlineLvl w:val="1"/>
        <w:rPr>
          <w:rFonts w:ascii="宋体" w:hAnsi="宋体" w:eastAsia="宋体" w:cs="宋体"/>
          <w:sz w:val="24"/>
          <w:szCs w:val="24"/>
          <w:highlight w:val="none"/>
        </w:rPr>
      </w:pPr>
      <w:r>
        <w:rPr>
          <w:rFonts w:ascii="宋体" w:hAnsi="宋体" w:eastAsia="宋体" w:cs="宋体"/>
          <w:sz w:val="24"/>
          <w:szCs w:val="24"/>
          <w:highlight w:val="none"/>
        </w:rPr>
        <w:t>支持AI自动生成知识点描述、关联视频、文档、习题。</w:t>
      </w:r>
    </w:p>
    <w:p w14:paraId="74F265CD">
      <w:pPr>
        <w:adjustRightInd w:val="0"/>
        <w:snapToGrid w:val="0"/>
        <w:spacing w:line="360" w:lineRule="auto"/>
        <w:ind w:firstLine="480" w:firstLineChars="200"/>
        <w:outlineLvl w:val="1"/>
        <w:rPr>
          <w:rFonts w:ascii="宋体" w:hAnsi="宋体" w:eastAsia="宋体" w:cs="宋体"/>
          <w:sz w:val="24"/>
          <w:szCs w:val="24"/>
          <w:highlight w:val="none"/>
        </w:rPr>
      </w:pPr>
      <w:r>
        <w:rPr>
          <w:rFonts w:hint="eastAsia" w:ascii="宋体" w:hAnsi="宋体" w:eastAsia="宋体" w:cs="宋体"/>
          <w:sz w:val="24"/>
          <w:szCs w:val="24"/>
          <w:highlight w:val="none"/>
        </w:rPr>
        <w:t>★上传pdf格式的教学资源可进行解析处理，同时需提供开关控制功能，教师能够决定每个文档是否启用解析功能。</w:t>
      </w:r>
    </w:p>
    <w:p w14:paraId="12386FF9">
      <w:pPr>
        <w:adjustRightInd w:val="0"/>
        <w:snapToGrid w:val="0"/>
        <w:spacing w:line="360" w:lineRule="auto"/>
        <w:ind w:firstLine="480" w:firstLineChars="200"/>
        <w:outlineLvl w:val="1"/>
        <w:rPr>
          <w:rFonts w:ascii="宋体" w:hAnsi="宋体" w:eastAsia="宋体" w:cs="宋体"/>
          <w:sz w:val="24"/>
          <w:szCs w:val="24"/>
          <w:highlight w:val="none"/>
        </w:rPr>
      </w:pPr>
      <w:r>
        <w:rPr>
          <w:rFonts w:hint="eastAsia" w:ascii="宋体" w:hAnsi="宋体" w:eastAsia="宋体" w:cs="宋体"/>
          <w:sz w:val="24"/>
          <w:szCs w:val="24"/>
          <w:highlight w:val="none"/>
        </w:rPr>
        <w:t>（2）AI教学环境与智能化应用建设</w:t>
      </w:r>
    </w:p>
    <w:p w14:paraId="1A2C58BC">
      <w:pPr>
        <w:adjustRightInd w:val="0"/>
        <w:snapToGrid w:val="0"/>
        <w:spacing w:line="360" w:lineRule="auto"/>
        <w:ind w:firstLine="480" w:firstLineChars="200"/>
        <w:outlineLvl w:val="1"/>
        <w:rPr>
          <w:rFonts w:ascii="宋体" w:hAnsi="宋体" w:eastAsia="宋体" w:cs="宋体"/>
          <w:sz w:val="24"/>
          <w:szCs w:val="24"/>
          <w:highlight w:val="none"/>
        </w:rPr>
      </w:pPr>
      <w:r>
        <w:rPr>
          <w:rFonts w:hint="eastAsia" w:ascii="宋体" w:hAnsi="宋体" w:eastAsia="宋体" w:cs="宋体"/>
          <w:sz w:val="24"/>
          <w:szCs w:val="24"/>
          <w:highlight w:val="none"/>
        </w:rPr>
        <w:t>搭建课程专属AI运行环境，采用安全隔离架构，支持私有化或可信云部署，配置专属算力、数据存储、模型接口、日志审计与数据加密机制，确保教学数据安全可控、不泄露。</w:t>
      </w:r>
    </w:p>
    <w:p w14:paraId="3254DD65">
      <w:pPr>
        <w:adjustRightInd w:val="0"/>
        <w:snapToGrid w:val="0"/>
        <w:spacing w:line="360" w:lineRule="auto"/>
        <w:ind w:firstLine="480" w:firstLineChars="200"/>
        <w:outlineLvl w:val="1"/>
        <w:rPr>
          <w:rFonts w:ascii="宋体" w:hAnsi="宋体" w:eastAsia="宋体" w:cs="宋体"/>
          <w:sz w:val="24"/>
          <w:szCs w:val="24"/>
          <w:highlight w:val="none"/>
        </w:rPr>
      </w:pPr>
      <w:r>
        <w:rPr>
          <w:rFonts w:hint="eastAsia" w:ascii="宋体" w:hAnsi="宋体" w:eastAsia="宋体" w:cs="宋体"/>
          <w:sz w:val="24"/>
          <w:szCs w:val="24"/>
          <w:highlight w:val="none"/>
        </w:rPr>
        <w:t>部署AI教学工作台，面向教师提供备—教—练—评—管一体化教学应用，集成智能备课、AI出题、AI批阅、学情分析、教学数据看板、AI自动生成教学运行报告、多维度数据导出功能。</w:t>
      </w:r>
    </w:p>
    <w:p w14:paraId="7CBE2EE6">
      <w:pPr>
        <w:adjustRightInd w:val="0"/>
        <w:snapToGrid w:val="0"/>
        <w:spacing w:line="360" w:lineRule="auto"/>
        <w:ind w:firstLine="480" w:firstLineChars="200"/>
        <w:outlineLvl w:val="1"/>
        <w:rPr>
          <w:rFonts w:ascii="宋体" w:hAnsi="宋体" w:eastAsia="宋体" w:cs="宋体"/>
          <w:sz w:val="24"/>
          <w:szCs w:val="24"/>
          <w:highlight w:val="none"/>
        </w:rPr>
      </w:pPr>
      <w:r>
        <w:rPr>
          <w:rFonts w:hint="eastAsia" w:ascii="宋体" w:hAnsi="宋体" w:eastAsia="宋体" w:cs="宋体"/>
          <w:sz w:val="24"/>
          <w:szCs w:val="24"/>
          <w:highlight w:val="none"/>
        </w:rPr>
        <w:t>完善AI教学空间与工具集，提供7×24小时AI课程助教，支持多轮对话、语音输入、图片提问、视频片段举手答疑；支持AI生成教案、PPT、思政案例、场景问题。</w:t>
      </w:r>
    </w:p>
    <w:p w14:paraId="271A2B23">
      <w:pPr>
        <w:adjustRightInd w:val="0"/>
        <w:snapToGrid w:val="0"/>
        <w:spacing w:line="360" w:lineRule="auto"/>
        <w:ind w:firstLine="480" w:firstLineChars="200"/>
        <w:outlineLvl w:val="1"/>
        <w:rPr>
          <w:rFonts w:ascii="宋体" w:hAnsi="宋体" w:eastAsia="宋体" w:cs="宋体"/>
          <w:strike/>
          <w:sz w:val="24"/>
          <w:szCs w:val="24"/>
          <w:highlight w:val="none"/>
        </w:rPr>
      </w:pPr>
      <w:r>
        <w:rPr>
          <w:rFonts w:hint="eastAsia" w:ascii="宋体" w:hAnsi="宋体" w:eastAsia="宋体" w:cs="宋体"/>
          <w:sz w:val="24"/>
          <w:szCs w:val="24"/>
          <w:highlight w:val="none"/>
        </w:rPr>
        <w:t>★提供AI知识库、教学指令库、课程专属AI智能体，支持接入三种以上大模型，具备智能对话、学习规划、模拟测评能力。</w:t>
      </w:r>
    </w:p>
    <w:p w14:paraId="31F5A1AD">
      <w:pPr>
        <w:adjustRightInd w:val="0"/>
        <w:snapToGrid w:val="0"/>
        <w:spacing w:line="360" w:lineRule="auto"/>
        <w:ind w:firstLine="480" w:firstLineChars="200"/>
        <w:outlineLvl w:val="1"/>
        <w:rPr>
          <w:rFonts w:ascii="宋体" w:hAnsi="宋体" w:eastAsia="宋体" w:cs="宋体"/>
          <w:sz w:val="24"/>
          <w:szCs w:val="24"/>
          <w:highlight w:val="none"/>
        </w:rPr>
      </w:pPr>
      <w:r>
        <w:rPr>
          <w:rFonts w:hint="eastAsia" w:ascii="宋体" w:hAnsi="宋体" w:eastAsia="宋体" w:cs="宋体"/>
          <w:sz w:val="24"/>
          <w:szCs w:val="24"/>
          <w:highlight w:val="none"/>
        </w:rPr>
        <w:t>（3）虚拟数字人、数字速课与课程门户建设</w:t>
      </w:r>
    </w:p>
    <w:p w14:paraId="37483A06">
      <w:pPr>
        <w:adjustRightInd w:val="0"/>
        <w:snapToGrid w:val="0"/>
        <w:spacing w:line="360" w:lineRule="auto"/>
        <w:ind w:firstLine="480" w:firstLineChars="200"/>
        <w:outlineLvl w:val="1"/>
        <w:rPr>
          <w:rFonts w:ascii="宋体" w:hAnsi="宋体" w:eastAsia="宋体" w:cs="宋体"/>
          <w:sz w:val="24"/>
          <w:szCs w:val="24"/>
          <w:highlight w:val="none"/>
        </w:rPr>
      </w:pPr>
      <w:r>
        <w:rPr>
          <w:rFonts w:hint="eastAsia" w:ascii="宋体" w:hAnsi="宋体" w:eastAsia="宋体" w:cs="宋体"/>
          <w:sz w:val="24"/>
          <w:szCs w:val="24"/>
          <w:highlight w:val="none"/>
        </w:rPr>
        <w:t>提供虚拟数字人形象定制，完成人物形象、语音音色、肢体动作、播报风格、昵称与LOGO植入设计，交付可商用数字人模型、驱动接口与多场景复用能力。</w:t>
      </w:r>
    </w:p>
    <w:p w14:paraId="68E6B94A">
      <w:pPr>
        <w:adjustRightInd w:val="0"/>
        <w:snapToGrid w:val="0"/>
        <w:spacing w:line="360" w:lineRule="auto"/>
        <w:ind w:firstLine="480" w:firstLineChars="200"/>
        <w:outlineLvl w:val="1"/>
        <w:rPr>
          <w:rFonts w:ascii="宋体" w:hAnsi="宋体" w:eastAsia="宋体" w:cs="宋体"/>
          <w:strike/>
          <w:sz w:val="24"/>
          <w:szCs w:val="24"/>
          <w:highlight w:val="none"/>
        </w:rPr>
      </w:pPr>
      <w:r>
        <w:rPr>
          <w:rFonts w:hint="eastAsia" w:ascii="宋体" w:hAnsi="宋体" w:eastAsia="宋体" w:cs="宋体"/>
          <w:sz w:val="24"/>
          <w:szCs w:val="24"/>
          <w:highlight w:val="none"/>
        </w:rPr>
        <w:t>★基于数字人制作数字人速课，支持文本/PPT一键自动生成知识点讲解视频，满足1080P、MP4、字幕规范、片头片尾完整要求，用于快速课程上线、考点串讲、流程演示与碎片化学习。</w:t>
      </w:r>
    </w:p>
    <w:p w14:paraId="765F462A">
      <w:pPr>
        <w:adjustRightInd w:val="0"/>
        <w:snapToGrid w:val="0"/>
        <w:spacing w:line="360" w:lineRule="auto"/>
        <w:ind w:firstLine="480" w:firstLineChars="200"/>
        <w:outlineLvl w:val="1"/>
        <w:rPr>
          <w:rFonts w:ascii="宋体" w:hAnsi="宋体" w:eastAsia="宋体" w:cs="宋体"/>
          <w:sz w:val="24"/>
          <w:szCs w:val="24"/>
          <w:highlight w:val="none"/>
        </w:rPr>
      </w:pPr>
      <w:r>
        <w:rPr>
          <w:rFonts w:hint="eastAsia" w:ascii="宋体" w:hAnsi="宋体" w:eastAsia="宋体" w:cs="宋体"/>
          <w:sz w:val="24"/>
          <w:szCs w:val="24"/>
          <w:highlight w:val="none"/>
        </w:rPr>
        <w:t>搭建课程任务引擎，构建预习、练习、实训、探究、考核全流程任务体系，支持任务自动推送、学习进度跟踪、完成状态判定、积分激励、学习路径智能引导，可对接岗位任务、项目式任务、证书考核任务。</w:t>
      </w:r>
    </w:p>
    <w:p w14:paraId="4013A3E2">
      <w:pPr>
        <w:adjustRightInd w:val="0"/>
        <w:snapToGrid w:val="0"/>
        <w:spacing w:line="360" w:lineRule="auto"/>
        <w:ind w:firstLine="480" w:firstLineChars="200"/>
        <w:outlineLvl w:val="1"/>
        <w:rPr>
          <w:rFonts w:ascii="宋体" w:hAnsi="宋体" w:eastAsia="宋体" w:cs="宋体"/>
          <w:sz w:val="24"/>
          <w:szCs w:val="24"/>
          <w:highlight w:val="none"/>
        </w:rPr>
      </w:pPr>
      <w:r>
        <w:rPr>
          <w:rFonts w:hint="eastAsia" w:ascii="宋体" w:hAnsi="宋体" w:eastAsia="宋体" w:cs="宋体"/>
          <w:sz w:val="24"/>
          <w:szCs w:val="24"/>
          <w:highlight w:val="none"/>
        </w:rPr>
        <w:t>建设智慧课程门户，集成课程介绍、师资、大纲、知识图谱、AI助教、学习数据、数字人速课，支持PC与移动端自适应。</w:t>
      </w:r>
    </w:p>
    <w:p w14:paraId="4C82DADC">
      <w:pPr>
        <w:adjustRightInd w:val="0"/>
        <w:snapToGrid w:val="0"/>
        <w:spacing w:line="360" w:lineRule="auto"/>
        <w:ind w:firstLine="480" w:firstLineChars="200"/>
        <w:outlineLvl w:val="1"/>
        <w:rPr>
          <w:rFonts w:ascii="宋体" w:hAnsi="宋体" w:eastAsia="宋体" w:cs="宋体"/>
          <w:sz w:val="24"/>
          <w:szCs w:val="24"/>
          <w:highlight w:val="none"/>
        </w:rPr>
      </w:pPr>
      <w:r>
        <w:rPr>
          <w:rFonts w:hint="eastAsia" w:ascii="宋体" w:hAnsi="宋体" w:eastAsia="宋体" w:cs="宋体"/>
          <w:sz w:val="24"/>
          <w:szCs w:val="24"/>
          <w:highlight w:val="none"/>
        </w:rPr>
        <w:t>支持校内教学与社会学习者公开访问。</w:t>
      </w:r>
    </w:p>
    <w:p w14:paraId="531307E2">
      <w:pPr>
        <w:adjustRightInd w:val="0"/>
        <w:snapToGrid w:val="0"/>
        <w:spacing w:line="360" w:lineRule="auto"/>
        <w:ind w:firstLine="480" w:firstLineChars="200"/>
        <w:outlineLvl w:val="1"/>
        <w:rPr>
          <w:rFonts w:ascii="宋体" w:hAnsi="宋体" w:eastAsia="宋体" w:cs="宋体"/>
          <w:sz w:val="24"/>
          <w:szCs w:val="24"/>
          <w:highlight w:val="none"/>
        </w:rPr>
      </w:pPr>
      <w:r>
        <w:rPr>
          <w:rFonts w:hint="eastAsia" w:ascii="宋体" w:hAnsi="宋体" w:eastAsia="宋体" w:cs="宋体"/>
          <w:sz w:val="24"/>
          <w:szCs w:val="24"/>
          <w:highlight w:val="none"/>
        </w:rPr>
        <w:t>（4）课程数字化资源制作</w:t>
      </w:r>
    </w:p>
    <w:p w14:paraId="1C223A67">
      <w:pPr>
        <w:adjustRightInd w:val="0"/>
        <w:snapToGrid w:val="0"/>
        <w:spacing w:line="360" w:lineRule="auto"/>
        <w:ind w:firstLine="480" w:firstLineChars="200"/>
        <w:outlineLvl w:val="1"/>
        <w:rPr>
          <w:rFonts w:ascii="宋体" w:hAnsi="宋体" w:eastAsia="宋体" w:cs="宋体"/>
          <w:sz w:val="24"/>
          <w:szCs w:val="24"/>
          <w:highlight w:val="none"/>
        </w:rPr>
      </w:pPr>
      <w:r>
        <w:rPr>
          <w:rFonts w:hint="eastAsia" w:ascii="宋体" w:hAnsi="宋体" w:eastAsia="宋体" w:cs="宋体"/>
          <w:sz w:val="24"/>
          <w:szCs w:val="24"/>
          <w:highlight w:val="none"/>
        </w:rPr>
        <w:t>开展一体化教学视频拍摄制作：根据课程建设需要，为</w:t>
      </w:r>
      <w:r>
        <w:rPr>
          <w:rFonts w:hint="eastAsia" w:ascii="宋体" w:hAnsi="宋体" w:eastAsia="宋体" w:cs="宋体"/>
          <w:sz w:val="24"/>
          <w:szCs w:val="24"/>
          <w:highlight w:val="none"/>
          <w:lang w:val="en-US" w:eastAsia="zh-CN"/>
        </w:rPr>
        <w:t>每个</w:t>
      </w:r>
      <w:r>
        <w:rPr>
          <w:rFonts w:hint="eastAsia" w:ascii="宋体" w:hAnsi="宋体" w:eastAsia="宋体" w:cs="宋体"/>
          <w:sz w:val="24"/>
          <w:szCs w:val="24"/>
          <w:highlight w:val="none"/>
        </w:rPr>
        <w:t>相关知识点拍摄5-15分钟精品微课，全部视频采用≥1920×1080分辨率、MP4格式（H.264编码），配独立SRT字幕，提供脚本、分镜、拍摄、剪辑、后期包装、平台适配全流程服务。</w:t>
      </w:r>
    </w:p>
    <w:p w14:paraId="682737F7">
      <w:pPr>
        <w:adjustRightInd w:val="0"/>
        <w:snapToGrid w:val="0"/>
        <w:spacing w:line="360" w:lineRule="auto"/>
        <w:ind w:firstLine="480" w:firstLineChars="200"/>
        <w:outlineLvl w:val="1"/>
        <w:rPr>
          <w:rFonts w:ascii="宋体" w:hAnsi="宋体" w:eastAsia="宋体" w:cs="宋体"/>
          <w:sz w:val="24"/>
          <w:szCs w:val="24"/>
          <w:highlight w:val="none"/>
        </w:rPr>
      </w:pPr>
      <w:r>
        <w:rPr>
          <w:rFonts w:hint="eastAsia" w:ascii="宋体" w:hAnsi="宋体" w:eastAsia="宋体" w:cs="宋体"/>
          <w:sz w:val="24"/>
          <w:szCs w:val="24"/>
          <w:highlight w:val="none"/>
        </w:rPr>
        <w:t>制作二维动画视频，采用MG动画、手绘动画等形式，用于抽象概念讲解、流程演示、情景再现，时长1–3分钟，配完整脚本、配音、字幕、源文件。</w:t>
      </w:r>
    </w:p>
    <w:p w14:paraId="439AE190">
      <w:pPr>
        <w:adjustRightInd w:val="0"/>
        <w:snapToGrid w:val="0"/>
        <w:spacing w:line="360" w:lineRule="auto"/>
        <w:ind w:firstLine="480" w:firstLineChars="200"/>
        <w:outlineLvl w:val="1"/>
        <w:rPr>
          <w:rFonts w:ascii="宋体" w:hAnsi="宋体" w:eastAsia="宋体" w:cs="宋体"/>
          <w:sz w:val="24"/>
          <w:szCs w:val="24"/>
          <w:highlight w:val="none"/>
        </w:rPr>
      </w:pPr>
      <w:r>
        <w:rPr>
          <w:rFonts w:hint="eastAsia" w:ascii="宋体" w:hAnsi="宋体" w:eastAsia="宋体" w:cs="宋体"/>
          <w:sz w:val="24"/>
          <w:szCs w:val="24"/>
          <w:highlight w:val="none"/>
        </w:rPr>
        <w:t>提供课件美化、课程宣传视频、封面与宣传海报设计服务。</w:t>
      </w:r>
    </w:p>
    <w:p w14:paraId="27CC1B32">
      <w:pPr>
        <w:adjustRightInd w:val="0"/>
        <w:snapToGrid w:val="0"/>
        <w:spacing w:line="360" w:lineRule="auto"/>
        <w:ind w:firstLine="480" w:firstLineChars="200"/>
        <w:outlineLvl w:val="1"/>
        <w:rPr>
          <w:rFonts w:ascii="宋体" w:hAnsi="宋体" w:eastAsia="宋体" w:cs="宋体"/>
          <w:b/>
          <w:bCs/>
          <w:strike/>
          <w:sz w:val="24"/>
          <w:szCs w:val="24"/>
          <w:highlight w:val="none"/>
        </w:rPr>
      </w:pPr>
      <w:r>
        <w:rPr>
          <w:rFonts w:hint="eastAsia" w:ascii="宋体" w:hAnsi="宋体" w:eastAsia="宋体" w:cs="宋体"/>
          <w:sz w:val="24"/>
          <w:szCs w:val="24"/>
          <w:highlight w:val="none"/>
        </w:rPr>
        <w:t>★按课程建设不少于200道标准化题库，题型完整，支持AI智能补题、关联知识点、批量导入导出、在线批阅。</w:t>
      </w:r>
    </w:p>
    <w:p w14:paraId="5C3C0463">
      <w:pPr>
        <w:adjustRightInd w:val="0"/>
        <w:snapToGrid w:val="0"/>
        <w:spacing w:line="360" w:lineRule="auto"/>
        <w:ind w:firstLine="480" w:firstLineChars="200"/>
        <w:outlineLvl w:val="1"/>
        <w:rPr>
          <w:rFonts w:ascii="宋体" w:hAnsi="宋体" w:eastAsia="宋体" w:cs="宋体"/>
          <w:sz w:val="24"/>
          <w:szCs w:val="24"/>
          <w:highlight w:val="none"/>
        </w:rPr>
      </w:pPr>
      <w:r>
        <w:rPr>
          <w:rFonts w:hint="eastAsia" w:ascii="宋体" w:hAnsi="宋体" w:eastAsia="宋体" w:cs="宋体"/>
          <w:sz w:val="24"/>
          <w:szCs w:val="24"/>
          <w:highlight w:val="none"/>
        </w:rPr>
        <w:t>（5）产教融合设计与推广运行服务</w:t>
      </w:r>
    </w:p>
    <w:p w14:paraId="05811ECA">
      <w:pPr>
        <w:adjustRightInd w:val="0"/>
        <w:snapToGrid w:val="0"/>
        <w:spacing w:line="360" w:lineRule="auto"/>
        <w:ind w:firstLine="480" w:firstLineChars="200"/>
        <w:outlineLvl w:val="1"/>
        <w:rPr>
          <w:rFonts w:ascii="宋体" w:hAnsi="宋体" w:eastAsia="宋体" w:cs="宋体"/>
          <w:sz w:val="24"/>
          <w:szCs w:val="24"/>
          <w:highlight w:val="none"/>
        </w:rPr>
      </w:pPr>
      <w:r>
        <w:rPr>
          <w:rFonts w:hint="eastAsia" w:ascii="宋体" w:hAnsi="宋体" w:eastAsia="宋体" w:cs="宋体"/>
          <w:sz w:val="24"/>
          <w:szCs w:val="24"/>
          <w:highlight w:val="none"/>
        </w:rPr>
        <w:t>将行业企业真实案例、典型岗位任务、职业技能等级标准、1+X证书考核内容深度融入课程，形成完整的岗位—任务—能力—知识点映射清单。</w:t>
      </w:r>
    </w:p>
    <w:p w14:paraId="4586D02C">
      <w:pPr>
        <w:adjustRightInd w:val="0"/>
        <w:snapToGrid w:val="0"/>
        <w:spacing w:line="360" w:lineRule="auto"/>
        <w:ind w:firstLine="480" w:firstLineChars="200"/>
        <w:outlineLvl w:val="1"/>
        <w:rPr>
          <w:rFonts w:ascii="宋体" w:hAnsi="宋体" w:eastAsia="宋体" w:cs="宋体"/>
          <w:sz w:val="24"/>
          <w:szCs w:val="24"/>
          <w:highlight w:val="none"/>
        </w:rPr>
      </w:pPr>
      <w:r>
        <w:rPr>
          <w:rFonts w:hint="eastAsia" w:ascii="宋体" w:hAnsi="宋体" w:eastAsia="宋体" w:cs="宋体"/>
          <w:sz w:val="24"/>
          <w:szCs w:val="24"/>
          <w:highlight w:val="none"/>
        </w:rPr>
        <w:t>课程建成后协助上线至国家高等教育智慧教育平台或同等级全国性慕课平台，保障不少于2个完整教学周期运行，支持与至少1所院校开展同步课堂或课程共享。</w:t>
      </w:r>
    </w:p>
    <w:p w14:paraId="5FED08F1">
      <w:pPr>
        <w:adjustRightInd w:val="0"/>
        <w:snapToGrid w:val="0"/>
        <w:spacing w:line="360" w:lineRule="auto"/>
        <w:ind w:firstLine="480" w:firstLineChars="200"/>
        <w:outlineLvl w:val="1"/>
        <w:rPr>
          <w:rFonts w:ascii="宋体" w:hAnsi="宋体" w:eastAsia="宋体" w:cs="宋体"/>
          <w:strike/>
          <w:sz w:val="24"/>
          <w:szCs w:val="24"/>
          <w:highlight w:val="none"/>
        </w:rPr>
      </w:pPr>
      <w:r>
        <w:rPr>
          <w:rFonts w:hint="eastAsia" w:ascii="宋体" w:hAnsi="宋体" w:eastAsia="宋体" w:cs="宋体"/>
          <w:sz w:val="24"/>
          <w:szCs w:val="24"/>
          <w:highlight w:val="none"/>
        </w:rPr>
        <w:t>★协助课程教师完成“课程出海”需求的推广文案、图片、直播等推广活动。</w:t>
      </w:r>
    </w:p>
    <w:p w14:paraId="237CE10A">
      <w:pPr>
        <w:adjustRightInd w:val="0"/>
        <w:snapToGrid w:val="0"/>
        <w:spacing w:line="360" w:lineRule="auto"/>
        <w:ind w:firstLine="480" w:firstLineChars="200"/>
        <w:outlineLvl w:val="1"/>
        <w:rPr>
          <w:rFonts w:ascii="宋体" w:hAnsi="宋体" w:eastAsia="宋体" w:cs="宋体"/>
          <w:sz w:val="24"/>
          <w:szCs w:val="24"/>
          <w:highlight w:val="none"/>
        </w:rPr>
      </w:pPr>
      <w:r>
        <w:rPr>
          <w:rFonts w:hint="eastAsia" w:ascii="宋体" w:hAnsi="宋体" w:eastAsia="宋体" w:cs="宋体"/>
          <w:sz w:val="24"/>
          <w:szCs w:val="24"/>
          <w:highlight w:val="none"/>
        </w:rPr>
        <w:t>每门课程融入不少于10个真实企业案例，明确案例背景、任务流程、解决方案、数据素材与思政元素。</w:t>
      </w:r>
    </w:p>
    <w:p w14:paraId="08D20E29">
      <w:pPr>
        <w:adjustRightInd w:val="0"/>
        <w:snapToGrid w:val="0"/>
        <w:spacing w:line="312" w:lineRule="auto"/>
        <w:ind w:firstLine="482" w:firstLineChars="200"/>
        <w:outlineLvl w:val="1"/>
        <w:rPr>
          <w:rFonts w:ascii="宋体" w:hAnsi="宋体" w:eastAsia="宋体" w:cs="宋体"/>
          <w:bCs/>
          <w:sz w:val="24"/>
          <w:szCs w:val="24"/>
          <w:highlight w:val="none"/>
        </w:rPr>
      </w:pPr>
      <w:r>
        <w:rPr>
          <w:rFonts w:hint="eastAsia" w:ascii="宋体" w:hAnsi="宋体" w:eastAsia="宋体" w:cs="宋体"/>
          <w:b/>
          <w:sz w:val="24"/>
          <w:szCs w:val="24"/>
          <w:highlight w:val="none"/>
        </w:rPr>
        <w:t>（三）报价及结算方式</w:t>
      </w:r>
    </w:p>
    <w:p w14:paraId="7D75DFFB">
      <w:pPr>
        <w:wordWrap w:val="0"/>
        <w:adjustRightInd w:val="0"/>
        <w:spacing w:line="312"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1.投标人</w:t>
      </w:r>
      <w:r>
        <w:rPr>
          <w:rFonts w:ascii="宋体" w:hAnsi="宋体" w:eastAsia="宋体" w:cs="宋体"/>
          <w:sz w:val="24"/>
          <w:szCs w:val="24"/>
          <w:highlight w:val="none"/>
        </w:rPr>
        <w:t>须根据《服务分项表》</w:t>
      </w:r>
      <w:r>
        <w:rPr>
          <w:rFonts w:hint="eastAsia" w:ascii="宋体" w:hAnsi="宋体" w:eastAsia="宋体" w:cs="宋体"/>
          <w:sz w:val="24"/>
          <w:szCs w:val="24"/>
          <w:highlight w:val="none"/>
        </w:rPr>
        <w:t>报各服务分项的单价，该单价将作为据实结算的依据。各服务分项单价报价包含完成本项目对应标包所有服务的一切成本和费用,投标文件中无分项单价报价或分项单价报价超出最高限价的投标无效</w:t>
      </w:r>
      <w:r>
        <w:rPr>
          <w:rFonts w:ascii="宋体" w:hAnsi="宋体" w:eastAsia="宋体" w:cs="宋体"/>
          <w:sz w:val="24"/>
          <w:szCs w:val="24"/>
          <w:highlight w:val="none"/>
        </w:rPr>
        <w:t>。</w:t>
      </w:r>
    </w:p>
    <w:p w14:paraId="2E1E9D04">
      <w:pPr>
        <w:wordWrap w:val="0"/>
        <w:adjustRightInd w:val="0"/>
        <w:spacing w:line="312"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2.本项目据实结算，据实结算金额=∑实际发生的服务</w:t>
      </w:r>
      <w:r>
        <w:rPr>
          <w:rFonts w:hint="eastAsia" w:ascii="宋体" w:hAnsi="宋体" w:eastAsia="宋体" w:cs="宋体"/>
          <w:sz w:val="24"/>
          <w:szCs w:val="24"/>
          <w:highlight w:val="none"/>
          <w:lang w:val="en-US" w:eastAsia="zh-CN"/>
        </w:rPr>
        <w:t>数量</w:t>
      </w:r>
      <w:r>
        <w:rPr>
          <w:rFonts w:hint="eastAsia" w:ascii="宋体" w:hAnsi="宋体" w:eastAsia="宋体" w:cs="宋体"/>
          <w:sz w:val="24"/>
          <w:szCs w:val="24"/>
          <w:highlight w:val="none"/>
        </w:rPr>
        <w:t>×分项中标单价。据实结算总金额不超出对应标包预算金额。</w:t>
      </w:r>
    </w:p>
    <w:tbl>
      <w:tblPr>
        <w:tblStyle w:val="15"/>
        <w:tblW w:w="804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0"/>
        <w:gridCol w:w="3777"/>
        <w:gridCol w:w="3332"/>
      </w:tblGrid>
      <w:tr w14:paraId="5ECBB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049" w:type="dxa"/>
            <w:gridSpan w:val="3"/>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677A6D9B">
            <w:pPr>
              <w:pStyle w:val="9"/>
              <w:ind w:left="0" w:firstLine="0"/>
              <w:jc w:val="center"/>
              <w:rPr>
                <w:rFonts w:ascii="宋体" w:hAnsi="宋体" w:eastAsia="宋体" w:cs="宋体"/>
                <w:sz w:val="24"/>
                <w:szCs w:val="24"/>
                <w:highlight w:val="none"/>
              </w:rPr>
            </w:pPr>
            <w:bookmarkStart w:id="5" w:name="_Hlk228198929"/>
            <w:r>
              <w:rPr>
                <w:rFonts w:hint="eastAsia" w:ascii="宋体" w:hAnsi="宋体" w:eastAsia="宋体" w:cs="宋体"/>
                <w:b/>
                <w:bCs/>
                <w:sz w:val="24"/>
                <w:szCs w:val="24"/>
                <w:highlight w:val="none"/>
              </w:rPr>
              <w:t>服务分项表</w:t>
            </w:r>
          </w:p>
        </w:tc>
      </w:tr>
      <w:tr w14:paraId="34B6E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47CF7031">
            <w:pPr>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3777"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7C0FD952">
            <w:pPr>
              <w:pStyle w:val="9"/>
              <w:ind w:left="0" w:firstLine="482" w:firstLineChars="200"/>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服务分项</w:t>
            </w:r>
          </w:p>
        </w:tc>
        <w:tc>
          <w:tcPr>
            <w:tcW w:w="3332"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0711109C">
            <w:pPr>
              <w:pStyle w:val="9"/>
              <w:ind w:left="0" w:firstLine="0"/>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服务分项单价的最高限价</w:t>
            </w:r>
          </w:p>
        </w:tc>
      </w:tr>
      <w:bookmarkEnd w:id="5"/>
      <w:tr w14:paraId="438AD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66DCDD2A">
            <w:pPr>
              <w:jc w:val="center"/>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3777" w:type="dxa"/>
            <w:tcBorders>
              <w:top w:val="single" w:color="auto" w:sz="4" w:space="0"/>
              <w:left w:val="single" w:color="auto" w:sz="4" w:space="0"/>
              <w:bottom w:val="single" w:color="auto" w:sz="4" w:space="0"/>
              <w:right w:val="single" w:color="auto" w:sz="4" w:space="0"/>
            </w:tcBorders>
            <w:vAlign w:val="center"/>
          </w:tcPr>
          <w:p w14:paraId="421D8985">
            <w:pPr>
              <w:pStyle w:val="9"/>
              <w:ind w:left="0" w:firstLine="480" w:firstLineChars="200"/>
              <w:jc w:val="center"/>
              <w:rPr>
                <w:rFonts w:ascii="宋体" w:hAnsi="宋体" w:eastAsia="宋体" w:cs="宋体"/>
                <w:sz w:val="24"/>
                <w:szCs w:val="24"/>
                <w:highlight w:val="none"/>
              </w:rPr>
            </w:pPr>
            <w:r>
              <w:rPr>
                <w:rFonts w:hint="eastAsia" w:ascii="宋体" w:hAnsi="宋体" w:eastAsia="宋体" w:cs="宋体"/>
                <w:sz w:val="24"/>
                <w:szCs w:val="24"/>
                <w:highlight w:val="none"/>
              </w:rPr>
              <w:t>课程专属AI环境搭建</w:t>
            </w:r>
          </w:p>
        </w:tc>
        <w:tc>
          <w:tcPr>
            <w:tcW w:w="3332" w:type="dxa"/>
            <w:tcBorders>
              <w:top w:val="single" w:color="auto" w:sz="4" w:space="0"/>
              <w:left w:val="single" w:color="auto" w:sz="4" w:space="0"/>
              <w:bottom w:val="single" w:color="auto" w:sz="4" w:space="0"/>
              <w:right w:val="single" w:color="auto" w:sz="4" w:space="0"/>
            </w:tcBorders>
            <w:vAlign w:val="center"/>
          </w:tcPr>
          <w:p w14:paraId="0231976D">
            <w:pPr>
              <w:pStyle w:val="9"/>
              <w:ind w:hangingChars="175"/>
              <w:jc w:val="center"/>
              <w:rPr>
                <w:rFonts w:ascii="宋体" w:hAnsi="宋体" w:eastAsia="宋体" w:cs="宋体"/>
                <w:sz w:val="24"/>
                <w:szCs w:val="24"/>
                <w:highlight w:val="none"/>
              </w:rPr>
            </w:pPr>
            <w:r>
              <w:rPr>
                <w:rFonts w:hint="eastAsia" w:ascii="宋体" w:hAnsi="宋体" w:eastAsia="宋体" w:cs="宋体"/>
                <w:sz w:val="24"/>
                <w:szCs w:val="24"/>
                <w:highlight w:val="none"/>
              </w:rPr>
              <w:t>15000元/门课</w:t>
            </w:r>
          </w:p>
        </w:tc>
      </w:tr>
      <w:tr w14:paraId="5F3FC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4079944E">
            <w:pPr>
              <w:jc w:val="center"/>
              <w:rPr>
                <w:rFonts w:ascii="宋体" w:hAnsi="宋体" w:eastAsia="宋体" w:cs="宋体"/>
                <w:sz w:val="24"/>
                <w:szCs w:val="24"/>
                <w:highlight w:val="none"/>
              </w:rPr>
            </w:pPr>
            <w:r>
              <w:rPr>
                <w:rFonts w:hint="eastAsia" w:ascii="宋体" w:hAnsi="宋体" w:eastAsia="宋体" w:cs="宋体"/>
                <w:sz w:val="24"/>
                <w:szCs w:val="24"/>
                <w:highlight w:val="none"/>
              </w:rPr>
              <w:t>2</w:t>
            </w:r>
          </w:p>
        </w:tc>
        <w:tc>
          <w:tcPr>
            <w:tcW w:w="3777" w:type="dxa"/>
            <w:tcBorders>
              <w:top w:val="single" w:color="auto" w:sz="4" w:space="0"/>
              <w:left w:val="single" w:color="auto" w:sz="4" w:space="0"/>
              <w:bottom w:val="single" w:color="auto" w:sz="4" w:space="0"/>
              <w:right w:val="single" w:color="auto" w:sz="4" w:space="0"/>
            </w:tcBorders>
            <w:vAlign w:val="center"/>
          </w:tcPr>
          <w:p w14:paraId="133B402B">
            <w:pPr>
              <w:pStyle w:val="9"/>
              <w:ind w:left="0" w:firstLine="480" w:firstLineChars="200"/>
              <w:jc w:val="center"/>
              <w:rPr>
                <w:rFonts w:ascii="宋体" w:hAnsi="宋体" w:eastAsia="宋体" w:cs="宋体"/>
                <w:sz w:val="24"/>
                <w:szCs w:val="24"/>
                <w:highlight w:val="none"/>
              </w:rPr>
            </w:pPr>
            <w:r>
              <w:rPr>
                <w:rFonts w:hint="eastAsia" w:ascii="宋体" w:hAnsi="宋体" w:eastAsia="宋体" w:cs="宋体"/>
                <w:sz w:val="24"/>
                <w:szCs w:val="24"/>
                <w:highlight w:val="none"/>
              </w:rPr>
              <w:t>课程图谱建设服务</w:t>
            </w:r>
          </w:p>
        </w:tc>
        <w:tc>
          <w:tcPr>
            <w:tcW w:w="3332" w:type="dxa"/>
            <w:tcBorders>
              <w:top w:val="single" w:color="auto" w:sz="4" w:space="0"/>
              <w:left w:val="single" w:color="auto" w:sz="4" w:space="0"/>
              <w:bottom w:val="single" w:color="auto" w:sz="4" w:space="0"/>
              <w:right w:val="single" w:color="auto" w:sz="4" w:space="0"/>
            </w:tcBorders>
            <w:vAlign w:val="center"/>
          </w:tcPr>
          <w:p w14:paraId="63195E34">
            <w:pPr>
              <w:pStyle w:val="9"/>
              <w:ind w:hangingChars="175"/>
              <w:jc w:val="center"/>
              <w:rPr>
                <w:rFonts w:ascii="宋体" w:hAnsi="宋体" w:eastAsia="宋体" w:cs="宋体"/>
                <w:sz w:val="24"/>
                <w:szCs w:val="24"/>
                <w:highlight w:val="none"/>
              </w:rPr>
            </w:pPr>
            <w:r>
              <w:rPr>
                <w:rFonts w:hint="eastAsia" w:ascii="宋体" w:hAnsi="宋体" w:eastAsia="宋体" w:cs="宋体"/>
                <w:sz w:val="24"/>
                <w:szCs w:val="24"/>
                <w:highlight w:val="none"/>
              </w:rPr>
              <w:t>15000元/门课</w:t>
            </w:r>
          </w:p>
        </w:tc>
      </w:tr>
      <w:tr w14:paraId="4D5AD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2DC15490">
            <w:pPr>
              <w:jc w:val="center"/>
              <w:rPr>
                <w:rFonts w:ascii="宋体" w:hAnsi="宋体" w:eastAsia="宋体" w:cs="宋体"/>
                <w:sz w:val="24"/>
                <w:szCs w:val="24"/>
                <w:highlight w:val="none"/>
              </w:rPr>
            </w:pPr>
            <w:bookmarkStart w:id="6" w:name="_Hlk230099231"/>
            <w:r>
              <w:rPr>
                <w:rFonts w:hint="eastAsia" w:ascii="宋体" w:hAnsi="宋体" w:eastAsia="宋体" w:cs="宋体"/>
                <w:sz w:val="24"/>
                <w:szCs w:val="24"/>
                <w:highlight w:val="none"/>
              </w:rPr>
              <w:t>3</w:t>
            </w:r>
          </w:p>
        </w:tc>
        <w:tc>
          <w:tcPr>
            <w:tcW w:w="3777" w:type="dxa"/>
            <w:tcBorders>
              <w:top w:val="single" w:color="auto" w:sz="4" w:space="0"/>
              <w:left w:val="single" w:color="auto" w:sz="4" w:space="0"/>
              <w:bottom w:val="single" w:color="auto" w:sz="4" w:space="0"/>
              <w:right w:val="single" w:color="auto" w:sz="4" w:space="0"/>
            </w:tcBorders>
            <w:vAlign w:val="center"/>
          </w:tcPr>
          <w:p w14:paraId="6CD5EA6E">
            <w:pPr>
              <w:pStyle w:val="9"/>
              <w:ind w:left="0" w:firstLine="480" w:firstLineChars="200"/>
              <w:jc w:val="center"/>
              <w:rPr>
                <w:rFonts w:ascii="宋体" w:hAnsi="宋体" w:eastAsia="宋体" w:cs="宋体"/>
                <w:sz w:val="24"/>
                <w:szCs w:val="24"/>
                <w:highlight w:val="none"/>
              </w:rPr>
            </w:pPr>
            <w:r>
              <w:rPr>
                <w:rFonts w:hint="eastAsia" w:ascii="宋体" w:hAnsi="宋体" w:eastAsia="宋体" w:cs="宋体"/>
                <w:sz w:val="24"/>
                <w:szCs w:val="24"/>
                <w:highlight w:val="none"/>
              </w:rPr>
              <w:t>AI工作台教学应用</w:t>
            </w:r>
          </w:p>
        </w:tc>
        <w:tc>
          <w:tcPr>
            <w:tcW w:w="3332" w:type="dxa"/>
            <w:tcBorders>
              <w:top w:val="single" w:color="auto" w:sz="4" w:space="0"/>
              <w:left w:val="single" w:color="auto" w:sz="4" w:space="0"/>
              <w:bottom w:val="single" w:color="auto" w:sz="4" w:space="0"/>
              <w:right w:val="single" w:color="auto" w:sz="4" w:space="0"/>
            </w:tcBorders>
            <w:vAlign w:val="center"/>
          </w:tcPr>
          <w:p w14:paraId="658F8129">
            <w:pPr>
              <w:pStyle w:val="9"/>
              <w:ind w:hangingChars="175"/>
              <w:jc w:val="center"/>
              <w:rPr>
                <w:rFonts w:ascii="宋体" w:hAnsi="宋体" w:eastAsia="宋体" w:cs="宋体"/>
                <w:sz w:val="24"/>
                <w:szCs w:val="24"/>
                <w:highlight w:val="none"/>
              </w:rPr>
            </w:pPr>
            <w:r>
              <w:rPr>
                <w:rFonts w:hint="eastAsia" w:ascii="宋体" w:hAnsi="宋体" w:eastAsia="宋体" w:cs="宋体"/>
                <w:sz w:val="24"/>
                <w:szCs w:val="24"/>
                <w:highlight w:val="none"/>
              </w:rPr>
              <w:t>15000元/门课</w:t>
            </w:r>
          </w:p>
        </w:tc>
      </w:tr>
      <w:bookmarkEnd w:id="6"/>
      <w:tr w14:paraId="0501E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31FD0959">
            <w:pPr>
              <w:jc w:val="center"/>
              <w:rPr>
                <w:rFonts w:ascii="宋体" w:hAnsi="宋体" w:eastAsia="宋体" w:cs="宋体"/>
                <w:sz w:val="24"/>
                <w:szCs w:val="24"/>
                <w:highlight w:val="none"/>
              </w:rPr>
            </w:pPr>
            <w:r>
              <w:rPr>
                <w:rFonts w:hint="eastAsia" w:ascii="宋体" w:hAnsi="宋体" w:eastAsia="宋体" w:cs="宋体"/>
                <w:sz w:val="24"/>
                <w:szCs w:val="24"/>
                <w:highlight w:val="none"/>
              </w:rPr>
              <w:t>4</w:t>
            </w:r>
          </w:p>
        </w:tc>
        <w:tc>
          <w:tcPr>
            <w:tcW w:w="3777" w:type="dxa"/>
            <w:tcBorders>
              <w:top w:val="single" w:color="auto" w:sz="4" w:space="0"/>
              <w:left w:val="single" w:color="auto" w:sz="4" w:space="0"/>
              <w:bottom w:val="single" w:color="auto" w:sz="4" w:space="0"/>
              <w:right w:val="single" w:color="auto" w:sz="4" w:space="0"/>
            </w:tcBorders>
            <w:vAlign w:val="center"/>
          </w:tcPr>
          <w:p w14:paraId="535C746C">
            <w:pPr>
              <w:pStyle w:val="9"/>
              <w:ind w:left="0" w:firstLine="480" w:firstLineChars="200"/>
              <w:jc w:val="center"/>
              <w:rPr>
                <w:rFonts w:ascii="宋体" w:hAnsi="宋体" w:eastAsia="宋体" w:cs="宋体"/>
                <w:sz w:val="24"/>
                <w:szCs w:val="24"/>
                <w:highlight w:val="none"/>
              </w:rPr>
            </w:pPr>
            <w:r>
              <w:rPr>
                <w:rFonts w:hint="eastAsia" w:ascii="宋体" w:hAnsi="宋体" w:eastAsia="宋体" w:cs="宋体"/>
                <w:sz w:val="24"/>
                <w:szCs w:val="24"/>
                <w:highlight w:val="none"/>
              </w:rPr>
              <w:t>虚拟数字人形象定制</w:t>
            </w:r>
          </w:p>
        </w:tc>
        <w:tc>
          <w:tcPr>
            <w:tcW w:w="3332" w:type="dxa"/>
            <w:tcBorders>
              <w:top w:val="single" w:color="auto" w:sz="4" w:space="0"/>
              <w:left w:val="single" w:color="auto" w:sz="4" w:space="0"/>
              <w:bottom w:val="single" w:color="auto" w:sz="4" w:space="0"/>
              <w:right w:val="single" w:color="auto" w:sz="4" w:space="0"/>
            </w:tcBorders>
            <w:vAlign w:val="center"/>
          </w:tcPr>
          <w:p w14:paraId="1CEB2BF4">
            <w:pPr>
              <w:pStyle w:val="9"/>
              <w:ind w:hangingChars="175"/>
              <w:jc w:val="center"/>
              <w:rPr>
                <w:rFonts w:ascii="宋体" w:hAnsi="宋体" w:eastAsia="宋体" w:cs="宋体"/>
                <w:sz w:val="24"/>
                <w:szCs w:val="24"/>
                <w:highlight w:val="none"/>
              </w:rPr>
            </w:pPr>
            <w:r>
              <w:rPr>
                <w:rFonts w:hint="eastAsia" w:ascii="宋体" w:hAnsi="宋体" w:eastAsia="宋体" w:cs="宋体"/>
                <w:sz w:val="24"/>
                <w:szCs w:val="24"/>
                <w:highlight w:val="none"/>
              </w:rPr>
              <w:t>5000元/个</w:t>
            </w:r>
          </w:p>
        </w:tc>
      </w:tr>
      <w:tr w14:paraId="101AB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34CEC36F">
            <w:pPr>
              <w:jc w:val="center"/>
              <w:rPr>
                <w:rFonts w:ascii="宋体" w:hAnsi="宋体" w:eastAsia="宋体" w:cs="宋体"/>
                <w:sz w:val="24"/>
                <w:szCs w:val="24"/>
                <w:highlight w:val="none"/>
              </w:rPr>
            </w:pPr>
            <w:r>
              <w:rPr>
                <w:rFonts w:hint="eastAsia" w:ascii="宋体" w:hAnsi="宋体" w:eastAsia="宋体" w:cs="宋体"/>
                <w:sz w:val="24"/>
                <w:szCs w:val="24"/>
                <w:highlight w:val="none"/>
              </w:rPr>
              <w:t>5</w:t>
            </w:r>
          </w:p>
        </w:tc>
        <w:tc>
          <w:tcPr>
            <w:tcW w:w="3777" w:type="dxa"/>
            <w:tcBorders>
              <w:top w:val="single" w:color="auto" w:sz="4" w:space="0"/>
              <w:left w:val="single" w:color="auto" w:sz="4" w:space="0"/>
              <w:bottom w:val="single" w:color="auto" w:sz="4" w:space="0"/>
              <w:right w:val="single" w:color="auto" w:sz="4" w:space="0"/>
            </w:tcBorders>
            <w:vAlign w:val="center"/>
          </w:tcPr>
          <w:p w14:paraId="7B2C41ED">
            <w:pPr>
              <w:pStyle w:val="9"/>
              <w:ind w:left="0" w:firstLine="480" w:firstLineChars="200"/>
              <w:jc w:val="center"/>
              <w:rPr>
                <w:rFonts w:ascii="宋体" w:hAnsi="宋体" w:eastAsia="宋体" w:cs="宋体"/>
                <w:sz w:val="24"/>
                <w:szCs w:val="24"/>
                <w:highlight w:val="none"/>
              </w:rPr>
            </w:pPr>
            <w:r>
              <w:rPr>
                <w:rFonts w:hint="eastAsia" w:ascii="宋体" w:hAnsi="宋体" w:eastAsia="宋体" w:cs="宋体"/>
                <w:sz w:val="24"/>
                <w:szCs w:val="24"/>
                <w:highlight w:val="none"/>
              </w:rPr>
              <w:t>数字人速课</w:t>
            </w:r>
          </w:p>
        </w:tc>
        <w:tc>
          <w:tcPr>
            <w:tcW w:w="3332" w:type="dxa"/>
            <w:tcBorders>
              <w:top w:val="single" w:color="auto" w:sz="4" w:space="0"/>
              <w:left w:val="single" w:color="auto" w:sz="4" w:space="0"/>
              <w:bottom w:val="single" w:color="auto" w:sz="4" w:space="0"/>
              <w:right w:val="single" w:color="auto" w:sz="4" w:space="0"/>
            </w:tcBorders>
            <w:vAlign w:val="center"/>
          </w:tcPr>
          <w:p w14:paraId="6BEA21AC">
            <w:pPr>
              <w:pStyle w:val="9"/>
              <w:ind w:hangingChars="175"/>
              <w:jc w:val="center"/>
              <w:rPr>
                <w:rFonts w:ascii="宋体" w:hAnsi="宋体" w:eastAsia="宋体" w:cs="宋体"/>
                <w:sz w:val="24"/>
                <w:szCs w:val="24"/>
                <w:highlight w:val="none"/>
              </w:rPr>
            </w:pPr>
            <w:r>
              <w:rPr>
                <w:rFonts w:hint="eastAsia" w:ascii="宋体" w:hAnsi="宋体" w:eastAsia="宋体" w:cs="宋体"/>
                <w:sz w:val="24"/>
                <w:szCs w:val="24"/>
                <w:highlight w:val="none"/>
              </w:rPr>
              <w:t>15000元/门课</w:t>
            </w:r>
          </w:p>
        </w:tc>
      </w:tr>
      <w:tr w14:paraId="5238B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6C119CDB">
            <w:pPr>
              <w:jc w:val="center"/>
              <w:rPr>
                <w:rFonts w:ascii="宋体" w:hAnsi="宋体" w:eastAsia="宋体" w:cs="宋体"/>
                <w:sz w:val="24"/>
                <w:szCs w:val="24"/>
                <w:highlight w:val="none"/>
              </w:rPr>
            </w:pPr>
            <w:r>
              <w:rPr>
                <w:rFonts w:hint="eastAsia" w:ascii="宋体" w:hAnsi="宋体" w:eastAsia="宋体" w:cs="宋体"/>
                <w:sz w:val="24"/>
                <w:szCs w:val="24"/>
                <w:highlight w:val="none"/>
              </w:rPr>
              <w:t>6</w:t>
            </w:r>
          </w:p>
        </w:tc>
        <w:tc>
          <w:tcPr>
            <w:tcW w:w="3777" w:type="dxa"/>
            <w:tcBorders>
              <w:top w:val="single" w:color="auto" w:sz="4" w:space="0"/>
              <w:left w:val="single" w:color="auto" w:sz="4" w:space="0"/>
              <w:bottom w:val="single" w:color="auto" w:sz="4" w:space="0"/>
              <w:right w:val="single" w:color="auto" w:sz="4" w:space="0"/>
            </w:tcBorders>
            <w:vAlign w:val="center"/>
          </w:tcPr>
          <w:p w14:paraId="7ABB7AFC">
            <w:pPr>
              <w:pStyle w:val="9"/>
              <w:ind w:left="0" w:firstLine="480" w:firstLineChars="200"/>
              <w:jc w:val="center"/>
              <w:rPr>
                <w:rFonts w:ascii="宋体" w:hAnsi="宋体" w:eastAsia="宋体" w:cs="宋体"/>
                <w:sz w:val="24"/>
                <w:szCs w:val="24"/>
                <w:highlight w:val="none"/>
              </w:rPr>
            </w:pPr>
            <w:r>
              <w:rPr>
                <w:rFonts w:hint="eastAsia" w:ascii="宋体" w:hAnsi="宋体" w:eastAsia="宋体" w:cs="宋体"/>
                <w:sz w:val="24"/>
                <w:szCs w:val="24"/>
                <w:highlight w:val="none"/>
              </w:rPr>
              <w:t>任务引擎设计</w:t>
            </w:r>
          </w:p>
        </w:tc>
        <w:tc>
          <w:tcPr>
            <w:tcW w:w="3332" w:type="dxa"/>
            <w:tcBorders>
              <w:top w:val="single" w:color="auto" w:sz="4" w:space="0"/>
              <w:left w:val="single" w:color="auto" w:sz="4" w:space="0"/>
              <w:bottom w:val="single" w:color="auto" w:sz="4" w:space="0"/>
              <w:right w:val="single" w:color="auto" w:sz="4" w:space="0"/>
            </w:tcBorders>
            <w:vAlign w:val="center"/>
          </w:tcPr>
          <w:p w14:paraId="056A1873">
            <w:pPr>
              <w:pStyle w:val="9"/>
              <w:ind w:hangingChars="175"/>
              <w:jc w:val="center"/>
              <w:rPr>
                <w:rFonts w:ascii="宋体" w:hAnsi="宋体" w:eastAsia="宋体" w:cs="宋体"/>
                <w:sz w:val="24"/>
                <w:szCs w:val="24"/>
                <w:highlight w:val="none"/>
              </w:rPr>
            </w:pPr>
            <w:r>
              <w:rPr>
                <w:rFonts w:hint="eastAsia" w:ascii="宋体" w:hAnsi="宋体" w:eastAsia="宋体" w:cs="宋体"/>
                <w:sz w:val="24"/>
                <w:szCs w:val="24"/>
                <w:highlight w:val="none"/>
              </w:rPr>
              <w:t>10000元/门课</w:t>
            </w:r>
          </w:p>
        </w:tc>
      </w:tr>
      <w:tr w14:paraId="060D5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6458248E">
            <w:pPr>
              <w:jc w:val="center"/>
              <w:rPr>
                <w:rFonts w:ascii="宋体" w:hAnsi="宋体" w:eastAsia="宋体" w:cs="宋体"/>
                <w:sz w:val="24"/>
                <w:szCs w:val="24"/>
                <w:highlight w:val="none"/>
              </w:rPr>
            </w:pPr>
            <w:r>
              <w:rPr>
                <w:rFonts w:hint="eastAsia" w:ascii="宋体" w:hAnsi="宋体" w:eastAsia="宋体" w:cs="宋体"/>
                <w:sz w:val="24"/>
                <w:szCs w:val="24"/>
                <w:highlight w:val="none"/>
              </w:rPr>
              <w:t>7</w:t>
            </w:r>
          </w:p>
        </w:tc>
        <w:tc>
          <w:tcPr>
            <w:tcW w:w="3777" w:type="dxa"/>
            <w:tcBorders>
              <w:top w:val="single" w:color="auto" w:sz="4" w:space="0"/>
              <w:left w:val="single" w:color="auto" w:sz="4" w:space="0"/>
              <w:bottom w:val="single" w:color="auto" w:sz="4" w:space="0"/>
              <w:right w:val="single" w:color="auto" w:sz="4" w:space="0"/>
            </w:tcBorders>
            <w:vAlign w:val="center"/>
          </w:tcPr>
          <w:p w14:paraId="247F598B">
            <w:pPr>
              <w:pStyle w:val="9"/>
              <w:ind w:left="0" w:firstLine="480" w:firstLineChars="200"/>
              <w:jc w:val="center"/>
              <w:rPr>
                <w:rFonts w:ascii="宋体" w:hAnsi="宋体" w:eastAsia="宋体" w:cs="宋体"/>
                <w:sz w:val="24"/>
                <w:szCs w:val="24"/>
                <w:highlight w:val="none"/>
              </w:rPr>
            </w:pPr>
            <w:r>
              <w:rPr>
                <w:rFonts w:hint="eastAsia" w:ascii="宋体" w:hAnsi="宋体" w:eastAsia="宋体" w:cs="宋体"/>
                <w:sz w:val="24"/>
                <w:szCs w:val="24"/>
                <w:highlight w:val="none"/>
              </w:rPr>
              <w:t>智慧课程门户</w:t>
            </w:r>
          </w:p>
        </w:tc>
        <w:tc>
          <w:tcPr>
            <w:tcW w:w="3332" w:type="dxa"/>
            <w:tcBorders>
              <w:top w:val="single" w:color="auto" w:sz="4" w:space="0"/>
              <w:left w:val="single" w:color="auto" w:sz="4" w:space="0"/>
              <w:bottom w:val="single" w:color="auto" w:sz="4" w:space="0"/>
              <w:right w:val="single" w:color="auto" w:sz="4" w:space="0"/>
            </w:tcBorders>
            <w:vAlign w:val="center"/>
          </w:tcPr>
          <w:p w14:paraId="449AE9EF">
            <w:pPr>
              <w:pStyle w:val="9"/>
              <w:ind w:hangingChars="175"/>
              <w:jc w:val="center"/>
              <w:rPr>
                <w:rFonts w:ascii="宋体" w:hAnsi="宋体" w:eastAsia="宋体" w:cs="宋体"/>
                <w:sz w:val="24"/>
                <w:szCs w:val="24"/>
                <w:highlight w:val="none"/>
              </w:rPr>
            </w:pPr>
            <w:r>
              <w:rPr>
                <w:rFonts w:hint="eastAsia" w:ascii="宋体" w:hAnsi="宋体" w:eastAsia="宋体" w:cs="宋体"/>
                <w:sz w:val="24"/>
                <w:szCs w:val="24"/>
                <w:highlight w:val="none"/>
              </w:rPr>
              <w:t>2000元/个</w:t>
            </w:r>
          </w:p>
        </w:tc>
      </w:tr>
      <w:tr w14:paraId="725A9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48EC7076">
            <w:pPr>
              <w:jc w:val="center"/>
              <w:rPr>
                <w:rFonts w:ascii="宋体" w:hAnsi="宋体" w:eastAsia="宋体" w:cs="宋体"/>
                <w:sz w:val="24"/>
                <w:szCs w:val="24"/>
                <w:highlight w:val="none"/>
              </w:rPr>
            </w:pPr>
            <w:r>
              <w:rPr>
                <w:rFonts w:hint="eastAsia" w:ascii="宋体" w:hAnsi="宋体" w:eastAsia="宋体" w:cs="宋体"/>
                <w:sz w:val="24"/>
                <w:szCs w:val="24"/>
                <w:highlight w:val="none"/>
              </w:rPr>
              <w:t>8</w:t>
            </w:r>
          </w:p>
        </w:tc>
        <w:tc>
          <w:tcPr>
            <w:tcW w:w="3777" w:type="dxa"/>
            <w:tcBorders>
              <w:top w:val="single" w:color="auto" w:sz="4" w:space="0"/>
              <w:left w:val="single" w:color="auto" w:sz="4" w:space="0"/>
              <w:bottom w:val="single" w:color="auto" w:sz="4" w:space="0"/>
              <w:right w:val="single" w:color="auto" w:sz="4" w:space="0"/>
            </w:tcBorders>
            <w:vAlign w:val="center"/>
          </w:tcPr>
          <w:p w14:paraId="31A3478B">
            <w:pPr>
              <w:pStyle w:val="9"/>
              <w:ind w:left="0" w:firstLine="480" w:firstLineChars="200"/>
              <w:jc w:val="center"/>
              <w:rPr>
                <w:rFonts w:ascii="宋体" w:hAnsi="宋体" w:eastAsia="宋体" w:cs="宋体"/>
                <w:sz w:val="24"/>
                <w:szCs w:val="24"/>
                <w:highlight w:val="none"/>
              </w:rPr>
            </w:pPr>
            <w:r>
              <w:rPr>
                <w:rFonts w:hint="eastAsia" w:ascii="宋体" w:hAnsi="宋体" w:eastAsia="宋体" w:cs="宋体"/>
                <w:sz w:val="24"/>
                <w:szCs w:val="24"/>
                <w:highlight w:val="none"/>
              </w:rPr>
              <w:t>“人工智能+高等教育”典型应用场景案例视频制作</w:t>
            </w:r>
          </w:p>
        </w:tc>
        <w:tc>
          <w:tcPr>
            <w:tcW w:w="3332" w:type="dxa"/>
            <w:tcBorders>
              <w:top w:val="single" w:color="auto" w:sz="4" w:space="0"/>
              <w:left w:val="single" w:color="auto" w:sz="4" w:space="0"/>
              <w:bottom w:val="single" w:color="auto" w:sz="4" w:space="0"/>
              <w:right w:val="single" w:color="auto" w:sz="4" w:space="0"/>
            </w:tcBorders>
            <w:vAlign w:val="center"/>
          </w:tcPr>
          <w:p w14:paraId="5FFC6FD1">
            <w:pPr>
              <w:pStyle w:val="9"/>
              <w:ind w:hangingChars="175"/>
              <w:jc w:val="center"/>
              <w:rPr>
                <w:rFonts w:ascii="宋体" w:hAnsi="宋体" w:eastAsia="宋体" w:cs="宋体"/>
                <w:sz w:val="24"/>
                <w:szCs w:val="24"/>
                <w:highlight w:val="none"/>
              </w:rPr>
            </w:pPr>
            <w:r>
              <w:rPr>
                <w:rFonts w:hint="eastAsia" w:ascii="宋体" w:hAnsi="宋体" w:eastAsia="宋体" w:cs="宋体"/>
                <w:sz w:val="24"/>
                <w:szCs w:val="24"/>
                <w:highlight w:val="none"/>
              </w:rPr>
              <w:t>3000元/个</w:t>
            </w:r>
          </w:p>
        </w:tc>
      </w:tr>
      <w:tr w14:paraId="63791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18DFC749">
            <w:pPr>
              <w:jc w:val="center"/>
              <w:rPr>
                <w:rFonts w:ascii="宋体" w:hAnsi="宋体" w:eastAsia="宋体" w:cs="宋体"/>
                <w:sz w:val="24"/>
                <w:szCs w:val="24"/>
                <w:highlight w:val="none"/>
              </w:rPr>
            </w:pPr>
            <w:r>
              <w:rPr>
                <w:rFonts w:hint="eastAsia" w:ascii="宋体" w:hAnsi="宋体" w:eastAsia="宋体" w:cs="宋体"/>
                <w:sz w:val="24"/>
                <w:szCs w:val="24"/>
                <w:highlight w:val="none"/>
              </w:rPr>
              <w:t>9</w:t>
            </w:r>
          </w:p>
        </w:tc>
        <w:tc>
          <w:tcPr>
            <w:tcW w:w="3777" w:type="dxa"/>
            <w:tcBorders>
              <w:top w:val="single" w:color="auto" w:sz="4" w:space="0"/>
              <w:left w:val="single" w:color="auto" w:sz="4" w:space="0"/>
              <w:bottom w:val="single" w:color="auto" w:sz="4" w:space="0"/>
              <w:right w:val="single" w:color="auto" w:sz="4" w:space="0"/>
            </w:tcBorders>
            <w:vAlign w:val="center"/>
          </w:tcPr>
          <w:p w14:paraId="5BED00AD">
            <w:pPr>
              <w:pStyle w:val="9"/>
              <w:ind w:left="0" w:firstLine="0"/>
              <w:jc w:val="center"/>
              <w:rPr>
                <w:rFonts w:ascii="宋体" w:hAnsi="宋体" w:eastAsia="宋体" w:cs="宋体"/>
                <w:sz w:val="24"/>
                <w:szCs w:val="24"/>
                <w:highlight w:val="none"/>
              </w:rPr>
            </w:pPr>
            <w:r>
              <w:rPr>
                <w:rFonts w:hint="eastAsia" w:ascii="宋体" w:hAnsi="宋体" w:eastAsia="宋体" w:cs="宋体"/>
                <w:sz w:val="24"/>
                <w:szCs w:val="24"/>
                <w:highlight w:val="none"/>
              </w:rPr>
              <w:t>课程</w:t>
            </w:r>
            <w:bookmarkStart w:id="7" w:name="OLE_LINK11"/>
            <w:r>
              <w:rPr>
                <w:rFonts w:hint="eastAsia" w:ascii="宋体" w:hAnsi="宋体" w:eastAsia="宋体" w:cs="宋体"/>
                <w:sz w:val="24"/>
                <w:szCs w:val="24"/>
                <w:highlight w:val="none"/>
              </w:rPr>
              <w:t>教学视频资源拍摄制作</w:t>
            </w:r>
            <w:bookmarkEnd w:id="7"/>
            <w:bookmarkStart w:id="8" w:name="OLE_LINK6"/>
            <w:r>
              <w:rPr>
                <w:rFonts w:hint="eastAsia" w:ascii="宋体" w:hAnsi="宋体" w:eastAsia="宋体" w:cs="宋体"/>
                <w:sz w:val="24"/>
                <w:szCs w:val="24"/>
                <w:highlight w:val="none"/>
              </w:rPr>
              <w:t>（5-15分钟）</w:t>
            </w:r>
            <w:bookmarkEnd w:id="8"/>
          </w:p>
        </w:tc>
        <w:tc>
          <w:tcPr>
            <w:tcW w:w="3332" w:type="dxa"/>
            <w:tcBorders>
              <w:top w:val="single" w:color="auto" w:sz="4" w:space="0"/>
              <w:left w:val="single" w:color="auto" w:sz="4" w:space="0"/>
              <w:bottom w:val="single" w:color="auto" w:sz="4" w:space="0"/>
              <w:right w:val="single" w:color="auto" w:sz="4" w:space="0"/>
            </w:tcBorders>
            <w:vAlign w:val="center"/>
          </w:tcPr>
          <w:p w14:paraId="2E3FDFCA">
            <w:pPr>
              <w:pStyle w:val="9"/>
              <w:ind w:left="0" w:firstLine="0"/>
              <w:jc w:val="center"/>
              <w:rPr>
                <w:rFonts w:ascii="宋体" w:hAnsi="宋体" w:eastAsia="宋体" w:cs="宋体"/>
                <w:sz w:val="24"/>
                <w:szCs w:val="24"/>
                <w:highlight w:val="none"/>
              </w:rPr>
            </w:pPr>
            <w:r>
              <w:rPr>
                <w:rFonts w:hint="eastAsia" w:ascii="宋体" w:hAnsi="宋体" w:eastAsia="宋体" w:cs="宋体"/>
                <w:sz w:val="24"/>
                <w:szCs w:val="24"/>
                <w:highlight w:val="none"/>
              </w:rPr>
              <w:t>120元/分钟</w:t>
            </w:r>
          </w:p>
        </w:tc>
      </w:tr>
      <w:tr w14:paraId="7DC1B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370C0E6F">
            <w:pPr>
              <w:jc w:val="center"/>
              <w:rPr>
                <w:rFonts w:ascii="宋体" w:hAnsi="宋体" w:eastAsia="宋体" w:cs="宋体"/>
                <w:sz w:val="24"/>
                <w:szCs w:val="24"/>
                <w:highlight w:val="none"/>
              </w:rPr>
            </w:pPr>
            <w:r>
              <w:rPr>
                <w:rFonts w:hint="eastAsia" w:ascii="宋体" w:hAnsi="宋体" w:eastAsia="宋体" w:cs="宋体"/>
                <w:sz w:val="24"/>
                <w:szCs w:val="24"/>
                <w:highlight w:val="none"/>
              </w:rPr>
              <w:t>10</w:t>
            </w:r>
          </w:p>
        </w:tc>
        <w:tc>
          <w:tcPr>
            <w:tcW w:w="3777" w:type="dxa"/>
            <w:tcBorders>
              <w:top w:val="single" w:color="auto" w:sz="4" w:space="0"/>
              <w:left w:val="single" w:color="auto" w:sz="4" w:space="0"/>
              <w:bottom w:val="single" w:color="auto" w:sz="4" w:space="0"/>
              <w:right w:val="single" w:color="auto" w:sz="4" w:space="0"/>
            </w:tcBorders>
            <w:vAlign w:val="center"/>
          </w:tcPr>
          <w:p w14:paraId="649290F6">
            <w:pPr>
              <w:pStyle w:val="9"/>
              <w:ind w:left="0" w:firstLine="480" w:firstLineChars="200"/>
              <w:jc w:val="center"/>
              <w:rPr>
                <w:rFonts w:ascii="宋体" w:hAnsi="宋体" w:eastAsia="宋体" w:cs="宋体"/>
                <w:sz w:val="24"/>
                <w:szCs w:val="24"/>
                <w:highlight w:val="none"/>
              </w:rPr>
            </w:pPr>
            <w:r>
              <w:rPr>
                <w:rFonts w:hint="eastAsia" w:ascii="宋体" w:hAnsi="宋体" w:eastAsia="宋体" w:cs="宋体"/>
                <w:sz w:val="24"/>
                <w:szCs w:val="24"/>
                <w:highlight w:val="none"/>
              </w:rPr>
              <w:t>二维动画</w:t>
            </w:r>
          </w:p>
        </w:tc>
        <w:tc>
          <w:tcPr>
            <w:tcW w:w="3332" w:type="dxa"/>
            <w:tcBorders>
              <w:top w:val="single" w:color="auto" w:sz="4" w:space="0"/>
              <w:left w:val="single" w:color="auto" w:sz="4" w:space="0"/>
              <w:bottom w:val="single" w:color="auto" w:sz="4" w:space="0"/>
              <w:right w:val="single" w:color="auto" w:sz="4" w:space="0"/>
            </w:tcBorders>
            <w:vAlign w:val="center"/>
          </w:tcPr>
          <w:p w14:paraId="65D028FF">
            <w:pPr>
              <w:pStyle w:val="9"/>
              <w:ind w:left="0" w:firstLine="0"/>
              <w:jc w:val="center"/>
              <w:rPr>
                <w:rFonts w:ascii="宋体" w:hAnsi="宋体" w:eastAsia="宋体" w:cs="宋体"/>
                <w:sz w:val="24"/>
                <w:szCs w:val="24"/>
                <w:highlight w:val="none"/>
              </w:rPr>
            </w:pPr>
            <w:r>
              <w:rPr>
                <w:rFonts w:hint="eastAsia" w:ascii="宋体" w:hAnsi="宋体" w:eastAsia="宋体" w:cs="宋体"/>
                <w:sz w:val="24"/>
                <w:szCs w:val="24"/>
                <w:highlight w:val="none"/>
              </w:rPr>
              <w:t>2000元/分钟</w:t>
            </w:r>
          </w:p>
        </w:tc>
      </w:tr>
      <w:tr w14:paraId="4B6B6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0B13E32E">
            <w:pPr>
              <w:jc w:val="center"/>
              <w:rPr>
                <w:rFonts w:ascii="宋体" w:hAnsi="宋体" w:eastAsia="宋体" w:cs="宋体"/>
                <w:sz w:val="24"/>
                <w:szCs w:val="24"/>
                <w:highlight w:val="none"/>
              </w:rPr>
            </w:pPr>
            <w:r>
              <w:rPr>
                <w:rFonts w:hint="eastAsia" w:ascii="宋体" w:hAnsi="宋体" w:eastAsia="宋体" w:cs="宋体"/>
                <w:sz w:val="24"/>
                <w:szCs w:val="24"/>
                <w:highlight w:val="none"/>
              </w:rPr>
              <w:t>11</w:t>
            </w:r>
          </w:p>
        </w:tc>
        <w:tc>
          <w:tcPr>
            <w:tcW w:w="3777" w:type="dxa"/>
            <w:tcBorders>
              <w:top w:val="single" w:color="auto" w:sz="4" w:space="0"/>
              <w:left w:val="single" w:color="auto" w:sz="4" w:space="0"/>
              <w:bottom w:val="single" w:color="auto" w:sz="4" w:space="0"/>
              <w:right w:val="single" w:color="auto" w:sz="4" w:space="0"/>
            </w:tcBorders>
            <w:vAlign w:val="center"/>
          </w:tcPr>
          <w:p w14:paraId="14FF1316">
            <w:pPr>
              <w:pStyle w:val="9"/>
              <w:ind w:left="0" w:firstLine="480" w:firstLineChars="200"/>
              <w:jc w:val="center"/>
              <w:rPr>
                <w:rFonts w:ascii="宋体" w:hAnsi="宋体" w:eastAsia="宋体" w:cs="宋体"/>
                <w:sz w:val="24"/>
                <w:szCs w:val="24"/>
                <w:highlight w:val="none"/>
              </w:rPr>
            </w:pPr>
            <w:r>
              <w:rPr>
                <w:rFonts w:hint="eastAsia" w:ascii="宋体" w:hAnsi="宋体" w:eastAsia="宋体" w:cs="宋体"/>
                <w:sz w:val="24"/>
                <w:szCs w:val="24"/>
                <w:highlight w:val="none"/>
              </w:rPr>
              <w:t>PPT制作</w:t>
            </w:r>
          </w:p>
        </w:tc>
        <w:tc>
          <w:tcPr>
            <w:tcW w:w="3332" w:type="dxa"/>
            <w:tcBorders>
              <w:top w:val="single" w:color="auto" w:sz="4" w:space="0"/>
              <w:left w:val="single" w:color="auto" w:sz="4" w:space="0"/>
              <w:bottom w:val="single" w:color="auto" w:sz="4" w:space="0"/>
              <w:right w:val="single" w:color="auto" w:sz="4" w:space="0"/>
            </w:tcBorders>
            <w:vAlign w:val="center"/>
          </w:tcPr>
          <w:p w14:paraId="188BEF63">
            <w:pPr>
              <w:pStyle w:val="9"/>
              <w:ind w:left="0" w:firstLine="0"/>
              <w:jc w:val="center"/>
              <w:rPr>
                <w:rFonts w:ascii="宋体" w:hAnsi="宋体" w:eastAsia="宋体" w:cs="宋体"/>
                <w:sz w:val="24"/>
                <w:szCs w:val="24"/>
                <w:highlight w:val="none"/>
              </w:rPr>
            </w:pPr>
            <w:r>
              <w:rPr>
                <w:rFonts w:hint="eastAsia" w:ascii="宋体" w:hAnsi="宋体" w:eastAsia="宋体" w:cs="宋体"/>
                <w:sz w:val="24"/>
                <w:szCs w:val="24"/>
                <w:highlight w:val="none"/>
              </w:rPr>
              <w:t>80元/页</w:t>
            </w:r>
          </w:p>
        </w:tc>
      </w:tr>
    </w:tbl>
    <w:p w14:paraId="73165214">
      <w:pPr>
        <w:adjustRightInd w:val="0"/>
        <w:snapToGrid w:val="0"/>
        <w:spacing w:line="360" w:lineRule="auto"/>
        <w:ind w:firstLine="482" w:firstLineChars="200"/>
        <w:outlineLvl w:val="1"/>
        <w:rPr>
          <w:rFonts w:ascii="宋体" w:hAnsi="宋体"/>
          <w:b/>
          <w:bCs/>
          <w:sz w:val="24"/>
          <w:szCs w:val="24"/>
          <w:highlight w:val="none"/>
        </w:rPr>
      </w:pPr>
      <w:r>
        <w:rPr>
          <w:rFonts w:hint="eastAsia" w:ascii="宋体" w:hAnsi="宋体"/>
          <w:b/>
          <w:bCs/>
          <w:sz w:val="24"/>
          <w:szCs w:val="24"/>
          <w:highlight w:val="none"/>
        </w:rPr>
        <w:t>（四）其他要求</w:t>
      </w:r>
    </w:p>
    <w:p w14:paraId="3A57C413">
      <w:pPr>
        <w:adjustRightInd w:val="0"/>
        <w:snapToGrid w:val="0"/>
        <w:spacing w:line="360" w:lineRule="auto"/>
        <w:ind w:firstLine="482" w:firstLineChars="200"/>
        <w:outlineLvl w:val="1"/>
        <w:rPr>
          <w:rFonts w:ascii="宋体" w:hAnsi="宋体"/>
          <w:b/>
          <w:bCs/>
          <w:sz w:val="24"/>
          <w:szCs w:val="24"/>
          <w:highlight w:val="none"/>
        </w:rPr>
      </w:pPr>
      <w:r>
        <w:rPr>
          <w:rFonts w:hint="eastAsia" w:ascii="宋体" w:hAnsi="宋体"/>
          <w:b/>
          <w:bCs/>
          <w:sz w:val="24"/>
          <w:szCs w:val="24"/>
          <w:highlight w:val="none"/>
        </w:rPr>
        <w:t>1.服务深度要求</w:t>
      </w:r>
    </w:p>
    <w:tbl>
      <w:tblPr>
        <w:tblStyle w:val="11"/>
        <w:tblW w:w="0" w:type="auto"/>
        <w:tblInd w:w="2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035"/>
        <w:gridCol w:w="6195"/>
      </w:tblGrid>
      <w:tr w14:paraId="651EC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765" w:type="dxa"/>
            <w:vAlign w:val="center"/>
          </w:tcPr>
          <w:p w14:paraId="5409DBA7">
            <w:pPr>
              <w:widowControl/>
              <w:jc w:val="center"/>
              <w:rPr>
                <w:rFonts w:ascii="宋体" w:hAnsi="宋体" w:eastAsia="宋体" w:cs="宋体"/>
                <w:sz w:val="24"/>
                <w:szCs w:val="24"/>
                <w:highlight w:val="none"/>
              </w:rPr>
            </w:pPr>
            <w:r>
              <w:rPr>
                <w:rFonts w:hint="eastAsia" w:ascii="宋体" w:hAnsi="宋体" w:eastAsia="宋体" w:cs="宋体"/>
                <w:b/>
                <w:bCs/>
                <w:kern w:val="0"/>
                <w:sz w:val="24"/>
                <w:szCs w:val="24"/>
                <w:highlight w:val="none"/>
                <w:lang w:bidi="ar"/>
              </w:rPr>
              <w:t>序号</w:t>
            </w:r>
          </w:p>
        </w:tc>
        <w:tc>
          <w:tcPr>
            <w:tcW w:w="1035" w:type="dxa"/>
            <w:vAlign w:val="center"/>
          </w:tcPr>
          <w:p w14:paraId="193C6BD7">
            <w:pPr>
              <w:widowControl/>
              <w:jc w:val="center"/>
              <w:rPr>
                <w:rFonts w:ascii="宋体" w:hAnsi="宋体" w:eastAsia="宋体" w:cs="宋体"/>
                <w:sz w:val="24"/>
                <w:szCs w:val="24"/>
                <w:highlight w:val="none"/>
              </w:rPr>
            </w:pPr>
            <w:r>
              <w:rPr>
                <w:rFonts w:hint="eastAsia" w:ascii="宋体" w:hAnsi="宋体" w:eastAsia="宋体" w:cs="宋体"/>
                <w:b/>
                <w:bCs/>
                <w:kern w:val="0"/>
                <w:sz w:val="24"/>
                <w:szCs w:val="24"/>
                <w:highlight w:val="none"/>
                <w:lang w:bidi="ar"/>
              </w:rPr>
              <w:t>服务深度项</w:t>
            </w:r>
          </w:p>
        </w:tc>
        <w:tc>
          <w:tcPr>
            <w:tcW w:w="6195" w:type="dxa"/>
            <w:vAlign w:val="center"/>
          </w:tcPr>
          <w:p w14:paraId="3E01C63C">
            <w:pPr>
              <w:widowControl/>
              <w:jc w:val="center"/>
              <w:rPr>
                <w:rFonts w:ascii="宋体" w:hAnsi="宋体" w:eastAsia="宋体" w:cs="宋体"/>
                <w:sz w:val="24"/>
                <w:szCs w:val="24"/>
                <w:highlight w:val="none"/>
              </w:rPr>
            </w:pPr>
            <w:r>
              <w:rPr>
                <w:rFonts w:hint="eastAsia" w:ascii="宋体" w:hAnsi="宋体" w:eastAsia="宋体" w:cs="宋体"/>
                <w:b/>
                <w:bCs/>
                <w:kern w:val="0"/>
                <w:sz w:val="24"/>
                <w:szCs w:val="24"/>
                <w:highlight w:val="none"/>
                <w:lang w:bidi="ar"/>
              </w:rPr>
              <w:t>具体要求</w:t>
            </w:r>
          </w:p>
        </w:tc>
      </w:tr>
      <w:tr w14:paraId="238C9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trPr>
        <w:tc>
          <w:tcPr>
            <w:tcW w:w="765" w:type="dxa"/>
            <w:vAlign w:val="center"/>
          </w:tcPr>
          <w:p w14:paraId="6A039F34">
            <w:pPr>
              <w:widowControl/>
              <w:jc w:val="center"/>
              <w:rPr>
                <w:rFonts w:ascii="宋体" w:hAnsi="宋体" w:eastAsia="宋体" w:cs="宋体"/>
                <w:sz w:val="24"/>
                <w:szCs w:val="24"/>
                <w:highlight w:val="none"/>
              </w:rPr>
            </w:pPr>
            <w:r>
              <w:rPr>
                <w:rStyle w:val="13"/>
                <w:rFonts w:hint="eastAsia" w:ascii="宋体" w:hAnsi="宋体" w:eastAsia="宋体" w:cs="宋体"/>
                <w:kern w:val="0"/>
                <w:sz w:val="24"/>
                <w:szCs w:val="24"/>
                <w:highlight w:val="none"/>
                <w:lang w:bidi="ar"/>
              </w:rPr>
              <w:t>1</w:t>
            </w:r>
          </w:p>
        </w:tc>
        <w:tc>
          <w:tcPr>
            <w:tcW w:w="1035" w:type="dxa"/>
            <w:vAlign w:val="center"/>
          </w:tcPr>
          <w:p w14:paraId="27FF6CC0">
            <w:pPr>
              <w:widowControl/>
              <w:jc w:val="left"/>
              <w:rPr>
                <w:rFonts w:ascii="宋体" w:hAnsi="宋体" w:eastAsia="宋体" w:cs="宋体"/>
                <w:sz w:val="24"/>
                <w:szCs w:val="24"/>
                <w:highlight w:val="none"/>
              </w:rPr>
            </w:pPr>
            <w:r>
              <w:rPr>
                <w:rStyle w:val="13"/>
                <w:rFonts w:hint="eastAsia" w:ascii="宋体" w:hAnsi="宋体" w:eastAsia="宋体" w:cs="宋体"/>
                <w:kern w:val="0"/>
                <w:sz w:val="24"/>
                <w:szCs w:val="24"/>
                <w:highlight w:val="none"/>
                <w:lang w:bidi="ar"/>
              </w:rPr>
              <w:t>全程伴随式服务</w:t>
            </w:r>
          </w:p>
        </w:tc>
        <w:tc>
          <w:tcPr>
            <w:tcW w:w="6195" w:type="dxa"/>
            <w:vAlign w:val="center"/>
          </w:tcPr>
          <w:p w14:paraId="0CFBD9F2">
            <w:pPr>
              <w:widowControl/>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1.1中标人需为本项目配备</w:t>
            </w:r>
            <w:r>
              <w:rPr>
                <w:rStyle w:val="13"/>
                <w:rFonts w:hint="eastAsia" w:ascii="宋体" w:hAnsi="宋体" w:eastAsia="宋体" w:cs="宋体"/>
                <w:kern w:val="0"/>
                <w:sz w:val="24"/>
                <w:szCs w:val="24"/>
                <w:highlight w:val="none"/>
                <w:lang w:bidi="ar"/>
              </w:rPr>
              <w:t>专属项目服务团队</w:t>
            </w:r>
            <w:r>
              <w:rPr>
                <w:rFonts w:hint="eastAsia" w:ascii="宋体" w:hAnsi="宋体" w:eastAsia="宋体" w:cs="宋体"/>
                <w:kern w:val="0"/>
                <w:sz w:val="24"/>
                <w:szCs w:val="24"/>
                <w:highlight w:val="none"/>
                <w:lang w:bidi="ar"/>
              </w:rPr>
              <w:t>，包含项目经理（1名）、课程顾问/编导（不少于2名）、视频工程师（不少于1名）、动画师（不少于1名）、AI工程师（不少于1名）等，提供全程一对一指导。</w:t>
            </w:r>
          </w:p>
          <w:p w14:paraId="34E4C460">
            <w:pPr>
              <w:widowControl/>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1.2服务团队需提供</w:t>
            </w:r>
            <w:r>
              <w:rPr>
                <w:rStyle w:val="13"/>
                <w:rFonts w:hint="eastAsia" w:ascii="宋体" w:hAnsi="宋体" w:eastAsia="宋体" w:cs="宋体"/>
                <w:kern w:val="0"/>
                <w:sz w:val="24"/>
                <w:szCs w:val="24"/>
                <w:highlight w:val="none"/>
                <w:lang w:bidi="ar"/>
              </w:rPr>
              <w:t>驻场服务</w:t>
            </w:r>
            <w:r>
              <w:rPr>
                <w:rFonts w:hint="eastAsia" w:ascii="宋体" w:hAnsi="宋体" w:eastAsia="宋体" w:cs="宋体"/>
                <w:kern w:val="0"/>
                <w:sz w:val="24"/>
                <w:szCs w:val="24"/>
                <w:highlight w:val="none"/>
                <w:lang w:bidi="ar"/>
              </w:rPr>
              <w:t>（根据校方或团队需求集中安排），协助教师完成课程设计、资源制作、图谱构建、AI功能配置等全流程工作。</w:t>
            </w:r>
          </w:p>
          <w:p w14:paraId="474E57D6">
            <w:pPr>
              <w:widowControl/>
              <w:jc w:val="left"/>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1.3中标人需提供</w:t>
            </w:r>
            <w:r>
              <w:rPr>
                <w:rStyle w:val="13"/>
                <w:rFonts w:hint="eastAsia" w:ascii="宋体" w:hAnsi="宋体" w:eastAsia="宋体" w:cs="宋体"/>
                <w:kern w:val="0"/>
                <w:sz w:val="24"/>
                <w:szCs w:val="24"/>
                <w:highlight w:val="none"/>
                <w:lang w:bidi="ar"/>
              </w:rPr>
              <w:t>知识服务顾问</w:t>
            </w:r>
            <w:r>
              <w:rPr>
                <w:rFonts w:hint="eastAsia" w:ascii="宋体" w:hAnsi="宋体" w:eastAsia="宋体" w:cs="宋体"/>
                <w:kern w:val="0"/>
                <w:sz w:val="24"/>
                <w:szCs w:val="24"/>
                <w:highlight w:val="none"/>
                <w:lang w:bidi="ar"/>
              </w:rPr>
              <w:t>，协助教师进行知识点梳理、资源挂载、题目关联、图谱构建等具体建设任务，而非仅提供工具由教师自行完成。</w:t>
            </w:r>
          </w:p>
        </w:tc>
      </w:tr>
      <w:tr w14:paraId="359F0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9" w:hRule="atLeast"/>
        </w:trPr>
        <w:tc>
          <w:tcPr>
            <w:tcW w:w="765" w:type="dxa"/>
            <w:vAlign w:val="center"/>
          </w:tcPr>
          <w:p w14:paraId="63D9D3DB">
            <w:pPr>
              <w:widowControl/>
              <w:jc w:val="center"/>
              <w:rPr>
                <w:rFonts w:ascii="宋体" w:hAnsi="宋体" w:eastAsia="宋体" w:cs="宋体"/>
                <w:sz w:val="24"/>
                <w:szCs w:val="24"/>
                <w:highlight w:val="none"/>
              </w:rPr>
            </w:pPr>
            <w:r>
              <w:rPr>
                <w:rStyle w:val="13"/>
                <w:rFonts w:hint="eastAsia" w:ascii="宋体" w:hAnsi="宋体" w:eastAsia="宋体" w:cs="宋体"/>
                <w:kern w:val="0"/>
                <w:sz w:val="24"/>
                <w:szCs w:val="24"/>
                <w:highlight w:val="none"/>
                <w:lang w:bidi="ar"/>
              </w:rPr>
              <w:t>2</w:t>
            </w:r>
          </w:p>
        </w:tc>
        <w:tc>
          <w:tcPr>
            <w:tcW w:w="1035" w:type="dxa"/>
            <w:vAlign w:val="center"/>
          </w:tcPr>
          <w:p w14:paraId="36A163DB">
            <w:pPr>
              <w:widowControl/>
              <w:jc w:val="left"/>
              <w:rPr>
                <w:rFonts w:ascii="宋体" w:hAnsi="宋体" w:eastAsia="宋体" w:cs="宋体"/>
                <w:sz w:val="24"/>
                <w:szCs w:val="24"/>
                <w:highlight w:val="none"/>
              </w:rPr>
            </w:pPr>
            <w:r>
              <w:rPr>
                <w:rStyle w:val="13"/>
                <w:rFonts w:hint="eastAsia" w:ascii="宋体" w:hAnsi="宋体" w:eastAsia="宋体" w:cs="宋体"/>
                <w:kern w:val="0"/>
                <w:sz w:val="24"/>
                <w:szCs w:val="24"/>
                <w:highlight w:val="none"/>
                <w:lang w:bidi="ar"/>
              </w:rPr>
              <w:t>教师赋能与培训</w:t>
            </w:r>
          </w:p>
        </w:tc>
        <w:tc>
          <w:tcPr>
            <w:tcW w:w="6195" w:type="dxa"/>
            <w:vAlign w:val="center"/>
          </w:tcPr>
          <w:p w14:paraId="6880A697">
            <w:pPr>
              <w:widowControl/>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2.1提供不少于</w:t>
            </w:r>
            <w:r>
              <w:rPr>
                <w:rStyle w:val="13"/>
                <w:rFonts w:hint="eastAsia" w:ascii="宋体" w:hAnsi="宋体" w:eastAsia="宋体" w:cs="宋体"/>
                <w:kern w:val="0"/>
                <w:sz w:val="24"/>
                <w:szCs w:val="24"/>
                <w:highlight w:val="none"/>
                <w:lang w:bidi="ar"/>
              </w:rPr>
              <w:t>3次集中培训</w:t>
            </w:r>
            <w:r>
              <w:rPr>
                <w:rFonts w:hint="eastAsia" w:ascii="宋体" w:hAnsi="宋体" w:eastAsia="宋体" w:cs="宋体"/>
                <w:kern w:val="0"/>
                <w:sz w:val="24"/>
                <w:szCs w:val="24"/>
                <w:highlight w:val="none"/>
                <w:lang w:bidi="ar"/>
              </w:rPr>
              <w:t>（每次不少于4学时），培训内容包括：智慧课程设计理念、平台操作、知识图谱构建方法、AI工具应用、混合式教学实施等。</w:t>
            </w:r>
          </w:p>
          <w:p w14:paraId="2A83ED7C">
            <w:pPr>
              <w:widowControl/>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2.2提供</w:t>
            </w:r>
            <w:r>
              <w:rPr>
                <w:rStyle w:val="13"/>
                <w:rFonts w:hint="eastAsia" w:ascii="宋体" w:hAnsi="宋体" w:eastAsia="宋体" w:cs="宋体"/>
                <w:kern w:val="0"/>
                <w:sz w:val="24"/>
                <w:szCs w:val="24"/>
                <w:highlight w:val="none"/>
                <w:lang w:bidi="ar"/>
              </w:rPr>
              <w:t>一对一教师咨询服务</w:t>
            </w:r>
            <w:r>
              <w:rPr>
                <w:rFonts w:hint="eastAsia" w:ascii="宋体" w:hAnsi="宋体" w:eastAsia="宋体" w:cs="宋体"/>
                <w:kern w:val="0"/>
                <w:sz w:val="24"/>
                <w:szCs w:val="24"/>
                <w:highlight w:val="none"/>
                <w:lang w:bidi="ar"/>
              </w:rPr>
              <w:t>，每门课程不少于5次，每次不少于1小时，针对性解决教师在课程建设中的具体问题。</w:t>
            </w:r>
          </w:p>
          <w:p w14:paraId="223A86D7">
            <w:pPr>
              <w:widowControl/>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2.3提供</w:t>
            </w:r>
            <w:r>
              <w:rPr>
                <w:rStyle w:val="13"/>
                <w:rFonts w:hint="eastAsia" w:ascii="宋体" w:hAnsi="宋体" w:eastAsia="宋体" w:cs="宋体"/>
                <w:kern w:val="0"/>
                <w:sz w:val="24"/>
                <w:szCs w:val="24"/>
                <w:highlight w:val="none"/>
                <w:lang w:bidi="ar"/>
              </w:rPr>
              <w:t>智慧课程建设专题分享</w:t>
            </w:r>
            <w:r>
              <w:rPr>
                <w:rFonts w:hint="eastAsia" w:ascii="宋体" w:hAnsi="宋体" w:eastAsia="宋体" w:cs="宋体"/>
                <w:kern w:val="0"/>
                <w:sz w:val="24"/>
                <w:szCs w:val="24"/>
                <w:highlight w:val="none"/>
                <w:lang w:bidi="ar"/>
              </w:rPr>
              <w:t>，每年不少于2次，邀请校外专家进行专题分享、案例剖析、成果打磨，提升教师信息化教学能力。</w:t>
            </w:r>
          </w:p>
          <w:p w14:paraId="3A53A2F3">
            <w:pPr>
              <w:widowControl/>
              <w:jc w:val="left"/>
              <w:rPr>
                <w:rFonts w:ascii="宋体" w:hAnsi="宋体" w:eastAsia="宋体" w:cs="宋体"/>
                <w:sz w:val="24"/>
                <w:szCs w:val="24"/>
                <w:highlight w:val="none"/>
              </w:rPr>
            </w:pPr>
            <w:r>
              <w:rPr>
                <w:rFonts w:hint="eastAsia" w:ascii="宋体" w:hAnsi="宋体" w:eastAsia="宋体" w:cs="宋体"/>
                <w:kern w:val="0"/>
                <w:sz w:val="24"/>
                <w:szCs w:val="24"/>
                <w:highlight w:val="none"/>
                <w:lang w:bidi="ar"/>
              </w:rPr>
              <w:t>2.4提供</w:t>
            </w:r>
            <w:r>
              <w:rPr>
                <w:rStyle w:val="13"/>
                <w:rFonts w:hint="eastAsia" w:ascii="宋体" w:hAnsi="宋体" w:eastAsia="宋体" w:cs="宋体"/>
                <w:kern w:val="0"/>
                <w:sz w:val="24"/>
                <w:szCs w:val="24"/>
                <w:highlight w:val="none"/>
                <w:lang w:bidi="ar"/>
              </w:rPr>
              <w:t>操作手册、视频教程、常见问题解答</w:t>
            </w:r>
            <w:r>
              <w:rPr>
                <w:rFonts w:hint="eastAsia" w:ascii="宋体" w:hAnsi="宋体" w:eastAsia="宋体" w:cs="宋体"/>
                <w:kern w:val="0"/>
                <w:sz w:val="24"/>
                <w:szCs w:val="24"/>
                <w:highlight w:val="none"/>
                <w:lang w:bidi="ar"/>
              </w:rPr>
              <w:t>等配套学习资料，确保教师可随时查阅学习。</w:t>
            </w:r>
          </w:p>
        </w:tc>
      </w:tr>
      <w:tr w14:paraId="3D58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4" w:hRule="atLeast"/>
        </w:trPr>
        <w:tc>
          <w:tcPr>
            <w:tcW w:w="765" w:type="dxa"/>
            <w:vAlign w:val="center"/>
          </w:tcPr>
          <w:p w14:paraId="3167D832">
            <w:pPr>
              <w:widowControl/>
              <w:jc w:val="center"/>
              <w:rPr>
                <w:rFonts w:ascii="宋体" w:hAnsi="宋体" w:eastAsia="宋体" w:cs="宋体"/>
                <w:sz w:val="24"/>
                <w:szCs w:val="24"/>
                <w:highlight w:val="none"/>
              </w:rPr>
            </w:pPr>
            <w:r>
              <w:rPr>
                <w:rStyle w:val="13"/>
                <w:rFonts w:hint="eastAsia" w:ascii="宋体" w:hAnsi="宋体" w:eastAsia="宋体" w:cs="宋体"/>
                <w:kern w:val="0"/>
                <w:sz w:val="24"/>
                <w:szCs w:val="24"/>
                <w:highlight w:val="none"/>
                <w:lang w:bidi="ar"/>
              </w:rPr>
              <w:t>3</w:t>
            </w:r>
          </w:p>
        </w:tc>
        <w:tc>
          <w:tcPr>
            <w:tcW w:w="1035" w:type="dxa"/>
            <w:vAlign w:val="center"/>
          </w:tcPr>
          <w:p w14:paraId="77DDCCDA">
            <w:pPr>
              <w:widowControl/>
              <w:jc w:val="left"/>
              <w:rPr>
                <w:rFonts w:ascii="宋体" w:hAnsi="宋体" w:eastAsia="宋体" w:cs="宋体"/>
                <w:sz w:val="24"/>
                <w:szCs w:val="24"/>
                <w:highlight w:val="none"/>
              </w:rPr>
            </w:pPr>
            <w:r>
              <w:rPr>
                <w:rStyle w:val="13"/>
                <w:rFonts w:hint="eastAsia" w:ascii="宋体" w:hAnsi="宋体" w:eastAsia="宋体" w:cs="宋体"/>
                <w:kern w:val="0"/>
                <w:sz w:val="24"/>
                <w:szCs w:val="24"/>
                <w:highlight w:val="none"/>
                <w:lang w:bidi="ar"/>
              </w:rPr>
              <w:t>内容审核与质量把控</w:t>
            </w:r>
          </w:p>
        </w:tc>
        <w:tc>
          <w:tcPr>
            <w:tcW w:w="6195" w:type="dxa"/>
            <w:vAlign w:val="center"/>
          </w:tcPr>
          <w:p w14:paraId="1308CD78">
            <w:pPr>
              <w:widowControl/>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3.1中标人需建立</w:t>
            </w:r>
            <w:r>
              <w:rPr>
                <w:rStyle w:val="13"/>
                <w:rFonts w:hint="eastAsia" w:ascii="宋体" w:hAnsi="宋体" w:eastAsia="宋体" w:cs="宋体"/>
                <w:kern w:val="0"/>
                <w:sz w:val="24"/>
                <w:szCs w:val="24"/>
                <w:highlight w:val="none"/>
                <w:lang w:bidi="ar"/>
              </w:rPr>
              <w:t>三级审核机制</w:t>
            </w:r>
            <w:r>
              <w:rPr>
                <w:rFonts w:hint="eastAsia" w:ascii="宋体" w:hAnsi="宋体" w:eastAsia="宋体" w:cs="宋体"/>
                <w:kern w:val="0"/>
                <w:sz w:val="24"/>
                <w:szCs w:val="24"/>
                <w:highlight w:val="none"/>
                <w:lang w:bidi="ar"/>
              </w:rPr>
              <w:t>：课程顾问初审（格式、规范）、技术团队二审（技术参数、兼容性）、校方终审（内容准确性、意识形态）。</w:t>
            </w:r>
          </w:p>
          <w:p w14:paraId="53BF3B40">
            <w:pPr>
              <w:widowControl/>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3.2中标人需提供</w:t>
            </w:r>
            <w:r>
              <w:rPr>
                <w:rStyle w:val="13"/>
                <w:rFonts w:hint="eastAsia" w:ascii="宋体" w:hAnsi="宋体" w:eastAsia="宋体" w:cs="宋体"/>
                <w:kern w:val="0"/>
                <w:sz w:val="24"/>
                <w:szCs w:val="24"/>
                <w:highlight w:val="none"/>
                <w:lang w:bidi="ar"/>
              </w:rPr>
              <w:t>智能内容审核工具</w:t>
            </w:r>
            <w:r>
              <w:rPr>
                <w:rFonts w:hint="eastAsia" w:ascii="宋体" w:hAnsi="宋体" w:eastAsia="宋体" w:cs="宋体"/>
                <w:kern w:val="0"/>
                <w:sz w:val="24"/>
                <w:szCs w:val="24"/>
                <w:highlight w:val="none"/>
                <w:lang w:bidi="ar"/>
              </w:rPr>
              <w:t>，支持对课程资源中的文本、图片、视频进行敏感词、违规内容自动检测与标注，降低人工审核遗漏风险。</w:t>
            </w:r>
          </w:p>
          <w:p w14:paraId="6A50EB1A">
            <w:pPr>
              <w:widowControl/>
              <w:jc w:val="left"/>
              <w:rPr>
                <w:rFonts w:ascii="宋体" w:hAnsi="宋体" w:eastAsia="宋体" w:cs="宋体"/>
                <w:sz w:val="24"/>
                <w:szCs w:val="24"/>
                <w:highlight w:val="none"/>
              </w:rPr>
            </w:pPr>
            <w:r>
              <w:rPr>
                <w:rFonts w:hint="eastAsia" w:ascii="宋体" w:hAnsi="宋体" w:eastAsia="宋体" w:cs="宋体"/>
                <w:kern w:val="0"/>
                <w:sz w:val="24"/>
                <w:szCs w:val="24"/>
                <w:highlight w:val="none"/>
                <w:lang w:bidi="ar"/>
              </w:rPr>
              <w:t>3.3所有交付成果需经校方确认后方可进入下一环节，中标人需根据校方反馈意见在</w:t>
            </w:r>
            <w:r>
              <w:rPr>
                <w:rStyle w:val="13"/>
                <w:rFonts w:hint="eastAsia" w:ascii="宋体" w:hAnsi="宋体" w:eastAsia="宋体" w:cs="宋体"/>
                <w:kern w:val="0"/>
                <w:sz w:val="24"/>
                <w:szCs w:val="24"/>
                <w:highlight w:val="none"/>
                <w:lang w:bidi="ar"/>
              </w:rPr>
              <w:t>5个工作日内</w:t>
            </w:r>
            <w:r>
              <w:rPr>
                <w:rFonts w:hint="eastAsia" w:ascii="宋体" w:hAnsi="宋体" w:eastAsia="宋体" w:cs="宋体"/>
                <w:kern w:val="0"/>
                <w:sz w:val="24"/>
                <w:szCs w:val="24"/>
                <w:highlight w:val="none"/>
                <w:lang w:bidi="ar"/>
              </w:rPr>
              <w:t>完成修改。</w:t>
            </w:r>
          </w:p>
        </w:tc>
      </w:tr>
      <w:tr w14:paraId="541B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7B5D47DB">
            <w:pPr>
              <w:widowControl/>
              <w:jc w:val="center"/>
              <w:rPr>
                <w:rFonts w:ascii="宋体" w:hAnsi="宋体" w:eastAsia="宋体" w:cs="宋体"/>
                <w:sz w:val="24"/>
                <w:szCs w:val="24"/>
                <w:highlight w:val="none"/>
              </w:rPr>
            </w:pPr>
            <w:r>
              <w:rPr>
                <w:rStyle w:val="13"/>
                <w:rFonts w:hint="eastAsia" w:ascii="宋体" w:hAnsi="宋体" w:eastAsia="宋体" w:cs="宋体"/>
                <w:kern w:val="0"/>
                <w:sz w:val="24"/>
                <w:szCs w:val="24"/>
                <w:highlight w:val="none"/>
                <w:lang w:bidi="ar"/>
              </w:rPr>
              <w:t>4</w:t>
            </w:r>
          </w:p>
        </w:tc>
        <w:tc>
          <w:tcPr>
            <w:tcW w:w="1035" w:type="dxa"/>
            <w:vAlign w:val="center"/>
          </w:tcPr>
          <w:p w14:paraId="449AA1DB">
            <w:pPr>
              <w:widowControl/>
              <w:jc w:val="left"/>
              <w:rPr>
                <w:rFonts w:ascii="宋体" w:hAnsi="宋体" w:eastAsia="宋体" w:cs="宋体"/>
                <w:sz w:val="24"/>
                <w:szCs w:val="24"/>
                <w:highlight w:val="none"/>
              </w:rPr>
            </w:pPr>
            <w:r>
              <w:rPr>
                <w:rStyle w:val="13"/>
                <w:rFonts w:hint="eastAsia" w:ascii="宋体" w:hAnsi="宋体" w:eastAsia="宋体" w:cs="宋体"/>
                <w:kern w:val="0"/>
                <w:sz w:val="24"/>
                <w:szCs w:val="24"/>
                <w:highlight w:val="none"/>
                <w:lang w:bidi="ar"/>
              </w:rPr>
              <w:t>技术支持与响应</w:t>
            </w:r>
          </w:p>
        </w:tc>
        <w:tc>
          <w:tcPr>
            <w:tcW w:w="6195" w:type="dxa"/>
            <w:vAlign w:val="center"/>
          </w:tcPr>
          <w:p w14:paraId="7B402DCA">
            <w:pPr>
              <w:widowControl/>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4.1提供</w:t>
            </w:r>
            <w:r>
              <w:rPr>
                <w:rStyle w:val="13"/>
                <w:rFonts w:hint="eastAsia" w:ascii="宋体" w:hAnsi="宋体" w:eastAsia="宋体" w:cs="宋体"/>
                <w:kern w:val="0"/>
                <w:sz w:val="24"/>
                <w:szCs w:val="24"/>
                <w:highlight w:val="none"/>
                <w:lang w:bidi="ar"/>
              </w:rPr>
              <w:t>7×12小时</w:t>
            </w:r>
            <w:r>
              <w:rPr>
                <w:rFonts w:hint="eastAsia" w:ascii="宋体" w:hAnsi="宋体" w:eastAsia="宋体" w:cs="宋体"/>
                <w:kern w:val="0"/>
                <w:sz w:val="24"/>
                <w:szCs w:val="24"/>
                <w:highlight w:val="none"/>
                <w:lang w:bidi="ar"/>
              </w:rPr>
              <w:t>（每日8:00-20:00）技术支持服务，响应方式包括：在线客服、电话、邮件、远程协助。</w:t>
            </w:r>
          </w:p>
          <w:p w14:paraId="6829996A">
            <w:pPr>
              <w:widowControl/>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4.2对于影响系统正常运行的</w:t>
            </w:r>
            <w:r>
              <w:rPr>
                <w:rStyle w:val="13"/>
                <w:rFonts w:hint="eastAsia" w:ascii="宋体" w:hAnsi="宋体" w:eastAsia="宋体" w:cs="宋体"/>
                <w:kern w:val="0"/>
                <w:sz w:val="24"/>
                <w:szCs w:val="24"/>
                <w:highlight w:val="none"/>
                <w:lang w:bidi="ar"/>
              </w:rPr>
              <w:t>紧急故障</w:t>
            </w:r>
            <w:r>
              <w:rPr>
                <w:rFonts w:hint="eastAsia" w:ascii="宋体" w:hAnsi="宋体" w:eastAsia="宋体" w:cs="宋体"/>
                <w:kern w:val="0"/>
                <w:sz w:val="24"/>
                <w:szCs w:val="24"/>
                <w:highlight w:val="none"/>
                <w:lang w:bidi="ar"/>
              </w:rPr>
              <w:t>，中标人需在</w:t>
            </w:r>
            <w:r>
              <w:rPr>
                <w:rStyle w:val="13"/>
                <w:rFonts w:hint="eastAsia" w:ascii="宋体" w:hAnsi="宋体" w:eastAsia="宋体" w:cs="宋体"/>
                <w:kern w:val="0"/>
                <w:sz w:val="24"/>
                <w:szCs w:val="24"/>
                <w:highlight w:val="none"/>
                <w:lang w:bidi="ar"/>
              </w:rPr>
              <w:t>2小时内响应，24小时内解决</w:t>
            </w:r>
            <w:r>
              <w:rPr>
                <w:rFonts w:hint="eastAsia" w:ascii="宋体" w:hAnsi="宋体" w:eastAsia="宋体" w:cs="宋体"/>
                <w:kern w:val="0"/>
                <w:sz w:val="24"/>
                <w:szCs w:val="24"/>
                <w:highlight w:val="none"/>
                <w:lang w:bidi="ar"/>
              </w:rPr>
              <w:t>。</w:t>
            </w:r>
          </w:p>
          <w:p w14:paraId="1EEF5B3D">
            <w:pPr>
              <w:widowControl/>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4.3提供</w:t>
            </w:r>
            <w:r>
              <w:rPr>
                <w:rStyle w:val="13"/>
                <w:rFonts w:hint="eastAsia" w:ascii="宋体" w:hAnsi="宋体" w:eastAsia="宋体" w:cs="宋体"/>
                <w:kern w:val="0"/>
                <w:sz w:val="24"/>
                <w:szCs w:val="24"/>
                <w:highlight w:val="none"/>
                <w:lang w:bidi="ar"/>
              </w:rPr>
              <w:t>定期巡检服务</w:t>
            </w:r>
            <w:r>
              <w:rPr>
                <w:rFonts w:hint="eastAsia" w:ascii="宋体" w:hAnsi="宋体" w:eastAsia="宋体" w:cs="宋体"/>
                <w:kern w:val="0"/>
                <w:sz w:val="24"/>
                <w:szCs w:val="24"/>
                <w:highlight w:val="none"/>
                <w:lang w:bidi="ar"/>
              </w:rPr>
              <w:t>，每月不少于1次，对平台运行状态、数据安全、资源可用性进行检查与维护。</w:t>
            </w:r>
          </w:p>
          <w:p w14:paraId="5F8C03EE">
            <w:pPr>
              <w:widowControl/>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4.4质保期内提供系统升级服务，包括功能优化、安全补丁、兼容性更新等，相关费用包含在本项目投标报价中。</w:t>
            </w:r>
          </w:p>
          <w:p w14:paraId="197FBA53">
            <w:pPr>
              <w:widowControl/>
              <w:jc w:val="left"/>
              <w:rPr>
                <w:rFonts w:ascii="宋体" w:hAnsi="宋体" w:eastAsia="宋体" w:cs="宋体"/>
                <w:sz w:val="24"/>
                <w:szCs w:val="24"/>
                <w:highlight w:val="none"/>
              </w:rPr>
            </w:pPr>
          </w:p>
        </w:tc>
      </w:tr>
      <w:tr w14:paraId="1F74B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8" w:hRule="atLeast"/>
        </w:trPr>
        <w:tc>
          <w:tcPr>
            <w:tcW w:w="765" w:type="dxa"/>
            <w:vAlign w:val="center"/>
          </w:tcPr>
          <w:p w14:paraId="45FF9411">
            <w:pPr>
              <w:widowControl/>
              <w:jc w:val="center"/>
              <w:rPr>
                <w:rFonts w:ascii="宋体" w:hAnsi="宋体" w:eastAsia="宋体" w:cs="宋体"/>
                <w:sz w:val="24"/>
                <w:szCs w:val="24"/>
                <w:highlight w:val="none"/>
              </w:rPr>
            </w:pPr>
            <w:r>
              <w:rPr>
                <w:rStyle w:val="13"/>
                <w:rFonts w:hint="eastAsia" w:ascii="宋体" w:hAnsi="宋体" w:eastAsia="宋体" w:cs="宋体"/>
                <w:kern w:val="0"/>
                <w:sz w:val="24"/>
                <w:szCs w:val="24"/>
                <w:highlight w:val="none"/>
                <w:lang w:bidi="ar"/>
              </w:rPr>
              <w:t>5</w:t>
            </w:r>
          </w:p>
        </w:tc>
        <w:tc>
          <w:tcPr>
            <w:tcW w:w="1035" w:type="dxa"/>
            <w:vAlign w:val="center"/>
          </w:tcPr>
          <w:p w14:paraId="78E0200C">
            <w:pPr>
              <w:widowControl/>
              <w:jc w:val="left"/>
              <w:rPr>
                <w:rFonts w:ascii="宋体" w:hAnsi="宋体" w:eastAsia="宋体" w:cs="宋体"/>
                <w:sz w:val="24"/>
                <w:szCs w:val="24"/>
                <w:highlight w:val="none"/>
              </w:rPr>
            </w:pPr>
            <w:r>
              <w:rPr>
                <w:rStyle w:val="13"/>
                <w:rFonts w:hint="eastAsia" w:ascii="宋体" w:hAnsi="宋体" w:eastAsia="宋体" w:cs="宋体"/>
                <w:kern w:val="0"/>
                <w:sz w:val="24"/>
                <w:szCs w:val="24"/>
                <w:highlight w:val="none"/>
                <w:lang w:bidi="ar"/>
              </w:rPr>
              <w:t>运行保障与推广</w:t>
            </w:r>
          </w:p>
        </w:tc>
        <w:tc>
          <w:tcPr>
            <w:tcW w:w="6195" w:type="dxa"/>
            <w:vAlign w:val="center"/>
          </w:tcPr>
          <w:p w14:paraId="493A5E53">
            <w:pPr>
              <w:widowControl/>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5.1课程上线后，中标人需协助教师完成至少</w:t>
            </w:r>
            <w:r>
              <w:rPr>
                <w:rStyle w:val="13"/>
                <w:rFonts w:hint="eastAsia" w:ascii="宋体" w:hAnsi="宋体" w:eastAsia="宋体" w:cs="宋体"/>
                <w:kern w:val="0"/>
                <w:sz w:val="24"/>
                <w:szCs w:val="24"/>
                <w:highlight w:val="none"/>
                <w:lang w:bidi="ar"/>
              </w:rPr>
              <w:t>2个完整教学周期</w:t>
            </w:r>
            <w:r>
              <w:rPr>
                <w:rFonts w:hint="eastAsia" w:ascii="宋体" w:hAnsi="宋体" w:eastAsia="宋体" w:cs="宋体"/>
                <w:kern w:val="0"/>
                <w:sz w:val="24"/>
                <w:szCs w:val="24"/>
                <w:highlight w:val="none"/>
                <w:lang w:bidi="ar"/>
              </w:rPr>
              <w:t>的课程运行支持，包括学生选课、学习数据监控、问题答疑、期末成绩导出等。</w:t>
            </w:r>
          </w:p>
          <w:p w14:paraId="5F417AA1">
            <w:pPr>
              <w:widowControl/>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5.2中标人需提供</w:t>
            </w:r>
            <w:r>
              <w:rPr>
                <w:rStyle w:val="13"/>
                <w:rFonts w:hint="eastAsia" w:ascii="宋体" w:hAnsi="宋体" w:eastAsia="宋体" w:cs="宋体"/>
                <w:kern w:val="0"/>
                <w:sz w:val="24"/>
                <w:szCs w:val="24"/>
                <w:highlight w:val="none"/>
                <w:lang w:bidi="ar"/>
              </w:rPr>
              <w:t>课程推广服务</w:t>
            </w:r>
            <w:r>
              <w:rPr>
                <w:rFonts w:hint="eastAsia" w:ascii="宋体" w:hAnsi="宋体" w:eastAsia="宋体" w:cs="宋体"/>
                <w:kern w:val="0"/>
                <w:sz w:val="24"/>
                <w:szCs w:val="24"/>
                <w:highlight w:val="none"/>
                <w:lang w:bidi="ar"/>
              </w:rPr>
              <w:t>，将优质课程推送至国家高等教育智慧教育平台或同等级别全国性平台，并协助完成课程申报材料的准备。</w:t>
            </w:r>
          </w:p>
          <w:p w14:paraId="6E0A6294">
            <w:pPr>
              <w:widowControl/>
              <w:jc w:val="left"/>
              <w:rPr>
                <w:rFonts w:ascii="宋体" w:hAnsi="宋体" w:eastAsia="宋体" w:cs="宋体"/>
                <w:sz w:val="24"/>
                <w:szCs w:val="24"/>
                <w:highlight w:val="none"/>
              </w:rPr>
            </w:pPr>
            <w:r>
              <w:rPr>
                <w:rFonts w:hint="eastAsia" w:ascii="宋体" w:hAnsi="宋体" w:eastAsia="宋体" w:cs="宋体"/>
                <w:kern w:val="0"/>
                <w:sz w:val="24"/>
                <w:szCs w:val="24"/>
                <w:highlight w:val="none"/>
                <w:lang w:bidi="ar"/>
              </w:rPr>
              <w:t>5.3中标人需提供</w:t>
            </w:r>
            <w:r>
              <w:rPr>
                <w:rStyle w:val="13"/>
                <w:rFonts w:hint="eastAsia" w:ascii="宋体" w:hAnsi="宋体" w:eastAsia="宋体" w:cs="宋体"/>
                <w:kern w:val="0"/>
                <w:sz w:val="24"/>
                <w:szCs w:val="24"/>
                <w:highlight w:val="none"/>
                <w:lang w:bidi="ar"/>
              </w:rPr>
              <w:t>社会学习者推广方案</w:t>
            </w:r>
            <w:r>
              <w:rPr>
                <w:rFonts w:hint="eastAsia" w:ascii="宋体" w:hAnsi="宋体" w:eastAsia="宋体" w:cs="宋体"/>
                <w:kern w:val="0"/>
                <w:sz w:val="24"/>
                <w:szCs w:val="24"/>
                <w:highlight w:val="none"/>
                <w:lang w:bidi="ar"/>
              </w:rPr>
              <w:t>，通过微信公众号、职教平台等渠道宣传课程，扩大课程社会影响力。</w:t>
            </w:r>
          </w:p>
        </w:tc>
      </w:tr>
    </w:tbl>
    <w:p w14:paraId="5CA1586D">
      <w:pPr>
        <w:pStyle w:val="3"/>
        <w:widowControl/>
        <w:spacing w:line="360" w:lineRule="auto"/>
        <w:ind w:firstLine="482" w:firstLineChars="200"/>
        <w:rPr>
          <w:rFonts w:ascii="宋体" w:hAnsi="宋体" w:eastAsia="宋体" w:cs="宋体"/>
          <w:sz w:val="24"/>
          <w:szCs w:val="24"/>
          <w:highlight w:val="none"/>
        </w:rPr>
      </w:pPr>
      <w:r>
        <w:rPr>
          <w:rFonts w:hint="eastAsia" w:ascii="宋体" w:hAnsi="宋体" w:eastAsia="宋体" w:cs="宋体"/>
          <w:sz w:val="24"/>
          <w:szCs w:val="24"/>
          <w:highlight w:val="none"/>
        </w:rPr>
        <w:t>2.服务成果要求</w:t>
      </w:r>
    </w:p>
    <w:tbl>
      <w:tblPr>
        <w:tblStyle w:val="11"/>
        <w:tblW w:w="8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45"/>
        <w:gridCol w:w="1296"/>
        <w:gridCol w:w="4223"/>
        <w:gridCol w:w="2154"/>
      </w:tblGrid>
      <w:tr w14:paraId="26235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90" w:hRule="atLeast"/>
          <w:jc w:val="center"/>
        </w:trPr>
        <w:tc>
          <w:tcPr>
            <w:tcW w:w="645" w:type="dxa"/>
            <w:tcMar>
              <w:top w:w="120" w:type="dxa"/>
              <w:left w:w="120" w:type="dxa"/>
              <w:bottom w:w="120" w:type="dxa"/>
              <w:right w:w="120" w:type="dxa"/>
            </w:tcMar>
            <w:vAlign w:val="center"/>
          </w:tcPr>
          <w:p w14:paraId="34CA4556">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1296" w:type="dxa"/>
            <w:tcMar>
              <w:top w:w="120" w:type="dxa"/>
              <w:left w:w="120" w:type="dxa"/>
              <w:bottom w:w="120" w:type="dxa"/>
              <w:right w:w="120" w:type="dxa"/>
            </w:tcMar>
            <w:vAlign w:val="center"/>
          </w:tcPr>
          <w:p w14:paraId="4ED2B1C2">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成果类别</w:t>
            </w:r>
          </w:p>
        </w:tc>
        <w:tc>
          <w:tcPr>
            <w:tcW w:w="4223" w:type="dxa"/>
            <w:tcMar>
              <w:top w:w="120" w:type="dxa"/>
              <w:left w:w="120" w:type="dxa"/>
              <w:bottom w:w="120" w:type="dxa"/>
              <w:right w:w="120" w:type="dxa"/>
            </w:tcMar>
            <w:vAlign w:val="center"/>
          </w:tcPr>
          <w:p w14:paraId="03FA3E31">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具体成果名称</w:t>
            </w:r>
          </w:p>
          <w:p w14:paraId="323081B1">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（具体以采购人实际需求为准）</w:t>
            </w:r>
          </w:p>
        </w:tc>
        <w:tc>
          <w:tcPr>
            <w:tcW w:w="2154" w:type="dxa"/>
            <w:tcMar>
              <w:top w:w="120" w:type="dxa"/>
              <w:left w:w="120" w:type="dxa"/>
              <w:bottom w:w="120" w:type="dxa"/>
              <w:right w:w="120" w:type="dxa"/>
            </w:tcMar>
            <w:vAlign w:val="center"/>
          </w:tcPr>
          <w:p w14:paraId="09EC3D5E">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交付形式</w:t>
            </w:r>
          </w:p>
          <w:p w14:paraId="46FAFF5D">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（具体以采购人实际需求为准）</w:t>
            </w:r>
          </w:p>
        </w:tc>
      </w:tr>
      <w:tr w14:paraId="48613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645" w:type="dxa"/>
            <w:tcMar>
              <w:top w:w="120" w:type="dxa"/>
              <w:left w:w="120" w:type="dxa"/>
              <w:bottom w:w="120" w:type="dxa"/>
              <w:right w:w="120" w:type="dxa"/>
            </w:tcMar>
            <w:vAlign w:val="center"/>
          </w:tcPr>
          <w:p w14:paraId="361F7DEA">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1</w:t>
            </w:r>
          </w:p>
        </w:tc>
        <w:tc>
          <w:tcPr>
            <w:tcW w:w="1296" w:type="dxa"/>
            <w:tcMar>
              <w:top w:w="120" w:type="dxa"/>
              <w:left w:w="120" w:type="dxa"/>
              <w:bottom w:w="120" w:type="dxa"/>
              <w:right w:w="120" w:type="dxa"/>
            </w:tcMar>
            <w:vAlign w:val="center"/>
          </w:tcPr>
          <w:p w14:paraId="712E3B31">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设计文档类</w:t>
            </w:r>
          </w:p>
        </w:tc>
        <w:tc>
          <w:tcPr>
            <w:tcW w:w="4223" w:type="dxa"/>
            <w:tcMar>
              <w:top w:w="120" w:type="dxa"/>
              <w:left w:w="120" w:type="dxa"/>
              <w:bottom w:w="120" w:type="dxa"/>
              <w:right w:w="120" w:type="dxa"/>
            </w:tcMar>
            <w:vAlign w:val="center"/>
          </w:tcPr>
          <w:p w14:paraId="15A1C80E">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课程整体建设方案、知识图谱设计文档、视频/动画/数字人、AI环境与任务引擎部署说明书、平台对接文档</w:t>
            </w:r>
          </w:p>
        </w:tc>
        <w:tc>
          <w:tcPr>
            <w:tcW w:w="2154" w:type="dxa"/>
            <w:tcMar>
              <w:top w:w="120" w:type="dxa"/>
              <w:left w:w="120" w:type="dxa"/>
              <w:bottom w:w="120" w:type="dxa"/>
              <w:right w:w="120" w:type="dxa"/>
            </w:tcMar>
            <w:vAlign w:val="center"/>
          </w:tcPr>
          <w:p w14:paraId="7A84814C">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PDF/Word</w:t>
            </w:r>
          </w:p>
        </w:tc>
      </w:tr>
      <w:tr w14:paraId="4C0F0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438" w:hRule="atLeast"/>
          <w:jc w:val="center"/>
        </w:trPr>
        <w:tc>
          <w:tcPr>
            <w:tcW w:w="645" w:type="dxa"/>
            <w:tcMar>
              <w:top w:w="120" w:type="dxa"/>
              <w:left w:w="120" w:type="dxa"/>
              <w:bottom w:w="120" w:type="dxa"/>
              <w:right w:w="120" w:type="dxa"/>
            </w:tcMar>
            <w:vAlign w:val="center"/>
          </w:tcPr>
          <w:p w14:paraId="5414B359">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2</w:t>
            </w:r>
          </w:p>
        </w:tc>
        <w:tc>
          <w:tcPr>
            <w:tcW w:w="1296" w:type="dxa"/>
            <w:tcMar>
              <w:top w:w="120" w:type="dxa"/>
              <w:left w:w="120" w:type="dxa"/>
              <w:bottom w:w="120" w:type="dxa"/>
              <w:right w:w="120" w:type="dxa"/>
            </w:tcMar>
            <w:vAlign w:val="center"/>
          </w:tcPr>
          <w:p w14:paraId="393144E2">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多媒体资源类</w:t>
            </w:r>
          </w:p>
        </w:tc>
        <w:tc>
          <w:tcPr>
            <w:tcW w:w="4223" w:type="dxa"/>
            <w:tcMar>
              <w:top w:w="120" w:type="dxa"/>
              <w:left w:w="120" w:type="dxa"/>
              <w:bottom w:w="120" w:type="dxa"/>
              <w:right w:w="120" w:type="dxa"/>
            </w:tcMar>
            <w:vAlign w:val="center"/>
          </w:tcPr>
          <w:p w14:paraId="322C6CFE">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课程微课视频、二维动画、数字人速课、AI+教育场景视频、课程宣传视频、美化PPT课件、课程封面及宣传图</w:t>
            </w:r>
          </w:p>
        </w:tc>
        <w:tc>
          <w:tcPr>
            <w:tcW w:w="2154" w:type="dxa"/>
            <w:tcMar>
              <w:top w:w="120" w:type="dxa"/>
              <w:left w:w="120" w:type="dxa"/>
              <w:bottom w:w="120" w:type="dxa"/>
              <w:right w:w="120" w:type="dxa"/>
            </w:tcMar>
            <w:vAlign w:val="center"/>
          </w:tcPr>
          <w:p w14:paraId="6D5E0C69">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MP4/PPT/JPG/PNG</w:t>
            </w:r>
          </w:p>
        </w:tc>
      </w:tr>
      <w:tr w14:paraId="3C6D8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618" w:hRule="atLeast"/>
          <w:jc w:val="center"/>
        </w:trPr>
        <w:tc>
          <w:tcPr>
            <w:tcW w:w="645" w:type="dxa"/>
            <w:tcMar>
              <w:top w:w="120" w:type="dxa"/>
              <w:left w:w="120" w:type="dxa"/>
              <w:bottom w:w="120" w:type="dxa"/>
              <w:right w:w="120" w:type="dxa"/>
            </w:tcMar>
            <w:vAlign w:val="center"/>
          </w:tcPr>
          <w:p w14:paraId="772F0238">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3</w:t>
            </w:r>
          </w:p>
        </w:tc>
        <w:tc>
          <w:tcPr>
            <w:tcW w:w="1296" w:type="dxa"/>
            <w:tcMar>
              <w:top w:w="120" w:type="dxa"/>
              <w:left w:w="120" w:type="dxa"/>
              <w:bottom w:w="120" w:type="dxa"/>
              <w:right w:w="120" w:type="dxa"/>
            </w:tcMar>
            <w:vAlign w:val="center"/>
          </w:tcPr>
          <w:p w14:paraId="61750C7D">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平台AI成果类</w:t>
            </w:r>
          </w:p>
        </w:tc>
        <w:tc>
          <w:tcPr>
            <w:tcW w:w="4223" w:type="dxa"/>
            <w:tcMar>
              <w:top w:w="120" w:type="dxa"/>
              <w:left w:w="120" w:type="dxa"/>
              <w:bottom w:w="120" w:type="dxa"/>
              <w:right w:w="120" w:type="dxa"/>
            </w:tcMar>
            <w:vAlign w:val="center"/>
          </w:tcPr>
          <w:p w14:paraId="626CF1D9">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课程知识图谱标准数据、专属AI环境部署包、AI知识库/AI智能体/AI指令库配置包、课程任务引擎配置包、智慧课程门户</w:t>
            </w:r>
          </w:p>
        </w:tc>
        <w:tc>
          <w:tcPr>
            <w:tcW w:w="2154" w:type="dxa"/>
            <w:tcMar>
              <w:top w:w="120" w:type="dxa"/>
              <w:left w:w="120" w:type="dxa"/>
              <w:bottom w:w="120" w:type="dxa"/>
              <w:right w:w="120" w:type="dxa"/>
            </w:tcMar>
            <w:vAlign w:val="center"/>
          </w:tcPr>
          <w:p w14:paraId="0886F4E4">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JSON/CSV/Excel/在线访问地址</w:t>
            </w:r>
          </w:p>
        </w:tc>
      </w:tr>
      <w:tr w14:paraId="43D01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645" w:type="dxa"/>
            <w:tcMar>
              <w:top w:w="120" w:type="dxa"/>
              <w:left w:w="120" w:type="dxa"/>
              <w:bottom w:w="120" w:type="dxa"/>
              <w:right w:w="120" w:type="dxa"/>
            </w:tcMar>
            <w:vAlign w:val="center"/>
          </w:tcPr>
          <w:p w14:paraId="50EA7379">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4</w:t>
            </w:r>
          </w:p>
        </w:tc>
        <w:tc>
          <w:tcPr>
            <w:tcW w:w="1296" w:type="dxa"/>
            <w:tcMar>
              <w:top w:w="120" w:type="dxa"/>
              <w:left w:w="120" w:type="dxa"/>
              <w:bottom w:w="120" w:type="dxa"/>
              <w:right w:w="120" w:type="dxa"/>
            </w:tcMar>
            <w:vAlign w:val="center"/>
          </w:tcPr>
          <w:p w14:paraId="4D5CBEE6">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产教融合类</w:t>
            </w:r>
          </w:p>
        </w:tc>
        <w:tc>
          <w:tcPr>
            <w:tcW w:w="4223" w:type="dxa"/>
            <w:tcMar>
              <w:top w:w="120" w:type="dxa"/>
              <w:left w:w="120" w:type="dxa"/>
              <w:bottom w:w="120" w:type="dxa"/>
              <w:right w:w="120" w:type="dxa"/>
            </w:tcMar>
            <w:vAlign w:val="center"/>
          </w:tcPr>
          <w:p w14:paraId="7A146481">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行业企业案例库、岗位标准对接清单、1+X证书考点映射表、课程题库（含答案解析）</w:t>
            </w:r>
          </w:p>
        </w:tc>
        <w:tc>
          <w:tcPr>
            <w:tcW w:w="2154" w:type="dxa"/>
            <w:tcMar>
              <w:top w:w="120" w:type="dxa"/>
              <w:left w:w="120" w:type="dxa"/>
              <w:bottom w:w="120" w:type="dxa"/>
              <w:right w:w="120" w:type="dxa"/>
            </w:tcMar>
            <w:vAlign w:val="center"/>
          </w:tcPr>
          <w:p w14:paraId="7B6098BA">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Excel/Word</w:t>
            </w:r>
          </w:p>
        </w:tc>
      </w:tr>
      <w:tr w14:paraId="22D1D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645" w:type="dxa"/>
            <w:tcMar>
              <w:top w:w="120" w:type="dxa"/>
              <w:left w:w="120" w:type="dxa"/>
              <w:bottom w:w="120" w:type="dxa"/>
              <w:right w:w="120" w:type="dxa"/>
            </w:tcMar>
            <w:vAlign w:val="center"/>
          </w:tcPr>
          <w:p w14:paraId="22468C01">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5</w:t>
            </w:r>
          </w:p>
        </w:tc>
        <w:tc>
          <w:tcPr>
            <w:tcW w:w="1296" w:type="dxa"/>
            <w:tcMar>
              <w:top w:w="120" w:type="dxa"/>
              <w:left w:w="120" w:type="dxa"/>
              <w:bottom w:w="120" w:type="dxa"/>
              <w:right w:w="120" w:type="dxa"/>
            </w:tcMar>
            <w:vAlign w:val="center"/>
          </w:tcPr>
          <w:p w14:paraId="0775CE7F">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验收报告类</w:t>
            </w:r>
          </w:p>
        </w:tc>
        <w:tc>
          <w:tcPr>
            <w:tcW w:w="4223" w:type="dxa"/>
            <w:tcMar>
              <w:top w:w="120" w:type="dxa"/>
              <w:left w:w="120" w:type="dxa"/>
              <w:bottom w:w="120" w:type="dxa"/>
              <w:right w:w="120" w:type="dxa"/>
            </w:tcMar>
            <w:vAlign w:val="center"/>
          </w:tcPr>
          <w:p w14:paraId="4D7F803B">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教学运行报告、项目阶段验收报告、项目总结报告、培训签到表与记录、运维巡检记录、故障处理台账</w:t>
            </w:r>
          </w:p>
        </w:tc>
        <w:tc>
          <w:tcPr>
            <w:tcW w:w="2154" w:type="dxa"/>
            <w:tcMar>
              <w:top w:w="120" w:type="dxa"/>
              <w:left w:w="120" w:type="dxa"/>
              <w:bottom w:w="120" w:type="dxa"/>
              <w:right w:w="120" w:type="dxa"/>
            </w:tcMar>
            <w:vAlign w:val="center"/>
          </w:tcPr>
          <w:p w14:paraId="2F6723B6">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PDF/Word</w:t>
            </w:r>
          </w:p>
        </w:tc>
      </w:tr>
    </w:tbl>
    <w:p w14:paraId="66AC0C9F">
      <w:pPr>
        <w:spacing w:line="360" w:lineRule="auto"/>
        <w:ind w:firstLine="482" w:firstLineChars="200"/>
        <w:rPr>
          <w:rFonts w:ascii="宋体" w:hAnsi="宋体" w:eastAsia="宋体" w:cs="宋体"/>
          <w:b/>
          <w:sz w:val="24"/>
          <w:szCs w:val="24"/>
          <w:highlight w:val="none"/>
        </w:rPr>
      </w:pPr>
      <w:r>
        <w:rPr>
          <w:rFonts w:hint="eastAsia" w:ascii="宋体" w:hAnsi="宋体" w:eastAsia="宋体" w:cs="宋体"/>
          <w:b/>
          <w:sz w:val="24"/>
          <w:szCs w:val="24"/>
          <w:highlight w:val="none"/>
        </w:rPr>
        <w:t>3.项目验收要求</w:t>
      </w:r>
    </w:p>
    <w:p w14:paraId="716D2D44">
      <w:pPr>
        <w:widowControl/>
        <w:spacing w:line="360" w:lineRule="auto"/>
        <w:ind w:firstLine="480" w:firstLineChars="200"/>
        <w:jc w:val="left"/>
        <w:rPr>
          <w:rFonts w:ascii="宋体" w:hAnsi="宋体" w:eastAsia="宋体" w:cs="宋体"/>
          <w:strike/>
          <w:kern w:val="0"/>
          <w:sz w:val="24"/>
          <w:szCs w:val="24"/>
          <w:highlight w:val="none"/>
          <w:lang w:bidi="ar"/>
        </w:rPr>
      </w:pPr>
      <w:r>
        <w:rPr>
          <w:rFonts w:hint="eastAsia" w:ascii="宋体" w:hAnsi="宋体" w:eastAsia="宋体" w:cs="宋体"/>
          <w:kern w:val="0"/>
          <w:sz w:val="24"/>
          <w:szCs w:val="24"/>
          <w:highlight w:val="none"/>
          <w:lang w:bidi="ar"/>
        </w:rPr>
        <w:t>采购人统一组织验收，由中标人发起验收申请，经采购人验收合格后据实结算支付费用。</w:t>
      </w:r>
    </w:p>
    <w:p w14:paraId="046E6D10">
      <w:pPr>
        <w:rPr>
          <w:rFonts w:ascii="宋体" w:hAnsi="宋体" w:eastAsia="宋体" w:cs="宋体"/>
          <w:bCs/>
          <w:sz w:val="24"/>
          <w:szCs w:val="24"/>
          <w:highlight w:val="none"/>
        </w:rPr>
      </w:pPr>
      <w:r>
        <w:rPr>
          <w:rFonts w:hint="eastAsia" w:ascii="宋体" w:hAnsi="宋体" w:eastAsia="宋体" w:cs="宋体"/>
          <w:bCs/>
          <w:sz w:val="24"/>
          <w:szCs w:val="24"/>
          <w:highlight w:val="none"/>
        </w:rPr>
        <w:br w:type="page"/>
      </w:r>
    </w:p>
    <w:p w14:paraId="1B5AACE5">
      <w:pPr>
        <w:spacing w:line="360" w:lineRule="auto"/>
        <w:ind w:firstLine="437"/>
        <w:outlineLvl w:val="1"/>
        <w:rPr>
          <w:rFonts w:ascii="宋体" w:hAnsi="宋体" w:eastAsia="宋体"/>
          <w:b/>
          <w:sz w:val="24"/>
          <w:szCs w:val="18"/>
          <w:highlight w:val="none"/>
        </w:rPr>
      </w:pPr>
      <w:r>
        <w:rPr>
          <w:rFonts w:hint="eastAsia" w:ascii="宋体" w:hAnsi="宋体" w:eastAsia="宋体"/>
          <w:b/>
          <w:sz w:val="24"/>
          <w:szCs w:val="18"/>
          <w:highlight w:val="none"/>
        </w:rPr>
        <w:t>四、第2包服务需求（课程（电子信息类）建设技术服务）</w:t>
      </w:r>
    </w:p>
    <w:p w14:paraId="00A79BDF">
      <w:pPr>
        <w:pStyle w:val="2"/>
        <w:spacing w:before="0" w:after="0" w:line="312" w:lineRule="auto"/>
        <w:ind w:firstLine="482" w:firstLineChars="200"/>
        <w:rPr>
          <w:rFonts w:ascii="宋体" w:hAnsi="宋体" w:eastAsia="宋体" w:cs="宋体"/>
          <w:bCs w:val="0"/>
          <w:sz w:val="24"/>
          <w:szCs w:val="24"/>
          <w:highlight w:val="none"/>
        </w:rPr>
      </w:pPr>
      <w:r>
        <w:rPr>
          <w:rFonts w:hint="eastAsia" w:ascii="宋体" w:hAnsi="宋体" w:eastAsia="宋体" w:cs="宋体"/>
          <w:bCs w:val="0"/>
          <w:sz w:val="24"/>
          <w:szCs w:val="24"/>
          <w:highlight w:val="none"/>
        </w:rPr>
        <w:t>（一）指标重要性说明</w:t>
      </w:r>
    </w:p>
    <w:tbl>
      <w:tblPr>
        <w:tblStyle w:val="11"/>
        <w:tblW w:w="8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3"/>
        <w:gridCol w:w="1622"/>
        <w:gridCol w:w="4650"/>
      </w:tblGrid>
      <w:tr w14:paraId="68825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3" w:type="dxa"/>
            <w:vAlign w:val="center"/>
          </w:tcPr>
          <w:p w14:paraId="391362D9">
            <w:pPr>
              <w:pStyle w:val="10"/>
              <w:spacing w:after="0" w:line="312" w:lineRule="auto"/>
              <w:ind w:left="0" w:leftChars="0" w:firstLine="0" w:firstLineChars="0"/>
              <w:jc w:val="center"/>
              <w:rPr>
                <w:rFonts w:ascii="宋体" w:hAnsi="宋体" w:eastAsia="宋体" w:cs="宋体"/>
                <w:b/>
                <w:sz w:val="24"/>
                <w:szCs w:val="24"/>
                <w:highlight w:val="none"/>
              </w:rPr>
            </w:pPr>
            <w:r>
              <w:rPr>
                <w:rFonts w:hint="eastAsia" w:ascii="宋体" w:hAnsi="宋体" w:eastAsia="宋体" w:cs="宋体"/>
                <w:b/>
                <w:sz w:val="24"/>
                <w:szCs w:val="24"/>
                <w:highlight w:val="none"/>
              </w:rPr>
              <w:t>需求内容类别</w:t>
            </w:r>
          </w:p>
        </w:tc>
        <w:tc>
          <w:tcPr>
            <w:tcW w:w="1622" w:type="dxa"/>
            <w:vAlign w:val="center"/>
          </w:tcPr>
          <w:p w14:paraId="37C3F873">
            <w:pPr>
              <w:pStyle w:val="10"/>
              <w:spacing w:after="0" w:line="312" w:lineRule="auto"/>
              <w:ind w:left="0" w:leftChars="0" w:firstLine="0" w:firstLineChars="0"/>
              <w:jc w:val="center"/>
              <w:rPr>
                <w:rFonts w:ascii="宋体" w:hAnsi="宋体" w:eastAsia="宋体" w:cs="宋体"/>
                <w:b/>
                <w:sz w:val="24"/>
                <w:szCs w:val="24"/>
                <w:highlight w:val="none"/>
              </w:rPr>
            </w:pPr>
            <w:r>
              <w:rPr>
                <w:rFonts w:hint="eastAsia" w:ascii="宋体" w:hAnsi="宋体" w:eastAsia="宋体" w:cs="宋体"/>
                <w:b/>
                <w:sz w:val="24"/>
                <w:szCs w:val="24"/>
                <w:highlight w:val="none"/>
              </w:rPr>
              <w:t>标识符号</w:t>
            </w:r>
          </w:p>
        </w:tc>
        <w:tc>
          <w:tcPr>
            <w:tcW w:w="4650" w:type="dxa"/>
            <w:vAlign w:val="center"/>
          </w:tcPr>
          <w:p w14:paraId="741F1C01">
            <w:pPr>
              <w:pStyle w:val="10"/>
              <w:spacing w:after="0" w:line="312" w:lineRule="auto"/>
              <w:ind w:left="0" w:leftChars="0" w:firstLine="0" w:firstLineChars="0"/>
              <w:jc w:val="center"/>
              <w:rPr>
                <w:rFonts w:ascii="宋体" w:hAnsi="宋体" w:eastAsia="宋体" w:cs="宋体"/>
                <w:b/>
                <w:sz w:val="24"/>
                <w:szCs w:val="24"/>
                <w:highlight w:val="none"/>
              </w:rPr>
            </w:pPr>
            <w:r>
              <w:rPr>
                <w:rFonts w:hint="eastAsia" w:ascii="宋体" w:hAnsi="宋体" w:eastAsia="宋体" w:cs="宋体"/>
                <w:b/>
                <w:sz w:val="24"/>
                <w:szCs w:val="24"/>
                <w:highlight w:val="none"/>
              </w:rPr>
              <w:t>标识符号含义</w:t>
            </w:r>
          </w:p>
        </w:tc>
      </w:tr>
      <w:tr w14:paraId="708F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3" w:type="dxa"/>
            <w:vAlign w:val="center"/>
          </w:tcPr>
          <w:p w14:paraId="6B3BCFB2">
            <w:pPr>
              <w:pStyle w:val="10"/>
              <w:spacing w:after="0" w:line="312" w:lineRule="auto"/>
              <w:ind w:left="0" w:leftChars="0"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重要指标项</w:t>
            </w:r>
          </w:p>
        </w:tc>
        <w:tc>
          <w:tcPr>
            <w:tcW w:w="1622" w:type="dxa"/>
            <w:vAlign w:val="center"/>
          </w:tcPr>
          <w:p w14:paraId="709BCFE7">
            <w:pPr>
              <w:pStyle w:val="10"/>
              <w:spacing w:after="0" w:line="312" w:lineRule="auto"/>
              <w:ind w:left="0" w:leftChars="0"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4650" w:type="dxa"/>
            <w:vAlign w:val="center"/>
          </w:tcPr>
          <w:p w14:paraId="2483D505">
            <w:pPr>
              <w:pStyle w:val="10"/>
              <w:spacing w:after="0" w:line="312" w:lineRule="auto"/>
              <w:ind w:left="0" w:leftChars="0"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评分项，详见评分标准</w:t>
            </w:r>
          </w:p>
        </w:tc>
      </w:tr>
      <w:tr w14:paraId="12FC9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3" w:type="dxa"/>
            <w:vAlign w:val="center"/>
          </w:tcPr>
          <w:p w14:paraId="5A290366">
            <w:pPr>
              <w:pStyle w:val="10"/>
              <w:spacing w:after="0" w:line="312" w:lineRule="auto"/>
              <w:ind w:left="0" w:leftChars="0"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无标识项</w:t>
            </w:r>
          </w:p>
        </w:tc>
        <w:tc>
          <w:tcPr>
            <w:tcW w:w="1622" w:type="dxa"/>
            <w:vAlign w:val="center"/>
          </w:tcPr>
          <w:p w14:paraId="72743DCA">
            <w:pPr>
              <w:pStyle w:val="10"/>
              <w:spacing w:after="0" w:line="312" w:lineRule="auto"/>
              <w:ind w:left="0" w:leftChars="0" w:firstLine="0" w:firstLineChars="0"/>
              <w:jc w:val="center"/>
              <w:rPr>
                <w:rFonts w:ascii="宋体" w:hAnsi="宋体" w:eastAsia="宋体" w:cs="宋体"/>
                <w:sz w:val="24"/>
                <w:szCs w:val="24"/>
                <w:highlight w:val="none"/>
              </w:rPr>
            </w:pPr>
          </w:p>
        </w:tc>
        <w:tc>
          <w:tcPr>
            <w:tcW w:w="4650" w:type="dxa"/>
            <w:vAlign w:val="center"/>
          </w:tcPr>
          <w:p w14:paraId="70735123">
            <w:pPr>
              <w:pStyle w:val="10"/>
              <w:spacing w:after="0" w:line="312" w:lineRule="auto"/>
              <w:ind w:left="0" w:leftChars="0" w:firstLine="0" w:firstLineChars="0"/>
              <w:jc w:val="center"/>
              <w:rPr>
                <w:rFonts w:ascii="宋体" w:hAnsi="宋体" w:eastAsia="宋体" w:cs="宋体"/>
                <w:sz w:val="24"/>
                <w:szCs w:val="24"/>
                <w:highlight w:val="none"/>
              </w:rPr>
            </w:pPr>
            <w:r>
              <w:rPr>
                <w:rFonts w:hint="eastAsia" w:ascii="宋体" w:hAnsi="宋体" w:eastAsia="宋体" w:cs="宋体"/>
                <w:b/>
                <w:bCs/>
                <w:sz w:val="24"/>
                <w:szCs w:val="24"/>
                <w:highlight w:val="none"/>
                <w:lang w:val="en-US" w:eastAsia="zh-CN"/>
              </w:rPr>
              <w:t>符合性审查项，</w:t>
            </w:r>
            <w:r>
              <w:rPr>
                <w:rFonts w:hint="eastAsia" w:ascii="宋体" w:hAnsi="宋体" w:eastAsia="宋体" w:cs="宋体"/>
                <w:b/>
                <w:bCs/>
                <w:sz w:val="24"/>
                <w:szCs w:val="24"/>
                <w:highlight w:val="none"/>
              </w:rPr>
              <w:t>负偏离或未响应的，投标无效</w:t>
            </w:r>
          </w:p>
        </w:tc>
      </w:tr>
    </w:tbl>
    <w:p w14:paraId="7EF24F6E">
      <w:pPr>
        <w:adjustRightInd w:val="0"/>
        <w:snapToGrid w:val="0"/>
        <w:spacing w:line="312" w:lineRule="auto"/>
        <w:ind w:firstLine="482" w:firstLineChars="200"/>
        <w:outlineLvl w:val="1"/>
        <w:rPr>
          <w:rFonts w:ascii="宋体" w:hAnsi="宋体" w:eastAsia="宋体" w:cs="宋体"/>
          <w:bCs/>
          <w:sz w:val="24"/>
          <w:szCs w:val="24"/>
          <w:highlight w:val="none"/>
        </w:rPr>
      </w:pPr>
      <w:r>
        <w:rPr>
          <w:rFonts w:hint="eastAsia" w:ascii="宋体" w:hAnsi="宋体" w:eastAsia="宋体" w:cs="宋体"/>
          <w:b/>
          <w:sz w:val="24"/>
          <w:szCs w:val="24"/>
          <w:highlight w:val="none"/>
        </w:rPr>
        <w:t>（二）建设需求</w:t>
      </w:r>
    </w:p>
    <w:p w14:paraId="30DE287F">
      <w:pPr>
        <w:spacing w:line="360" w:lineRule="auto"/>
        <w:ind w:firstLine="482" w:firstLineChars="200"/>
        <w:rPr>
          <w:rFonts w:ascii="宋体" w:hAnsi="宋体" w:cs="宋体"/>
          <w:b/>
          <w:bCs/>
          <w:sz w:val="24"/>
          <w:szCs w:val="22"/>
          <w:highlight w:val="none"/>
        </w:rPr>
      </w:pPr>
      <w:r>
        <w:rPr>
          <w:rFonts w:hint="eastAsia" w:ascii="宋体" w:hAnsi="宋体" w:cs="宋体"/>
          <w:b/>
          <w:bCs/>
          <w:sz w:val="24"/>
          <w:szCs w:val="22"/>
          <w:highlight w:val="none"/>
        </w:rPr>
        <w:t>1.课程建设技术服务需求</w:t>
      </w:r>
    </w:p>
    <w:p w14:paraId="55C45B97">
      <w:pPr>
        <w:adjustRightInd w:val="0"/>
        <w:snapToGrid w:val="0"/>
        <w:spacing w:line="360" w:lineRule="auto"/>
        <w:ind w:firstLine="480" w:firstLineChars="200"/>
        <w:outlineLvl w:val="1"/>
        <w:rPr>
          <w:rFonts w:ascii="宋体" w:hAnsi="宋体"/>
          <w:sz w:val="24"/>
          <w:szCs w:val="24"/>
          <w:highlight w:val="none"/>
        </w:rPr>
      </w:pPr>
      <w:r>
        <w:rPr>
          <w:rFonts w:hint="eastAsia" w:ascii="宋体" w:hAnsi="宋体"/>
          <w:sz w:val="24"/>
          <w:szCs w:val="24"/>
          <w:highlight w:val="none"/>
        </w:rPr>
        <w:t>第2包：信息工程学院、未来技术学院11门课程建设技术服务。</w:t>
      </w:r>
    </w:p>
    <w:p w14:paraId="68FA8652">
      <w:pPr>
        <w:adjustRightInd w:val="0"/>
        <w:snapToGrid w:val="0"/>
        <w:spacing w:line="360" w:lineRule="auto"/>
        <w:ind w:firstLine="480" w:firstLineChars="200"/>
        <w:outlineLvl w:val="1"/>
        <w:rPr>
          <w:rFonts w:ascii="宋体" w:hAnsi="宋体" w:eastAsia="宋体" w:cs="宋体"/>
          <w:sz w:val="24"/>
          <w:szCs w:val="24"/>
          <w:highlight w:val="none"/>
        </w:rPr>
      </w:pPr>
      <w:r>
        <w:rPr>
          <w:rFonts w:ascii="宋体" w:hAnsi="宋体" w:eastAsia="宋体" w:cs="宋体"/>
          <w:sz w:val="24"/>
          <w:szCs w:val="24"/>
          <w:highlight w:val="none"/>
        </w:rPr>
        <w:t>（1）课程知识图谱及数字化体系建设</w:t>
      </w:r>
    </w:p>
    <w:p w14:paraId="6DFFE927">
      <w:pPr>
        <w:adjustRightInd w:val="0"/>
        <w:snapToGrid w:val="0"/>
        <w:spacing w:line="360" w:lineRule="auto"/>
        <w:ind w:firstLine="480" w:firstLineChars="200"/>
        <w:outlineLvl w:val="1"/>
        <w:rPr>
          <w:rFonts w:ascii="宋体" w:hAnsi="宋体" w:eastAsia="宋体" w:cs="宋体"/>
          <w:sz w:val="24"/>
          <w:szCs w:val="24"/>
          <w:highlight w:val="none"/>
        </w:rPr>
      </w:pPr>
      <w:r>
        <w:rPr>
          <w:rFonts w:ascii="宋体" w:hAnsi="宋体" w:eastAsia="宋体" w:cs="宋体"/>
          <w:sz w:val="24"/>
          <w:szCs w:val="24"/>
          <w:highlight w:val="none"/>
        </w:rPr>
        <w:t>面向课程构建三级能力图谱、三层问题图谱、知识点融合画像，实现知识点、技能点、素养点、岗位任务、职业标准结构化关联。</w:t>
      </w:r>
    </w:p>
    <w:p w14:paraId="0DA0768E">
      <w:pPr>
        <w:adjustRightInd w:val="0"/>
        <w:snapToGrid w:val="0"/>
        <w:spacing w:line="360" w:lineRule="auto"/>
        <w:ind w:firstLine="480" w:firstLineChars="200"/>
        <w:outlineLvl w:val="1"/>
        <w:rPr>
          <w:rFonts w:ascii="宋体" w:hAnsi="宋体" w:eastAsia="宋体" w:cs="宋体"/>
          <w:sz w:val="24"/>
          <w:szCs w:val="24"/>
          <w:highlight w:val="none"/>
        </w:rPr>
      </w:pPr>
      <w:r>
        <w:rPr>
          <w:rFonts w:ascii="宋体" w:hAnsi="宋体" w:eastAsia="宋体" w:cs="宋体"/>
          <w:sz w:val="24"/>
          <w:szCs w:val="24"/>
          <w:highlight w:val="none"/>
        </w:rPr>
        <w:t>提供网状、环状、树状三种以上可视化布局，支持2D/3D切换、缩放拖拽、批量导入/导出（XMind、Excel、JSON-LD）。</w:t>
      </w:r>
    </w:p>
    <w:p w14:paraId="5FF0E2F3">
      <w:pPr>
        <w:adjustRightInd w:val="0"/>
        <w:snapToGrid w:val="0"/>
        <w:spacing w:line="360" w:lineRule="auto"/>
        <w:ind w:firstLine="480" w:firstLineChars="200"/>
        <w:outlineLvl w:val="1"/>
        <w:rPr>
          <w:rFonts w:ascii="宋体" w:hAnsi="宋体" w:eastAsia="宋体" w:cs="宋体"/>
          <w:sz w:val="24"/>
          <w:szCs w:val="24"/>
          <w:highlight w:val="none"/>
        </w:rPr>
      </w:pPr>
      <w:r>
        <w:rPr>
          <w:rFonts w:ascii="宋体" w:hAnsi="宋体" w:eastAsia="宋体" w:cs="宋体"/>
          <w:sz w:val="24"/>
          <w:szCs w:val="24"/>
          <w:highlight w:val="none"/>
        </w:rPr>
        <w:t>支持AI自动生成知识点描述、关联视频、文档、习题。</w:t>
      </w:r>
    </w:p>
    <w:p w14:paraId="373F7B6A">
      <w:pPr>
        <w:adjustRightInd w:val="0"/>
        <w:snapToGrid w:val="0"/>
        <w:spacing w:line="360" w:lineRule="auto"/>
        <w:ind w:firstLine="480" w:firstLineChars="200"/>
        <w:outlineLvl w:val="1"/>
        <w:rPr>
          <w:rFonts w:ascii="宋体" w:hAnsi="宋体" w:eastAsia="宋体" w:cs="宋体"/>
          <w:sz w:val="24"/>
          <w:szCs w:val="24"/>
          <w:highlight w:val="none"/>
        </w:rPr>
      </w:pPr>
      <w:r>
        <w:rPr>
          <w:rFonts w:hint="eastAsia" w:ascii="宋体" w:hAnsi="宋体" w:eastAsia="宋体" w:cs="宋体"/>
          <w:sz w:val="24"/>
          <w:szCs w:val="24"/>
          <w:highlight w:val="none"/>
        </w:rPr>
        <w:t>★上传pdf格式的教学资源可进行解析处理，同时需提供开关控制功能，教师能够决定每个文档是否启用解析功能。</w:t>
      </w:r>
    </w:p>
    <w:p w14:paraId="196E6402">
      <w:pPr>
        <w:adjustRightInd w:val="0"/>
        <w:snapToGrid w:val="0"/>
        <w:spacing w:line="360" w:lineRule="auto"/>
        <w:ind w:firstLine="480" w:firstLineChars="200"/>
        <w:outlineLvl w:val="1"/>
        <w:rPr>
          <w:rFonts w:ascii="宋体" w:hAnsi="宋体" w:eastAsia="宋体" w:cs="宋体"/>
          <w:sz w:val="24"/>
          <w:szCs w:val="24"/>
          <w:highlight w:val="none"/>
        </w:rPr>
      </w:pPr>
      <w:r>
        <w:rPr>
          <w:rFonts w:hint="eastAsia" w:ascii="宋体" w:hAnsi="宋体" w:eastAsia="宋体" w:cs="宋体"/>
          <w:sz w:val="24"/>
          <w:szCs w:val="24"/>
          <w:highlight w:val="none"/>
        </w:rPr>
        <w:t>（2）AI教学环境与智能化应用建设</w:t>
      </w:r>
    </w:p>
    <w:p w14:paraId="3AFF53AE">
      <w:pPr>
        <w:adjustRightInd w:val="0"/>
        <w:snapToGrid w:val="0"/>
        <w:spacing w:line="360" w:lineRule="auto"/>
        <w:ind w:firstLine="480" w:firstLineChars="200"/>
        <w:outlineLvl w:val="1"/>
        <w:rPr>
          <w:rFonts w:ascii="宋体" w:hAnsi="宋体" w:eastAsia="宋体" w:cs="宋体"/>
          <w:sz w:val="24"/>
          <w:szCs w:val="24"/>
          <w:highlight w:val="none"/>
        </w:rPr>
      </w:pPr>
      <w:r>
        <w:rPr>
          <w:rFonts w:hint="eastAsia" w:ascii="宋体" w:hAnsi="宋体" w:eastAsia="宋体" w:cs="宋体"/>
          <w:sz w:val="24"/>
          <w:szCs w:val="24"/>
          <w:highlight w:val="none"/>
        </w:rPr>
        <w:t>搭建课程专属AI运行环境，采用安全隔离架构，支持私有化或可信云部署，配置专属算力、数据存储、模型接口、日志审计与数据加密机制，确保教学数据安全可控、不泄露。</w:t>
      </w:r>
    </w:p>
    <w:p w14:paraId="703A0177">
      <w:pPr>
        <w:adjustRightInd w:val="0"/>
        <w:snapToGrid w:val="0"/>
        <w:spacing w:line="360" w:lineRule="auto"/>
        <w:ind w:firstLine="480" w:firstLineChars="200"/>
        <w:outlineLvl w:val="1"/>
        <w:rPr>
          <w:rFonts w:ascii="宋体" w:hAnsi="宋体" w:eastAsia="宋体" w:cs="宋体"/>
          <w:sz w:val="24"/>
          <w:szCs w:val="24"/>
          <w:highlight w:val="none"/>
        </w:rPr>
      </w:pPr>
      <w:r>
        <w:rPr>
          <w:rFonts w:hint="eastAsia" w:ascii="宋体" w:hAnsi="宋体" w:eastAsia="宋体" w:cs="宋体"/>
          <w:sz w:val="24"/>
          <w:szCs w:val="24"/>
          <w:highlight w:val="none"/>
        </w:rPr>
        <w:t>部署AI教学工作台，面向教师提供备—教—练—评—管一体化教学应用，集成智能备课、AI出题、AI批阅、学情分析、教学数据看板、AI自动生成教学运行报告、多维度数据导出功能。</w:t>
      </w:r>
    </w:p>
    <w:p w14:paraId="7C572877">
      <w:pPr>
        <w:adjustRightInd w:val="0"/>
        <w:snapToGrid w:val="0"/>
        <w:spacing w:line="360" w:lineRule="auto"/>
        <w:ind w:firstLine="480" w:firstLineChars="200"/>
        <w:outlineLvl w:val="1"/>
        <w:rPr>
          <w:rFonts w:ascii="宋体" w:hAnsi="宋体" w:eastAsia="宋体" w:cs="宋体"/>
          <w:sz w:val="24"/>
          <w:szCs w:val="24"/>
          <w:highlight w:val="none"/>
        </w:rPr>
      </w:pPr>
      <w:r>
        <w:rPr>
          <w:rFonts w:hint="eastAsia" w:ascii="宋体" w:hAnsi="宋体" w:eastAsia="宋体" w:cs="宋体"/>
          <w:sz w:val="24"/>
          <w:szCs w:val="24"/>
          <w:highlight w:val="none"/>
        </w:rPr>
        <w:t>完善AI教学空间与工具集，提供7×24小时AI课程助教，支持多轮对话、语音输入、图片提问、视频片段举手答疑；支持AI生成教案、PPT、思政案例、场景问题。</w:t>
      </w:r>
    </w:p>
    <w:p w14:paraId="36B84F59">
      <w:pPr>
        <w:adjustRightInd w:val="0"/>
        <w:snapToGrid w:val="0"/>
        <w:spacing w:line="360" w:lineRule="auto"/>
        <w:ind w:firstLine="480" w:firstLineChars="200"/>
        <w:outlineLvl w:val="1"/>
        <w:rPr>
          <w:rFonts w:ascii="宋体" w:hAnsi="宋体" w:eastAsia="宋体" w:cs="宋体"/>
          <w:b/>
          <w:bCs/>
          <w:strike/>
          <w:sz w:val="24"/>
          <w:szCs w:val="24"/>
          <w:highlight w:val="none"/>
        </w:rPr>
      </w:pPr>
      <w:r>
        <w:rPr>
          <w:rFonts w:hint="eastAsia" w:ascii="宋体" w:hAnsi="宋体" w:eastAsia="宋体" w:cs="宋体"/>
          <w:sz w:val="24"/>
          <w:szCs w:val="24"/>
          <w:highlight w:val="none"/>
        </w:rPr>
        <w:t>★提供AI知识库、教学指令库、课程专属AI智能体，支持接入三种以上大模型，具备智能对话、学习规划、模拟测评能力。</w:t>
      </w:r>
    </w:p>
    <w:p w14:paraId="57C8D562">
      <w:pPr>
        <w:adjustRightInd w:val="0"/>
        <w:snapToGrid w:val="0"/>
        <w:spacing w:line="360" w:lineRule="auto"/>
        <w:ind w:firstLine="480" w:firstLineChars="200"/>
        <w:outlineLvl w:val="1"/>
        <w:rPr>
          <w:rFonts w:ascii="宋体" w:hAnsi="宋体" w:eastAsia="宋体" w:cs="宋体"/>
          <w:sz w:val="24"/>
          <w:szCs w:val="24"/>
          <w:highlight w:val="none"/>
        </w:rPr>
      </w:pPr>
      <w:r>
        <w:rPr>
          <w:rFonts w:hint="eastAsia" w:ascii="宋体" w:hAnsi="宋体" w:eastAsia="宋体" w:cs="宋体"/>
          <w:sz w:val="24"/>
          <w:szCs w:val="24"/>
          <w:highlight w:val="none"/>
        </w:rPr>
        <w:t>（3）虚拟数字人、数字速课与课程门户建设</w:t>
      </w:r>
    </w:p>
    <w:p w14:paraId="4EAEF874">
      <w:pPr>
        <w:adjustRightInd w:val="0"/>
        <w:snapToGrid w:val="0"/>
        <w:spacing w:line="360" w:lineRule="auto"/>
        <w:ind w:firstLine="480" w:firstLineChars="200"/>
        <w:outlineLvl w:val="1"/>
        <w:rPr>
          <w:rFonts w:ascii="宋体" w:hAnsi="宋体" w:eastAsia="宋体" w:cs="宋体"/>
          <w:sz w:val="24"/>
          <w:szCs w:val="24"/>
          <w:highlight w:val="none"/>
        </w:rPr>
      </w:pPr>
      <w:r>
        <w:rPr>
          <w:rFonts w:hint="eastAsia" w:ascii="宋体" w:hAnsi="宋体" w:eastAsia="宋体" w:cs="宋体"/>
          <w:sz w:val="24"/>
          <w:szCs w:val="24"/>
          <w:highlight w:val="none"/>
        </w:rPr>
        <w:t>提供虚拟数字人形象定制，完成人物形象、语音音色、肢体动作、播报风格、昵称与LOGO植入设计，交付可商用数字人模型、驱动接口与多场景复用能力。</w:t>
      </w:r>
    </w:p>
    <w:p w14:paraId="297E4A8A">
      <w:pPr>
        <w:adjustRightInd w:val="0"/>
        <w:snapToGrid w:val="0"/>
        <w:spacing w:line="360" w:lineRule="auto"/>
        <w:ind w:firstLine="480" w:firstLineChars="200"/>
        <w:outlineLvl w:val="1"/>
        <w:rPr>
          <w:rFonts w:ascii="宋体" w:hAnsi="宋体" w:eastAsia="宋体" w:cs="宋体"/>
          <w:b/>
          <w:bCs/>
          <w:strike/>
          <w:sz w:val="24"/>
          <w:szCs w:val="24"/>
          <w:highlight w:val="none"/>
        </w:rPr>
      </w:pPr>
      <w:r>
        <w:rPr>
          <w:rFonts w:hint="eastAsia" w:ascii="宋体" w:hAnsi="宋体" w:eastAsia="宋体" w:cs="宋体"/>
          <w:sz w:val="24"/>
          <w:szCs w:val="24"/>
          <w:highlight w:val="none"/>
        </w:rPr>
        <w:t>★基于数字人制作数字人速课，支持文本/PPT一键自动生成知识点讲解视频，满足1080P、MP4、字幕规范、片头片尾完整要求，用于快速课程上线、考点串讲、流程演示与碎片化学习。</w:t>
      </w:r>
    </w:p>
    <w:p w14:paraId="6CFE6626">
      <w:pPr>
        <w:adjustRightInd w:val="0"/>
        <w:snapToGrid w:val="0"/>
        <w:spacing w:line="360" w:lineRule="auto"/>
        <w:ind w:firstLine="480" w:firstLineChars="200"/>
        <w:outlineLvl w:val="1"/>
        <w:rPr>
          <w:rFonts w:ascii="宋体" w:hAnsi="宋体" w:eastAsia="宋体" w:cs="宋体"/>
          <w:sz w:val="24"/>
          <w:szCs w:val="24"/>
          <w:highlight w:val="none"/>
        </w:rPr>
      </w:pPr>
      <w:r>
        <w:rPr>
          <w:rFonts w:hint="eastAsia" w:ascii="宋体" w:hAnsi="宋体" w:eastAsia="宋体" w:cs="宋体"/>
          <w:sz w:val="24"/>
          <w:szCs w:val="24"/>
          <w:highlight w:val="none"/>
        </w:rPr>
        <w:t>搭建课程任务引擎，构建预习、练习、实训、探究、考核全流程任务体系，支持任务自动推送、学习进度跟踪、完成状态判定、积分激励、学习路径智能引导，可对接岗位任务、项目式任务、证书考核任务。</w:t>
      </w:r>
    </w:p>
    <w:p w14:paraId="76A1ADB9">
      <w:pPr>
        <w:adjustRightInd w:val="0"/>
        <w:snapToGrid w:val="0"/>
        <w:spacing w:line="360" w:lineRule="auto"/>
        <w:ind w:firstLine="480" w:firstLineChars="200"/>
        <w:outlineLvl w:val="1"/>
        <w:rPr>
          <w:rFonts w:ascii="宋体" w:hAnsi="宋体" w:eastAsia="宋体" w:cs="宋体"/>
          <w:sz w:val="24"/>
          <w:szCs w:val="24"/>
          <w:highlight w:val="none"/>
        </w:rPr>
      </w:pPr>
      <w:r>
        <w:rPr>
          <w:rFonts w:hint="eastAsia" w:ascii="宋体" w:hAnsi="宋体" w:eastAsia="宋体" w:cs="宋体"/>
          <w:sz w:val="24"/>
          <w:szCs w:val="24"/>
          <w:highlight w:val="none"/>
        </w:rPr>
        <w:t>建设智慧课程门户，集成课程介绍、师资、大纲、知识图谱、AI助教、学习数据、数字人速课，支持PC与移动端自适应。</w:t>
      </w:r>
    </w:p>
    <w:p w14:paraId="33927E08">
      <w:pPr>
        <w:adjustRightInd w:val="0"/>
        <w:snapToGrid w:val="0"/>
        <w:spacing w:line="360" w:lineRule="auto"/>
        <w:ind w:firstLine="480" w:firstLineChars="200"/>
        <w:outlineLvl w:val="1"/>
        <w:rPr>
          <w:rFonts w:ascii="宋体" w:hAnsi="宋体" w:eastAsia="宋体" w:cs="宋体"/>
          <w:sz w:val="24"/>
          <w:szCs w:val="24"/>
          <w:highlight w:val="none"/>
        </w:rPr>
      </w:pPr>
      <w:r>
        <w:rPr>
          <w:rFonts w:hint="eastAsia" w:ascii="宋体" w:hAnsi="宋体" w:eastAsia="宋体" w:cs="宋体"/>
          <w:sz w:val="24"/>
          <w:szCs w:val="24"/>
          <w:highlight w:val="none"/>
        </w:rPr>
        <w:t>支持校内教学与社会学习者公开访问。</w:t>
      </w:r>
    </w:p>
    <w:p w14:paraId="15F9BB12">
      <w:pPr>
        <w:adjustRightInd w:val="0"/>
        <w:snapToGrid w:val="0"/>
        <w:spacing w:line="360" w:lineRule="auto"/>
        <w:ind w:firstLine="480" w:firstLineChars="200"/>
        <w:outlineLvl w:val="1"/>
        <w:rPr>
          <w:rFonts w:ascii="宋体" w:hAnsi="宋体" w:eastAsia="宋体" w:cs="宋体"/>
          <w:sz w:val="24"/>
          <w:szCs w:val="24"/>
          <w:highlight w:val="none"/>
        </w:rPr>
      </w:pPr>
      <w:r>
        <w:rPr>
          <w:rFonts w:hint="eastAsia" w:ascii="宋体" w:hAnsi="宋体" w:eastAsia="宋体" w:cs="宋体"/>
          <w:sz w:val="24"/>
          <w:szCs w:val="24"/>
          <w:highlight w:val="none"/>
        </w:rPr>
        <w:t>（4）课程数字化资源制作</w:t>
      </w:r>
    </w:p>
    <w:p w14:paraId="288A63ED">
      <w:pPr>
        <w:adjustRightInd w:val="0"/>
        <w:snapToGrid w:val="0"/>
        <w:spacing w:line="360" w:lineRule="auto"/>
        <w:ind w:firstLine="480" w:firstLineChars="200"/>
        <w:outlineLvl w:val="1"/>
        <w:rPr>
          <w:rFonts w:ascii="宋体" w:hAnsi="宋体" w:eastAsia="宋体" w:cs="宋体"/>
          <w:sz w:val="24"/>
          <w:szCs w:val="24"/>
          <w:highlight w:val="none"/>
        </w:rPr>
      </w:pPr>
      <w:r>
        <w:rPr>
          <w:rFonts w:hint="eastAsia" w:ascii="宋体" w:hAnsi="宋体" w:eastAsia="宋体" w:cs="宋体"/>
          <w:sz w:val="24"/>
          <w:szCs w:val="24"/>
          <w:highlight w:val="none"/>
        </w:rPr>
        <w:t>开展一体化教学视频拍摄制作：根据课程建设需要，为相关知识点拍摄5-15分钟精品微课，全部视频采用≥1920×1080分辨率、MP4格式（H.264编码），配独立SRT字幕，提供脚本、分镜、拍摄、剪辑、后期包装、平台适配全流程服务。</w:t>
      </w:r>
    </w:p>
    <w:p w14:paraId="60285263">
      <w:pPr>
        <w:adjustRightInd w:val="0"/>
        <w:snapToGrid w:val="0"/>
        <w:spacing w:line="360" w:lineRule="auto"/>
        <w:ind w:firstLine="480" w:firstLineChars="200"/>
        <w:outlineLvl w:val="1"/>
        <w:rPr>
          <w:rFonts w:ascii="宋体" w:hAnsi="宋体" w:eastAsia="宋体" w:cs="宋体"/>
          <w:sz w:val="24"/>
          <w:szCs w:val="24"/>
          <w:highlight w:val="none"/>
        </w:rPr>
      </w:pPr>
      <w:r>
        <w:rPr>
          <w:rFonts w:hint="eastAsia" w:ascii="宋体" w:hAnsi="宋体" w:eastAsia="宋体" w:cs="宋体"/>
          <w:sz w:val="24"/>
          <w:szCs w:val="24"/>
          <w:highlight w:val="none"/>
        </w:rPr>
        <w:t>制作二维动画视频，采用MG动画、手绘动画等形式，用于抽象概念讲解、流程演示、情景再现，时长1–3分钟，配完整脚本、配音、字幕、源文件。</w:t>
      </w:r>
    </w:p>
    <w:p w14:paraId="05ED9143">
      <w:pPr>
        <w:adjustRightInd w:val="0"/>
        <w:snapToGrid w:val="0"/>
        <w:spacing w:line="360" w:lineRule="auto"/>
        <w:ind w:firstLine="480" w:firstLineChars="200"/>
        <w:outlineLvl w:val="1"/>
        <w:rPr>
          <w:rFonts w:ascii="宋体" w:hAnsi="宋体" w:eastAsia="宋体" w:cs="宋体"/>
          <w:sz w:val="24"/>
          <w:szCs w:val="24"/>
          <w:highlight w:val="none"/>
        </w:rPr>
      </w:pPr>
      <w:r>
        <w:rPr>
          <w:rFonts w:hint="eastAsia" w:ascii="宋体" w:hAnsi="宋体" w:eastAsia="宋体" w:cs="宋体"/>
          <w:sz w:val="24"/>
          <w:szCs w:val="24"/>
          <w:highlight w:val="none"/>
        </w:rPr>
        <w:t>提供课件美化、课程宣传视频、封面与宣传海报设计服务。</w:t>
      </w:r>
    </w:p>
    <w:p w14:paraId="05EA5D08">
      <w:pPr>
        <w:adjustRightInd w:val="0"/>
        <w:snapToGrid w:val="0"/>
        <w:spacing w:line="360" w:lineRule="auto"/>
        <w:ind w:firstLine="480" w:firstLineChars="200"/>
        <w:outlineLvl w:val="1"/>
        <w:rPr>
          <w:rFonts w:ascii="宋体" w:hAnsi="宋体" w:eastAsia="宋体" w:cs="宋体"/>
          <w:b/>
          <w:bCs/>
          <w:strike/>
          <w:sz w:val="24"/>
          <w:szCs w:val="24"/>
          <w:highlight w:val="none"/>
        </w:rPr>
      </w:pPr>
      <w:r>
        <w:rPr>
          <w:rFonts w:hint="eastAsia" w:ascii="宋体" w:hAnsi="宋体" w:eastAsia="宋体" w:cs="宋体"/>
          <w:sz w:val="24"/>
          <w:szCs w:val="24"/>
          <w:highlight w:val="none"/>
        </w:rPr>
        <w:t>★按课程建设不少于200道标准化题库，题型完整，支持AI智能补题、关联知识点、批量导入导出、在线批阅。</w:t>
      </w:r>
    </w:p>
    <w:p w14:paraId="0AFFBD66">
      <w:pPr>
        <w:adjustRightInd w:val="0"/>
        <w:snapToGrid w:val="0"/>
        <w:spacing w:line="360" w:lineRule="auto"/>
        <w:ind w:firstLine="480" w:firstLineChars="200"/>
        <w:outlineLvl w:val="1"/>
        <w:rPr>
          <w:rFonts w:ascii="宋体" w:hAnsi="宋体" w:eastAsia="宋体" w:cs="宋体"/>
          <w:sz w:val="24"/>
          <w:szCs w:val="24"/>
          <w:highlight w:val="none"/>
        </w:rPr>
      </w:pPr>
      <w:r>
        <w:rPr>
          <w:rFonts w:hint="eastAsia" w:ascii="宋体" w:hAnsi="宋体" w:eastAsia="宋体" w:cs="宋体"/>
          <w:sz w:val="24"/>
          <w:szCs w:val="24"/>
          <w:highlight w:val="none"/>
        </w:rPr>
        <w:t>（5）产教融合设计与推广运行服务</w:t>
      </w:r>
    </w:p>
    <w:p w14:paraId="10119C18">
      <w:pPr>
        <w:adjustRightInd w:val="0"/>
        <w:snapToGrid w:val="0"/>
        <w:spacing w:line="360" w:lineRule="auto"/>
        <w:ind w:firstLine="480" w:firstLineChars="200"/>
        <w:outlineLvl w:val="1"/>
        <w:rPr>
          <w:rFonts w:ascii="宋体" w:hAnsi="宋体" w:eastAsia="宋体" w:cs="宋体"/>
          <w:sz w:val="24"/>
          <w:szCs w:val="24"/>
          <w:highlight w:val="none"/>
        </w:rPr>
      </w:pPr>
      <w:r>
        <w:rPr>
          <w:rFonts w:hint="eastAsia" w:ascii="宋体" w:hAnsi="宋体" w:eastAsia="宋体" w:cs="宋体"/>
          <w:sz w:val="24"/>
          <w:szCs w:val="24"/>
          <w:highlight w:val="none"/>
        </w:rPr>
        <w:t>将行业企业真实案例、典型岗位任务、职业技能等级标准、1+X证书考核内容深度融入课程，形成完整的岗位—任务—能力—知识点映射清单。</w:t>
      </w:r>
    </w:p>
    <w:p w14:paraId="0E9DF460">
      <w:pPr>
        <w:adjustRightInd w:val="0"/>
        <w:snapToGrid w:val="0"/>
        <w:spacing w:line="360" w:lineRule="auto"/>
        <w:ind w:firstLine="480" w:firstLineChars="200"/>
        <w:outlineLvl w:val="1"/>
        <w:rPr>
          <w:rFonts w:ascii="宋体" w:hAnsi="宋体" w:eastAsia="宋体" w:cs="宋体"/>
          <w:sz w:val="24"/>
          <w:szCs w:val="24"/>
          <w:highlight w:val="none"/>
        </w:rPr>
      </w:pPr>
      <w:r>
        <w:rPr>
          <w:rFonts w:hint="eastAsia" w:ascii="宋体" w:hAnsi="宋体" w:eastAsia="宋体" w:cs="宋体"/>
          <w:sz w:val="24"/>
          <w:szCs w:val="24"/>
          <w:highlight w:val="none"/>
        </w:rPr>
        <w:t>课程建成后协助上线至国家高等教育智慧教育平台或同等级全国性慕课平台，保障不少于2个完整教学周期运行，支持与至少1所院校开展同步课堂或课程共享。</w:t>
      </w:r>
    </w:p>
    <w:p w14:paraId="5CB4CE6E">
      <w:pPr>
        <w:adjustRightInd w:val="0"/>
        <w:snapToGrid w:val="0"/>
        <w:spacing w:line="360" w:lineRule="auto"/>
        <w:ind w:firstLine="480" w:firstLineChars="200"/>
        <w:outlineLvl w:val="1"/>
        <w:rPr>
          <w:rFonts w:ascii="宋体" w:hAnsi="宋体" w:eastAsia="宋体" w:cs="宋体"/>
          <w:strike/>
          <w:sz w:val="24"/>
          <w:szCs w:val="24"/>
          <w:highlight w:val="none"/>
        </w:rPr>
      </w:pPr>
      <w:r>
        <w:rPr>
          <w:rFonts w:hint="eastAsia" w:ascii="宋体" w:hAnsi="宋体" w:eastAsia="宋体" w:cs="宋体"/>
          <w:sz w:val="24"/>
          <w:szCs w:val="24"/>
          <w:highlight w:val="none"/>
        </w:rPr>
        <w:t>★协助课程教师完成“课程出海”需求的推广文案、图片、直播等推广活动。</w:t>
      </w:r>
    </w:p>
    <w:p w14:paraId="1F603DB6">
      <w:pPr>
        <w:adjustRightInd w:val="0"/>
        <w:snapToGrid w:val="0"/>
        <w:spacing w:line="360" w:lineRule="auto"/>
        <w:ind w:firstLine="480" w:firstLineChars="200"/>
        <w:outlineLvl w:val="1"/>
        <w:rPr>
          <w:rFonts w:ascii="宋体" w:hAnsi="宋体" w:eastAsia="宋体" w:cs="宋体"/>
          <w:sz w:val="24"/>
          <w:szCs w:val="24"/>
          <w:highlight w:val="none"/>
        </w:rPr>
      </w:pPr>
      <w:r>
        <w:rPr>
          <w:rFonts w:hint="eastAsia" w:ascii="宋体" w:hAnsi="宋体" w:eastAsia="宋体" w:cs="宋体"/>
          <w:sz w:val="24"/>
          <w:szCs w:val="24"/>
          <w:highlight w:val="none"/>
        </w:rPr>
        <w:t>每门课程融入不少于10个真实企业案例，明确案例背景、任务流程、解决方案、数据素材与思政元素。</w:t>
      </w:r>
    </w:p>
    <w:p w14:paraId="4A2C2A3C">
      <w:pPr>
        <w:adjustRightInd w:val="0"/>
        <w:snapToGrid w:val="0"/>
        <w:spacing w:line="312" w:lineRule="auto"/>
        <w:ind w:firstLine="482" w:firstLineChars="200"/>
        <w:outlineLvl w:val="1"/>
        <w:rPr>
          <w:rFonts w:ascii="宋体" w:hAnsi="宋体" w:eastAsia="宋体" w:cs="宋体"/>
          <w:bCs/>
          <w:sz w:val="24"/>
          <w:szCs w:val="24"/>
          <w:highlight w:val="none"/>
        </w:rPr>
      </w:pPr>
      <w:r>
        <w:rPr>
          <w:rFonts w:hint="eastAsia" w:ascii="宋体" w:hAnsi="宋体" w:eastAsia="宋体" w:cs="宋体"/>
          <w:b/>
          <w:sz w:val="24"/>
          <w:szCs w:val="24"/>
          <w:highlight w:val="none"/>
        </w:rPr>
        <w:t>（三）报价及结算方式</w:t>
      </w:r>
    </w:p>
    <w:p w14:paraId="1B5D25B4">
      <w:pPr>
        <w:wordWrap w:val="0"/>
        <w:adjustRightInd w:val="0"/>
        <w:spacing w:line="312"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1.投标人</w:t>
      </w:r>
      <w:r>
        <w:rPr>
          <w:rFonts w:ascii="宋体" w:hAnsi="宋体" w:eastAsia="宋体" w:cs="宋体"/>
          <w:sz w:val="24"/>
          <w:szCs w:val="24"/>
          <w:highlight w:val="none"/>
        </w:rPr>
        <w:t>须根据《服务分项表》</w:t>
      </w:r>
      <w:r>
        <w:rPr>
          <w:rFonts w:hint="eastAsia" w:ascii="宋体" w:hAnsi="宋体" w:eastAsia="宋体" w:cs="宋体"/>
          <w:sz w:val="24"/>
          <w:szCs w:val="24"/>
          <w:highlight w:val="none"/>
        </w:rPr>
        <w:t>报各服务分项的单价，该单价将作为据实结算的依据。各服务分项单价报价包含完成本项目对应标包所有服务的一切成本和费用,投标文件中无分项单价报价或分项单价报价超出最高限价的投标无效</w:t>
      </w:r>
      <w:r>
        <w:rPr>
          <w:rFonts w:ascii="宋体" w:hAnsi="宋体" w:eastAsia="宋体" w:cs="宋体"/>
          <w:sz w:val="24"/>
          <w:szCs w:val="24"/>
          <w:highlight w:val="none"/>
        </w:rPr>
        <w:t>。</w:t>
      </w:r>
    </w:p>
    <w:p w14:paraId="5F7C1F10">
      <w:pPr>
        <w:wordWrap w:val="0"/>
        <w:adjustRightInd w:val="0"/>
        <w:spacing w:line="312"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2.本项目据实结算，据实结算金额=∑实际发生的服务</w:t>
      </w:r>
      <w:r>
        <w:rPr>
          <w:rFonts w:hint="eastAsia" w:ascii="宋体" w:hAnsi="宋体" w:eastAsia="宋体" w:cs="宋体"/>
          <w:sz w:val="24"/>
          <w:szCs w:val="24"/>
          <w:highlight w:val="none"/>
          <w:lang w:val="en-US" w:eastAsia="zh-CN"/>
        </w:rPr>
        <w:t>数量</w:t>
      </w:r>
      <w:r>
        <w:rPr>
          <w:rFonts w:hint="eastAsia" w:ascii="宋体" w:hAnsi="宋体" w:eastAsia="宋体" w:cs="宋体"/>
          <w:sz w:val="24"/>
          <w:szCs w:val="24"/>
          <w:highlight w:val="none"/>
        </w:rPr>
        <w:t>×分项中标单价。据实结算总金额不超出对应标包预算金额。</w:t>
      </w:r>
    </w:p>
    <w:tbl>
      <w:tblPr>
        <w:tblStyle w:val="15"/>
        <w:tblW w:w="804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0"/>
        <w:gridCol w:w="3777"/>
        <w:gridCol w:w="3332"/>
      </w:tblGrid>
      <w:tr w14:paraId="735D8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049" w:type="dxa"/>
            <w:gridSpan w:val="3"/>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37C09D40">
            <w:pPr>
              <w:pStyle w:val="9"/>
              <w:ind w:left="0" w:firstLine="0"/>
              <w:jc w:val="center"/>
              <w:rPr>
                <w:rFonts w:ascii="宋体" w:hAnsi="宋体" w:eastAsia="宋体" w:cs="宋体"/>
                <w:sz w:val="24"/>
                <w:szCs w:val="24"/>
                <w:highlight w:val="none"/>
              </w:rPr>
            </w:pPr>
            <w:r>
              <w:rPr>
                <w:rFonts w:hint="eastAsia" w:ascii="宋体" w:hAnsi="宋体" w:eastAsia="宋体" w:cs="宋体"/>
                <w:b/>
                <w:bCs/>
                <w:sz w:val="24"/>
                <w:szCs w:val="24"/>
                <w:highlight w:val="none"/>
              </w:rPr>
              <w:t>服务分项表</w:t>
            </w:r>
          </w:p>
        </w:tc>
      </w:tr>
      <w:tr w14:paraId="74D85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65AE442E">
            <w:pPr>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3777"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697A78D7">
            <w:pPr>
              <w:pStyle w:val="9"/>
              <w:ind w:left="0" w:firstLine="482" w:firstLineChars="200"/>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服务分项</w:t>
            </w:r>
          </w:p>
        </w:tc>
        <w:tc>
          <w:tcPr>
            <w:tcW w:w="3332"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1A7AD209">
            <w:pPr>
              <w:pStyle w:val="9"/>
              <w:ind w:left="0" w:firstLine="0"/>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服务分项单价的最高限价</w:t>
            </w:r>
          </w:p>
        </w:tc>
      </w:tr>
      <w:tr w14:paraId="37EAD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2A50F163">
            <w:pPr>
              <w:jc w:val="center"/>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3777" w:type="dxa"/>
            <w:tcBorders>
              <w:top w:val="single" w:color="auto" w:sz="4" w:space="0"/>
              <w:left w:val="single" w:color="auto" w:sz="4" w:space="0"/>
              <w:bottom w:val="single" w:color="auto" w:sz="4" w:space="0"/>
              <w:right w:val="single" w:color="auto" w:sz="4" w:space="0"/>
            </w:tcBorders>
            <w:vAlign w:val="center"/>
          </w:tcPr>
          <w:p w14:paraId="7E4939CE">
            <w:pPr>
              <w:pStyle w:val="9"/>
              <w:ind w:left="0" w:firstLine="480" w:firstLineChars="200"/>
              <w:jc w:val="center"/>
              <w:rPr>
                <w:rFonts w:ascii="宋体" w:hAnsi="宋体" w:eastAsia="宋体" w:cs="宋体"/>
                <w:sz w:val="24"/>
                <w:szCs w:val="24"/>
                <w:highlight w:val="none"/>
              </w:rPr>
            </w:pPr>
            <w:r>
              <w:rPr>
                <w:rFonts w:hint="eastAsia" w:ascii="宋体" w:hAnsi="宋体" w:eastAsia="宋体" w:cs="宋体"/>
                <w:sz w:val="24"/>
                <w:szCs w:val="24"/>
                <w:highlight w:val="none"/>
              </w:rPr>
              <w:t>课程专属AI环境搭建</w:t>
            </w:r>
          </w:p>
        </w:tc>
        <w:tc>
          <w:tcPr>
            <w:tcW w:w="3332" w:type="dxa"/>
            <w:tcBorders>
              <w:top w:val="single" w:color="auto" w:sz="4" w:space="0"/>
              <w:left w:val="single" w:color="auto" w:sz="4" w:space="0"/>
              <w:bottom w:val="single" w:color="auto" w:sz="4" w:space="0"/>
              <w:right w:val="single" w:color="auto" w:sz="4" w:space="0"/>
            </w:tcBorders>
            <w:vAlign w:val="center"/>
          </w:tcPr>
          <w:p w14:paraId="5A3B81AE">
            <w:pPr>
              <w:pStyle w:val="9"/>
              <w:ind w:hangingChars="175"/>
              <w:jc w:val="center"/>
              <w:rPr>
                <w:rFonts w:ascii="宋体" w:hAnsi="宋体" w:eastAsia="宋体" w:cs="宋体"/>
                <w:sz w:val="24"/>
                <w:szCs w:val="24"/>
                <w:highlight w:val="none"/>
              </w:rPr>
            </w:pPr>
            <w:r>
              <w:rPr>
                <w:rFonts w:hint="eastAsia" w:ascii="宋体" w:hAnsi="宋体" w:eastAsia="宋体" w:cs="宋体"/>
                <w:sz w:val="24"/>
                <w:szCs w:val="24"/>
                <w:highlight w:val="none"/>
              </w:rPr>
              <w:t>15000元/门课</w:t>
            </w:r>
          </w:p>
        </w:tc>
      </w:tr>
      <w:tr w14:paraId="136B0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46FF9341">
            <w:pPr>
              <w:jc w:val="center"/>
              <w:rPr>
                <w:rFonts w:ascii="宋体" w:hAnsi="宋体" w:eastAsia="宋体" w:cs="宋体"/>
                <w:sz w:val="24"/>
                <w:szCs w:val="24"/>
                <w:highlight w:val="none"/>
              </w:rPr>
            </w:pPr>
            <w:r>
              <w:rPr>
                <w:rFonts w:hint="eastAsia" w:ascii="宋体" w:hAnsi="宋体" w:eastAsia="宋体" w:cs="宋体"/>
                <w:sz w:val="24"/>
                <w:szCs w:val="24"/>
                <w:highlight w:val="none"/>
              </w:rPr>
              <w:t>2</w:t>
            </w:r>
          </w:p>
        </w:tc>
        <w:tc>
          <w:tcPr>
            <w:tcW w:w="3777" w:type="dxa"/>
            <w:tcBorders>
              <w:top w:val="single" w:color="auto" w:sz="4" w:space="0"/>
              <w:left w:val="single" w:color="auto" w:sz="4" w:space="0"/>
              <w:bottom w:val="single" w:color="auto" w:sz="4" w:space="0"/>
              <w:right w:val="single" w:color="auto" w:sz="4" w:space="0"/>
            </w:tcBorders>
            <w:vAlign w:val="center"/>
          </w:tcPr>
          <w:p w14:paraId="55C101E6">
            <w:pPr>
              <w:pStyle w:val="9"/>
              <w:ind w:left="0" w:firstLine="480" w:firstLineChars="200"/>
              <w:jc w:val="center"/>
              <w:rPr>
                <w:rFonts w:ascii="宋体" w:hAnsi="宋体" w:eastAsia="宋体" w:cs="宋体"/>
                <w:sz w:val="24"/>
                <w:szCs w:val="24"/>
                <w:highlight w:val="none"/>
              </w:rPr>
            </w:pPr>
            <w:r>
              <w:rPr>
                <w:rFonts w:hint="eastAsia" w:ascii="宋体" w:hAnsi="宋体" w:eastAsia="宋体" w:cs="宋体"/>
                <w:sz w:val="24"/>
                <w:szCs w:val="24"/>
                <w:highlight w:val="none"/>
              </w:rPr>
              <w:t>课程图谱建设服务</w:t>
            </w:r>
          </w:p>
        </w:tc>
        <w:tc>
          <w:tcPr>
            <w:tcW w:w="3332" w:type="dxa"/>
            <w:tcBorders>
              <w:top w:val="single" w:color="auto" w:sz="4" w:space="0"/>
              <w:left w:val="single" w:color="auto" w:sz="4" w:space="0"/>
              <w:bottom w:val="single" w:color="auto" w:sz="4" w:space="0"/>
              <w:right w:val="single" w:color="auto" w:sz="4" w:space="0"/>
            </w:tcBorders>
            <w:vAlign w:val="center"/>
          </w:tcPr>
          <w:p w14:paraId="6872B3DD">
            <w:pPr>
              <w:pStyle w:val="9"/>
              <w:ind w:hangingChars="175"/>
              <w:jc w:val="center"/>
              <w:rPr>
                <w:rFonts w:ascii="宋体" w:hAnsi="宋体" w:eastAsia="宋体" w:cs="宋体"/>
                <w:sz w:val="24"/>
                <w:szCs w:val="24"/>
                <w:highlight w:val="none"/>
              </w:rPr>
            </w:pPr>
            <w:r>
              <w:rPr>
                <w:rFonts w:hint="eastAsia" w:ascii="宋体" w:hAnsi="宋体" w:eastAsia="宋体" w:cs="宋体"/>
                <w:sz w:val="24"/>
                <w:szCs w:val="24"/>
                <w:highlight w:val="none"/>
              </w:rPr>
              <w:t>15000元/门课</w:t>
            </w:r>
          </w:p>
        </w:tc>
      </w:tr>
      <w:tr w14:paraId="1A68A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0B0F3D32">
            <w:pPr>
              <w:jc w:val="center"/>
              <w:rPr>
                <w:rFonts w:ascii="宋体" w:hAnsi="宋体" w:eastAsia="宋体" w:cs="宋体"/>
                <w:sz w:val="24"/>
                <w:szCs w:val="24"/>
                <w:highlight w:val="none"/>
              </w:rPr>
            </w:pPr>
            <w:r>
              <w:rPr>
                <w:rFonts w:hint="eastAsia" w:ascii="宋体" w:hAnsi="宋体" w:eastAsia="宋体" w:cs="宋体"/>
                <w:sz w:val="24"/>
                <w:szCs w:val="24"/>
                <w:highlight w:val="none"/>
              </w:rPr>
              <w:t>3</w:t>
            </w:r>
          </w:p>
        </w:tc>
        <w:tc>
          <w:tcPr>
            <w:tcW w:w="3777" w:type="dxa"/>
            <w:tcBorders>
              <w:top w:val="single" w:color="auto" w:sz="4" w:space="0"/>
              <w:left w:val="single" w:color="auto" w:sz="4" w:space="0"/>
              <w:bottom w:val="single" w:color="auto" w:sz="4" w:space="0"/>
              <w:right w:val="single" w:color="auto" w:sz="4" w:space="0"/>
            </w:tcBorders>
            <w:vAlign w:val="center"/>
          </w:tcPr>
          <w:p w14:paraId="62AB6A5F">
            <w:pPr>
              <w:pStyle w:val="9"/>
              <w:ind w:left="0" w:firstLine="480" w:firstLineChars="200"/>
              <w:jc w:val="center"/>
              <w:rPr>
                <w:rFonts w:ascii="宋体" w:hAnsi="宋体" w:eastAsia="宋体" w:cs="宋体"/>
                <w:sz w:val="24"/>
                <w:szCs w:val="24"/>
                <w:highlight w:val="none"/>
              </w:rPr>
            </w:pPr>
            <w:r>
              <w:rPr>
                <w:rFonts w:hint="eastAsia" w:ascii="宋体" w:hAnsi="宋体" w:eastAsia="宋体" w:cs="宋体"/>
                <w:sz w:val="24"/>
                <w:szCs w:val="24"/>
                <w:highlight w:val="none"/>
              </w:rPr>
              <w:t>AI工作台教学应用</w:t>
            </w:r>
          </w:p>
        </w:tc>
        <w:tc>
          <w:tcPr>
            <w:tcW w:w="3332" w:type="dxa"/>
            <w:tcBorders>
              <w:top w:val="single" w:color="auto" w:sz="4" w:space="0"/>
              <w:left w:val="single" w:color="auto" w:sz="4" w:space="0"/>
              <w:bottom w:val="single" w:color="auto" w:sz="4" w:space="0"/>
              <w:right w:val="single" w:color="auto" w:sz="4" w:space="0"/>
            </w:tcBorders>
            <w:vAlign w:val="center"/>
          </w:tcPr>
          <w:p w14:paraId="651CBC17">
            <w:pPr>
              <w:pStyle w:val="9"/>
              <w:ind w:hangingChars="175"/>
              <w:jc w:val="center"/>
              <w:rPr>
                <w:rFonts w:ascii="宋体" w:hAnsi="宋体" w:eastAsia="宋体" w:cs="宋体"/>
                <w:sz w:val="24"/>
                <w:szCs w:val="24"/>
                <w:highlight w:val="none"/>
              </w:rPr>
            </w:pPr>
            <w:r>
              <w:rPr>
                <w:rFonts w:hint="eastAsia" w:ascii="宋体" w:hAnsi="宋体" w:eastAsia="宋体" w:cs="宋体"/>
                <w:sz w:val="24"/>
                <w:szCs w:val="24"/>
                <w:highlight w:val="none"/>
              </w:rPr>
              <w:t>15000元/门课</w:t>
            </w:r>
          </w:p>
        </w:tc>
      </w:tr>
      <w:tr w14:paraId="466DC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3C1BEB63">
            <w:pPr>
              <w:jc w:val="center"/>
              <w:rPr>
                <w:rFonts w:ascii="宋体" w:hAnsi="宋体" w:eastAsia="宋体" w:cs="宋体"/>
                <w:sz w:val="24"/>
                <w:szCs w:val="24"/>
                <w:highlight w:val="none"/>
              </w:rPr>
            </w:pPr>
            <w:r>
              <w:rPr>
                <w:rFonts w:hint="eastAsia" w:ascii="宋体" w:hAnsi="宋体" w:eastAsia="宋体" w:cs="宋体"/>
                <w:sz w:val="24"/>
                <w:szCs w:val="24"/>
                <w:highlight w:val="none"/>
              </w:rPr>
              <w:t>4</w:t>
            </w:r>
          </w:p>
        </w:tc>
        <w:tc>
          <w:tcPr>
            <w:tcW w:w="3777" w:type="dxa"/>
            <w:tcBorders>
              <w:top w:val="single" w:color="auto" w:sz="4" w:space="0"/>
              <w:left w:val="single" w:color="auto" w:sz="4" w:space="0"/>
              <w:bottom w:val="single" w:color="auto" w:sz="4" w:space="0"/>
              <w:right w:val="single" w:color="auto" w:sz="4" w:space="0"/>
            </w:tcBorders>
            <w:vAlign w:val="center"/>
          </w:tcPr>
          <w:p w14:paraId="1621F615">
            <w:pPr>
              <w:pStyle w:val="9"/>
              <w:ind w:left="0" w:firstLine="480" w:firstLineChars="200"/>
              <w:jc w:val="center"/>
              <w:rPr>
                <w:rFonts w:ascii="宋体" w:hAnsi="宋体" w:eastAsia="宋体" w:cs="宋体"/>
                <w:sz w:val="24"/>
                <w:szCs w:val="24"/>
                <w:highlight w:val="none"/>
              </w:rPr>
            </w:pPr>
            <w:r>
              <w:rPr>
                <w:rFonts w:hint="eastAsia" w:ascii="宋体" w:hAnsi="宋体" w:eastAsia="宋体" w:cs="宋体"/>
                <w:sz w:val="24"/>
                <w:szCs w:val="24"/>
                <w:highlight w:val="none"/>
              </w:rPr>
              <w:t>虚拟数字人形象定制</w:t>
            </w:r>
          </w:p>
        </w:tc>
        <w:tc>
          <w:tcPr>
            <w:tcW w:w="3332" w:type="dxa"/>
            <w:tcBorders>
              <w:top w:val="single" w:color="auto" w:sz="4" w:space="0"/>
              <w:left w:val="single" w:color="auto" w:sz="4" w:space="0"/>
              <w:bottom w:val="single" w:color="auto" w:sz="4" w:space="0"/>
              <w:right w:val="single" w:color="auto" w:sz="4" w:space="0"/>
            </w:tcBorders>
            <w:vAlign w:val="center"/>
          </w:tcPr>
          <w:p w14:paraId="2FEA3130">
            <w:pPr>
              <w:pStyle w:val="9"/>
              <w:ind w:hangingChars="175"/>
              <w:jc w:val="center"/>
              <w:rPr>
                <w:rFonts w:ascii="宋体" w:hAnsi="宋体" w:eastAsia="宋体" w:cs="宋体"/>
                <w:sz w:val="24"/>
                <w:szCs w:val="24"/>
                <w:highlight w:val="none"/>
              </w:rPr>
            </w:pPr>
            <w:r>
              <w:rPr>
                <w:rFonts w:hint="eastAsia" w:ascii="宋体" w:hAnsi="宋体" w:eastAsia="宋体" w:cs="宋体"/>
                <w:sz w:val="24"/>
                <w:szCs w:val="24"/>
                <w:highlight w:val="none"/>
              </w:rPr>
              <w:t>5000元/个</w:t>
            </w:r>
          </w:p>
        </w:tc>
      </w:tr>
      <w:tr w14:paraId="31770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7BD312B5">
            <w:pPr>
              <w:jc w:val="center"/>
              <w:rPr>
                <w:rFonts w:ascii="宋体" w:hAnsi="宋体" w:eastAsia="宋体" w:cs="宋体"/>
                <w:sz w:val="24"/>
                <w:szCs w:val="24"/>
                <w:highlight w:val="none"/>
              </w:rPr>
            </w:pPr>
            <w:r>
              <w:rPr>
                <w:rFonts w:hint="eastAsia" w:ascii="宋体" w:hAnsi="宋体" w:eastAsia="宋体" w:cs="宋体"/>
                <w:sz w:val="24"/>
                <w:szCs w:val="24"/>
                <w:highlight w:val="none"/>
              </w:rPr>
              <w:t>5</w:t>
            </w:r>
          </w:p>
        </w:tc>
        <w:tc>
          <w:tcPr>
            <w:tcW w:w="3777" w:type="dxa"/>
            <w:tcBorders>
              <w:top w:val="single" w:color="auto" w:sz="4" w:space="0"/>
              <w:left w:val="single" w:color="auto" w:sz="4" w:space="0"/>
              <w:bottom w:val="single" w:color="auto" w:sz="4" w:space="0"/>
              <w:right w:val="single" w:color="auto" w:sz="4" w:space="0"/>
            </w:tcBorders>
            <w:vAlign w:val="center"/>
          </w:tcPr>
          <w:p w14:paraId="6B81A71B">
            <w:pPr>
              <w:pStyle w:val="9"/>
              <w:ind w:left="0" w:firstLine="480" w:firstLineChars="200"/>
              <w:jc w:val="center"/>
              <w:rPr>
                <w:rFonts w:ascii="宋体" w:hAnsi="宋体" w:eastAsia="宋体" w:cs="宋体"/>
                <w:sz w:val="24"/>
                <w:szCs w:val="24"/>
                <w:highlight w:val="none"/>
              </w:rPr>
            </w:pPr>
            <w:r>
              <w:rPr>
                <w:rFonts w:hint="eastAsia" w:ascii="宋体" w:hAnsi="宋体" w:eastAsia="宋体" w:cs="宋体"/>
                <w:sz w:val="24"/>
                <w:szCs w:val="24"/>
                <w:highlight w:val="none"/>
              </w:rPr>
              <w:t>数字人速课</w:t>
            </w:r>
          </w:p>
        </w:tc>
        <w:tc>
          <w:tcPr>
            <w:tcW w:w="3332" w:type="dxa"/>
            <w:tcBorders>
              <w:top w:val="single" w:color="auto" w:sz="4" w:space="0"/>
              <w:left w:val="single" w:color="auto" w:sz="4" w:space="0"/>
              <w:bottom w:val="single" w:color="auto" w:sz="4" w:space="0"/>
              <w:right w:val="single" w:color="auto" w:sz="4" w:space="0"/>
            </w:tcBorders>
            <w:vAlign w:val="center"/>
          </w:tcPr>
          <w:p w14:paraId="67F4B2AA">
            <w:pPr>
              <w:pStyle w:val="9"/>
              <w:ind w:hangingChars="175"/>
              <w:jc w:val="center"/>
              <w:rPr>
                <w:rFonts w:ascii="宋体" w:hAnsi="宋体" w:eastAsia="宋体" w:cs="宋体"/>
                <w:sz w:val="24"/>
                <w:szCs w:val="24"/>
                <w:highlight w:val="none"/>
              </w:rPr>
            </w:pPr>
            <w:r>
              <w:rPr>
                <w:rFonts w:hint="eastAsia" w:ascii="宋体" w:hAnsi="宋体" w:eastAsia="宋体" w:cs="宋体"/>
                <w:sz w:val="24"/>
                <w:szCs w:val="24"/>
                <w:highlight w:val="none"/>
              </w:rPr>
              <w:t>15000元/门课</w:t>
            </w:r>
          </w:p>
        </w:tc>
      </w:tr>
      <w:tr w14:paraId="17CF4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3E615771">
            <w:pPr>
              <w:jc w:val="center"/>
              <w:rPr>
                <w:rFonts w:ascii="宋体" w:hAnsi="宋体" w:eastAsia="宋体" w:cs="宋体"/>
                <w:sz w:val="24"/>
                <w:szCs w:val="24"/>
                <w:highlight w:val="none"/>
              </w:rPr>
            </w:pPr>
            <w:r>
              <w:rPr>
                <w:rFonts w:hint="eastAsia" w:ascii="宋体" w:hAnsi="宋体" w:eastAsia="宋体" w:cs="宋体"/>
                <w:sz w:val="24"/>
                <w:szCs w:val="24"/>
                <w:highlight w:val="none"/>
              </w:rPr>
              <w:t>6</w:t>
            </w:r>
          </w:p>
        </w:tc>
        <w:tc>
          <w:tcPr>
            <w:tcW w:w="3777" w:type="dxa"/>
            <w:tcBorders>
              <w:top w:val="single" w:color="auto" w:sz="4" w:space="0"/>
              <w:left w:val="single" w:color="auto" w:sz="4" w:space="0"/>
              <w:bottom w:val="single" w:color="auto" w:sz="4" w:space="0"/>
              <w:right w:val="single" w:color="auto" w:sz="4" w:space="0"/>
            </w:tcBorders>
            <w:vAlign w:val="center"/>
          </w:tcPr>
          <w:p w14:paraId="376464CA">
            <w:pPr>
              <w:pStyle w:val="9"/>
              <w:ind w:left="0" w:firstLine="480" w:firstLineChars="200"/>
              <w:jc w:val="center"/>
              <w:rPr>
                <w:rFonts w:ascii="宋体" w:hAnsi="宋体" w:eastAsia="宋体" w:cs="宋体"/>
                <w:sz w:val="24"/>
                <w:szCs w:val="24"/>
                <w:highlight w:val="none"/>
              </w:rPr>
            </w:pPr>
            <w:r>
              <w:rPr>
                <w:rFonts w:hint="eastAsia" w:ascii="宋体" w:hAnsi="宋体" w:eastAsia="宋体" w:cs="宋体"/>
                <w:sz w:val="24"/>
                <w:szCs w:val="24"/>
                <w:highlight w:val="none"/>
              </w:rPr>
              <w:t>任务引擎设计</w:t>
            </w:r>
          </w:p>
        </w:tc>
        <w:tc>
          <w:tcPr>
            <w:tcW w:w="3332" w:type="dxa"/>
            <w:tcBorders>
              <w:top w:val="single" w:color="auto" w:sz="4" w:space="0"/>
              <w:left w:val="single" w:color="auto" w:sz="4" w:space="0"/>
              <w:bottom w:val="single" w:color="auto" w:sz="4" w:space="0"/>
              <w:right w:val="single" w:color="auto" w:sz="4" w:space="0"/>
            </w:tcBorders>
            <w:vAlign w:val="center"/>
          </w:tcPr>
          <w:p w14:paraId="217B71F3">
            <w:pPr>
              <w:pStyle w:val="9"/>
              <w:ind w:hangingChars="175"/>
              <w:jc w:val="center"/>
              <w:rPr>
                <w:rFonts w:ascii="宋体" w:hAnsi="宋体" w:eastAsia="宋体" w:cs="宋体"/>
                <w:sz w:val="24"/>
                <w:szCs w:val="24"/>
                <w:highlight w:val="none"/>
              </w:rPr>
            </w:pPr>
            <w:r>
              <w:rPr>
                <w:rFonts w:hint="eastAsia" w:ascii="宋体" w:hAnsi="宋体" w:eastAsia="宋体" w:cs="宋体"/>
                <w:sz w:val="24"/>
                <w:szCs w:val="24"/>
                <w:highlight w:val="none"/>
              </w:rPr>
              <w:t>10000元/门课</w:t>
            </w:r>
          </w:p>
        </w:tc>
      </w:tr>
      <w:tr w14:paraId="00370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05AD117E">
            <w:pPr>
              <w:jc w:val="center"/>
              <w:rPr>
                <w:rFonts w:ascii="宋体" w:hAnsi="宋体" w:eastAsia="宋体" w:cs="宋体"/>
                <w:sz w:val="24"/>
                <w:szCs w:val="24"/>
                <w:highlight w:val="none"/>
              </w:rPr>
            </w:pPr>
            <w:r>
              <w:rPr>
                <w:rFonts w:hint="eastAsia" w:ascii="宋体" w:hAnsi="宋体" w:eastAsia="宋体" w:cs="宋体"/>
                <w:sz w:val="24"/>
                <w:szCs w:val="24"/>
                <w:highlight w:val="none"/>
              </w:rPr>
              <w:t>7</w:t>
            </w:r>
          </w:p>
        </w:tc>
        <w:tc>
          <w:tcPr>
            <w:tcW w:w="3777" w:type="dxa"/>
            <w:tcBorders>
              <w:top w:val="single" w:color="auto" w:sz="4" w:space="0"/>
              <w:left w:val="single" w:color="auto" w:sz="4" w:space="0"/>
              <w:bottom w:val="single" w:color="auto" w:sz="4" w:space="0"/>
              <w:right w:val="single" w:color="auto" w:sz="4" w:space="0"/>
            </w:tcBorders>
            <w:vAlign w:val="center"/>
          </w:tcPr>
          <w:p w14:paraId="5B84B044">
            <w:pPr>
              <w:pStyle w:val="9"/>
              <w:ind w:left="0" w:firstLine="480" w:firstLineChars="200"/>
              <w:jc w:val="center"/>
              <w:rPr>
                <w:rFonts w:ascii="宋体" w:hAnsi="宋体" w:eastAsia="宋体" w:cs="宋体"/>
                <w:sz w:val="24"/>
                <w:szCs w:val="24"/>
                <w:highlight w:val="none"/>
              </w:rPr>
            </w:pPr>
            <w:r>
              <w:rPr>
                <w:rFonts w:hint="eastAsia" w:ascii="宋体" w:hAnsi="宋体" w:eastAsia="宋体" w:cs="宋体"/>
                <w:sz w:val="24"/>
                <w:szCs w:val="24"/>
                <w:highlight w:val="none"/>
              </w:rPr>
              <w:t>智慧课程门户</w:t>
            </w:r>
          </w:p>
        </w:tc>
        <w:tc>
          <w:tcPr>
            <w:tcW w:w="3332" w:type="dxa"/>
            <w:tcBorders>
              <w:top w:val="single" w:color="auto" w:sz="4" w:space="0"/>
              <w:left w:val="single" w:color="auto" w:sz="4" w:space="0"/>
              <w:bottom w:val="single" w:color="auto" w:sz="4" w:space="0"/>
              <w:right w:val="single" w:color="auto" w:sz="4" w:space="0"/>
            </w:tcBorders>
            <w:vAlign w:val="center"/>
          </w:tcPr>
          <w:p w14:paraId="0C6B01F7">
            <w:pPr>
              <w:pStyle w:val="9"/>
              <w:ind w:hangingChars="175"/>
              <w:jc w:val="center"/>
              <w:rPr>
                <w:rFonts w:ascii="宋体" w:hAnsi="宋体" w:eastAsia="宋体" w:cs="宋体"/>
                <w:sz w:val="24"/>
                <w:szCs w:val="24"/>
                <w:highlight w:val="none"/>
              </w:rPr>
            </w:pPr>
            <w:r>
              <w:rPr>
                <w:rFonts w:hint="eastAsia" w:ascii="宋体" w:hAnsi="宋体" w:eastAsia="宋体" w:cs="宋体"/>
                <w:sz w:val="24"/>
                <w:szCs w:val="24"/>
                <w:highlight w:val="none"/>
              </w:rPr>
              <w:t>2000元/个</w:t>
            </w:r>
          </w:p>
        </w:tc>
      </w:tr>
      <w:tr w14:paraId="0391C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5ABBD62F">
            <w:pPr>
              <w:jc w:val="center"/>
              <w:rPr>
                <w:rFonts w:ascii="宋体" w:hAnsi="宋体" w:eastAsia="宋体" w:cs="宋体"/>
                <w:sz w:val="24"/>
                <w:szCs w:val="24"/>
                <w:highlight w:val="none"/>
              </w:rPr>
            </w:pPr>
            <w:r>
              <w:rPr>
                <w:rFonts w:hint="eastAsia" w:ascii="宋体" w:hAnsi="宋体" w:eastAsia="宋体" w:cs="宋体"/>
                <w:sz w:val="24"/>
                <w:szCs w:val="24"/>
                <w:highlight w:val="none"/>
              </w:rPr>
              <w:t>8</w:t>
            </w:r>
          </w:p>
        </w:tc>
        <w:tc>
          <w:tcPr>
            <w:tcW w:w="3777" w:type="dxa"/>
            <w:tcBorders>
              <w:top w:val="single" w:color="auto" w:sz="4" w:space="0"/>
              <w:left w:val="single" w:color="auto" w:sz="4" w:space="0"/>
              <w:bottom w:val="single" w:color="auto" w:sz="4" w:space="0"/>
              <w:right w:val="single" w:color="auto" w:sz="4" w:space="0"/>
            </w:tcBorders>
            <w:vAlign w:val="center"/>
          </w:tcPr>
          <w:p w14:paraId="7314BC63">
            <w:pPr>
              <w:pStyle w:val="9"/>
              <w:ind w:left="0" w:firstLine="480" w:firstLineChars="200"/>
              <w:jc w:val="center"/>
              <w:rPr>
                <w:rFonts w:ascii="宋体" w:hAnsi="宋体" w:eastAsia="宋体" w:cs="宋体"/>
                <w:sz w:val="24"/>
                <w:szCs w:val="24"/>
                <w:highlight w:val="none"/>
              </w:rPr>
            </w:pPr>
            <w:r>
              <w:rPr>
                <w:rFonts w:hint="eastAsia" w:ascii="宋体" w:hAnsi="宋体" w:eastAsia="宋体" w:cs="宋体"/>
                <w:sz w:val="24"/>
                <w:szCs w:val="24"/>
                <w:highlight w:val="none"/>
              </w:rPr>
              <w:t>“人工智能+高等教育”典型应用场景案例视频制作</w:t>
            </w:r>
          </w:p>
        </w:tc>
        <w:tc>
          <w:tcPr>
            <w:tcW w:w="3332" w:type="dxa"/>
            <w:tcBorders>
              <w:top w:val="single" w:color="auto" w:sz="4" w:space="0"/>
              <w:left w:val="single" w:color="auto" w:sz="4" w:space="0"/>
              <w:bottom w:val="single" w:color="auto" w:sz="4" w:space="0"/>
              <w:right w:val="single" w:color="auto" w:sz="4" w:space="0"/>
            </w:tcBorders>
            <w:vAlign w:val="center"/>
          </w:tcPr>
          <w:p w14:paraId="7D8C1F17">
            <w:pPr>
              <w:pStyle w:val="9"/>
              <w:ind w:hangingChars="175"/>
              <w:jc w:val="center"/>
              <w:rPr>
                <w:rFonts w:ascii="宋体" w:hAnsi="宋体" w:eastAsia="宋体" w:cs="宋体"/>
                <w:sz w:val="24"/>
                <w:szCs w:val="24"/>
                <w:highlight w:val="none"/>
              </w:rPr>
            </w:pPr>
            <w:r>
              <w:rPr>
                <w:rFonts w:hint="eastAsia" w:ascii="宋体" w:hAnsi="宋体" w:eastAsia="宋体" w:cs="宋体"/>
                <w:sz w:val="24"/>
                <w:szCs w:val="24"/>
                <w:highlight w:val="none"/>
              </w:rPr>
              <w:t>3000元/个</w:t>
            </w:r>
          </w:p>
        </w:tc>
      </w:tr>
      <w:tr w14:paraId="1D967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09E8E9F0">
            <w:pPr>
              <w:jc w:val="center"/>
              <w:rPr>
                <w:rFonts w:ascii="宋体" w:hAnsi="宋体" w:eastAsia="宋体" w:cs="宋体"/>
                <w:sz w:val="24"/>
                <w:szCs w:val="24"/>
                <w:highlight w:val="none"/>
              </w:rPr>
            </w:pPr>
            <w:r>
              <w:rPr>
                <w:rFonts w:hint="eastAsia" w:ascii="宋体" w:hAnsi="宋体" w:eastAsia="宋体" w:cs="宋体"/>
                <w:sz w:val="24"/>
                <w:szCs w:val="24"/>
                <w:highlight w:val="none"/>
              </w:rPr>
              <w:t>9</w:t>
            </w:r>
          </w:p>
        </w:tc>
        <w:tc>
          <w:tcPr>
            <w:tcW w:w="3777" w:type="dxa"/>
            <w:tcBorders>
              <w:top w:val="single" w:color="auto" w:sz="4" w:space="0"/>
              <w:left w:val="single" w:color="auto" w:sz="4" w:space="0"/>
              <w:bottom w:val="single" w:color="auto" w:sz="4" w:space="0"/>
              <w:right w:val="single" w:color="auto" w:sz="4" w:space="0"/>
            </w:tcBorders>
            <w:vAlign w:val="center"/>
          </w:tcPr>
          <w:p w14:paraId="476359C7">
            <w:pPr>
              <w:pStyle w:val="9"/>
              <w:ind w:left="0" w:firstLine="0"/>
              <w:jc w:val="center"/>
              <w:rPr>
                <w:rFonts w:ascii="宋体" w:hAnsi="宋体" w:eastAsia="宋体" w:cs="宋体"/>
                <w:sz w:val="24"/>
                <w:szCs w:val="24"/>
                <w:highlight w:val="none"/>
              </w:rPr>
            </w:pPr>
            <w:r>
              <w:rPr>
                <w:rFonts w:hint="eastAsia" w:ascii="宋体" w:hAnsi="宋体" w:eastAsia="宋体" w:cs="宋体"/>
                <w:sz w:val="24"/>
                <w:szCs w:val="24"/>
                <w:highlight w:val="none"/>
              </w:rPr>
              <w:t>课程教学视频资源拍摄制作（5-15分钟）</w:t>
            </w:r>
          </w:p>
        </w:tc>
        <w:tc>
          <w:tcPr>
            <w:tcW w:w="3332" w:type="dxa"/>
            <w:tcBorders>
              <w:top w:val="single" w:color="auto" w:sz="4" w:space="0"/>
              <w:left w:val="single" w:color="auto" w:sz="4" w:space="0"/>
              <w:bottom w:val="single" w:color="auto" w:sz="4" w:space="0"/>
              <w:right w:val="single" w:color="auto" w:sz="4" w:space="0"/>
            </w:tcBorders>
            <w:vAlign w:val="center"/>
          </w:tcPr>
          <w:p w14:paraId="49780CF8">
            <w:pPr>
              <w:pStyle w:val="9"/>
              <w:ind w:left="0" w:firstLine="0"/>
              <w:jc w:val="center"/>
              <w:rPr>
                <w:rFonts w:ascii="宋体" w:hAnsi="宋体" w:eastAsia="宋体" w:cs="宋体"/>
                <w:sz w:val="24"/>
                <w:szCs w:val="24"/>
                <w:highlight w:val="none"/>
              </w:rPr>
            </w:pPr>
            <w:r>
              <w:rPr>
                <w:rFonts w:hint="eastAsia" w:ascii="宋体" w:hAnsi="宋体" w:eastAsia="宋体" w:cs="宋体"/>
                <w:sz w:val="24"/>
                <w:szCs w:val="24"/>
                <w:highlight w:val="none"/>
              </w:rPr>
              <w:t>120元/分钟</w:t>
            </w:r>
          </w:p>
        </w:tc>
      </w:tr>
      <w:tr w14:paraId="18834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2FB6E54C">
            <w:pPr>
              <w:jc w:val="center"/>
              <w:rPr>
                <w:rFonts w:ascii="宋体" w:hAnsi="宋体" w:eastAsia="宋体" w:cs="宋体"/>
                <w:sz w:val="24"/>
                <w:szCs w:val="24"/>
                <w:highlight w:val="none"/>
              </w:rPr>
            </w:pPr>
            <w:r>
              <w:rPr>
                <w:rFonts w:hint="eastAsia" w:ascii="宋体" w:hAnsi="宋体" w:eastAsia="宋体" w:cs="宋体"/>
                <w:sz w:val="24"/>
                <w:szCs w:val="24"/>
                <w:highlight w:val="none"/>
              </w:rPr>
              <w:t>10</w:t>
            </w:r>
          </w:p>
        </w:tc>
        <w:tc>
          <w:tcPr>
            <w:tcW w:w="3777" w:type="dxa"/>
            <w:tcBorders>
              <w:top w:val="single" w:color="auto" w:sz="4" w:space="0"/>
              <w:left w:val="single" w:color="auto" w:sz="4" w:space="0"/>
              <w:bottom w:val="single" w:color="auto" w:sz="4" w:space="0"/>
              <w:right w:val="single" w:color="auto" w:sz="4" w:space="0"/>
            </w:tcBorders>
            <w:vAlign w:val="center"/>
          </w:tcPr>
          <w:p w14:paraId="1687514E">
            <w:pPr>
              <w:pStyle w:val="9"/>
              <w:ind w:left="0" w:firstLine="480" w:firstLineChars="200"/>
              <w:jc w:val="center"/>
              <w:rPr>
                <w:rFonts w:ascii="宋体" w:hAnsi="宋体" w:eastAsia="宋体" w:cs="宋体"/>
                <w:sz w:val="24"/>
                <w:szCs w:val="24"/>
                <w:highlight w:val="none"/>
              </w:rPr>
            </w:pPr>
            <w:r>
              <w:rPr>
                <w:rFonts w:hint="eastAsia" w:ascii="宋体" w:hAnsi="宋体" w:eastAsia="宋体" w:cs="宋体"/>
                <w:sz w:val="24"/>
                <w:szCs w:val="24"/>
                <w:highlight w:val="none"/>
              </w:rPr>
              <w:t>二维动画</w:t>
            </w:r>
          </w:p>
        </w:tc>
        <w:tc>
          <w:tcPr>
            <w:tcW w:w="3332" w:type="dxa"/>
            <w:tcBorders>
              <w:top w:val="single" w:color="auto" w:sz="4" w:space="0"/>
              <w:left w:val="single" w:color="auto" w:sz="4" w:space="0"/>
              <w:bottom w:val="single" w:color="auto" w:sz="4" w:space="0"/>
              <w:right w:val="single" w:color="auto" w:sz="4" w:space="0"/>
            </w:tcBorders>
            <w:vAlign w:val="center"/>
          </w:tcPr>
          <w:p w14:paraId="6046D5C1">
            <w:pPr>
              <w:pStyle w:val="9"/>
              <w:ind w:left="0" w:firstLine="0"/>
              <w:jc w:val="center"/>
              <w:rPr>
                <w:rFonts w:ascii="宋体" w:hAnsi="宋体" w:eastAsia="宋体" w:cs="宋体"/>
                <w:sz w:val="24"/>
                <w:szCs w:val="24"/>
                <w:highlight w:val="none"/>
              </w:rPr>
            </w:pPr>
            <w:r>
              <w:rPr>
                <w:rFonts w:hint="eastAsia" w:ascii="宋体" w:hAnsi="宋体" w:eastAsia="宋体" w:cs="宋体"/>
                <w:sz w:val="24"/>
                <w:szCs w:val="24"/>
                <w:highlight w:val="none"/>
              </w:rPr>
              <w:t>2000元/分钟</w:t>
            </w:r>
          </w:p>
        </w:tc>
      </w:tr>
      <w:tr w14:paraId="68070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7EEF5CF7">
            <w:pPr>
              <w:jc w:val="center"/>
              <w:rPr>
                <w:rFonts w:ascii="宋体" w:hAnsi="宋体" w:eastAsia="宋体" w:cs="宋体"/>
                <w:sz w:val="24"/>
                <w:szCs w:val="24"/>
                <w:highlight w:val="none"/>
              </w:rPr>
            </w:pPr>
            <w:r>
              <w:rPr>
                <w:rFonts w:hint="eastAsia" w:ascii="宋体" w:hAnsi="宋体" w:eastAsia="宋体" w:cs="宋体"/>
                <w:sz w:val="24"/>
                <w:szCs w:val="24"/>
                <w:highlight w:val="none"/>
              </w:rPr>
              <w:t>11</w:t>
            </w:r>
          </w:p>
        </w:tc>
        <w:tc>
          <w:tcPr>
            <w:tcW w:w="3777" w:type="dxa"/>
            <w:tcBorders>
              <w:top w:val="single" w:color="auto" w:sz="4" w:space="0"/>
              <w:left w:val="single" w:color="auto" w:sz="4" w:space="0"/>
              <w:bottom w:val="single" w:color="auto" w:sz="4" w:space="0"/>
              <w:right w:val="single" w:color="auto" w:sz="4" w:space="0"/>
            </w:tcBorders>
            <w:vAlign w:val="center"/>
          </w:tcPr>
          <w:p w14:paraId="3FCE7D0C">
            <w:pPr>
              <w:pStyle w:val="9"/>
              <w:ind w:left="0" w:firstLine="480" w:firstLineChars="200"/>
              <w:jc w:val="center"/>
              <w:rPr>
                <w:rFonts w:ascii="宋体" w:hAnsi="宋体" w:eastAsia="宋体" w:cs="宋体"/>
                <w:sz w:val="24"/>
                <w:szCs w:val="24"/>
                <w:highlight w:val="none"/>
              </w:rPr>
            </w:pPr>
            <w:r>
              <w:rPr>
                <w:rFonts w:hint="eastAsia" w:ascii="宋体" w:hAnsi="宋体" w:eastAsia="宋体" w:cs="宋体"/>
                <w:sz w:val="24"/>
                <w:szCs w:val="24"/>
                <w:highlight w:val="none"/>
              </w:rPr>
              <w:t>PPT制作</w:t>
            </w:r>
          </w:p>
        </w:tc>
        <w:tc>
          <w:tcPr>
            <w:tcW w:w="3332" w:type="dxa"/>
            <w:tcBorders>
              <w:top w:val="single" w:color="auto" w:sz="4" w:space="0"/>
              <w:left w:val="single" w:color="auto" w:sz="4" w:space="0"/>
              <w:bottom w:val="single" w:color="auto" w:sz="4" w:space="0"/>
              <w:right w:val="single" w:color="auto" w:sz="4" w:space="0"/>
            </w:tcBorders>
            <w:vAlign w:val="center"/>
          </w:tcPr>
          <w:p w14:paraId="6F9FFF03">
            <w:pPr>
              <w:pStyle w:val="9"/>
              <w:ind w:left="0" w:firstLine="0"/>
              <w:jc w:val="center"/>
              <w:rPr>
                <w:rFonts w:ascii="宋体" w:hAnsi="宋体" w:eastAsia="宋体" w:cs="宋体"/>
                <w:sz w:val="24"/>
                <w:szCs w:val="24"/>
                <w:highlight w:val="none"/>
              </w:rPr>
            </w:pPr>
            <w:r>
              <w:rPr>
                <w:rFonts w:hint="eastAsia" w:ascii="宋体" w:hAnsi="宋体" w:eastAsia="宋体" w:cs="宋体"/>
                <w:sz w:val="24"/>
                <w:szCs w:val="24"/>
                <w:highlight w:val="none"/>
              </w:rPr>
              <w:t>80元/页</w:t>
            </w:r>
          </w:p>
        </w:tc>
      </w:tr>
    </w:tbl>
    <w:p w14:paraId="705CCAAE">
      <w:pPr>
        <w:adjustRightInd w:val="0"/>
        <w:snapToGrid w:val="0"/>
        <w:spacing w:line="360" w:lineRule="auto"/>
        <w:ind w:firstLine="482" w:firstLineChars="200"/>
        <w:outlineLvl w:val="1"/>
        <w:rPr>
          <w:rFonts w:ascii="宋体" w:hAnsi="宋体"/>
          <w:b/>
          <w:bCs/>
          <w:sz w:val="24"/>
          <w:szCs w:val="24"/>
          <w:highlight w:val="none"/>
        </w:rPr>
      </w:pPr>
      <w:r>
        <w:rPr>
          <w:rFonts w:hint="eastAsia" w:ascii="宋体" w:hAnsi="宋体"/>
          <w:b/>
          <w:bCs/>
          <w:sz w:val="24"/>
          <w:szCs w:val="24"/>
          <w:highlight w:val="none"/>
        </w:rPr>
        <w:t>（四）其他要求</w:t>
      </w:r>
    </w:p>
    <w:p w14:paraId="32D8738B">
      <w:pPr>
        <w:adjustRightInd w:val="0"/>
        <w:snapToGrid w:val="0"/>
        <w:spacing w:line="360" w:lineRule="auto"/>
        <w:ind w:firstLine="482" w:firstLineChars="200"/>
        <w:outlineLvl w:val="1"/>
        <w:rPr>
          <w:rFonts w:ascii="宋体" w:hAnsi="宋体"/>
          <w:b/>
          <w:bCs/>
          <w:sz w:val="24"/>
          <w:szCs w:val="24"/>
          <w:highlight w:val="none"/>
        </w:rPr>
      </w:pPr>
      <w:r>
        <w:rPr>
          <w:rFonts w:hint="eastAsia" w:ascii="宋体" w:hAnsi="宋体"/>
          <w:b/>
          <w:bCs/>
          <w:sz w:val="24"/>
          <w:szCs w:val="24"/>
          <w:highlight w:val="none"/>
        </w:rPr>
        <w:t>1.服务深度要求</w:t>
      </w:r>
    </w:p>
    <w:tbl>
      <w:tblPr>
        <w:tblStyle w:val="11"/>
        <w:tblW w:w="0" w:type="auto"/>
        <w:tblInd w:w="2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035"/>
        <w:gridCol w:w="6195"/>
      </w:tblGrid>
      <w:tr w14:paraId="6D6D6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765" w:type="dxa"/>
            <w:vAlign w:val="center"/>
          </w:tcPr>
          <w:p w14:paraId="34D55890">
            <w:pPr>
              <w:widowControl/>
              <w:jc w:val="center"/>
              <w:rPr>
                <w:rFonts w:ascii="宋体" w:hAnsi="宋体" w:eastAsia="宋体" w:cs="宋体"/>
                <w:sz w:val="24"/>
                <w:szCs w:val="24"/>
                <w:highlight w:val="none"/>
              </w:rPr>
            </w:pPr>
            <w:r>
              <w:rPr>
                <w:rFonts w:hint="eastAsia" w:ascii="宋体" w:hAnsi="宋体" w:eastAsia="宋体" w:cs="宋体"/>
                <w:b/>
                <w:bCs/>
                <w:kern w:val="0"/>
                <w:sz w:val="24"/>
                <w:szCs w:val="24"/>
                <w:highlight w:val="none"/>
                <w:lang w:bidi="ar"/>
              </w:rPr>
              <w:t>序号</w:t>
            </w:r>
          </w:p>
        </w:tc>
        <w:tc>
          <w:tcPr>
            <w:tcW w:w="1035" w:type="dxa"/>
            <w:vAlign w:val="center"/>
          </w:tcPr>
          <w:p w14:paraId="77B36792">
            <w:pPr>
              <w:widowControl/>
              <w:jc w:val="center"/>
              <w:rPr>
                <w:rFonts w:ascii="宋体" w:hAnsi="宋体" w:eastAsia="宋体" w:cs="宋体"/>
                <w:sz w:val="24"/>
                <w:szCs w:val="24"/>
                <w:highlight w:val="none"/>
              </w:rPr>
            </w:pPr>
            <w:r>
              <w:rPr>
                <w:rFonts w:hint="eastAsia" w:ascii="宋体" w:hAnsi="宋体" w:eastAsia="宋体" w:cs="宋体"/>
                <w:b/>
                <w:bCs/>
                <w:kern w:val="0"/>
                <w:sz w:val="24"/>
                <w:szCs w:val="24"/>
                <w:highlight w:val="none"/>
                <w:lang w:bidi="ar"/>
              </w:rPr>
              <w:t>服务深度项</w:t>
            </w:r>
          </w:p>
        </w:tc>
        <w:tc>
          <w:tcPr>
            <w:tcW w:w="6195" w:type="dxa"/>
            <w:vAlign w:val="center"/>
          </w:tcPr>
          <w:p w14:paraId="38995562">
            <w:pPr>
              <w:widowControl/>
              <w:jc w:val="center"/>
              <w:rPr>
                <w:rFonts w:ascii="宋体" w:hAnsi="宋体" w:eastAsia="宋体" w:cs="宋体"/>
                <w:sz w:val="24"/>
                <w:szCs w:val="24"/>
                <w:highlight w:val="none"/>
              </w:rPr>
            </w:pPr>
            <w:r>
              <w:rPr>
                <w:rFonts w:hint="eastAsia" w:ascii="宋体" w:hAnsi="宋体" w:eastAsia="宋体" w:cs="宋体"/>
                <w:b/>
                <w:bCs/>
                <w:kern w:val="0"/>
                <w:sz w:val="24"/>
                <w:szCs w:val="24"/>
                <w:highlight w:val="none"/>
                <w:lang w:bidi="ar"/>
              </w:rPr>
              <w:t>具体要求</w:t>
            </w:r>
          </w:p>
        </w:tc>
      </w:tr>
      <w:tr w14:paraId="7724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trPr>
        <w:tc>
          <w:tcPr>
            <w:tcW w:w="765" w:type="dxa"/>
            <w:vAlign w:val="center"/>
          </w:tcPr>
          <w:p w14:paraId="194E8616">
            <w:pPr>
              <w:widowControl/>
              <w:jc w:val="center"/>
              <w:rPr>
                <w:rFonts w:ascii="宋体" w:hAnsi="宋体" w:eastAsia="宋体" w:cs="宋体"/>
                <w:sz w:val="24"/>
                <w:szCs w:val="24"/>
                <w:highlight w:val="none"/>
              </w:rPr>
            </w:pPr>
            <w:r>
              <w:rPr>
                <w:rStyle w:val="13"/>
                <w:rFonts w:hint="eastAsia" w:ascii="宋体" w:hAnsi="宋体" w:eastAsia="宋体" w:cs="宋体"/>
                <w:kern w:val="0"/>
                <w:sz w:val="24"/>
                <w:szCs w:val="24"/>
                <w:highlight w:val="none"/>
                <w:lang w:bidi="ar"/>
              </w:rPr>
              <w:t>1</w:t>
            </w:r>
          </w:p>
        </w:tc>
        <w:tc>
          <w:tcPr>
            <w:tcW w:w="1035" w:type="dxa"/>
            <w:vAlign w:val="center"/>
          </w:tcPr>
          <w:p w14:paraId="747ACB70">
            <w:pPr>
              <w:widowControl/>
              <w:jc w:val="left"/>
              <w:rPr>
                <w:rFonts w:ascii="宋体" w:hAnsi="宋体" w:eastAsia="宋体" w:cs="宋体"/>
                <w:sz w:val="24"/>
                <w:szCs w:val="24"/>
                <w:highlight w:val="none"/>
              </w:rPr>
            </w:pPr>
            <w:r>
              <w:rPr>
                <w:rStyle w:val="13"/>
                <w:rFonts w:hint="eastAsia" w:ascii="宋体" w:hAnsi="宋体" w:eastAsia="宋体" w:cs="宋体"/>
                <w:kern w:val="0"/>
                <w:sz w:val="24"/>
                <w:szCs w:val="24"/>
                <w:highlight w:val="none"/>
                <w:lang w:bidi="ar"/>
              </w:rPr>
              <w:t>全程伴随式服务</w:t>
            </w:r>
          </w:p>
        </w:tc>
        <w:tc>
          <w:tcPr>
            <w:tcW w:w="6195" w:type="dxa"/>
            <w:vAlign w:val="center"/>
          </w:tcPr>
          <w:p w14:paraId="25DB728A">
            <w:pPr>
              <w:widowControl/>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1.1中标人需为本项目配备</w:t>
            </w:r>
            <w:r>
              <w:rPr>
                <w:rStyle w:val="13"/>
                <w:rFonts w:hint="eastAsia" w:ascii="宋体" w:hAnsi="宋体" w:eastAsia="宋体" w:cs="宋体"/>
                <w:kern w:val="0"/>
                <w:sz w:val="24"/>
                <w:szCs w:val="24"/>
                <w:highlight w:val="none"/>
                <w:lang w:bidi="ar"/>
              </w:rPr>
              <w:t>专属项目服务团队</w:t>
            </w:r>
            <w:r>
              <w:rPr>
                <w:rFonts w:hint="eastAsia" w:ascii="宋体" w:hAnsi="宋体" w:eastAsia="宋体" w:cs="宋体"/>
                <w:kern w:val="0"/>
                <w:sz w:val="24"/>
                <w:szCs w:val="24"/>
                <w:highlight w:val="none"/>
                <w:lang w:bidi="ar"/>
              </w:rPr>
              <w:t>，包含项目经理（1名）、课程顾问/编导（不少于2名）、视频工程师（不少于1名）、动画师（不少于1名）、AI工程师（不少于1名）等，提供全程一对一指导。</w:t>
            </w:r>
          </w:p>
          <w:p w14:paraId="6EC5CC81">
            <w:pPr>
              <w:widowControl/>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1.2服务团队需提供</w:t>
            </w:r>
            <w:r>
              <w:rPr>
                <w:rStyle w:val="13"/>
                <w:rFonts w:hint="eastAsia" w:ascii="宋体" w:hAnsi="宋体" w:eastAsia="宋体" w:cs="宋体"/>
                <w:kern w:val="0"/>
                <w:sz w:val="24"/>
                <w:szCs w:val="24"/>
                <w:highlight w:val="none"/>
                <w:lang w:bidi="ar"/>
              </w:rPr>
              <w:t>驻场服务</w:t>
            </w:r>
            <w:r>
              <w:rPr>
                <w:rFonts w:hint="eastAsia" w:ascii="宋体" w:hAnsi="宋体" w:eastAsia="宋体" w:cs="宋体"/>
                <w:kern w:val="0"/>
                <w:sz w:val="24"/>
                <w:szCs w:val="24"/>
                <w:highlight w:val="none"/>
                <w:lang w:bidi="ar"/>
              </w:rPr>
              <w:t>（根据校方或团队需求集中安排），协助教师完成课程设计、资源制作、图谱构建、AI功能配置等全流程工作。</w:t>
            </w:r>
          </w:p>
          <w:p w14:paraId="35436FCB">
            <w:pPr>
              <w:widowControl/>
              <w:jc w:val="left"/>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1.3中标人需提供</w:t>
            </w:r>
            <w:r>
              <w:rPr>
                <w:rStyle w:val="13"/>
                <w:rFonts w:hint="eastAsia" w:ascii="宋体" w:hAnsi="宋体" w:eastAsia="宋体" w:cs="宋体"/>
                <w:kern w:val="0"/>
                <w:sz w:val="24"/>
                <w:szCs w:val="24"/>
                <w:highlight w:val="none"/>
                <w:lang w:bidi="ar"/>
              </w:rPr>
              <w:t>知识服务顾问</w:t>
            </w:r>
            <w:r>
              <w:rPr>
                <w:rFonts w:hint="eastAsia" w:ascii="宋体" w:hAnsi="宋体" w:eastAsia="宋体" w:cs="宋体"/>
                <w:kern w:val="0"/>
                <w:sz w:val="24"/>
                <w:szCs w:val="24"/>
                <w:highlight w:val="none"/>
                <w:lang w:bidi="ar"/>
              </w:rPr>
              <w:t>，协助教师进行知识点梳理、资源挂载、题目关联、图谱构建等具体建设任务，而非仅提供工具由教师自行完成。</w:t>
            </w:r>
          </w:p>
        </w:tc>
      </w:tr>
      <w:tr w14:paraId="3B84D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9" w:hRule="atLeast"/>
        </w:trPr>
        <w:tc>
          <w:tcPr>
            <w:tcW w:w="765" w:type="dxa"/>
            <w:vAlign w:val="center"/>
          </w:tcPr>
          <w:p w14:paraId="504997D2">
            <w:pPr>
              <w:widowControl/>
              <w:jc w:val="center"/>
              <w:rPr>
                <w:rFonts w:ascii="宋体" w:hAnsi="宋体" w:eastAsia="宋体" w:cs="宋体"/>
                <w:sz w:val="24"/>
                <w:szCs w:val="24"/>
                <w:highlight w:val="none"/>
              </w:rPr>
            </w:pPr>
            <w:r>
              <w:rPr>
                <w:rStyle w:val="13"/>
                <w:rFonts w:hint="eastAsia" w:ascii="宋体" w:hAnsi="宋体" w:eastAsia="宋体" w:cs="宋体"/>
                <w:kern w:val="0"/>
                <w:sz w:val="24"/>
                <w:szCs w:val="24"/>
                <w:highlight w:val="none"/>
                <w:lang w:bidi="ar"/>
              </w:rPr>
              <w:t>2</w:t>
            </w:r>
          </w:p>
        </w:tc>
        <w:tc>
          <w:tcPr>
            <w:tcW w:w="1035" w:type="dxa"/>
            <w:vAlign w:val="center"/>
          </w:tcPr>
          <w:p w14:paraId="3252396B">
            <w:pPr>
              <w:widowControl/>
              <w:jc w:val="left"/>
              <w:rPr>
                <w:rFonts w:ascii="宋体" w:hAnsi="宋体" w:eastAsia="宋体" w:cs="宋体"/>
                <w:sz w:val="24"/>
                <w:szCs w:val="24"/>
                <w:highlight w:val="none"/>
              </w:rPr>
            </w:pPr>
            <w:r>
              <w:rPr>
                <w:rStyle w:val="13"/>
                <w:rFonts w:hint="eastAsia" w:ascii="宋体" w:hAnsi="宋体" w:eastAsia="宋体" w:cs="宋体"/>
                <w:kern w:val="0"/>
                <w:sz w:val="24"/>
                <w:szCs w:val="24"/>
                <w:highlight w:val="none"/>
                <w:lang w:bidi="ar"/>
              </w:rPr>
              <w:t>教师赋能与培训</w:t>
            </w:r>
          </w:p>
        </w:tc>
        <w:tc>
          <w:tcPr>
            <w:tcW w:w="6195" w:type="dxa"/>
            <w:vAlign w:val="center"/>
          </w:tcPr>
          <w:p w14:paraId="17718774">
            <w:pPr>
              <w:widowControl/>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2.1提供不少于</w:t>
            </w:r>
            <w:r>
              <w:rPr>
                <w:rStyle w:val="13"/>
                <w:rFonts w:hint="eastAsia" w:ascii="宋体" w:hAnsi="宋体" w:eastAsia="宋体" w:cs="宋体"/>
                <w:kern w:val="0"/>
                <w:sz w:val="24"/>
                <w:szCs w:val="24"/>
                <w:highlight w:val="none"/>
                <w:lang w:bidi="ar"/>
              </w:rPr>
              <w:t>3次集中培训</w:t>
            </w:r>
            <w:r>
              <w:rPr>
                <w:rFonts w:hint="eastAsia" w:ascii="宋体" w:hAnsi="宋体" w:eastAsia="宋体" w:cs="宋体"/>
                <w:kern w:val="0"/>
                <w:sz w:val="24"/>
                <w:szCs w:val="24"/>
                <w:highlight w:val="none"/>
                <w:lang w:bidi="ar"/>
              </w:rPr>
              <w:t>（每次不少于4学时），培训内容包括：智慧课程设计理念、平台操作、知识图谱构建方法、AI工具应用、混合式教学实施等。</w:t>
            </w:r>
          </w:p>
          <w:p w14:paraId="79662ED9">
            <w:pPr>
              <w:widowControl/>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2.2提供</w:t>
            </w:r>
            <w:r>
              <w:rPr>
                <w:rStyle w:val="13"/>
                <w:rFonts w:hint="eastAsia" w:ascii="宋体" w:hAnsi="宋体" w:eastAsia="宋体" w:cs="宋体"/>
                <w:kern w:val="0"/>
                <w:sz w:val="24"/>
                <w:szCs w:val="24"/>
                <w:highlight w:val="none"/>
                <w:lang w:bidi="ar"/>
              </w:rPr>
              <w:t>一对一教师咨询服务</w:t>
            </w:r>
            <w:r>
              <w:rPr>
                <w:rFonts w:hint="eastAsia" w:ascii="宋体" w:hAnsi="宋体" w:eastAsia="宋体" w:cs="宋体"/>
                <w:kern w:val="0"/>
                <w:sz w:val="24"/>
                <w:szCs w:val="24"/>
                <w:highlight w:val="none"/>
                <w:lang w:bidi="ar"/>
              </w:rPr>
              <w:t>，每门课程不少于5次，每次不少于1小时，针对性解决教师在课程建设中的具体问题。</w:t>
            </w:r>
          </w:p>
          <w:p w14:paraId="6020467F">
            <w:pPr>
              <w:widowControl/>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2.3提供</w:t>
            </w:r>
            <w:r>
              <w:rPr>
                <w:rStyle w:val="13"/>
                <w:rFonts w:hint="eastAsia" w:ascii="宋体" w:hAnsi="宋体" w:eastAsia="宋体" w:cs="宋体"/>
                <w:kern w:val="0"/>
                <w:sz w:val="24"/>
                <w:szCs w:val="24"/>
                <w:highlight w:val="none"/>
                <w:lang w:bidi="ar"/>
              </w:rPr>
              <w:t>智慧课程建设专题分享</w:t>
            </w:r>
            <w:r>
              <w:rPr>
                <w:rFonts w:hint="eastAsia" w:ascii="宋体" w:hAnsi="宋体" w:eastAsia="宋体" w:cs="宋体"/>
                <w:kern w:val="0"/>
                <w:sz w:val="24"/>
                <w:szCs w:val="24"/>
                <w:highlight w:val="none"/>
                <w:lang w:bidi="ar"/>
              </w:rPr>
              <w:t>，每年不少于2次，邀请校外专家进行专题分享、案例剖析、成果打磨，提升教师信息化教学能力。</w:t>
            </w:r>
          </w:p>
          <w:p w14:paraId="513D6627">
            <w:pPr>
              <w:widowControl/>
              <w:jc w:val="left"/>
              <w:rPr>
                <w:rFonts w:ascii="宋体" w:hAnsi="宋体" w:eastAsia="宋体" w:cs="宋体"/>
                <w:sz w:val="24"/>
                <w:szCs w:val="24"/>
                <w:highlight w:val="none"/>
              </w:rPr>
            </w:pPr>
            <w:r>
              <w:rPr>
                <w:rFonts w:hint="eastAsia" w:ascii="宋体" w:hAnsi="宋体" w:eastAsia="宋体" w:cs="宋体"/>
                <w:kern w:val="0"/>
                <w:sz w:val="24"/>
                <w:szCs w:val="24"/>
                <w:highlight w:val="none"/>
                <w:lang w:bidi="ar"/>
              </w:rPr>
              <w:t>2.4提供</w:t>
            </w:r>
            <w:r>
              <w:rPr>
                <w:rStyle w:val="13"/>
                <w:rFonts w:hint="eastAsia" w:ascii="宋体" w:hAnsi="宋体" w:eastAsia="宋体" w:cs="宋体"/>
                <w:kern w:val="0"/>
                <w:sz w:val="24"/>
                <w:szCs w:val="24"/>
                <w:highlight w:val="none"/>
                <w:lang w:bidi="ar"/>
              </w:rPr>
              <w:t>操作手册、视频教程、常见问题解答</w:t>
            </w:r>
            <w:r>
              <w:rPr>
                <w:rFonts w:hint="eastAsia" w:ascii="宋体" w:hAnsi="宋体" w:eastAsia="宋体" w:cs="宋体"/>
                <w:kern w:val="0"/>
                <w:sz w:val="24"/>
                <w:szCs w:val="24"/>
                <w:highlight w:val="none"/>
                <w:lang w:bidi="ar"/>
              </w:rPr>
              <w:t>等配套学习资料，确保教师可随时查阅学习。</w:t>
            </w:r>
          </w:p>
        </w:tc>
      </w:tr>
      <w:tr w14:paraId="40C5D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4" w:hRule="atLeast"/>
        </w:trPr>
        <w:tc>
          <w:tcPr>
            <w:tcW w:w="765" w:type="dxa"/>
            <w:vAlign w:val="center"/>
          </w:tcPr>
          <w:p w14:paraId="71F459CC">
            <w:pPr>
              <w:widowControl/>
              <w:jc w:val="center"/>
              <w:rPr>
                <w:rFonts w:ascii="宋体" w:hAnsi="宋体" w:eastAsia="宋体" w:cs="宋体"/>
                <w:sz w:val="24"/>
                <w:szCs w:val="24"/>
                <w:highlight w:val="none"/>
              </w:rPr>
            </w:pPr>
            <w:r>
              <w:rPr>
                <w:rStyle w:val="13"/>
                <w:rFonts w:hint="eastAsia" w:ascii="宋体" w:hAnsi="宋体" w:eastAsia="宋体" w:cs="宋体"/>
                <w:kern w:val="0"/>
                <w:sz w:val="24"/>
                <w:szCs w:val="24"/>
                <w:highlight w:val="none"/>
                <w:lang w:bidi="ar"/>
              </w:rPr>
              <w:t>3</w:t>
            </w:r>
          </w:p>
        </w:tc>
        <w:tc>
          <w:tcPr>
            <w:tcW w:w="1035" w:type="dxa"/>
            <w:vAlign w:val="center"/>
          </w:tcPr>
          <w:p w14:paraId="4625D780">
            <w:pPr>
              <w:widowControl/>
              <w:jc w:val="left"/>
              <w:rPr>
                <w:rFonts w:ascii="宋体" w:hAnsi="宋体" w:eastAsia="宋体" w:cs="宋体"/>
                <w:sz w:val="24"/>
                <w:szCs w:val="24"/>
                <w:highlight w:val="none"/>
              </w:rPr>
            </w:pPr>
            <w:r>
              <w:rPr>
                <w:rStyle w:val="13"/>
                <w:rFonts w:hint="eastAsia" w:ascii="宋体" w:hAnsi="宋体" w:eastAsia="宋体" w:cs="宋体"/>
                <w:kern w:val="0"/>
                <w:sz w:val="24"/>
                <w:szCs w:val="24"/>
                <w:highlight w:val="none"/>
                <w:lang w:bidi="ar"/>
              </w:rPr>
              <w:t>内容审核与质量把控</w:t>
            </w:r>
          </w:p>
        </w:tc>
        <w:tc>
          <w:tcPr>
            <w:tcW w:w="6195" w:type="dxa"/>
            <w:vAlign w:val="center"/>
          </w:tcPr>
          <w:p w14:paraId="34C93506">
            <w:pPr>
              <w:widowControl/>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3.1中标人需建立</w:t>
            </w:r>
            <w:r>
              <w:rPr>
                <w:rStyle w:val="13"/>
                <w:rFonts w:hint="eastAsia" w:ascii="宋体" w:hAnsi="宋体" w:eastAsia="宋体" w:cs="宋体"/>
                <w:kern w:val="0"/>
                <w:sz w:val="24"/>
                <w:szCs w:val="24"/>
                <w:highlight w:val="none"/>
                <w:lang w:bidi="ar"/>
              </w:rPr>
              <w:t>三级审核机制</w:t>
            </w:r>
            <w:r>
              <w:rPr>
                <w:rFonts w:hint="eastAsia" w:ascii="宋体" w:hAnsi="宋体" w:eastAsia="宋体" w:cs="宋体"/>
                <w:kern w:val="0"/>
                <w:sz w:val="24"/>
                <w:szCs w:val="24"/>
                <w:highlight w:val="none"/>
                <w:lang w:bidi="ar"/>
              </w:rPr>
              <w:t>：课程顾问初审（格式、规范）、技术团队二审（技术参数、兼容性）、校方终审（内容准确性、意识形态）。</w:t>
            </w:r>
          </w:p>
          <w:p w14:paraId="2603F3C2">
            <w:pPr>
              <w:widowControl/>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3.2中标人需提供</w:t>
            </w:r>
            <w:r>
              <w:rPr>
                <w:rStyle w:val="13"/>
                <w:rFonts w:hint="eastAsia" w:ascii="宋体" w:hAnsi="宋体" w:eastAsia="宋体" w:cs="宋体"/>
                <w:kern w:val="0"/>
                <w:sz w:val="24"/>
                <w:szCs w:val="24"/>
                <w:highlight w:val="none"/>
                <w:lang w:bidi="ar"/>
              </w:rPr>
              <w:t>智能内容审核工具</w:t>
            </w:r>
            <w:r>
              <w:rPr>
                <w:rFonts w:hint="eastAsia" w:ascii="宋体" w:hAnsi="宋体" w:eastAsia="宋体" w:cs="宋体"/>
                <w:kern w:val="0"/>
                <w:sz w:val="24"/>
                <w:szCs w:val="24"/>
                <w:highlight w:val="none"/>
                <w:lang w:bidi="ar"/>
              </w:rPr>
              <w:t>，支持对课程资源中的文本、图片、视频进行敏感词、违规内容自动检测与标注，降低人工审核遗漏风险。</w:t>
            </w:r>
          </w:p>
          <w:p w14:paraId="00AB2562">
            <w:pPr>
              <w:widowControl/>
              <w:jc w:val="left"/>
              <w:rPr>
                <w:rFonts w:ascii="宋体" w:hAnsi="宋体" w:eastAsia="宋体" w:cs="宋体"/>
                <w:sz w:val="24"/>
                <w:szCs w:val="24"/>
                <w:highlight w:val="none"/>
              </w:rPr>
            </w:pPr>
            <w:r>
              <w:rPr>
                <w:rFonts w:hint="eastAsia" w:ascii="宋体" w:hAnsi="宋体" w:eastAsia="宋体" w:cs="宋体"/>
                <w:kern w:val="0"/>
                <w:sz w:val="24"/>
                <w:szCs w:val="24"/>
                <w:highlight w:val="none"/>
                <w:lang w:bidi="ar"/>
              </w:rPr>
              <w:t>3.3所有交付成果需经校方确认后方可进入下一环节，中标人需根据校方反馈意见在</w:t>
            </w:r>
            <w:r>
              <w:rPr>
                <w:rStyle w:val="13"/>
                <w:rFonts w:hint="eastAsia" w:ascii="宋体" w:hAnsi="宋体" w:eastAsia="宋体" w:cs="宋体"/>
                <w:kern w:val="0"/>
                <w:sz w:val="24"/>
                <w:szCs w:val="24"/>
                <w:highlight w:val="none"/>
                <w:lang w:bidi="ar"/>
              </w:rPr>
              <w:t>5个工作日内</w:t>
            </w:r>
            <w:r>
              <w:rPr>
                <w:rFonts w:hint="eastAsia" w:ascii="宋体" w:hAnsi="宋体" w:eastAsia="宋体" w:cs="宋体"/>
                <w:kern w:val="0"/>
                <w:sz w:val="24"/>
                <w:szCs w:val="24"/>
                <w:highlight w:val="none"/>
                <w:lang w:bidi="ar"/>
              </w:rPr>
              <w:t>完成修改。</w:t>
            </w:r>
          </w:p>
        </w:tc>
      </w:tr>
      <w:tr w14:paraId="5CBF4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0068B4D0">
            <w:pPr>
              <w:widowControl/>
              <w:jc w:val="center"/>
              <w:rPr>
                <w:rFonts w:ascii="宋体" w:hAnsi="宋体" w:eastAsia="宋体" w:cs="宋体"/>
                <w:sz w:val="24"/>
                <w:szCs w:val="24"/>
                <w:highlight w:val="none"/>
              </w:rPr>
            </w:pPr>
            <w:r>
              <w:rPr>
                <w:rStyle w:val="13"/>
                <w:rFonts w:hint="eastAsia" w:ascii="宋体" w:hAnsi="宋体" w:eastAsia="宋体" w:cs="宋体"/>
                <w:kern w:val="0"/>
                <w:sz w:val="24"/>
                <w:szCs w:val="24"/>
                <w:highlight w:val="none"/>
                <w:lang w:bidi="ar"/>
              </w:rPr>
              <w:t>4</w:t>
            </w:r>
          </w:p>
        </w:tc>
        <w:tc>
          <w:tcPr>
            <w:tcW w:w="1035" w:type="dxa"/>
            <w:vAlign w:val="center"/>
          </w:tcPr>
          <w:p w14:paraId="4BED49EE">
            <w:pPr>
              <w:widowControl/>
              <w:jc w:val="left"/>
              <w:rPr>
                <w:rFonts w:ascii="宋体" w:hAnsi="宋体" w:eastAsia="宋体" w:cs="宋体"/>
                <w:sz w:val="24"/>
                <w:szCs w:val="24"/>
                <w:highlight w:val="none"/>
              </w:rPr>
            </w:pPr>
            <w:r>
              <w:rPr>
                <w:rStyle w:val="13"/>
                <w:rFonts w:hint="eastAsia" w:ascii="宋体" w:hAnsi="宋体" w:eastAsia="宋体" w:cs="宋体"/>
                <w:kern w:val="0"/>
                <w:sz w:val="24"/>
                <w:szCs w:val="24"/>
                <w:highlight w:val="none"/>
                <w:lang w:bidi="ar"/>
              </w:rPr>
              <w:t>技术支持与响应</w:t>
            </w:r>
          </w:p>
        </w:tc>
        <w:tc>
          <w:tcPr>
            <w:tcW w:w="6195" w:type="dxa"/>
            <w:vAlign w:val="center"/>
          </w:tcPr>
          <w:p w14:paraId="693A1C68">
            <w:pPr>
              <w:widowControl/>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4.1提供</w:t>
            </w:r>
            <w:r>
              <w:rPr>
                <w:rStyle w:val="13"/>
                <w:rFonts w:hint="eastAsia" w:ascii="宋体" w:hAnsi="宋体" w:eastAsia="宋体" w:cs="宋体"/>
                <w:kern w:val="0"/>
                <w:sz w:val="24"/>
                <w:szCs w:val="24"/>
                <w:highlight w:val="none"/>
                <w:lang w:bidi="ar"/>
              </w:rPr>
              <w:t>7×12小时</w:t>
            </w:r>
            <w:r>
              <w:rPr>
                <w:rFonts w:hint="eastAsia" w:ascii="宋体" w:hAnsi="宋体" w:eastAsia="宋体" w:cs="宋体"/>
                <w:kern w:val="0"/>
                <w:sz w:val="24"/>
                <w:szCs w:val="24"/>
                <w:highlight w:val="none"/>
                <w:lang w:bidi="ar"/>
              </w:rPr>
              <w:t>（每日8:00-20:00）技术支持服务，响应方式包括：在线客服、电话、邮件、远程协助。</w:t>
            </w:r>
          </w:p>
          <w:p w14:paraId="7560AE0D">
            <w:pPr>
              <w:widowControl/>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4.2对于影响系统正常运行的</w:t>
            </w:r>
            <w:r>
              <w:rPr>
                <w:rStyle w:val="13"/>
                <w:rFonts w:hint="eastAsia" w:ascii="宋体" w:hAnsi="宋体" w:eastAsia="宋体" w:cs="宋体"/>
                <w:kern w:val="0"/>
                <w:sz w:val="24"/>
                <w:szCs w:val="24"/>
                <w:highlight w:val="none"/>
                <w:lang w:bidi="ar"/>
              </w:rPr>
              <w:t>紧急故障</w:t>
            </w:r>
            <w:r>
              <w:rPr>
                <w:rFonts w:hint="eastAsia" w:ascii="宋体" w:hAnsi="宋体" w:eastAsia="宋体" w:cs="宋体"/>
                <w:kern w:val="0"/>
                <w:sz w:val="24"/>
                <w:szCs w:val="24"/>
                <w:highlight w:val="none"/>
                <w:lang w:bidi="ar"/>
              </w:rPr>
              <w:t>，中标人需在</w:t>
            </w:r>
            <w:r>
              <w:rPr>
                <w:rStyle w:val="13"/>
                <w:rFonts w:hint="eastAsia" w:ascii="宋体" w:hAnsi="宋体" w:eastAsia="宋体" w:cs="宋体"/>
                <w:kern w:val="0"/>
                <w:sz w:val="24"/>
                <w:szCs w:val="24"/>
                <w:highlight w:val="none"/>
                <w:lang w:bidi="ar"/>
              </w:rPr>
              <w:t>2小时内响应，24小时内解决</w:t>
            </w:r>
            <w:r>
              <w:rPr>
                <w:rFonts w:hint="eastAsia" w:ascii="宋体" w:hAnsi="宋体" w:eastAsia="宋体" w:cs="宋体"/>
                <w:kern w:val="0"/>
                <w:sz w:val="24"/>
                <w:szCs w:val="24"/>
                <w:highlight w:val="none"/>
                <w:lang w:bidi="ar"/>
              </w:rPr>
              <w:t>。</w:t>
            </w:r>
          </w:p>
          <w:p w14:paraId="1902149F">
            <w:pPr>
              <w:widowControl/>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4.3提供</w:t>
            </w:r>
            <w:r>
              <w:rPr>
                <w:rStyle w:val="13"/>
                <w:rFonts w:hint="eastAsia" w:ascii="宋体" w:hAnsi="宋体" w:eastAsia="宋体" w:cs="宋体"/>
                <w:kern w:val="0"/>
                <w:sz w:val="24"/>
                <w:szCs w:val="24"/>
                <w:highlight w:val="none"/>
                <w:lang w:bidi="ar"/>
              </w:rPr>
              <w:t>定期巡检服务</w:t>
            </w:r>
            <w:r>
              <w:rPr>
                <w:rFonts w:hint="eastAsia" w:ascii="宋体" w:hAnsi="宋体" w:eastAsia="宋体" w:cs="宋体"/>
                <w:kern w:val="0"/>
                <w:sz w:val="24"/>
                <w:szCs w:val="24"/>
                <w:highlight w:val="none"/>
                <w:lang w:bidi="ar"/>
              </w:rPr>
              <w:t>，每月不少于1次，对平台运行状态、数据安全、资源可用性进行检查与维护。</w:t>
            </w:r>
          </w:p>
          <w:p w14:paraId="7FDDE0D0">
            <w:pPr>
              <w:widowControl/>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4.4质保期内提供系统升级服务，包括功能优化、安全补丁、兼容性更新等，相关费用包含在报价中。</w:t>
            </w:r>
          </w:p>
          <w:p w14:paraId="7E068F95">
            <w:pPr>
              <w:widowControl/>
              <w:jc w:val="left"/>
              <w:rPr>
                <w:rFonts w:ascii="宋体" w:hAnsi="宋体" w:eastAsia="宋体" w:cs="宋体"/>
                <w:sz w:val="24"/>
                <w:szCs w:val="24"/>
                <w:highlight w:val="none"/>
              </w:rPr>
            </w:pPr>
          </w:p>
        </w:tc>
      </w:tr>
      <w:tr w14:paraId="2E4A5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8" w:hRule="atLeast"/>
        </w:trPr>
        <w:tc>
          <w:tcPr>
            <w:tcW w:w="765" w:type="dxa"/>
            <w:vAlign w:val="center"/>
          </w:tcPr>
          <w:p w14:paraId="3170D601">
            <w:pPr>
              <w:widowControl/>
              <w:jc w:val="center"/>
              <w:rPr>
                <w:rFonts w:ascii="宋体" w:hAnsi="宋体" w:eastAsia="宋体" w:cs="宋体"/>
                <w:sz w:val="24"/>
                <w:szCs w:val="24"/>
                <w:highlight w:val="none"/>
              </w:rPr>
            </w:pPr>
            <w:r>
              <w:rPr>
                <w:rStyle w:val="13"/>
                <w:rFonts w:hint="eastAsia" w:ascii="宋体" w:hAnsi="宋体" w:eastAsia="宋体" w:cs="宋体"/>
                <w:kern w:val="0"/>
                <w:sz w:val="24"/>
                <w:szCs w:val="24"/>
                <w:highlight w:val="none"/>
                <w:lang w:bidi="ar"/>
              </w:rPr>
              <w:t>5</w:t>
            </w:r>
          </w:p>
        </w:tc>
        <w:tc>
          <w:tcPr>
            <w:tcW w:w="1035" w:type="dxa"/>
            <w:vAlign w:val="center"/>
          </w:tcPr>
          <w:p w14:paraId="50CEC46C">
            <w:pPr>
              <w:widowControl/>
              <w:jc w:val="left"/>
              <w:rPr>
                <w:rFonts w:ascii="宋体" w:hAnsi="宋体" w:eastAsia="宋体" w:cs="宋体"/>
                <w:sz w:val="24"/>
                <w:szCs w:val="24"/>
                <w:highlight w:val="none"/>
              </w:rPr>
            </w:pPr>
            <w:r>
              <w:rPr>
                <w:rStyle w:val="13"/>
                <w:rFonts w:hint="eastAsia" w:ascii="宋体" w:hAnsi="宋体" w:eastAsia="宋体" w:cs="宋体"/>
                <w:kern w:val="0"/>
                <w:sz w:val="24"/>
                <w:szCs w:val="24"/>
                <w:highlight w:val="none"/>
                <w:lang w:bidi="ar"/>
              </w:rPr>
              <w:t>运行保障与推广</w:t>
            </w:r>
          </w:p>
        </w:tc>
        <w:tc>
          <w:tcPr>
            <w:tcW w:w="6195" w:type="dxa"/>
            <w:vAlign w:val="center"/>
          </w:tcPr>
          <w:p w14:paraId="275237D5">
            <w:pPr>
              <w:widowControl/>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5.1课程上线后，中标人需协助教师完成至少</w:t>
            </w:r>
            <w:r>
              <w:rPr>
                <w:rStyle w:val="13"/>
                <w:rFonts w:hint="eastAsia" w:ascii="宋体" w:hAnsi="宋体" w:eastAsia="宋体" w:cs="宋体"/>
                <w:kern w:val="0"/>
                <w:sz w:val="24"/>
                <w:szCs w:val="24"/>
                <w:highlight w:val="none"/>
                <w:lang w:bidi="ar"/>
              </w:rPr>
              <w:t>2个完整教学周期</w:t>
            </w:r>
            <w:r>
              <w:rPr>
                <w:rFonts w:hint="eastAsia" w:ascii="宋体" w:hAnsi="宋体" w:eastAsia="宋体" w:cs="宋体"/>
                <w:kern w:val="0"/>
                <w:sz w:val="24"/>
                <w:szCs w:val="24"/>
                <w:highlight w:val="none"/>
                <w:lang w:bidi="ar"/>
              </w:rPr>
              <w:t>的课程运行支持，包括学生选课、学习数据监控、问题答疑、期末成绩导出等。</w:t>
            </w:r>
          </w:p>
          <w:p w14:paraId="18349CA1">
            <w:pPr>
              <w:widowControl/>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5.2中标人需提供</w:t>
            </w:r>
            <w:r>
              <w:rPr>
                <w:rStyle w:val="13"/>
                <w:rFonts w:hint="eastAsia" w:ascii="宋体" w:hAnsi="宋体" w:eastAsia="宋体" w:cs="宋体"/>
                <w:kern w:val="0"/>
                <w:sz w:val="24"/>
                <w:szCs w:val="24"/>
                <w:highlight w:val="none"/>
                <w:lang w:bidi="ar"/>
              </w:rPr>
              <w:t>课程推广服务</w:t>
            </w:r>
            <w:r>
              <w:rPr>
                <w:rFonts w:hint="eastAsia" w:ascii="宋体" w:hAnsi="宋体" w:eastAsia="宋体" w:cs="宋体"/>
                <w:kern w:val="0"/>
                <w:sz w:val="24"/>
                <w:szCs w:val="24"/>
                <w:highlight w:val="none"/>
                <w:lang w:bidi="ar"/>
              </w:rPr>
              <w:t>，将优质课程推送至国家高等教育智慧教育平台或同等级别全国性平台，并协助完成课程申报材料的准备。</w:t>
            </w:r>
          </w:p>
          <w:p w14:paraId="35699372">
            <w:pPr>
              <w:widowControl/>
              <w:jc w:val="left"/>
              <w:rPr>
                <w:rFonts w:ascii="宋体" w:hAnsi="宋体" w:eastAsia="宋体" w:cs="宋体"/>
                <w:sz w:val="24"/>
                <w:szCs w:val="24"/>
                <w:highlight w:val="none"/>
              </w:rPr>
            </w:pPr>
            <w:r>
              <w:rPr>
                <w:rFonts w:hint="eastAsia" w:ascii="宋体" w:hAnsi="宋体" w:eastAsia="宋体" w:cs="宋体"/>
                <w:kern w:val="0"/>
                <w:sz w:val="24"/>
                <w:szCs w:val="24"/>
                <w:highlight w:val="none"/>
                <w:lang w:bidi="ar"/>
              </w:rPr>
              <w:t>5.3中标人需提供</w:t>
            </w:r>
            <w:r>
              <w:rPr>
                <w:rStyle w:val="13"/>
                <w:rFonts w:hint="eastAsia" w:ascii="宋体" w:hAnsi="宋体" w:eastAsia="宋体" w:cs="宋体"/>
                <w:kern w:val="0"/>
                <w:sz w:val="24"/>
                <w:szCs w:val="24"/>
                <w:highlight w:val="none"/>
                <w:lang w:bidi="ar"/>
              </w:rPr>
              <w:t>社会学习者推广方案</w:t>
            </w:r>
            <w:r>
              <w:rPr>
                <w:rFonts w:hint="eastAsia" w:ascii="宋体" w:hAnsi="宋体" w:eastAsia="宋体" w:cs="宋体"/>
                <w:kern w:val="0"/>
                <w:sz w:val="24"/>
                <w:szCs w:val="24"/>
                <w:highlight w:val="none"/>
                <w:lang w:bidi="ar"/>
              </w:rPr>
              <w:t>，通过微信公众号、职教平台等渠道宣传课程，扩大课程社会影响力。</w:t>
            </w:r>
          </w:p>
        </w:tc>
      </w:tr>
    </w:tbl>
    <w:p w14:paraId="74EFEC60">
      <w:pPr>
        <w:pStyle w:val="3"/>
        <w:widowControl/>
        <w:spacing w:line="360" w:lineRule="auto"/>
        <w:ind w:firstLine="482" w:firstLineChars="200"/>
        <w:rPr>
          <w:rFonts w:ascii="宋体" w:hAnsi="宋体" w:eastAsia="宋体" w:cs="宋体"/>
          <w:sz w:val="24"/>
          <w:szCs w:val="24"/>
          <w:highlight w:val="none"/>
        </w:rPr>
      </w:pPr>
      <w:r>
        <w:rPr>
          <w:rFonts w:hint="eastAsia" w:ascii="宋体" w:hAnsi="宋体" w:eastAsia="宋体" w:cs="宋体"/>
          <w:sz w:val="24"/>
          <w:szCs w:val="24"/>
          <w:highlight w:val="none"/>
        </w:rPr>
        <w:t>2.服务成果要求</w:t>
      </w:r>
    </w:p>
    <w:tbl>
      <w:tblPr>
        <w:tblStyle w:val="11"/>
        <w:tblW w:w="8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45"/>
        <w:gridCol w:w="1296"/>
        <w:gridCol w:w="4223"/>
        <w:gridCol w:w="2154"/>
      </w:tblGrid>
      <w:tr w14:paraId="4D2A7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90" w:hRule="atLeast"/>
          <w:jc w:val="center"/>
        </w:trPr>
        <w:tc>
          <w:tcPr>
            <w:tcW w:w="645" w:type="dxa"/>
            <w:tcMar>
              <w:top w:w="120" w:type="dxa"/>
              <w:left w:w="120" w:type="dxa"/>
              <w:bottom w:w="120" w:type="dxa"/>
              <w:right w:w="120" w:type="dxa"/>
            </w:tcMar>
            <w:vAlign w:val="center"/>
          </w:tcPr>
          <w:p w14:paraId="334C2825">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1296" w:type="dxa"/>
            <w:tcMar>
              <w:top w:w="120" w:type="dxa"/>
              <w:left w:w="120" w:type="dxa"/>
              <w:bottom w:w="120" w:type="dxa"/>
              <w:right w:w="120" w:type="dxa"/>
            </w:tcMar>
            <w:vAlign w:val="center"/>
          </w:tcPr>
          <w:p w14:paraId="0BACE44B">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成果类别</w:t>
            </w:r>
          </w:p>
        </w:tc>
        <w:tc>
          <w:tcPr>
            <w:tcW w:w="4223" w:type="dxa"/>
            <w:tcMar>
              <w:top w:w="120" w:type="dxa"/>
              <w:left w:w="120" w:type="dxa"/>
              <w:bottom w:w="120" w:type="dxa"/>
              <w:right w:w="120" w:type="dxa"/>
            </w:tcMar>
            <w:vAlign w:val="center"/>
          </w:tcPr>
          <w:p w14:paraId="02BEC45A">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具体成果名称</w:t>
            </w:r>
          </w:p>
          <w:p w14:paraId="6B7F5F86">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（具体以采购人实际需求为准）</w:t>
            </w:r>
          </w:p>
        </w:tc>
        <w:tc>
          <w:tcPr>
            <w:tcW w:w="2154" w:type="dxa"/>
            <w:tcMar>
              <w:top w:w="120" w:type="dxa"/>
              <w:left w:w="120" w:type="dxa"/>
              <w:bottom w:w="120" w:type="dxa"/>
              <w:right w:w="120" w:type="dxa"/>
            </w:tcMar>
            <w:vAlign w:val="center"/>
          </w:tcPr>
          <w:p w14:paraId="108085AE">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交付形式</w:t>
            </w:r>
          </w:p>
          <w:p w14:paraId="2D952147">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（具体以采购人实际需求为准）</w:t>
            </w:r>
          </w:p>
        </w:tc>
      </w:tr>
      <w:tr w14:paraId="5B71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645" w:type="dxa"/>
            <w:tcMar>
              <w:top w:w="120" w:type="dxa"/>
              <w:left w:w="120" w:type="dxa"/>
              <w:bottom w:w="120" w:type="dxa"/>
              <w:right w:w="120" w:type="dxa"/>
            </w:tcMar>
            <w:vAlign w:val="center"/>
          </w:tcPr>
          <w:p w14:paraId="71E60810">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1</w:t>
            </w:r>
          </w:p>
        </w:tc>
        <w:tc>
          <w:tcPr>
            <w:tcW w:w="1296" w:type="dxa"/>
            <w:tcMar>
              <w:top w:w="120" w:type="dxa"/>
              <w:left w:w="120" w:type="dxa"/>
              <w:bottom w:w="120" w:type="dxa"/>
              <w:right w:w="120" w:type="dxa"/>
            </w:tcMar>
            <w:vAlign w:val="center"/>
          </w:tcPr>
          <w:p w14:paraId="20D04BFE">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设计文档类</w:t>
            </w:r>
          </w:p>
        </w:tc>
        <w:tc>
          <w:tcPr>
            <w:tcW w:w="4223" w:type="dxa"/>
            <w:tcMar>
              <w:top w:w="120" w:type="dxa"/>
              <w:left w:w="120" w:type="dxa"/>
              <w:bottom w:w="120" w:type="dxa"/>
              <w:right w:w="120" w:type="dxa"/>
            </w:tcMar>
            <w:vAlign w:val="center"/>
          </w:tcPr>
          <w:p w14:paraId="7200249D">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课程整体建设方案、知识图谱设计文档、视频/动画/数字人、AI环境与任务引擎部署说明书、平台对接文档</w:t>
            </w:r>
          </w:p>
        </w:tc>
        <w:tc>
          <w:tcPr>
            <w:tcW w:w="2154" w:type="dxa"/>
            <w:tcMar>
              <w:top w:w="120" w:type="dxa"/>
              <w:left w:w="120" w:type="dxa"/>
              <w:bottom w:w="120" w:type="dxa"/>
              <w:right w:w="120" w:type="dxa"/>
            </w:tcMar>
            <w:vAlign w:val="center"/>
          </w:tcPr>
          <w:p w14:paraId="0A8996F8">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PDF/Word</w:t>
            </w:r>
          </w:p>
        </w:tc>
      </w:tr>
      <w:tr w14:paraId="6D43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438" w:hRule="atLeast"/>
          <w:jc w:val="center"/>
        </w:trPr>
        <w:tc>
          <w:tcPr>
            <w:tcW w:w="645" w:type="dxa"/>
            <w:tcMar>
              <w:top w:w="120" w:type="dxa"/>
              <w:left w:w="120" w:type="dxa"/>
              <w:bottom w:w="120" w:type="dxa"/>
              <w:right w:w="120" w:type="dxa"/>
            </w:tcMar>
            <w:vAlign w:val="center"/>
          </w:tcPr>
          <w:p w14:paraId="2956A4BE">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2</w:t>
            </w:r>
          </w:p>
        </w:tc>
        <w:tc>
          <w:tcPr>
            <w:tcW w:w="1296" w:type="dxa"/>
            <w:tcMar>
              <w:top w:w="120" w:type="dxa"/>
              <w:left w:w="120" w:type="dxa"/>
              <w:bottom w:w="120" w:type="dxa"/>
              <w:right w:w="120" w:type="dxa"/>
            </w:tcMar>
            <w:vAlign w:val="center"/>
          </w:tcPr>
          <w:p w14:paraId="7BFAE403">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多媒体资源类</w:t>
            </w:r>
          </w:p>
        </w:tc>
        <w:tc>
          <w:tcPr>
            <w:tcW w:w="4223" w:type="dxa"/>
            <w:tcMar>
              <w:top w:w="120" w:type="dxa"/>
              <w:left w:w="120" w:type="dxa"/>
              <w:bottom w:w="120" w:type="dxa"/>
              <w:right w:w="120" w:type="dxa"/>
            </w:tcMar>
            <w:vAlign w:val="center"/>
          </w:tcPr>
          <w:p w14:paraId="630A42DF">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课程微课视频、二维动画、数字人速课、AI+教育场景视频、课程宣传视频、美化PPT课件、课程封面及宣传图</w:t>
            </w:r>
          </w:p>
        </w:tc>
        <w:tc>
          <w:tcPr>
            <w:tcW w:w="2154" w:type="dxa"/>
            <w:tcMar>
              <w:top w:w="120" w:type="dxa"/>
              <w:left w:w="120" w:type="dxa"/>
              <w:bottom w:w="120" w:type="dxa"/>
              <w:right w:w="120" w:type="dxa"/>
            </w:tcMar>
            <w:vAlign w:val="center"/>
          </w:tcPr>
          <w:p w14:paraId="1BB4418D">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MP4/PPT/JPG/PNG</w:t>
            </w:r>
          </w:p>
        </w:tc>
      </w:tr>
      <w:tr w14:paraId="04F7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618" w:hRule="atLeast"/>
          <w:jc w:val="center"/>
        </w:trPr>
        <w:tc>
          <w:tcPr>
            <w:tcW w:w="645" w:type="dxa"/>
            <w:tcMar>
              <w:top w:w="120" w:type="dxa"/>
              <w:left w:w="120" w:type="dxa"/>
              <w:bottom w:w="120" w:type="dxa"/>
              <w:right w:w="120" w:type="dxa"/>
            </w:tcMar>
            <w:vAlign w:val="center"/>
          </w:tcPr>
          <w:p w14:paraId="514DBC1A">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3</w:t>
            </w:r>
          </w:p>
        </w:tc>
        <w:tc>
          <w:tcPr>
            <w:tcW w:w="1296" w:type="dxa"/>
            <w:tcMar>
              <w:top w:w="120" w:type="dxa"/>
              <w:left w:w="120" w:type="dxa"/>
              <w:bottom w:w="120" w:type="dxa"/>
              <w:right w:w="120" w:type="dxa"/>
            </w:tcMar>
            <w:vAlign w:val="center"/>
          </w:tcPr>
          <w:p w14:paraId="2E360D3C">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平台AI成果类</w:t>
            </w:r>
          </w:p>
        </w:tc>
        <w:tc>
          <w:tcPr>
            <w:tcW w:w="4223" w:type="dxa"/>
            <w:tcMar>
              <w:top w:w="120" w:type="dxa"/>
              <w:left w:w="120" w:type="dxa"/>
              <w:bottom w:w="120" w:type="dxa"/>
              <w:right w:w="120" w:type="dxa"/>
            </w:tcMar>
            <w:vAlign w:val="center"/>
          </w:tcPr>
          <w:p w14:paraId="6AA67DD4">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课程知识图谱标准数据、专属AI环境部署包、AI知识库/AI智能体/AI指令库配置包、课程任务引擎配置包、智慧课程门户</w:t>
            </w:r>
          </w:p>
        </w:tc>
        <w:tc>
          <w:tcPr>
            <w:tcW w:w="2154" w:type="dxa"/>
            <w:tcMar>
              <w:top w:w="120" w:type="dxa"/>
              <w:left w:w="120" w:type="dxa"/>
              <w:bottom w:w="120" w:type="dxa"/>
              <w:right w:w="120" w:type="dxa"/>
            </w:tcMar>
            <w:vAlign w:val="center"/>
          </w:tcPr>
          <w:p w14:paraId="10360F5A">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JSON/CSV/Excel/在线访问地址</w:t>
            </w:r>
          </w:p>
        </w:tc>
      </w:tr>
      <w:tr w14:paraId="545DC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645" w:type="dxa"/>
            <w:tcMar>
              <w:top w:w="120" w:type="dxa"/>
              <w:left w:w="120" w:type="dxa"/>
              <w:bottom w:w="120" w:type="dxa"/>
              <w:right w:w="120" w:type="dxa"/>
            </w:tcMar>
            <w:vAlign w:val="center"/>
          </w:tcPr>
          <w:p w14:paraId="2AF3C3E4">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4</w:t>
            </w:r>
          </w:p>
        </w:tc>
        <w:tc>
          <w:tcPr>
            <w:tcW w:w="1296" w:type="dxa"/>
            <w:tcMar>
              <w:top w:w="120" w:type="dxa"/>
              <w:left w:w="120" w:type="dxa"/>
              <w:bottom w:w="120" w:type="dxa"/>
              <w:right w:w="120" w:type="dxa"/>
            </w:tcMar>
            <w:vAlign w:val="center"/>
          </w:tcPr>
          <w:p w14:paraId="64AECF27">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产教融合类</w:t>
            </w:r>
          </w:p>
        </w:tc>
        <w:tc>
          <w:tcPr>
            <w:tcW w:w="4223" w:type="dxa"/>
            <w:tcMar>
              <w:top w:w="120" w:type="dxa"/>
              <w:left w:w="120" w:type="dxa"/>
              <w:bottom w:w="120" w:type="dxa"/>
              <w:right w:w="120" w:type="dxa"/>
            </w:tcMar>
            <w:vAlign w:val="center"/>
          </w:tcPr>
          <w:p w14:paraId="214DF664">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行业企业案例库、岗位标准对接清单、1+X证书考点映射表、课程题库（含答案解析）</w:t>
            </w:r>
          </w:p>
        </w:tc>
        <w:tc>
          <w:tcPr>
            <w:tcW w:w="2154" w:type="dxa"/>
            <w:tcMar>
              <w:top w:w="120" w:type="dxa"/>
              <w:left w:w="120" w:type="dxa"/>
              <w:bottom w:w="120" w:type="dxa"/>
              <w:right w:w="120" w:type="dxa"/>
            </w:tcMar>
            <w:vAlign w:val="center"/>
          </w:tcPr>
          <w:p w14:paraId="46F23165">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Excel/Word</w:t>
            </w:r>
          </w:p>
        </w:tc>
      </w:tr>
      <w:tr w14:paraId="783A0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645" w:type="dxa"/>
            <w:tcMar>
              <w:top w:w="120" w:type="dxa"/>
              <w:left w:w="120" w:type="dxa"/>
              <w:bottom w:w="120" w:type="dxa"/>
              <w:right w:w="120" w:type="dxa"/>
            </w:tcMar>
            <w:vAlign w:val="center"/>
          </w:tcPr>
          <w:p w14:paraId="2D6AF3AF">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5</w:t>
            </w:r>
          </w:p>
        </w:tc>
        <w:tc>
          <w:tcPr>
            <w:tcW w:w="1296" w:type="dxa"/>
            <w:tcMar>
              <w:top w:w="120" w:type="dxa"/>
              <w:left w:w="120" w:type="dxa"/>
              <w:bottom w:w="120" w:type="dxa"/>
              <w:right w:w="120" w:type="dxa"/>
            </w:tcMar>
            <w:vAlign w:val="center"/>
          </w:tcPr>
          <w:p w14:paraId="7B1340EF">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验收报告类</w:t>
            </w:r>
          </w:p>
        </w:tc>
        <w:tc>
          <w:tcPr>
            <w:tcW w:w="4223" w:type="dxa"/>
            <w:tcMar>
              <w:top w:w="120" w:type="dxa"/>
              <w:left w:w="120" w:type="dxa"/>
              <w:bottom w:w="120" w:type="dxa"/>
              <w:right w:w="120" w:type="dxa"/>
            </w:tcMar>
            <w:vAlign w:val="center"/>
          </w:tcPr>
          <w:p w14:paraId="2CAF1227">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教学运行报告、项目阶段验收报告、项目总结报告、培训签到表与记录、运维巡检记录、故障处理台账</w:t>
            </w:r>
          </w:p>
        </w:tc>
        <w:tc>
          <w:tcPr>
            <w:tcW w:w="2154" w:type="dxa"/>
            <w:tcMar>
              <w:top w:w="120" w:type="dxa"/>
              <w:left w:w="120" w:type="dxa"/>
              <w:bottom w:w="120" w:type="dxa"/>
              <w:right w:w="120" w:type="dxa"/>
            </w:tcMar>
            <w:vAlign w:val="center"/>
          </w:tcPr>
          <w:p w14:paraId="5358296D">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PDF/Word</w:t>
            </w:r>
          </w:p>
        </w:tc>
      </w:tr>
    </w:tbl>
    <w:p w14:paraId="65B08F8F">
      <w:pPr>
        <w:spacing w:line="360" w:lineRule="auto"/>
        <w:ind w:firstLine="482" w:firstLineChars="200"/>
        <w:rPr>
          <w:rFonts w:ascii="宋体" w:hAnsi="宋体" w:eastAsia="宋体" w:cs="宋体"/>
          <w:b/>
          <w:sz w:val="24"/>
          <w:szCs w:val="24"/>
          <w:highlight w:val="none"/>
        </w:rPr>
      </w:pPr>
      <w:r>
        <w:rPr>
          <w:rFonts w:hint="eastAsia" w:ascii="宋体" w:hAnsi="宋体" w:eastAsia="宋体" w:cs="宋体"/>
          <w:b/>
          <w:sz w:val="24"/>
          <w:szCs w:val="24"/>
          <w:highlight w:val="none"/>
        </w:rPr>
        <w:t>3.项目验收要求</w:t>
      </w:r>
    </w:p>
    <w:p w14:paraId="4180456E">
      <w:pPr>
        <w:widowControl/>
        <w:spacing w:line="360" w:lineRule="auto"/>
        <w:ind w:firstLine="480" w:firstLineChars="200"/>
        <w:jc w:val="left"/>
        <w:rPr>
          <w:rFonts w:ascii="宋体" w:hAnsi="宋体" w:eastAsia="宋体" w:cs="宋体"/>
          <w:strike/>
          <w:kern w:val="0"/>
          <w:sz w:val="24"/>
          <w:szCs w:val="24"/>
          <w:highlight w:val="none"/>
          <w:lang w:bidi="ar"/>
        </w:rPr>
      </w:pPr>
      <w:r>
        <w:rPr>
          <w:rFonts w:hint="eastAsia" w:ascii="宋体" w:hAnsi="宋体" w:eastAsia="宋体" w:cs="宋体"/>
          <w:kern w:val="0"/>
          <w:sz w:val="24"/>
          <w:szCs w:val="24"/>
          <w:highlight w:val="none"/>
          <w:lang w:bidi="ar"/>
        </w:rPr>
        <w:t>采购人统一组织验收，由中标人发起验收申请，经采购人验收合格后据实结算支付费用。</w:t>
      </w:r>
    </w:p>
    <w:p w14:paraId="70F456B0">
      <w:pPr>
        <w:rPr>
          <w:rFonts w:ascii="宋体" w:hAnsi="宋体" w:eastAsia="宋体"/>
          <w:b/>
          <w:sz w:val="24"/>
          <w:szCs w:val="18"/>
          <w:highlight w:val="none"/>
        </w:rPr>
      </w:pPr>
      <w:r>
        <w:rPr>
          <w:rFonts w:hint="eastAsia" w:ascii="宋体" w:hAnsi="宋体" w:eastAsia="宋体"/>
          <w:b/>
          <w:sz w:val="24"/>
          <w:szCs w:val="18"/>
          <w:highlight w:val="none"/>
        </w:rPr>
        <w:br w:type="page"/>
      </w:r>
    </w:p>
    <w:p w14:paraId="68AE93F3">
      <w:pPr>
        <w:spacing w:line="360" w:lineRule="auto"/>
        <w:ind w:firstLine="437"/>
        <w:outlineLvl w:val="1"/>
        <w:rPr>
          <w:rFonts w:ascii="宋体" w:hAnsi="宋体" w:eastAsia="宋体"/>
          <w:b/>
          <w:sz w:val="24"/>
          <w:szCs w:val="18"/>
          <w:highlight w:val="none"/>
        </w:rPr>
      </w:pPr>
      <w:r>
        <w:rPr>
          <w:rFonts w:hint="eastAsia" w:ascii="宋体" w:hAnsi="宋体" w:eastAsia="宋体"/>
          <w:b/>
          <w:sz w:val="24"/>
          <w:szCs w:val="18"/>
          <w:highlight w:val="none"/>
        </w:rPr>
        <w:t>五、第3包服务需求（教材建设技术服务）</w:t>
      </w:r>
    </w:p>
    <w:p w14:paraId="0C6EAE6B">
      <w:pPr>
        <w:pStyle w:val="2"/>
        <w:spacing w:before="0" w:after="0" w:line="312" w:lineRule="auto"/>
        <w:ind w:firstLine="482" w:firstLineChars="200"/>
        <w:rPr>
          <w:rFonts w:ascii="宋体" w:hAnsi="宋体" w:eastAsia="宋体" w:cs="宋体"/>
          <w:bCs w:val="0"/>
          <w:sz w:val="24"/>
          <w:szCs w:val="24"/>
          <w:highlight w:val="none"/>
        </w:rPr>
      </w:pPr>
      <w:r>
        <w:rPr>
          <w:rFonts w:hint="eastAsia" w:ascii="宋体" w:hAnsi="宋体" w:eastAsia="宋体" w:cs="宋体"/>
          <w:bCs w:val="0"/>
          <w:sz w:val="24"/>
          <w:szCs w:val="24"/>
          <w:highlight w:val="none"/>
        </w:rPr>
        <w:t>（一）指标重要性说明</w:t>
      </w:r>
    </w:p>
    <w:tbl>
      <w:tblPr>
        <w:tblStyle w:val="11"/>
        <w:tblW w:w="8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3"/>
        <w:gridCol w:w="1622"/>
        <w:gridCol w:w="4650"/>
      </w:tblGrid>
      <w:tr w14:paraId="33EC1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3" w:type="dxa"/>
            <w:vAlign w:val="center"/>
          </w:tcPr>
          <w:p w14:paraId="0D25E9E2">
            <w:pPr>
              <w:pStyle w:val="10"/>
              <w:spacing w:after="0" w:line="312" w:lineRule="auto"/>
              <w:ind w:left="0" w:leftChars="0" w:firstLine="0" w:firstLineChars="0"/>
              <w:jc w:val="center"/>
              <w:rPr>
                <w:rFonts w:ascii="宋体" w:hAnsi="宋体" w:eastAsia="宋体" w:cs="宋体"/>
                <w:b/>
                <w:sz w:val="24"/>
                <w:szCs w:val="24"/>
                <w:highlight w:val="none"/>
              </w:rPr>
            </w:pPr>
            <w:r>
              <w:rPr>
                <w:rFonts w:hint="eastAsia" w:ascii="宋体" w:hAnsi="宋体" w:eastAsia="宋体" w:cs="宋体"/>
                <w:b/>
                <w:sz w:val="24"/>
                <w:szCs w:val="24"/>
                <w:highlight w:val="none"/>
              </w:rPr>
              <w:t>需求内容类别</w:t>
            </w:r>
          </w:p>
        </w:tc>
        <w:tc>
          <w:tcPr>
            <w:tcW w:w="1622" w:type="dxa"/>
            <w:vAlign w:val="center"/>
          </w:tcPr>
          <w:p w14:paraId="028A409F">
            <w:pPr>
              <w:pStyle w:val="10"/>
              <w:spacing w:after="0" w:line="312" w:lineRule="auto"/>
              <w:ind w:left="0" w:leftChars="0" w:firstLine="0" w:firstLineChars="0"/>
              <w:jc w:val="center"/>
              <w:rPr>
                <w:rFonts w:ascii="宋体" w:hAnsi="宋体" w:eastAsia="宋体" w:cs="宋体"/>
                <w:b/>
                <w:sz w:val="24"/>
                <w:szCs w:val="24"/>
                <w:highlight w:val="none"/>
              </w:rPr>
            </w:pPr>
            <w:r>
              <w:rPr>
                <w:rFonts w:hint="eastAsia" w:ascii="宋体" w:hAnsi="宋体" w:eastAsia="宋体" w:cs="宋体"/>
                <w:b/>
                <w:sz w:val="24"/>
                <w:szCs w:val="24"/>
                <w:highlight w:val="none"/>
              </w:rPr>
              <w:t>标识符号</w:t>
            </w:r>
          </w:p>
        </w:tc>
        <w:tc>
          <w:tcPr>
            <w:tcW w:w="4650" w:type="dxa"/>
            <w:vAlign w:val="center"/>
          </w:tcPr>
          <w:p w14:paraId="0CDDCC1C">
            <w:pPr>
              <w:pStyle w:val="10"/>
              <w:spacing w:after="0" w:line="312" w:lineRule="auto"/>
              <w:ind w:left="0" w:leftChars="0" w:firstLine="0" w:firstLineChars="0"/>
              <w:jc w:val="center"/>
              <w:rPr>
                <w:rFonts w:ascii="宋体" w:hAnsi="宋体" w:eastAsia="宋体" w:cs="宋体"/>
                <w:b/>
                <w:sz w:val="24"/>
                <w:szCs w:val="24"/>
                <w:highlight w:val="none"/>
              </w:rPr>
            </w:pPr>
            <w:r>
              <w:rPr>
                <w:rFonts w:hint="eastAsia" w:ascii="宋体" w:hAnsi="宋体" w:eastAsia="宋体" w:cs="宋体"/>
                <w:b/>
                <w:sz w:val="24"/>
                <w:szCs w:val="24"/>
                <w:highlight w:val="none"/>
              </w:rPr>
              <w:t>标识符号含义</w:t>
            </w:r>
          </w:p>
        </w:tc>
      </w:tr>
      <w:tr w14:paraId="214E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3" w:type="dxa"/>
            <w:vAlign w:val="center"/>
          </w:tcPr>
          <w:p w14:paraId="0371FEA9">
            <w:pPr>
              <w:pStyle w:val="10"/>
              <w:spacing w:after="0" w:line="312" w:lineRule="auto"/>
              <w:ind w:left="0" w:leftChars="0"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重要指标项</w:t>
            </w:r>
          </w:p>
        </w:tc>
        <w:tc>
          <w:tcPr>
            <w:tcW w:w="1622" w:type="dxa"/>
            <w:vAlign w:val="center"/>
          </w:tcPr>
          <w:p w14:paraId="4743414B">
            <w:pPr>
              <w:pStyle w:val="10"/>
              <w:spacing w:after="0" w:line="312" w:lineRule="auto"/>
              <w:ind w:left="0" w:leftChars="0"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4650" w:type="dxa"/>
            <w:vAlign w:val="center"/>
          </w:tcPr>
          <w:p w14:paraId="7A2CBCA9">
            <w:pPr>
              <w:pStyle w:val="10"/>
              <w:spacing w:after="0" w:line="312" w:lineRule="auto"/>
              <w:ind w:left="0" w:leftChars="0"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评分项，详见评分标准</w:t>
            </w:r>
          </w:p>
        </w:tc>
      </w:tr>
      <w:tr w14:paraId="2EF7F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3" w:type="dxa"/>
            <w:vAlign w:val="center"/>
          </w:tcPr>
          <w:p w14:paraId="60C91CD7">
            <w:pPr>
              <w:pStyle w:val="10"/>
              <w:spacing w:after="0" w:line="312" w:lineRule="auto"/>
              <w:ind w:left="0" w:leftChars="0"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无标识项</w:t>
            </w:r>
          </w:p>
        </w:tc>
        <w:tc>
          <w:tcPr>
            <w:tcW w:w="1622" w:type="dxa"/>
            <w:vAlign w:val="center"/>
          </w:tcPr>
          <w:p w14:paraId="1E645A0C">
            <w:pPr>
              <w:pStyle w:val="10"/>
              <w:spacing w:after="0" w:line="312" w:lineRule="auto"/>
              <w:ind w:left="0" w:leftChars="0" w:firstLine="0" w:firstLineChars="0"/>
              <w:jc w:val="center"/>
              <w:rPr>
                <w:rFonts w:ascii="宋体" w:hAnsi="宋体" w:eastAsia="宋体" w:cs="宋体"/>
                <w:sz w:val="24"/>
                <w:szCs w:val="24"/>
                <w:highlight w:val="none"/>
              </w:rPr>
            </w:pPr>
          </w:p>
        </w:tc>
        <w:tc>
          <w:tcPr>
            <w:tcW w:w="4650" w:type="dxa"/>
            <w:vAlign w:val="center"/>
          </w:tcPr>
          <w:p w14:paraId="0ADF2E18">
            <w:pPr>
              <w:pStyle w:val="10"/>
              <w:spacing w:after="0" w:line="312" w:lineRule="auto"/>
              <w:ind w:left="0" w:leftChars="0" w:firstLine="0" w:firstLineChars="0"/>
              <w:jc w:val="center"/>
              <w:rPr>
                <w:rFonts w:ascii="宋体" w:hAnsi="宋体" w:eastAsia="宋体" w:cs="宋体"/>
                <w:sz w:val="24"/>
                <w:szCs w:val="24"/>
                <w:highlight w:val="none"/>
              </w:rPr>
            </w:pPr>
            <w:r>
              <w:rPr>
                <w:rFonts w:hint="eastAsia" w:ascii="宋体" w:hAnsi="宋体" w:eastAsia="宋体" w:cs="宋体"/>
                <w:b/>
                <w:bCs/>
                <w:sz w:val="24"/>
                <w:szCs w:val="24"/>
                <w:highlight w:val="none"/>
                <w:lang w:val="en-US" w:eastAsia="zh-CN"/>
              </w:rPr>
              <w:t>符合性审查项，</w:t>
            </w:r>
            <w:r>
              <w:rPr>
                <w:rFonts w:hint="eastAsia" w:ascii="宋体" w:hAnsi="宋体" w:eastAsia="宋体" w:cs="宋体"/>
                <w:b/>
                <w:bCs/>
                <w:sz w:val="24"/>
                <w:szCs w:val="24"/>
                <w:highlight w:val="none"/>
              </w:rPr>
              <w:t>负偏离或未响应的，投标无效</w:t>
            </w:r>
          </w:p>
        </w:tc>
      </w:tr>
    </w:tbl>
    <w:p w14:paraId="79C6FD5C">
      <w:pPr>
        <w:adjustRightInd w:val="0"/>
        <w:snapToGrid w:val="0"/>
        <w:spacing w:line="312" w:lineRule="auto"/>
        <w:ind w:firstLine="482" w:firstLineChars="200"/>
        <w:outlineLvl w:val="1"/>
        <w:rPr>
          <w:rFonts w:ascii="宋体" w:hAnsi="宋体" w:eastAsia="宋体" w:cs="宋体"/>
          <w:bCs/>
          <w:sz w:val="24"/>
          <w:szCs w:val="24"/>
          <w:highlight w:val="none"/>
        </w:rPr>
      </w:pPr>
      <w:r>
        <w:rPr>
          <w:rFonts w:hint="eastAsia" w:ascii="宋体" w:hAnsi="宋体" w:eastAsia="宋体" w:cs="宋体"/>
          <w:b/>
          <w:sz w:val="24"/>
          <w:szCs w:val="24"/>
          <w:highlight w:val="none"/>
        </w:rPr>
        <w:t>（二）建设需求</w:t>
      </w:r>
    </w:p>
    <w:p w14:paraId="61F2BAA4">
      <w:pPr>
        <w:spacing w:line="360" w:lineRule="auto"/>
        <w:ind w:firstLine="482" w:firstLineChars="200"/>
        <w:rPr>
          <w:rFonts w:ascii="宋体" w:hAnsi="宋体"/>
          <w:sz w:val="24"/>
          <w:szCs w:val="24"/>
          <w:highlight w:val="none"/>
        </w:rPr>
      </w:pPr>
      <w:r>
        <w:rPr>
          <w:rFonts w:hint="eastAsia" w:ascii="宋体" w:hAnsi="宋体" w:cs="宋体"/>
          <w:b/>
          <w:bCs/>
          <w:sz w:val="24"/>
          <w:szCs w:val="22"/>
          <w:highlight w:val="none"/>
        </w:rPr>
        <w:t>1.教材建设技术服务需求</w:t>
      </w:r>
    </w:p>
    <w:p w14:paraId="37EF081C">
      <w:pPr>
        <w:adjustRightInd w:val="0"/>
        <w:snapToGrid w:val="0"/>
        <w:spacing w:line="360" w:lineRule="auto"/>
        <w:ind w:firstLine="480" w:firstLineChars="200"/>
        <w:outlineLvl w:val="1"/>
        <w:rPr>
          <w:rFonts w:ascii="宋体" w:hAnsi="宋体"/>
          <w:sz w:val="24"/>
          <w:szCs w:val="24"/>
          <w:highlight w:val="none"/>
        </w:rPr>
      </w:pPr>
      <w:r>
        <w:rPr>
          <w:rFonts w:hint="eastAsia" w:ascii="宋体" w:hAnsi="宋体"/>
          <w:sz w:val="24"/>
          <w:szCs w:val="24"/>
          <w:highlight w:val="none"/>
        </w:rPr>
        <w:t>（1）教材知识图谱及数字化体系建设</w:t>
      </w:r>
    </w:p>
    <w:p w14:paraId="6816EE8A">
      <w:pPr>
        <w:adjustRightInd w:val="0"/>
        <w:snapToGrid w:val="0"/>
        <w:spacing w:line="360" w:lineRule="auto"/>
        <w:ind w:firstLine="480" w:firstLineChars="200"/>
        <w:outlineLvl w:val="1"/>
        <w:rPr>
          <w:rFonts w:ascii="宋体" w:hAnsi="宋体"/>
          <w:sz w:val="24"/>
          <w:szCs w:val="24"/>
          <w:highlight w:val="none"/>
        </w:rPr>
      </w:pPr>
      <w:r>
        <w:rPr>
          <w:rFonts w:hint="eastAsia" w:ascii="宋体" w:hAnsi="宋体"/>
          <w:sz w:val="24"/>
          <w:szCs w:val="24"/>
          <w:highlight w:val="none"/>
        </w:rPr>
        <w:t>面向教材构建章节知识地图、整体知识图谱、知识口令体系，与教材章节一一对应，支持扫码检索、知识点快速跳转、定位与关联学习。</w:t>
      </w:r>
    </w:p>
    <w:p w14:paraId="52CA1234">
      <w:pPr>
        <w:adjustRightInd w:val="0"/>
        <w:snapToGrid w:val="0"/>
        <w:spacing w:line="360" w:lineRule="auto"/>
        <w:ind w:firstLine="480" w:firstLineChars="200"/>
        <w:outlineLvl w:val="1"/>
        <w:rPr>
          <w:rFonts w:ascii="宋体" w:hAnsi="宋体"/>
          <w:sz w:val="24"/>
          <w:szCs w:val="24"/>
          <w:highlight w:val="none"/>
        </w:rPr>
      </w:pPr>
      <w:r>
        <w:rPr>
          <w:rFonts w:hint="eastAsia" w:ascii="宋体" w:hAnsi="宋体"/>
          <w:sz w:val="24"/>
          <w:szCs w:val="24"/>
          <w:highlight w:val="none"/>
        </w:rPr>
        <w:t>搭建教材资源建设管理平台，支持教材微视频、知识图谱、习题、文档、AI 资源统一上传、存储、审核、发布、版本管理、权限控制、使用统计、数据监控，并与学院现有教学平台实现单点登录、数据互通、资源同步调用。</w:t>
      </w:r>
    </w:p>
    <w:p w14:paraId="2D292836">
      <w:pPr>
        <w:adjustRightInd w:val="0"/>
        <w:snapToGrid w:val="0"/>
        <w:spacing w:line="360" w:lineRule="auto"/>
        <w:ind w:firstLine="480" w:firstLineChars="200"/>
        <w:outlineLvl w:val="1"/>
        <w:rPr>
          <w:rFonts w:ascii="宋体" w:hAnsi="宋体"/>
          <w:strike/>
          <w:sz w:val="24"/>
          <w:szCs w:val="24"/>
          <w:highlight w:val="none"/>
        </w:rPr>
      </w:pPr>
      <w:r>
        <w:rPr>
          <w:rFonts w:hint="eastAsia" w:ascii="宋体" w:hAnsi="宋体"/>
          <w:sz w:val="24"/>
          <w:szCs w:val="24"/>
          <w:highlight w:val="none"/>
        </w:rPr>
        <w:t>★实现教材知识体系结构化、可视化、可检索、可复用。</w:t>
      </w:r>
    </w:p>
    <w:p w14:paraId="1EF878DC">
      <w:pPr>
        <w:adjustRightInd w:val="0"/>
        <w:snapToGrid w:val="0"/>
        <w:spacing w:line="360" w:lineRule="auto"/>
        <w:ind w:firstLine="480" w:firstLineChars="200"/>
        <w:outlineLvl w:val="1"/>
        <w:rPr>
          <w:rFonts w:ascii="宋体" w:hAnsi="宋体"/>
          <w:sz w:val="24"/>
          <w:szCs w:val="24"/>
          <w:highlight w:val="none"/>
        </w:rPr>
      </w:pPr>
      <w:r>
        <w:rPr>
          <w:rFonts w:hint="eastAsia" w:ascii="宋体" w:hAnsi="宋体"/>
          <w:sz w:val="24"/>
          <w:szCs w:val="24"/>
          <w:highlight w:val="none"/>
        </w:rPr>
        <w:t>★上传pdf格式的教学资源可进行解析处理，同时需提供开关控制功能，教师能够决定每个文档是否启用解析功能；</w:t>
      </w:r>
    </w:p>
    <w:p w14:paraId="3D415036">
      <w:pPr>
        <w:adjustRightInd w:val="0"/>
        <w:snapToGrid w:val="0"/>
        <w:spacing w:line="360" w:lineRule="auto"/>
        <w:ind w:firstLine="480" w:firstLineChars="200"/>
        <w:outlineLvl w:val="1"/>
        <w:rPr>
          <w:rFonts w:ascii="宋体" w:hAnsi="宋体"/>
          <w:sz w:val="24"/>
          <w:szCs w:val="24"/>
          <w:highlight w:val="none"/>
        </w:rPr>
      </w:pPr>
      <w:r>
        <w:rPr>
          <w:rFonts w:hint="eastAsia" w:ascii="宋体" w:hAnsi="宋体"/>
          <w:sz w:val="24"/>
          <w:szCs w:val="24"/>
          <w:highlight w:val="none"/>
        </w:rPr>
        <w:t>（2）教材数字化资源制作</w:t>
      </w:r>
    </w:p>
    <w:p w14:paraId="0DAEFB9D">
      <w:pPr>
        <w:adjustRightInd w:val="0"/>
        <w:snapToGrid w:val="0"/>
        <w:spacing w:line="360" w:lineRule="auto"/>
        <w:ind w:firstLine="480" w:firstLineChars="200"/>
        <w:outlineLvl w:val="1"/>
        <w:rPr>
          <w:rFonts w:ascii="宋体" w:hAnsi="宋体"/>
          <w:sz w:val="24"/>
          <w:szCs w:val="24"/>
          <w:highlight w:val="none"/>
        </w:rPr>
      </w:pPr>
      <w:r>
        <w:rPr>
          <w:rFonts w:hint="eastAsia" w:ascii="宋体" w:hAnsi="宋体"/>
          <w:sz w:val="24"/>
          <w:szCs w:val="24"/>
          <w:highlight w:val="none"/>
        </w:rPr>
        <w:t>为 10 部教材配套知识点、技能点、实训操作、岗位流程微视频；全部视频采用≥1920×1080 分辨率、MP4 格式（H.264 编码），配独立 SRT 字幕，提供脚本、分镜、拍摄、剪辑、后期包装、平台适配全流程服务。</w:t>
      </w:r>
    </w:p>
    <w:p w14:paraId="0CF78144">
      <w:pPr>
        <w:adjustRightInd w:val="0"/>
        <w:snapToGrid w:val="0"/>
        <w:spacing w:line="360" w:lineRule="auto"/>
        <w:ind w:firstLine="480" w:firstLineChars="200"/>
        <w:outlineLvl w:val="1"/>
        <w:rPr>
          <w:rFonts w:ascii="宋体" w:hAnsi="宋体"/>
          <w:sz w:val="24"/>
          <w:szCs w:val="24"/>
          <w:highlight w:val="none"/>
        </w:rPr>
      </w:pPr>
      <w:r>
        <w:rPr>
          <w:rFonts w:hint="eastAsia" w:ascii="宋体" w:hAnsi="宋体"/>
          <w:sz w:val="24"/>
          <w:szCs w:val="24"/>
          <w:highlight w:val="none"/>
        </w:rPr>
        <w:t>制作二维动画视频，采用 MG 动画、手绘动画等形式，用于抽象概念讲解、流程演示、情景再现，时长 1–3 分钟，配完整脚本、配音、字幕、源文件。</w:t>
      </w:r>
    </w:p>
    <w:p w14:paraId="0E26CF45">
      <w:pPr>
        <w:adjustRightInd w:val="0"/>
        <w:snapToGrid w:val="0"/>
        <w:spacing w:line="360" w:lineRule="auto"/>
        <w:ind w:firstLine="480" w:firstLineChars="200"/>
        <w:outlineLvl w:val="1"/>
        <w:rPr>
          <w:rFonts w:ascii="宋体" w:hAnsi="宋体"/>
          <w:sz w:val="24"/>
          <w:szCs w:val="24"/>
          <w:highlight w:val="none"/>
        </w:rPr>
      </w:pPr>
      <w:r>
        <w:rPr>
          <w:rFonts w:hint="eastAsia" w:ascii="宋体" w:hAnsi="宋体"/>
          <w:sz w:val="24"/>
          <w:szCs w:val="24"/>
          <w:highlight w:val="none"/>
        </w:rPr>
        <w:t>★全套微视频配套完整脚本、分镜、后期全流程落地服务。</w:t>
      </w:r>
    </w:p>
    <w:p w14:paraId="01EA3B13">
      <w:pPr>
        <w:adjustRightInd w:val="0"/>
        <w:snapToGrid w:val="0"/>
        <w:spacing w:line="360" w:lineRule="auto"/>
        <w:ind w:firstLine="480" w:firstLineChars="200"/>
        <w:outlineLvl w:val="1"/>
        <w:rPr>
          <w:rFonts w:ascii="宋体" w:hAnsi="宋体"/>
          <w:sz w:val="24"/>
          <w:szCs w:val="24"/>
          <w:highlight w:val="none"/>
        </w:rPr>
      </w:pPr>
      <w:r>
        <w:rPr>
          <w:rFonts w:hint="eastAsia" w:ascii="宋体" w:hAnsi="宋体"/>
          <w:sz w:val="24"/>
          <w:szCs w:val="24"/>
          <w:highlight w:val="none"/>
        </w:rPr>
        <w:t>（3）配套美化及素材制作</w:t>
      </w:r>
    </w:p>
    <w:p w14:paraId="11E8F370">
      <w:pPr>
        <w:adjustRightInd w:val="0"/>
        <w:snapToGrid w:val="0"/>
        <w:spacing w:line="360" w:lineRule="auto"/>
        <w:ind w:firstLine="480" w:firstLineChars="200"/>
        <w:outlineLvl w:val="1"/>
        <w:rPr>
          <w:rFonts w:ascii="宋体" w:hAnsi="宋体"/>
          <w:sz w:val="24"/>
          <w:szCs w:val="24"/>
          <w:highlight w:val="none"/>
        </w:rPr>
      </w:pPr>
      <w:r>
        <w:rPr>
          <w:rFonts w:hint="eastAsia" w:ascii="宋体" w:hAnsi="宋体"/>
          <w:sz w:val="24"/>
          <w:szCs w:val="24"/>
          <w:highlight w:val="none"/>
        </w:rPr>
        <w:t>全套教材配套课件美化、封面海报定制设计。</w:t>
      </w:r>
    </w:p>
    <w:p w14:paraId="30CFD79F">
      <w:pPr>
        <w:adjustRightInd w:val="0"/>
        <w:snapToGrid w:val="0"/>
        <w:spacing w:line="360" w:lineRule="auto"/>
        <w:ind w:firstLine="480" w:firstLineChars="200"/>
        <w:outlineLvl w:val="1"/>
        <w:rPr>
          <w:rFonts w:ascii="宋体" w:hAnsi="宋体"/>
          <w:sz w:val="24"/>
          <w:szCs w:val="24"/>
          <w:highlight w:val="none"/>
        </w:rPr>
      </w:pPr>
      <w:r>
        <w:rPr>
          <w:rFonts w:hint="eastAsia" w:ascii="宋体" w:hAnsi="宋体"/>
          <w:sz w:val="24"/>
          <w:szCs w:val="24"/>
          <w:highlight w:val="none"/>
        </w:rPr>
        <w:t>（4）题库建设</w:t>
      </w:r>
    </w:p>
    <w:p w14:paraId="308FC7A1">
      <w:pPr>
        <w:adjustRightInd w:val="0"/>
        <w:snapToGrid w:val="0"/>
        <w:spacing w:line="360" w:lineRule="auto"/>
        <w:ind w:firstLine="480" w:firstLineChars="200"/>
        <w:outlineLvl w:val="1"/>
        <w:rPr>
          <w:rFonts w:ascii="宋体" w:hAnsi="宋体"/>
          <w:strike/>
          <w:sz w:val="24"/>
          <w:szCs w:val="24"/>
          <w:highlight w:val="none"/>
        </w:rPr>
      </w:pPr>
      <w:r>
        <w:rPr>
          <w:rFonts w:hint="eastAsia" w:ascii="宋体" w:hAnsi="宋体"/>
          <w:sz w:val="24"/>
          <w:szCs w:val="24"/>
          <w:highlight w:val="none"/>
        </w:rPr>
        <w:t>★按教材建设</w:t>
      </w:r>
      <w:r>
        <w:rPr>
          <w:rFonts w:hint="eastAsia" w:ascii="宋体" w:hAnsi="宋体" w:eastAsia="宋体" w:cs="宋体"/>
          <w:sz w:val="24"/>
          <w:szCs w:val="24"/>
          <w:highlight w:val="none"/>
        </w:rPr>
        <w:t>不少于200道标准化题库</w:t>
      </w:r>
      <w:r>
        <w:rPr>
          <w:rFonts w:hint="eastAsia" w:ascii="宋体" w:hAnsi="宋体"/>
          <w:sz w:val="24"/>
          <w:szCs w:val="24"/>
          <w:highlight w:val="none"/>
        </w:rPr>
        <w:t>，支持批量导入导出、在线批阅、分类管理。</w:t>
      </w:r>
    </w:p>
    <w:p w14:paraId="16EA2F4D">
      <w:pPr>
        <w:adjustRightInd w:val="0"/>
        <w:snapToGrid w:val="0"/>
        <w:spacing w:line="360" w:lineRule="auto"/>
        <w:ind w:firstLine="480" w:firstLineChars="200"/>
        <w:outlineLvl w:val="1"/>
        <w:rPr>
          <w:rFonts w:ascii="宋体" w:hAnsi="宋体"/>
          <w:sz w:val="24"/>
          <w:szCs w:val="24"/>
          <w:highlight w:val="none"/>
        </w:rPr>
      </w:pPr>
      <w:r>
        <w:rPr>
          <w:rFonts w:hint="eastAsia" w:ascii="宋体" w:hAnsi="宋体"/>
          <w:sz w:val="24"/>
          <w:szCs w:val="24"/>
          <w:highlight w:val="none"/>
        </w:rPr>
        <w:t>（5）产教融合设计与推广运行服务</w:t>
      </w:r>
    </w:p>
    <w:p w14:paraId="31255F36">
      <w:pPr>
        <w:adjustRightInd w:val="0"/>
        <w:snapToGrid w:val="0"/>
        <w:spacing w:line="360" w:lineRule="auto"/>
        <w:ind w:firstLine="480" w:firstLineChars="200"/>
        <w:outlineLvl w:val="1"/>
        <w:rPr>
          <w:rFonts w:ascii="宋体" w:hAnsi="宋体"/>
          <w:sz w:val="24"/>
          <w:szCs w:val="24"/>
          <w:highlight w:val="none"/>
        </w:rPr>
      </w:pPr>
      <w:r>
        <w:rPr>
          <w:rFonts w:hint="eastAsia" w:ascii="宋体" w:hAnsi="宋体"/>
          <w:sz w:val="24"/>
          <w:szCs w:val="24"/>
          <w:highlight w:val="none"/>
        </w:rPr>
        <w:t>将行业企业真实案例、典型岗位任务、职业技能等级标准、1+X 证书考核内容深度融入教材，形成完整的岗位 — 任务 — 知识点映射清单。</w:t>
      </w:r>
    </w:p>
    <w:p w14:paraId="01C263FA">
      <w:pPr>
        <w:adjustRightInd w:val="0"/>
        <w:snapToGrid w:val="0"/>
        <w:spacing w:line="360" w:lineRule="auto"/>
        <w:ind w:firstLine="480" w:firstLineChars="200"/>
        <w:outlineLvl w:val="1"/>
        <w:rPr>
          <w:rFonts w:ascii="宋体" w:hAnsi="宋体"/>
          <w:sz w:val="24"/>
          <w:szCs w:val="24"/>
          <w:highlight w:val="none"/>
        </w:rPr>
      </w:pPr>
      <w:r>
        <w:rPr>
          <w:rFonts w:hint="eastAsia" w:ascii="宋体" w:hAnsi="宋体"/>
          <w:sz w:val="24"/>
          <w:szCs w:val="24"/>
          <w:highlight w:val="none"/>
        </w:rPr>
        <w:t>教材建成后应保障不少于 2 个完整教学周期的运行，面向社会学习者提供教材配套资源推广服务（宣传文案、推广渠道建议、学习数据统计）。</w:t>
      </w:r>
    </w:p>
    <w:p w14:paraId="19821AA1">
      <w:pPr>
        <w:adjustRightInd w:val="0"/>
        <w:snapToGrid w:val="0"/>
        <w:spacing w:line="360" w:lineRule="auto"/>
        <w:ind w:firstLine="480" w:firstLineChars="200"/>
        <w:outlineLvl w:val="1"/>
        <w:rPr>
          <w:rFonts w:ascii="宋体" w:hAnsi="宋体"/>
          <w:sz w:val="24"/>
          <w:szCs w:val="24"/>
          <w:highlight w:val="none"/>
        </w:rPr>
      </w:pPr>
      <w:r>
        <w:rPr>
          <w:rFonts w:hint="eastAsia" w:ascii="宋体" w:hAnsi="宋体" w:eastAsia="宋体" w:cs="宋体"/>
          <w:sz w:val="24"/>
          <w:szCs w:val="24"/>
          <w:highlight w:val="none"/>
        </w:rPr>
        <w:t>★协助课程教师完成“课程出海”需求的推广文案、图片、直播等推广活动。</w:t>
      </w:r>
      <w:r>
        <w:rPr>
          <w:rFonts w:hint="eastAsia" w:ascii="宋体" w:hAnsi="宋体"/>
          <w:sz w:val="24"/>
          <w:szCs w:val="24"/>
          <w:highlight w:val="none"/>
        </w:rPr>
        <w:t>每部教材融入不少于 10 个真实企业案例，明确案例背景、任务流程、解决方案、数据素材与思政元素。</w:t>
      </w:r>
    </w:p>
    <w:p w14:paraId="2F445DCB">
      <w:pPr>
        <w:numPr>
          <w:ilvl w:val="0"/>
          <w:numId w:val="1"/>
        </w:numPr>
        <w:adjustRightInd w:val="0"/>
        <w:snapToGrid w:val="0"/>
        <w:spacing w:line="312" w:lineRule="auto"/>
        <w:ind w:firstLine="482" w:firstLineChars="200"/>
        <w:outlineLvl w:val="1"/>
        <w:rPr>
          <w:rFonts w:ascii="宋体" w:hAnsi="宋体" w:eastAsia="宋体" w:cs="宋体"/>
          <w:b/>
          <w:sz w:val="24"/>
          <w:szCs w:val="24"/>
          <w:highlight w:val="none"/>
        </w:rPr>
      </w:pPr>
      <w:r>
        <w:rPr>
          <w:rFonts w:hint="eastAsia" w:ascii="宋体" w:hAnsi="宋体" w:eastAsia="宋体" w:cs="宋体"/>
          <w:b/>
          <w:sz w:val="24"/>
          <w:szCs w:val="24"/>
          <w:highlight w:val="none"/>
        </w:rPr>
        <w:t>报价及结算方式</w:t>
      </w:r>
    </w:p>
    <w:p w14:paraId="6CCF1447">
      <w:pPr>
        <w:wordWrap w:val="0"/>
        <w:adjustRightInd w:val="0"/>
        <w:spacing w:line="312"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1.投标人</w:t>
      </w:r>
      <w:r>
        <w:rPr>
          <w:rFonts w:ascii="宋体" w:hAnsi="宋体" w:eastAsia="宋体" w:cs="宋体"/>
          <w:sz w:val="24"/>
          <w:szCs w:val="24"/>
          <w:highlight w:val="none"/>
        </w:rPr>
        <w:t>须根据《服务分项表》</w:t>
      </w:r>
      <w:r>
        <w:rPr>
          <w:rFonts w:hint="eastAsia" w:ascii="宋体" w:hAnsi="宋体" w:eastAsia="宋体" w:cs="宋体"/>
          <w:sz w:val="24"/>
          <w:szCs w:val="24"/>
          <w:highlight w:val="none"/>
        </w:rPr>
        <w:t>报各服务分项的单价，该单价将作为据实结算的依据。各服务分项单价报价包含完成本项目对应标包所有服务的一切成本和费用,投标文件中无分项单价报价或分项单价报价超出最高限价的投标无效</w:t>
      </w:r>
      <w:r>
        <w:rPr>
          <w:rFonts w:ascii="宋体" w:hAnsi="宋体" w:eastAsia="宋体" w:cs="宋体"/>
          <w:sz w:val="24"/>
          <w:szCs w:val="24"/>
          <w:highlight w:val="none"/>
        </w:rPr>
        <w:t>。</w:t>
      </w:r>
    </w:p>
    <w:p w14:paraId="5F49D855">
      <w:pPr>
        <w:wordWrap w:val="0"/>
        <w:adjustRightInd w:val="0"/>
        <w:spacing w:line="312"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2.本项目据实结算，据实结算金额=∑实际发生的服务数量×分项中标单价。据实结算总金额不超出对应标包预算金额。</w:t>
      </w:r>
    </w:p>
    <w:tbl>
      <w:tblPr>
        <w:tblStyle w:val="15"/>
        <w:tblW w:w="804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0"/>
        <w:gridCol w:w="3777"/>
        <w:gridCol w:w="3332"/>
      </w:tblGrid>
      <w:tr w14:paraId="41ED4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049" w:type="dxa"/>
            <w:gridSpan w:val="3"/>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2EFD2E7D">
            <w:pPr>
              <w:pStyle w:val="9"/>
              <w:ind w:left="0" w:firstLine="0"/>
              <w:jc w:val="center"/>
              <w:rPr>
                <w:rFonts w:ascii="宋体" w:hAnsi="宋体" w:eastAsia="宋体" w:cs="宋体"/>
                <w:sz w:val="24"/>
                <w:szCs w:val="24"/>
                <w:highlight w:val="none"/>
              </w:rPr>
            </w:pPr>
            <w:r>
              <w:rPr>
                <w:rFonts w:hint="eastAsia" w:ascii="宋体" w:hAnsi="宋体" w:eastAsia="宋体" w:cs="宋体"/>
                <w:b/>
                <w:bCs/>
                <w:sz w:val="24"/>
                <w:szCs w:val="24"/>
                <w:highlight w:val="none"/>
              </w:rPr>
              <w:t>服务分项表</w:t>
            </w:r>
          </w:p>
        </w:tc>
      </w:tr>
      <w:tr w14:paraId="56E08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464A54FC">
            <w:pPr>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3777"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2CAB1B2B">
            <w:pPr>
              <w:pStyle w:val="9"/>
              <w:ind w:left="0" w:firstLine="482" w:firstLineChars="200"/>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服务分项</w:t>
            </w:r>
          </w:p>
        </w:tc>
        <w:tc>
          <w:tcPr>
            <w:tcW w:w="3332"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3B3E0F5F">
            <w:pPr>
              <w:pStyle w:val="9"/>
              <w:ind w:left="0" w:firstLine="0"/>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服务分项单价的最高限价</w:t>
            </w:r>
          </w:p>
        </w:tc>
      </w:tr>
      <w:tr w14:paraId="685E6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7E7539B3">
            <w:pPr>
              <w:jc w:val="center"/>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3777" w:type="dxa"/>
            <w:tcBorders>
              <w:top w:val="single" w:color="auto" w:sz="4" w:space="0"/>
              <w:left w:val="single" w:color="auto" w:sz="4" w:space="0"/>
              <w:bottom w:val="single" w:color="auto" w:sz="4" w:space="0"/>
              <w:right w:val="single" w:color="auto" w:sz="4" w:space="0"/>
            </w:tcBorders>
            <w:shd w:val="clear" w:color="auto" w:fill="auto"/>
            <w:vAlign w:val="center"/>
          </w:tcPr>
          <w:p w14:paraId="723391E5">
            <w:pPr>
              <w:jc w:val="center"/>
              <w:rPr>
                <w:rFonts w:ascii="宋体" w:hAnsi="宋体" w:eastAsia="宋体" w:cs="宋体"/>
                <w:sz w:val="24"/>
                <w:szCs w:val="24"/>
                <w:highlight w:val="none"/>
              </w:rPr>
            </w:pPr>
            <w:r>
              <w:rPr>
                <w:rFonts w:hint="eastAsia" w:ascii="宋体" w:hAnsi="宋体" w:eastAsia="宋体" w:cs="宋体"/>
                <w:sz w:val="24"/>
                <w:szCs w:val="24"/>
                <w:highlight w:val="none"/>
              </w:rPr>
              <w:t>教学视频资源拍摄制作（5-15分钟）</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14:paraId="3F70E06C">
            <w:pPr>
              <w:jc w:val="center"/>
              <w:rPr>
                <w:rFonts w:ascii="宋体" w:hAnsi="宋体" w:eastAsia="宋体" w:cs="宋体"/>
                <w:sz w:val="24"/>
                <w:szCs w:val="24"/>
                <w:highlight w:val="none"/>
              </w:rPr>
            </w:pPr>
            <w:r>
              <w:rPr>
                <w:rFonts w:hint="eastAsia" w:ascii="宋体" w:hAnsi="宋体" w:eastAsia="宋体" w:cs="宋体"/>
                <w:sz w:val="24"/>
                <w:szCs w:val="24"/>
                <w:highlight w:val="none"/>
              </w:rPr>
              <w:t>120元/分钟</w:t>
            </w:r>
          </w:p>
        </w:tc>
      </w:tr>
      <w:tr w14:paraId="0847F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09B546C9">
            <w:pPr>
              <w:jc w:val="center"/>
              <w:rPr>
                <w:rFonts w:ascii="宋体" w:hAnsi="宋体" w:eastAsia="宋体" w:cs="宋体"/>
                <w:sz w:val="24"/>
                <w:szCs w:val="24"/>
                <w:highlight w:val="none"/>
              </w:rPr>
            </w:pPr>
            <w:r>
              <w:rPr>
                <w:rFonts w:hint="eastAsia" w:ascii="宋体" w:hAnsi="宋体" w:eastAsia="宋体" w:cs="宋体"/>
                <w:sz w:val="24"/>
                <w:szCs w:val="24"/>
                <w:highlight w:val="none"/>
              </w:rPr>
              <w:t>2</w:t>
            </w:r>
          </w:p>
        </w:tc>
        <w:tc>
          <w:tcPr>
            <w:tcW w:w="3777" w:type="dxa"/>
            <w:tcBorders>
              <w:top w:val="single" w:color="auto" w:sz="4" w:space="0"/>
              <w:left w:val="single" w:color="auto" w:sz="4" w:space="0"/>
              <w:bottom w:val="single" w:color="auto" w:sz="4" w:space="0"/>
              <w:right w:val="single" w:color="auto" w:sz="4" w:space="0"/>
            </w:tcBorders>
            <w:shd w:val="clear" w:color="auto" w:fill="auto"/>
            <w:vAlign w:val="center"/>
          </w:tcPr>
          <w:p w14:paraId="0A69345C">
            <w:pPr>
              <w:jc w:val="center"/>
              <w:rPr>
                <w:rFonts w:ascii="宋体" w:hAnsi="宋体" w:eastAsia="宋体" w:cs="宋体"/>
                <w:sz w:val="24"/>
                <w:szCs w:val="24"/>
                <w:highlight w:val="none"/>
              </w:rPr>
            </w:pPr>
            <w:r>
              <w:rPr>
                <w:rFonts w:hint="eastAsia" w:ascii="宋体" w:hAnsi="宋体" w:eastAsia="宋体" w:cs="宋体"/>
                <w:sz w:val="24"/>
                <w:szCs w:val="24"/>
                <w:highlight w:val="none"/>
              </w:rPr>
              <w:t>AI工作台教学应用</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14:paraId="010A6EC3">
            <w:pPr>
              <w:jc w:val="center"/>
              <w:rPr>
                <w:rFonts w:ascii="宋体" w:hAnsi="宋体" w:eastAsia="宋体" w:cs="宋体"/>
                <w:sz w:val="24"/>
                <w:szCs w:val="24"/>
                <w:highlight w:val="none"/>
              </w:rPr>
            </w:pPr>
            <w:r>
              <w:rPr>
                <w:rFonts w:hint="eastAsia" w:ascii="宋体" w:hAnsi="宋体" w:eastAsia="宋体" w:cs="宋体"/>
                <w:sz w:val="24"/>
                <w:szCs w:val="24"/>
                <w:highlight w:val="none"/>
              </w:rPr>
              <w:t>10000元/本</w:t>
            </w:r>
          </w:p>
        </w:tc>
      </w:tr>
      <w:tr w14:paraId="2694D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4B00F53C">
            <w:pPr>
              <w:jc w:val="center"/>
              <w:rPr>
                <w:rFonts w:ascii="宋体" w:hAnsi="宋体" w:eastAsia="宋体" w:cs="宋体"/>
                <w:sz w:val="24"/>
                <w:szCs w:val="24"/>
                <w:highlight w:val="none"/>
              </w:rPr>
            </w:pPr>
            <w:r>
              <w:rPr>
                <w:rFonts w:hint="eastAsia" w:ascii="宋体" w:hAnsi="宋体" w:eastAsia="宋体" w:cs="宋体"/>
                <w:sz w:val="24"/>
                <w:szCs w:val="24"/>
                <w:highlight w:val="none"/>
              </w:rPr>
              <w:t>3</w:t>
            </w:r>
          </w:p>
        </w:tc>
        <w:tc>
          <w:tcPr>
            <w:tcW w:w="3777" w:type="dxa"/>
            <w:tcBorders>
              <w:top w:val="single" w:color="auto" w:sz="4" w:space="0"/>
              <w:left w:val="single" w:color="auto" w:sz="4" w:space="0"/>
              <w:bottom w:val="single" w:color="auto" w:sz="4" w:space="0"/>
              <w:right w:val="single" w:color="auto" w:sz="4" w:space="0"/>
            </w:tcBorders>
            <w:shd w:val="clear" w:color="auto" w:fill="auto"/>
            <w:vAlign w:val="center"/>
          </w:tcPr>
          <w:p w14:paraId="7ECCD11A">
            <w:pPr>
              <w:jc w:val="center"/>
              <w:rPr>
                <w:rFonts w:ascii="宋体" w:hAnsi="宋体" w:eastAsia="宋体" w:cs="宋体"/>
                <w:sz w:val="24"/>
                <w:szCs w:val="24"/>
                <w:highlight w:val="none"/>
              </w:rPr>
            </w:pPr>
            <w:r>
              <w:rPr>
                <w:rFonts w:hint="eastAsia" w:ascii="宋体" w:hAnsi="宋体" w:eastAsia="宋体" w:cs="宋体"/>
                <w:sz w:val="24"/>
                <w:szCs w:val="24"/>
                <w:highlight w:val="none"/>
              </w:rPr>
              <w:t>二维动画视频制作</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14:paraId="127ED3ED">
            <w:pPr>
              <w:jc w:val="center"/>
              <w:rPr>
                <w:rFonts w:ascii="宋体" w:hAnsi="宋体" w:eastAsia="宋体" w:cs="宋体"/>
                <w:sz w:val="24"/>
                <w:szCs w:val="24"/>
                <w:highlight w:val="none"/>
              </w:rPr>
            </w:pPr>
            <w:r>
              <w:rPr>
                <w:rFonts w:hint="eastAsia" w:ascii="宋体" w:hAnsi="宋体" w:eastAsia="宋体" w:cs="宋体"/>
                <w:sz w:val="24"/>
                <w:szCs w:val="24"/>
                <w:highlight w:val="none"/>
              </w:rPr>
              <w:t>2000元/分钟</w:t>
            </w:r>
          </w:p>
        </w:tc>
      </w:tr>
      <w:tr w14:paraId="41155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3773875A">
            <w:pPr>
              <w:jc w:val="center"/>
              <w:rPr>
                <w:rFonts w:ascii="宋体" w:hAnsi="宋体" w:eastAsia="宋体" w:cs="宋体"/>
                <w:sz w:val="24"/>
                <w:szCs w:val="24"/>
                <w:highlight w:val="none"/>
              </w:rPr>
            </w:pPr>
            <w:r>
              <w:rPr>
                <w:rFonts w:hint="eastAsia" w:ascii="宋体" w:hAnsi="宋体" w:eastAsia="宋体" w:cs="宋体"/>
                <w:sz w:val="24"/>
                <w:szCs w:val="24"/>
                <w:highlight w:val="none"/>
              </w:rPr>
              <w:t>4</w:t>
            </w:r>
          </w:p>
        </w:tc>
        <w:tc>
          <w:tcPr>
            <w:tcW w:w="3777" w:type="dxa"/>
            <w:tcBorders>
              <w:top w:val="single" w:color="auto" w:sz="4" w:space="0"/>
              <w:left w:val="single" w:color="auto" w:sz="4" w:space="0"/>
              <w:bottom w:val="single" w:color="auto" w:sz="4" w:space="0"/>
              <w:right w:val="single" w:color="auto" w:sz="4" w:space="0"/>
            </w:tcBorders>
            <w:shd w:val="clear" w:color="auto" w:fill="auto"/>
            <w:vAlign w:val="center"/>
          </w:tcPr>
          <w:p w14:paraId="661C5C4A">
            <w:pPr>
              <w:jc w:val="center"/>
              <w:rPr>
                <w:rFonts w:ascii="宋体" w:hAnsi="宋体" w:eastAsia="宋体" w:cs="宋体"/>
                <w:sz w:val="24"/>
                <w:szCs w:val="24"/>
                <w:highlight w:val="none"/>
              </w:rPr>
            </w:pPr>
            <w:r>
              <w:rPr>
                <w:rFonts w:hint="eastAsia" w:ascii="宋体" w:hAnsi="宋体" w:eastAsia="宋体" w:cs="宋体"/>
                <w:sz w:val="24"/>
                <w:szCs w:val="24"/>
                <w:highlight w:val="none"/>
              </w:rPr>
              <w:t>PPT制作</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14:paraId="690D5F7E">
            <w:pPr>
              <w:jc w:val="center"/>
              <w:rPr>
                <w:rFonts w:ascii="宋体" w:hAnsi="宋体" w:eastAsia="宋体" w:cs="宋体"/>
                <w:sz w:val="24"/>
                <w:szCs w:val="24"/>
                <w:highlight w:val="none"/>
              </w:rPr>
            </w:pPr>
            <w:r>
              <w:rPr>
                <w:rFonts w:hint="eastAsia" w:ascii="宋体" w:hAnsi="宋体" w:eastAsia="宋体" w:cs="宋体"/>
                <w:sz w:val="24"/>
                <w:szCs w:val="24"/>
                <w:highlight w:val="none"/>
              </w:rPr>
              <w:t>80元/页</w:t>
            </w:r>
          </w:p>
        </w:tc>
      </w:tr>
      <w:tr w14:paraId="64585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69FB3D14">
            <w:pPr>
              <w:jc w:val="center"/>
              <w:rPr>
                <w:rFonts w:ascii="宋体" w:hAnsi="宋体" w:eastAsia="宋体" w:cs="宋体"/>
                <w:sz w:val="24"/>
                <w:szCs w:val="24"/>
                <w:highlight w:val="none"/>
              </w:rPr>
            </w:pPr>
            <w:r>
              <w:rPr>
                <w:rFonts w:hint="eastAsia" w:ascii="宋体" w:hAnsi="宋体" w:eastAsia="宋体" w:cs="宋体"/>
                <w:sz w:val="24"/>
                <w:szCs w:val="24"/>
                <w:highlight w:val="none"/>
              </w:rPr>
              <w:t>5</w:t>
            </w:r>
          </w:p>
        </w:tc>
        <w:tc>
          <w:tcPr>
            <w:tcW w:w="3777" w:type="dxa"/>
            <w:tcBorders>
              <w:top w:val="single" w:color="auto" w:sz="4" w:space="0"/>
              <w:left w:val="single" w:color="auto" w:sz="4" w:space="0"/>
              <w:bottom w:val="single" w:color="auto" w:sz="4" w:space="0"/>
              <w:right w:val="single" w:color="auto" w:sz="4" w:space="0"/>
            </w:tcBorders>
            <w:shd w:val="clear" w:color="auto" w:fill="auto"/>
            <w:vAlign w:val="center"/>
          </w:tcPr>
          <w:p w14:paraId="66632AB7">
            <w:pPr>
              <w:jc w:val="center"/>
              <w:rPr>
                <w:rFonts w:ascii="宋体" w:hAnsi="宋体" w:eastAsia="宋体" w:cs="宋体"/>
                <w:sz w:val="24"/>
                <w:szCs w:val="24"/>
                <w:highlight w:val="none"/>
              </w:rPr>
            </w:pPr>
            <w:r>
              <w:rPr>
                <w:rFonts w:hint="eastAsia" w:ascii="宋体" w:hAnsi="宋体" w:eastAsia="宋体" w:cs="宋体"/>
                <w:sz w:val="24"/>
                <w:szCs w:val="24"/>
                <w:highlight w:val="none"/>
              </w:rPr>
              <w:t>教材知识图谱建设服务</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14:paraId="056A9164">
            <w:pPr>
              <w:jc w:val="center"/>
              <w:rPr>
                <w:rFonts w:ascii="宋体" w:hAnsi="宋体" w:eastAsia="宋体" w:cs="宋体"/>
                <w:sz w:val="24"/>
                <w:szCs w:val="24"/>
                <w:highlight w:val="none"/>
              </w:rPr>
            </w:pPr>
            <w:r>
              <w:rPr>
                <w:rFonts w:hint="eastAsia" w:ascii="宋体" w:hAnsi="宋体" w:eastAsia="宋体" w:cs="宋体"/>
                <w:sz w:val="24"/>
                <w:szCs w:val="24"/>
                <w:highlight w:val="none"/>
              </w:rPr>
              <w:t>10000元/本</w:t>
            </w:r>
          </w:p>
        </w:tc>
      </w:tr>
      <w:tr w14:paraId="4F2A0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2B942C07">
            <w:pPr>
              <w:jc w:val="center"/>
              <w:rPr>
                <w:rFonts w:ascii="宋体" w:hAnsi="宋体" w:eastAsia="宋体" w:cs="宋体"/>
                <w:sz w:val="24"/>
                <w:szCs w:val="24"/>
                <w:highlight w:val="none"/>
              </w:rPr>
            </w:pPr>
            <w:r>
              <w:rPr>
                <w:rFonts w:hint="eastAsia" w:ascii="宋体" w:hAnsi="宋体" w:eastAsia="宋体" w:cs="宋体"/>
                <w:sz w:val="24"/>
                <w:szCs w:val="24"/>
                <w:highlight w:val="none"/>
              </w:rPr>
              <w:t>6</w:t>
            </w:r>
          </w:p>
        </w:tc>
        <w:tc>
          <w:tcPr>
            <w:tcW w:w="3777" w:type="dxa"/>
            <w:tcBorders>
              <w:top w:val="single" w:color="auto" w:sz="4" w:space="0"/>
              <w:left w:val="single" w:color="auto" w:sz="4" w:space="0"/>
              <w:bottom w:val="single" w:color="auto" w:sz="4" w:space="0"/>
              <w:right w:val="single" w:color="auto" w:sz="4" w:space="0"/>
            </w:tcBorders>
            <w:shd w:val="clear" w:color="auto" w:fill="auto"/>
            <w:vAlign w:val="center"/>
          </w:tcPr>
          <w:p w14:paraId="6E69DDBC">
            <w:pPr>
              <w:jc w:val="center"/>
              <w:rPr>
                <w:rFonts w:ascii="宋体" w:hAnsi="宋体" w:eastAsia="宋体" w:cs="宋体"/>
                <w:sz w:val="24"/>
                <w:szCs w:val="24"/>
                <w:highlight w:val="none"/>
              </w:rPr>
            </w:pPr>
            <w:r>
              <w:rPr>
                <w:rFonts w:hint="eastAsia" w:ascii="宋体" w:hAnsi="宋体" w:eastAsia="宋体" w:cs="宋体"/>
                <w:sz w:val="24"/>
                <w:szCs w:val="24"/>
                <w:highlight w:val="none"/>
              </w:rPr>
              <w:t>教材管理建设应用平台</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14:paraId="6E6C634A">
            <w:pPr>
              <w:jc w:val="center"/>
              <w:rPr>
                <w:rFonts w:ascii="宋体" w:hAnsi="宋体" w:eastAsia="宋体" w:cs="宋体"/>
                <w:sz w:val="24"/>
                <w:szCs w:val="24"/>
                <w:highlight w:val="none"/>
              </w:rPr>
            </w:pPr>
            <w:r>
              <w:rPr>
                <w:rFonts w:hint="eastAsia" w:ascii="宋体" w:hAnsi="宋体" w:eastAsia="宋体" w:cs="宋体"/>
                <w:sz w:val="24"/>
                <w:szCs w:val="24"/>
                <w:highlight w:val="none"/>
              </w:rPr>
              <w:t>5000元/本</w:t>
            </w:r>
          </w:p>
        </w:tc>
      </w:tr>
    </w:tbl>
    <w:p w14:paraId="1965CB05">
      <w:pPr>
        <w:adjustRightInd w:val="0"/>
        <w:snapToGrid w:val="0"/>
        <w:spacing w:line="360" w:lineRule="auto"/>
        <w:ind w:firstLine="482" w:firstLineChars="200"/>
        <w:outlineLvl w:val="1"/>
        <w:rPr>
          <w:rFonts w:ascii="宋体" w:hAnsi="宋体"/>
          <w:b/>
          <w:bCs/>
          <w:sz w:val="24"/>
          <w:szCs w:val="24"/>
          <w:highlight w:val="none"/>
        </w:rPr>
      </w:pPr>
      <w:r>
        <w:rPr>
          <w:rFonts w:hint="eastAsia" w:ascii="宋体" w:hAnsi="宋体"/>
          <w:b/>
          <w:bCs/>
          <w:sz w:val="24"/>
          <w:szCs w:val="24"/>
          <w:highlight w:val="none"/>
        </w:rPr>
        <w:t>（四）其他要求</w:t>
      </w:r>
    </w:p>
    <w:p w14:paraId="712A45B2">
      <w:pPr>
        <w:adjustRightInd w:val="0"/>
        <w:snapToGrid w:val="0"/>
        <w:spacing w:line="360" w:lineRule="auto"/>
        <w:ind w:firstLine="482" w:firstLineChars="200"/>
        <w:outlineLvl w:val="1"/>
        <w:rPr>
          <w:rFonts w:ascii="宋体" w:hAnsi="宋体"/>
          <w:b/>
          <w:bCs/>
          <w:sz w:val="24"/>
          <w:szCs w:val="24"/>
          <w:highlight w:val="none"/>
        </w:rPr>
      </w:pPr>
      <w:r>
        <w:rPr>
          <w:rFonts w:hint="eastAsia" w:ascii="宋体" w:hAnsi="宋体"/>
          <w:b/>
          <w:bCs/>
          <w:sz w:val="24"/>
          <w:szCs w:val="24"/>
          <w:highlight w:val="none"/>
        </w:rPr>
        <w:t>1.服务深度要求</w:t>
      </w:r>
    </w:p>
    <w:tbl>
      <w:tblPr>
        <w:tblStyle w:val="11"/>
        <w:tblW w:w="0" w:type="auto"/>
        <w:tblInd w:w="2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035"/>
        <w:gridCol w:w="6195"/>
      </w:tblGrid>
      <w:tr w14:paraId="17E6B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765" w:type="dxa"/>
            <w:vAlign w:val="center"/>
          </w:tcPr>
          <w:p w14:paraId="7DC0B76B">
            <w:pPr>
              <w:widowControl/>
              <w:jc w:val="center"/>
              <w:rPr>
                <w:rFonts w:ascii="宋体" w:hAnsi="宋体" w:eastAsia="宋体" w:cs="宋体"/>
                <w:sz w:val="24"/>
                <w:szCs w:val="24"/>
                <w:highlight w:val="none"/>
              </w:rPr>
            </w:pPr>
            <w:r>
              <w:rPr>
                <w:rFonts w:hint="eastAsia" w:ascii="宋体" w:hAnsi="宋体" w:eastAsia="宋体" w:cs="宋体"/>
                <w:b/>
                <w:bCs/>
                <w:kern w:val="0"/>
                <w:sz w:val="24"/>
                <w:szCs w:val="24"/>
                <w:highlight w:val="none"/>
                <w:lang w:bidi="ar"/>
              </w:rPr>
              <w:t>序号</w:t>
            </w:r>
          </w:p>
        </w:tc>
        <w:tc>
          <w:tcPr>
            <w:tcW w:w="1035" w:type="dxa"/>
            <w:vAlign w:val="center"/>
          </w:tcPr>
          <w:p w14:paraId="65498A84">
            <w:pPr>
              <w:widowControl/>
              <w:jc w:val="center"/>
              <w:rPr>
                <w:rFonts w:ascii="宋体" w:hAnsi="宋体" w:eastAsia="宋体" w:cs="宋体"/>
                <w:sz w:val="24"/>
                <w:szCs w:val="24"/>
                <w:highlight w:val="none"/>
              </w:rPr>
            </w:pPr>
            <w:r>
              <w:rPr>
                <w:rFonts w:hint="eastAsia" w:ascii="宋体" w:hAnsi="宋体" w:eastAsia="宋体" w:cs="宋体"/>
                <w:b/>
                <w:bCs/>
                <w:kern w:val="0"/>
                <w:sz w:val="24"/>
                <w:szCs w:val="24"/>
                <w:highlight w:val="none"/>
                <w:lang w:bidi="ar"/>
              </w:rPr>
              <w:t>服务深度项</w:t>
            </w:r>
          </w:p>
        </w:tc>
        <w:tc>
          <w:tcPr>
            <w:tcW w:w="6195" w:type="dxa"/>
            <w:vAlign w:val="center"/>
          </w:tcPr>
          <w:p w14:paraId="5153D387">
            <w:pPr>
              <w:widowControl/>
              <w:jc w:val="center"/>
              <w:rPr>
                <w:rFonts w:ascii="宋体" w:hAnsi="宋体" w:eastAsia="宋体" w:cs="宋体"/>
                <w:sz w:val="24"/>
                <w:szCs w:val="24"/>
                <w:highlight w:val="none"/>
              </w:rPr>
            </w:pPr>
            <w:r>
              <w:rPr>
                <w:rFonts w:hint="eastAsia" w:ascii="宋体" w:hAnsi="宋体" w:eastAsia="宋体" w:cs="宋体"/>
                <w:b/>
                <w:bCs/>
                <w:kern w:val="0"/>
                <w:sz w:val="24"/>
                <w:szCs w:val="24"/>
                <w:highlight w:val="none"/>
                <w:lang w:bidi="ar"/>
              </w:rPr>
              <w:t>具体要求</w:t>
            </w:r>
          </w:p>
        </w:tc>
      </w:tr>
      <w:tr w14:paraId="48DD2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0" w:hRule="atLeast"/>
        </w:trPr>
        <w:tc>
          <w:tcPr>
            <w:tcW w:w="765" w:type="dxa"/>
            <w:vAlign w:val="center"/>
          </w:tcPr>
          <w:p w14:paraId="095E034E">
            <w:pPr>
              <w:widowControl/>
              <w:jc w:val="center"/>
              <w:rPr>
                <w:rFonts w:ascii="宋体" w:hAnsi="宋体" w:eastAsia="宋体" w:cs="宋体"/>
                <w:sz w:val="24"/>
                <w:szCs w:val="24"/>
                <w:highlight w:val="none"/>
              </w:rPr>
            </w:pPr>
            <w:r>
              <w:rPr>
                <w:rStyle w:val="13"/>
                <w:rFonts w:hint="eastAsia" w:ascii="宋体" w:hAnsi="宋体" w:eastAsia="宋体" w:cs="宋体"/>
                <w:kern w:val="0"/>
                <w:sz w:val="24"/>
                <w:szCs w:val="24"/>
                <w:highlight w:val="none"/>
                <w:lang w:bidi="ar"/>
              </w:rPr>
              <w:t>1</w:t>
            </w:r>
          </w:p>
        </w:tc>
        <w:tc>
          <w:tcPr>
            <w:tcW w:w="1035" w:type="dxa"/>
            <w:vAlign w:val="center"/>
          </w:tcPr>
          <w:p w14:paraId="76B17125">
            <w:pPr>
              <w:widowControl/>
              <w:jc w:val="left"/>
              <w:rPr>
                <w:rFonts w:ascii="宋体" w:hAnsi="宋体" w:eastAsia="宋体" w:cs="宋体"/>
                <w:sz w:val="24"/>
                <w:szCs w:val="24"/>
                <w:highlight w:val="none"/>
              </w:rPr>
            </w:pPr>
            <w:r>
              <w:rPr>
                <w:rStyle w:val="13"/>
                <w:rFonts w:hint="eastAsia" w:ascii="宋体" w:hAnsi="宋体" w:eastAsia="宋体" w:cs="宋体"/>
                <w:kern w:val="0"/>
                <w:sz w:val="24"/>
                <w:szCs w:val="24"/>
                <w:highlight w:val="none"/>
                <w:lang w:bidi="ar"/>
              </w:rPr>
              <w:t>全程伴随式服务</w:t>
            </w:r>
          </w:p>
        </w:tc>
        <w:tc>
          <w:tcPr>
            <w:tcW w:w="6195" w:type="dxa"/>
            <w:vAlign w:val="center"/>
          </w:tcPr>
          <w:p w14:paraId="104E7FEC">
            <w:pPr>
              <w:widowControl/>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1.1中标人需为本项目配备</w:t>
            </w:r>
            <w:r>
              <w:rPr>
                <w:rStyle w:val="13"/>
                <w:rFonts w:hint="eastAsia" w:ascii="宋体" w:hAnsi="宋体" w:eastAsia="宋体" w:cs="宋体"/>
                <w:kern w:val="0"/>
                <w:sz w:val="24"/>
                <w:szCs w:val="24"/>
                <w:highlight w:val="none"/>
                <w:lang w:bidi="ar"/>
              </w:rPr>
              <w:t>专属项目服务团队</w:t>
            </w:r>
            <w:r>
              <w:rPr>
                <w:rFonts w:hint="eastAsia" w:ascii="宋体" w:hAnsi="宋体" w:eastAsia="宋体" w:cs="宋体"/>
                <w:kern w:val="0"/>
                <w:sz w:val="24"/>
                <w:szCs w:val="24"/>
                <w:highlight w:val="none"/>
                <w:lang w:bidi="ar"/>
              </w:rPr>
              <w:t>，包含项目经理（1名）、课程顾问/编导（不少于2名）、视频工程师（不少于1名）、动画师（不少于1名）、AI工程师（不少于1名）等</w:t>
            </w:r>
            <w:r>
              <w:rPr>
                <w:rFonts w:hint="eastAsia"/>
                <w:highlight w:val="none"/>
              </w:rPr>
              <w:t>，</w:t>
            </w:r>
            <w:r>
              <w:rPr>
                <w:rFonts w:hint="eastAsia" w:ascii="宋体" w:hAnsi="宋体" w:eastAsia="宋体" w:cs="宋体"/>
                <w:kern w:val="0"/>
                <w:sz w:val="24"/>
                <w:szCs w:val="24"/>
                <w:highlight w:val="none"/>
                <w:lang w:bidi="ar"/>
              </w:rPr>
              <w:t>提供全程一对一指导。</w:t>
            </w:r>
          </w:p>
          <w:p w14:paraId="2E8E2E5E">
            <w:pPr>
              <w:widowControl/>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1.2服务团队需提供</w:t>
            </w:r>
            <w:r>
              <w:rPr>
                <w:rStyle w:val="13"/>
                <w:rFonts w:hint="eastAsia" w:ascii="宋体" w:hAnsi="宋体" w:eastAsia="宋体" w:cs="宋体"/>
                <w:kern w:val="0"/>
                <w:sz w:val="24"/>
                <w:szCs w:val="24"/>
                <w:highlight w:val="none"/>
                <w:lang w:bidi="ar"/>
              </w:rPr>
              <w:t>驻场服务</w:t>
            </w:r>
            <w:r>
              <w:rPr>
                <w:rFonts w:hint="eastAsia" w:ascii="宋体" w:hAnsi="宋体" w:eastAsia="宋体" w:cs="宋体"/>
                <w:kern w:val="0"/>
                <w:sz w:val="24"/>
                <w:szCs w:val="24"/>
                <w:highlight w:val="none"/>
                <w:lang w:bidi="ar"/>
              </w:rPr>
              <w:t>（根据校方或团队需求集中安排），协助教师完成教材设计、资源制作、图谱构建、AI功能配置等全流程工作。</w:t>
            </w:r>
          </w:p>
          <w:p w14:paraId="1F959761">
            <w:pPr>
              <w:widowControl/>
              <w:jc w:val="left"/>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1.3中标人需提供</w:t>
            </w:r>
            <w:r>
              <w:rPr>
                <w:rStyle w:val="13"/>
                <w:rFonts w:hint="eastAsia" w:ascii="宋体" w:hAnsi="宋体" w:eastAsia="宋体" w:cs="宋体"/>
                <w:kern w:val="0"/>
                <w:sz w:val="24"/>
                <w:szCs w:val="24"/>
                <w:highlight w:val="none"/>
                <w:lang w:bidi="ar"/>
              </w:rPr>
              <w:t>知识服务顾问</w:t>
            </w:r>
            <w:r>
              <w:rPr>
                <w:rFonts w:hint="eastAsia" w:ascii="宋体" w:hAnsi="宋体" w:eastAsia="宋体" w:cs="宋体"/>
                <w:kern w:val="0"/>
                <w:sz w:val="24"/>
                <w:szCs w:val="24"/>
                <w:highlight w:val="none"/>
                <w:lang w:bidi="ar"/>
              </w:rPr>
              <w:t>，协助教师进行教材知识点梳理、资源挂载、题目关联、图谱构建等具体建设任务，而非仅提供工具由教师自行完成。</w:t>
            </w:r>
          </w:p>
        </w:tc>
      </w:tr>
      <w:tr w14:paraId="58679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9" w:hRule="atLeast"/>
        </w:trPr>
        <w:tc>
          <w:tcPr>
            <w:tcW w:w="765" w:type="dxa"/>
            <w:vAlign w:val="center"/>
          </w:tcPr>
          <w:p w14:paraId="670000D6">
            <w:pPr>
              <w:widowControl/>
              <w:jc w:val="center"/>
              <w:rPr>
                <w:rFonts w:ascii="宋体" w:hAnsi="宋体" w:eastAsia="宋体" w:cs="宋体"/>
                <w:sz w:val="24"/>
                <w:szCs w:val="24"/>
                <w:highlight w:val="none"/>
              </w:rPr>
            </w:pPr>
            <w:r>
              <w:rPr>
                <w:rStyle w:val="13"/>
                <w:rFonts w:hint="eastAsia" w:ascii="宋体" w:hAnsi="宋体" w:eastAsia="宋体" w:cs="宋体"/>
                <w:kern w:val="0"/>
                <w:sz w:val="24"/>
                <w:szCs w:val="24"/>
                <w:highlight w:val="none"/>
                <w:lang w:bidi="ar"/>
              </w:rPr>
              <w:t>2</w:t>
            </w:r>
          </w:p>
        </w:tc>
        <w:tc>
          <w:tcPr>
            <w:tcW w:w="1035" w:type="dxa"/>
            <w:vAlign w:val="center"/>
          </w:tcPr>
          <w:p w14:paraId="062D0A02">
            <w:pPr>
              <w:widowControl/>
              <w:jc w:val="left"/>
              <w:rPr>
                <w:rFonts w:ascii="宋体" w:hAnsi="宋体" w:eastAsia="宋体" w:cs="宋体"/>
                <w:sz w:val="24"/>
                <w:szCs w:val="24"/>
                <w:highlight w:val="none"/>
              </w:rPr>
            </w:pPr>
            <w:r>
              <w:rPr>
                <w:rStyle w:val="13"/>
                <w:rFonts w:hint="eastAsia" w:ascii="宋体" w:hAnsi="宋体" w:eastAsia="宋体" w:cs="宋体"/>
                <w:kern w:val="0"/>
                <w:sz w:val="24"/>
                <w:szCs w:val="24"/>
                <w:highlight w:val="none"/>
                <w:lang w:bidi="ar"/>
              </w:rPr>
              <w:t>教师赋能与培训</w:t>
            </w:r>
          </w:p>
        </w:tc>
        <w:tc>
          <w:tcPr>
            <w:tcW w:w="6195" w:type="dxa"/>
            <w:vAlign w:val="center"/>
          </w:tcPr>
          <w:p w14:paraId="08E5904C">
            <w:pPr>
              <w:widowControl/>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2.1提供不少于</w:t>
            </w:r>
            <w:r>
              <w:rPr>
                <w:rStyle w:val="13"/>
                <w:rFonts w:hint="eastAsia" w:ascii="宋体" w:hAnsi="宋体" w:eastAsia="宋体" w:cs="宋体"/>
                <w:kern w:val="0"/>
                <w:sz w:val="24"/>
                <w:szCs w:val="24"/>
                <w:highlight w:val="none"/>
                <w:lang w:bidi="ar"/>
              </w:rPr>
              <w:t>3次集中培训</w:t>
            </w:r>
            <w:r>
              <w:rPr>
                <w:rFonts w:hint="eastAsia" w:ascii="宋体" w:hAnsi="宋体" w:eastAsia="宋体" w:cs="宋体"/>
                <w:kern w:val="0"/>
                <w:sz w:val="24"/>
                <w:szCs w:val="24"/>
                <w:highlight w:val="none"/>
                <w:lang w:bidi="ar"/>
              </w:rPr>
              <w:t>（每次不少于4学时），培训内容包括：智慧教材设计理念、平台操作、知识图谱构建方法、AI工具应用、混合式教学实施等。</w:t>
            </w:r>
          </w:p>
          <w:p w14:paraId="69DD7578">
            <w:pPr>
              <w:widowControl/>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2.2提供</w:t>
            </w:r>
            <w:r>
              <w:rPr>
                <w:rStyle w:val="13"/>
                <w:rFonts w:hint="eastAsia" w:ascii="宋体" w:hAnsi="宋体" w:eastAsia="宋体" w:cs="宋体"/>
                <w:kern w:val="0"/>
                <w:sz w:val="24"/>
                <w:szCs w:val="24"/>
                <w:highlight w:val="none"/>
                <w:lang w:bidi="ar"/>
              </w:rPr>
              <w:t>一对一教师咨询服务</w:t>
            </w:r>
            <w:r>
              <w:rPr>
                <w:rFonts w:hint="eastAsia" w:ascii="宋体" w:hAnsi="宋体" w:eastAsia="宋体" w:cs="宋体"/>
                <w:kern w:val="0"/>
                <w:sz w:val="24"/>
                <w:szCs w:val="24"/>
                <w:highlight w:val="none"/>
                <w:lang w:bidi="ar"/>
              </w:rPr>
              <w:t>，每本教材不少于5次，每次不少于1小时，针对性解决教师在教材建设中的具体问题。</w:t>
            </w:r>
          </w:p>
          <w:p w14:paraId="6FF06FD5">
            <w:pPr>
              <w:widowControl/>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2.3提供</w:t>
            </w:r>
            <w:r>
              <w:rPr>
                <w:rStyle w:val="13"/>
                <w:rFonts w:hint="eastAsia" w:ascii="宋体" w:hAnsi="宋体" w:eastAsia="宋体" w:cs="宋体"/>
                <w:kern w:val="0"/>
                <w:sz w:val="24"/>
                <w:szCs w:val="24"/>
                <w:highlight w:val="none"/>
                <w:lang w:bidi="ar"/>
              </w:rPr>
              <w:t>智慧</w:t>
            </w:r>
            <w:r>
              <w:rPr>
                <w:rFonts w:hint="eastAsia" w:ascii="宋体" w:hAnsi="宋体" w:eastAsia="宋体" w:cs="宋体"/>
                <w:b/>
                <w:bCs/>
                <w:kern w:val="0"/>
                <w:sz w:val="24"/>
                <w:szCs w:val="24"/>
                <w:highlight w:val="none"/>
                <w:lang w:bidi="ar"/>
              </w:rPr>
              <w:t>教材</w:t>
            </w:r>
            <w:r>
              <w:rPr>
                <w:rStyle w:val="13"/>
                <w:rFonts w:hint="eastAsia" w:ascii="宋体" w:hAnsi="宋体" w:eastAsia="宋体" w:cs="宋体"/>
                <w:kern w:val="0"/>
                <w:sz w:val="24"/>
                <w:szCs w:val="24"/>
                <w:highlight w:val="none"/>
                <w:lang w:bidi="ar"/>
              </w:rPr>
              <w:t>建设专题分享</w:t>
            </w:r>
            <w:r>
              <w:rPr>
                <w:rFonts w:hint="eastAsia" w:ascii="宋体" w:hAnsi="宋体" w:eastAsia="宋体" w:cs="宋体"/>
                <w:kern w:val="0"/>
                <w:sz w:val="24"/>
                <w:szCs w:val="24"/>
                <w:highlight w:val="none"/>
                <w:lang w:bidi="ar"/>
              </w:rPr>
              <w:t>，每年不少于2次，邀请校外专家进行专题分享、案例剖析、成果打磨，提升教师信息化教学能力。</w:t>
            </w:r>
          </w:p>
          <w:p w14:paraId="75FF2627">
            <w:pPr>
              <w:widowControl/>
              <w:jc w:val="left"/>
              <w:rPr>
                <w:rFonts w:ascii="宋体" w:hAnsi="宋体" w:eastAsia="宋体" w:cs="宋体"/>
                <w:sz w:val="24"/>
                <w:szCs w:val="24"/>
                <w:highlight w:val="none"/>
              </w:rPr>
            </w:pPr>
            <w:r>
              <w:rPr>
                <w:rFonts w:hint="eastAsia" w:ascii="宋体" w:hAnsi="宋体" w:eastAsia="宋体" w:cs="宋体"/>
                <w:kern w:val="0"/>
                <w:sz w:val="24"/>
                <w:szCs w:val="24"/>
                <w:highlight w:val="none"/>
                <w:lang w:bidi="ar"/>
              </w:rPr>
              <w:t>2.4提供</w:t>
            </w:r>
            <w:r>
              <w:rPr>
                <w:rStyle w:val="13"/>
                <w:rFonts w:hint="eastAsia" w:ascii="宋体" w:hAnsi="宋体" w:eastAsia="宋体" w:cs="宋体"/>
                <w:kern w:val="0"/>
                <w:sz w:val="24"/>
                <w:szCs w:val="24"/>
                <w:highlight w:val="none"/>
                <w:lang w:bidi="ar"/>
              </w:rPr>
              <w:t>操作手册、视频教程、常见问题解答</w:t>
            </w:r>
            <w:r>
              <w:rPr>
                <w:rFonts w:hint="eastAsia" w:ascii="宋体" w:hAnsi="宋体" w:eastAsia="宋体" w:cs="宋体"/>
                <w:kern w:val="0"/>
                <w:sz w:val="24"/>
                <w:szCs w:val="24"/>
                <w:highlight w:val="none"/>
                <w:lang w:bidi="ar"/>
              </w:rPr>
              <w:t>等配套学习资料，确保教师可随时查阅学习。</w:t>
            </w:r>
          </w:p>
        </w:tc>
      </w:tr>
      <w:tr w14:paraId="21351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4" w:hRule="atLeast"/>
        </w:trPr>
        <w:tc>
          <w:tcPr>
            <w:tcW w:w="765" w:type="dxa"/>
            <w:vAlign w:val="center"/>
          </w:tcPr>
          <w:p w14:paraId="18F3B874">
            <w:pPr>
              <w:widowControl/>
              <w:jc w:val="center"/>
              <w:rPr>
                <w:rFonts w:ascii="宋体" w:hAnsi="宋体" w:eastAsia="宋体" w:cs="宋体"/>
                <w:sz w:val="24"/>
                <w:szCs w:val="24"/>
                <w:highlight w:val="none"/>
              </w:rPr>
            </w:pPr>
            <w:r>
              <w:rPr>
                <w:rStyle w:val="13"/>
                <w:rFonts w:hint="eastAsia" w:ascii="宋体" w:hAnsi="宋体" w:eastAsia="宋体" w:cs="宋体"/>
                <w:kern w:val="0"/>
                <w:sz w:val="24"/>
                <w:szCs w:val="24"/>
                <w:highlight w:val="none"/>
                <w:lang w:bidi="ar"/>
              </w:rPr>
              <w:t>3</w:t>
            </w:r>
          </w:p>
        </w:tc>
        <w:tc>
          <w:tcPr>
            <w:tcW w:w="1035" w:type="dxa"/>
            <w:vAlign w:val="center"/>
          </w:tcPr>
          <w:p w14:paraId="58F8042B">
            <w:pPr>
              <w:widowControl/>
              <w:jc w:val="left"/>
              <w:rPr>
                <w:rFonts w:ascii="宋体" w:hAnsi="宋体" w:eastAsia="宋体" w:cs="宋体"/>
                <w:sz w:val="24"/>
                <w:szCs w:val="24"/>
                <w:highlight w:val="none"/>
              </w:rPr>
            </w:pPr>
            <w:r>
              <w:rPr>
                <w:rStyle w:val="13"/>
                <w:rFonts w:hint="eastAsia" w:ascii="宋体" w:hAnsi="宋体" w:eastAsia="宋体" w:cs="宋体"/>
                <w:kern w:val="0"/>
                <w:sz w:val="24"/>
                <w:szCs w:val="24"/>
                <w:highlight w:val="none"/>
                <w:lang w:bidi="ar"/>
              </w:rPr>
              <w:t>内容审核与质量把控</w:t>
            </w:r>
          </w:p>
        </w:tc>
        <w:tc>
          <w:tcPr>
            <w:tcW w:w="6195" w:type="dxa"/>
            <w:vAlign w:val="center"/>
          </w:tcPr>
          <w:p w14:paraId="3DC4D125">
            <w:pPr>
              <w:widowControl/>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3.1中标人需建立</w:t>
            </w:r>
            <w:r>
              <w:rPr>
                <w:rStyle w:val="13"/>
                <w:rFonts w:hint="eastAsia" w:ascii="宋体" w:hAnsi="宋体" w:eastAsia="宋体" w:cs="宋体"/>
                <w:kern w:val="0"/>
                <w:sz w:val="24"/>
                <w:szCs w:val="24"/>
                <w:highlight w:val="none"/>
                <w:lang w:bidi="ar"/>
              </w:rPr>
              <w:t>三级审核机制</w:t>
            </w:r>
            <w:r>
              <w:rPr>
                <w:rFonts w:hint="eastAsia" w:ascii="宋体" w:hAnsi="宋体" w:eastAsia="宋体" w:cs="宋体"/>
                <w:kern w:val="0"/>
                <w:sz w:val="24"/>
                <w:szCs w:val="24"/>
                <w:highlight w:val="none"/>
                <w:lang w:bidi="ar"/>
              </w:rPr>
              <w:t>：教材顾问初审（格式、规范）、技术团队二审（技术参数、兼容性）、校方终审（内容准确性、意识形态）。</w:t>
            </w:r>
          </w:p>
          <w:p w14:paraId="42984505">
            <w:pPr>
              <w:widowControl/>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3.2中标人需提供</w:t>
            </w:r>
            <w:r>
              <w:rPr>
                <w:rStyle w:val="13"/>
                <w:rFonts w:hint="eastAsia" w:ascii="宋体" w:hAnsi="宋体" w:eastAsia="宋体" w:cs="宋体"/>
                <w:kern w:val="0"/>
                <w:sz w:val="24"/>
                <w:szCs w:val="24"/>
                <w:highlight w:val="none"/>
                <w:lang w:bidi="ar"/>
              </w:rPr>
              <w:t>智能内容审核工具</w:t>
            </w:r>
            <w:r>
              <w:rPr>
                <w:rFonts w:hint="eastAsia" w:ascii="宋体" w:hAnsi="宋体" w:eastAsia="宋体" w:cs="宋体"/>
                <w:kern w:val="0"/>
                <w:sz w:val="24"/>
                <w:szCs w:val="24"/>
                <w:highlight w:val="none"/>
                <w:lang w:bidi="ar"/>
              </w:rPr>
              <w:t>，支持对教材资源中的文本、图片、视频进行敏感词、违规内容自动检测与标注，降低人工审核遗漏风险。</w:t>
            </w:r>
          </w:p>
          <w:p w14:paraId="669C9CB7">
            <w:pPr>
              <w:widowControl/>
              <w:jc w:val="left"/>
              <w:rPr>
                <w:rFonts w:ascii="宋体" w:hAnsi="宋体" w:eastAsia="宋体" w:cs="宋体"/>
                <w:sz w:val="24"/>
                <w:szCs w:val="24"/>
                <w:highlight w:val="none"/>
              </w:rPr>
            </w:pPr>
            <w:r>
              <w:rPr>
                <w:rFonts w:hint="eastAsia" w:ascii="宋体" w:hAnsi="宋体" w:eastAsia="宋体" w:cs="宋体"/>
                <w:kern w:val="0"/>
                <w:sz w:val="24"/>
                <w:szCs w:val="24"/>
                <w:highlight w:val="none"/>
                <w:lang w:bidi="ar"/>
              </w:rPr>
              <w:t>3.3所有交付成果需经校方确认后方可进入下一环节，中标人需根据校方反馈意见在</w:t>
            </w:r>
            <w:r>
              <w:rPr>
                <w:rStyle w:val="13"/>
                <w:rFonts w:hint="eastAsia" w:ascii="宋体" w:hAnsi="宋体" w:eastAsia="宋体" w:cs="宋体"/>
                <w:kern w:val="0"/>
                <w:sz w:val="24"/>
                <w:szCs w:val="24"/>
                <w:highlight w:val="none"/>
                <w:lang w:bidi="ar"/>
              </w:rPr>
              <w:t>5个工作日内</w:t>
            </w:r>
            <w:r>
              <w:rPr>
                <w:rFonts w:hint="eastAsia" w:ascii="宋体" w:hAnsi="宋体" w:eastAsia="宋体" w:cs="宋体"/>
                <w:kern w:val="0"/>
                <w:sz w:val="24"/>
                <w:szCs w:val="24"/>
                <w:highlight w:val="none"/>
                <w:lang w:bidi="ar"/>
              </w:rPr>
              <w:t>完成修改。</w:t>
            </w:r>
          </w:p>
        </w:tc>
      </w:tr>
      <w:tr w14:paraId="69BD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5" w:type="dxa"/>
            <w:vAlign w:val="center"/>
          </w:tcPr>
          <w:p w14:paraId="0D03A31F">
            <w:pPr>
              <w:widowControl/>
              <w:jc w:val="center"/>
              <w:rPr>
                <w:rFonts w:ascii="宋体" w:hAnsi="宋体" w:eastAsia="宋体" w:cs="宋体"/>
                <w:sz w:val="24"/>
                <w:szCs w:val="24"/>
                <w:highlight w:val="none"/>
              </w:rPr>
            </w:pPr>
            <w:r>
              <w:rPr>
                <w:rStyle w:val="13"/>
                <w:rFonts w:hint="eastAsia" w:ascii="宋体" w:hAnsi="宋体" w:eastAsia="宋体" w:cs="宋体"/>
                <w:kern w:val="0"/>
                <w:sz w:val="24"/>
                <w:szCs w:val="24"/>
                <w:highlight w:val="none"/>
                <w:lang w:bidi="ar"/>
              </w:rPr>
              <w:t>4</w:t>
            </w:r>
          </w:p>
        </w:tc>
        <w:tc>
          <w:tcPr>
            <w:tcW w:w="1035" w:type="dxa"/>
            <w:vAlign w:val="center"/>
          </w:tcPr>
          <w:p w14:paraId="5F958B2A">
            <w:pPr>
              <w:widowControl/>
              <w:jc w:val="left"/>
              <w:rPr>
                <w:rFonts w:ascii="宋体" w:hAnsi="宋体" w:eastAsia="宋体" w:cs="宋体"/>
                <w:sz w:val="24"/>
                <w:szCs w:val="24"/>
                <w:highlight w:val="none"/>
              </w:rPr>
            </w:pPr>
            <w:r>
              <w:rPr>
                <w:rStyle w:val="13"/>
                <w:rFonts w:hint="eastAsia" w:ascii="宋体" w:hAnsi="宋体" w:eastAsia="宋体" w:cs="宋体"/>
                <w:kern w:val="0"/>
                <w:sz w:val="24"/>
                <w:szCs w:val="24"/>
                <w:highlight w:val="none"/>
                <w:lang w:bidi="ar"/>
              </w:rPr>
              <w:t>技术支持与响应</w:t>
            </w:r>
          </w:p>
        </w:tc>
        <w:tc>
          <w:tcPr>
            <w:tcW w:w="6195" w:type="dxa"/>
            <w:vAlign w:val="center"/>
          </w:tcPr>
          <w:p w14:paraId="0708BF3A">
            <w:pPr>
              <w:widowControl/>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4.1提供</w:t>
            </w:r>
            <w:r>
              <w:rPr>
                <w:rStyle w:val="13"/>
                <w:rFonts w:hint="eastAsia" w:ascii="宋体" w:hAnsi="宋体" w:eastAsia="宋体" w:cs="宋体"/>
                <w:kern w:val="0"/>
                <w:sz w:val="24"/>
                <w:szCs w:val="24"/>
                <w:highlight w:val="none"/>
                <w:lang w:bidi="ar"/>
              </w:rPr>
              <w:t>7×12小时</w:t>
            </w:r>
            <w:r>
              <w:rPr>
                <w:rFonts w:hint="eastAsia" w:ascii="宋体" w:hAnsi="宋体" w:eastAsia="宋体" w:cs="宋体"/>
                <w:kern w:val="0"/>
                <w:sz w:val="24"/>
                <w:szCs w:val="24"/>
                <w:highlight w:val="none"/>
                <w:lang w:bidi="ar"/>
              </w:rPr>
              <w:t>（每日8:00-20:00）技术支持服务，响应方式包括：在线客服、电话、邮件、远程协助。</w:t>
            </w:r>
          </w:p>
          <w:p w14:paraId="759CB5EF">
            <w:pPr>
              <w:widowControl/>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4.2对于影响系统正常运行的</w:t>
            </w:r>
            <w:r>
              <w:rPr>
                <w:rStyle w:val="13"/>
                <w:rFonts w:hint="eastAsia" w:ascii="宋体" w:hAnsi="宋体" w:eastAsia="宋体" w:cs="宋体"/>
                <w:kern w:val="0"/>
                <w:sz w:val="24"/>
                <w:szCs w:val="24"/>
                <w:highlight w:val="none"/>
                <w:lang w:bidi="ar"/>
              </w:rPr>
              <w:t>紧急故障</w:t>
            </w:r>
            <w:r>
              <w:rPr>
                <w:rFonts w:hint="eastAsia" w:ascii="宋体" w:hAnsi="宋体" w:eastAsia="宋体" w:cs="宋体"/>
                <w:kern w:val="0"/>
                <w:sz w:val="24"/>
                <w:szCs w:val="24"/>
                <w:highlight w:val="none"/>
                <w:lang w:bidi="ar"/>
              </w:rPr>
              <w:t>，中标人需在</w:t>
            </w:r>
            <w:r>
              <w:rPr>
                <w:rStyle w:val="13"/>
                <w:rFonts w:hint="eastAsia" w:ascii="宋体" w:hAnsi="宋体" w:eastAsia="宋体" w:cs="宋体"/>
                <w:kern w:val="0"/>
                <w:sz w:val="24"/>
                <w:szCs w:val="24"/>
                <w:highlight w:val="none"/>
                <w:lang w:bidi="ar"/>
              </w:rPr>
              <w:t>2小时内响应，24小时内解决</w:t>
            </w:r>
            <w:r>
              <w:rPr>
                <w:rFonts w:hint="eastAsia" w:ascii="宋体" w:hAnsi="宋体" w:eastAsia="宋体" w:cs="宋体"/>
                <w:kern w:val="0"/>
                <w:sz w:val="24"/>
                <w:szCs w:val="24"/>
                <w:highlight w:val="none"/>
                <w:lang w:bidi="ar"/>
              </w:rPr>
              <w:t>。</w:t>
            </w:r>
          </w:p>
          <w:p w14:paraId="17FC95ED">
            <w:pPr>
              <w:widowControl/>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4.3提供</w:t>
            </w:r>
            <w:r>
              <w:rPr>
                <w:rStyle w:val="13"/>
                <w:rFonts w:hint="eastAsia" w:ascii="宋体" w:hAnsi="宋体" w:eastAsia="宋体" w:cs="宋体"/>
                <w:kern w:val="0"/>
                <w:sz w:val="24"/>
                <w:szCs w:val="24"/>
                <w:highlight w:val="none"/>
                <w:lang w:bidi="ar"/>
              </w:rPr>
              <w:t>定期巡检服务</w:t>
            </w:r>
            <w:r>
              <w:rPr>
                <w:rFonts w:hint="eastAsia" w:ascii="宋体" w:hAnsi="宋体" w:eastAsia="宋体" w:cs="宋体"/>
                <w:kern w:val="0"/>
                <w:sz w:val="24"/>
                <w:szCs w:val="24"/>
                <w:highlight w:val="none"/>
                <w:lang w:bidi="ar"/>
              </w:rPr>
              <w:t>，每月不少于1次，对平台运行状态、数据安全、资源可用性进行检查与维护。</w:t>
            </w:r>
          </w:p>
          <w:p w14:paraId="50106190">
            <w:pPr>
              <w:widowControl/>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4.4质保期内提供系统升级服务，包括功能优化、安全补丁、兼容性更新等，相关费用包含在报价中。</w:t>
            </w:r>
          </w:p>
          <w:p w14:paraId="1F7BC18F">
            <w:pPr>
              <w:widowControl/>
              <w:jc w:val="left"/>
              <w:rPr>
                <w:rFonts w:ascii="宋体" w:hAnsi="宋体" w:eastAsia="宋体" w:cs="宋体"/>
                <w:sz w:val="24"/>
                <w:szCs w:val="24"/>
                <w:highlight w:val="none"/>
              </w:rPr>
            </w:pPr>
          </w:p>
        </w:tc>
      </w:tr>
      <w:tr w14:paraId="7A75D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8" w:hRule="atLeast"/>
        </w:trPr>
        <w:tc>
          <w:tcPr>
            <w:tcW w:w="765" w:type="dxa"/>
            <w:vAlign w:val="center"/>
          </w:tcPr>
          <w:p w14:paraId="1CA066CE">
            <w:pPr>
              <w:widowControl/>
              <w:jc w:val="center"/>
              <w:rPr>
                <w:rFonts w:ascii="宋体" w:hAnsi="宋体" w:eastAsia="宋体" w:cs="宋体"/>
                <w:sz w:val="24"/>
                <w:szCs w:val="24"/>
                <w:highlight w:val="none"/>
              </w:rPr>
            </w:pPr>
            <w:r>
              <w:rPr>
                <w:rStyle w:val="13"/>
                <w:rFonts w:hint="eastAsia" w:ascii="宋体" w:hAnsi="宋体" w:eastAsia="宋体" w:cs="宋体"/>
                <w:kern w:val="0"/>
                <w:sz w:val="24"/>
                <w:szCs w:val="24"/>
                <w:highlight w:val="none"/>
                <w:lang w:bidi="ar"/>
              </w:rPr>
              <w:t>5</w:t>
            </w:r>
          </w:p>
        </w:tc>
        <w:tc>
          <w:tcPr>
            <w:tcW w:w="1035" w:type="dxa"/>
            <w:vAlign w:val="center"/>
          </w:tcPr>
          <w:p w14:paraId="5094B7FD">
            <w:pPr>
              <w:widowControl/>
              <w:jc w:val="left"/>
              <w:rPr>
                <w:rFonts w:ascii="宋体" w:hAnsi="宋体" w:eastAsia="宋体" w:cs="宋体"/>
                <w:sz w:val="24"/>
                <w:szCs w:val="24"/>
                <w:highlight w:val="none"/>
              </w:rPr>
            </w:pPr>
            <w:r>
              <w:rPr>
                <w:rStyle w:val="13"/>
                <w:rFonts w:hint="eastAsia" w:ascii="宋体" w:hAnsi="宋体" w:eastAsia="宋体" w:cs="宋体"/>
                <w:kern w:val="0"/>
                <w:sz w:val="24"/>
                <w:szCs w:val="24"/>
                <w:highlight w:val="none"/>
                <w:lang w:bidi="ar"/>
              </w:rPr>
              <w:t>运行保障与推广</w:t>
            </w:r>
          </w:p>
        </w:tc>
        <w:tc>
          <w:tcPr>
            <w:tcW w:w="6195" w:type="dxa"/>
            <w:vAlign w:val="center"/>
          </w:tcPr>
          <w:p w14:paraId="746345DD">
            <w:pPr>
              <w:widowControl/>
              <w:jc w:val="left"/>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5.1教材出版后，中标人需协助教师完成至少</w:t>
            </w:r>
            <w:r>
              <w:rPr>
                <w:rStyle w:val="13"/>
                <w:rFonts w:hint="eastAsia" w:ascii="宋体" w:hAnsi="宋体" w:eastAsia="宋体" w:cs="宋体"/>
                <w:kern w:val="0"/>
                <w:sz w:val="24"/>
                <w:szCs w:val="24"/>
                <w:highlight w:val="none"/>
                <w:lang w:bidi="ar"/>
              </w:rPr>
              <w:t>2个完整教学周期</w:t>
            </w:r>
            <w:r>
              <w:rPr>
                <w:rFonts w:hint="eastAsia" w:ascii="宋体" w:hAnsi="宋体" w:eastAsia="宋体" w:cs="宋体"/>
                <w:kern w:val="0"/>
                <w:sz w:val="24"/>
                <w:szCs w:val="24"/>
                <w:highlight w:val="none"/>
                <w:lang w:bidi="ar"/>
              </w:rPr>
              <w:t>的教材运行支持，包括学生使用、学习数据监控、问题答疑等。</w:t>
            </w:r>
          </w:p>
          <w:p w14:paraId="1F7C3123">
            <w:pPr>
              <w:widowControl/>
              <w:jc w:val="left"/>
              <w:rPr>
                <w:rFonts w:ascii="宋体" w:hAnsi="宋体" w:eastAsia="宋体" w:cs="宋体"/>
                <w:sz w:val="24"/>
                <w:szCs w:val="24"/>
                <w:highlight w:val="none"/>
              </w:rPr>
            </w:pPr>
            <w:r>
              <w:rPr>
                <w:rFonts w:hint="eastAsia" w:ascii="宋体" w:hAnsi="宋体" w:eastAsia="宋体" w:cs="宋体"/>
                <w:kern w:val="0"/>
                <w:sz w:val="24"/>
                <w:szCs w:val="24"/>
                <w:highlight w:val="none"/>
                <w:lang w:bidi="ar"/>
              </w:rPr>
              <w:t>5.2中标人需提供</w:t>
            </w:r>
            <w:r>
              <w:rPr>
                <w:rStyle w:val="13"/>
                <w:rFonts w:hint="eastAsia" w:ascii="宋体" w:hAnsi="宋体" w:eastAsia="宋体" w:cs="宋体"/>
                <w:kern w:val="0"/>
                <w:sz w:val="24"/>
                <w:szCs w:val="24"/>
                <w:highlight w:val="none"/>
                <w:lang w:bidi="ar"/>
              </w:rPr>
              <w:t>社会学习者推广方案</w:t>
            </w:r>
            <w:r>
              <w:rPr>
                <w:rFonts w:hint="eastAsia" w:ascii="宋体" w:hAnsi="宋体" w:eastAsia="宋体" w:cs="宋体"/>
                <w:kern w:val="0"/>
                <w:sz w:val="24"/>
                <w:szCs w:val="24"/>
                <w:highlight w:val="none"/>
                <w:lang w:bidi="ar"/>
              </w:rPr>
              <w:t>，通过微信公众号、职教平台等渠道宣传教材，扩大社会影响力。</w:t>
            </w:r>
          </w:p>
        </w:tc>
      </w:tr>
    </w:tbl>
    <w:p w14:paraId="16B8187D">
      <w:pPr>
        <w:pStyle w:val="3"/>
        <w:widowControl/>
        <w:spacing w:line="360" w:lineRule="auto"/>
        <w:ind w:firstLine="482" w:firstLineChars="200"/>
        <w:rPr>
          <w:rFonts w:ascii="宋体" w:hAnsi="宋体" w:eastAsia="宋体" w:cs="宋体"/>
          <w:sz w:val="24"/>
          <w:szCs w:val="24"/>
          <w:highlight w:val="none"/>
        </w:rPr>
      </w:pPr>
      <w:r>
        <w:rPr>
          <w:rFonts w:hint="eastAsia" w:ascii="宋体" w:hAnsi="宋体" w:eastAsia="宋体" w:cs="宋体"/>
          <w:sz w:val="24"/>
          <w:szCs w:val="24"/>
          <w:highlight w:val="none"/>
        </w:rPr>
        <w:t>2.服务成果要求</w:t>
      </w:r>
    </w:p>
    <w:tbl>
      <w:tblPr>
        <w:tblStyle w:val="11"/>
        <w:tblW w:w="8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45"/>
        <w:gridCol w:w="1296"/>
        <w:gridCol w:w="4223"/>
        <w:gridCol w:w="2154"/>
      </w:tblGrid>
      <w:tr w14:paraId="74533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90" w:hRule="atLeast"/>
          <w:jc w:val="center"/>
        </w:trPr>
        <w:tc>
          <w:tcPr>
            <w:tcW w:w="645" w:type="dxa"/>
            <w:tcMar>
              <w:top w:w="120" w:type="dxa"/>
              <w:left w:w="120" w:type="dxa"/>
              <w:bottom w:w="120" w:type="dxa"/>
              <w:right w:w="120" w:type="dxa"/>
            </w:tcMar>
            <w:vAlign w:val="center"/>
          </w:tcPr>
          <w:p w14:paraId="2F901F65">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1296" w:type="dxa"/>
            <w:tcMar>
              <w:top w:w="120" w:type="dxa"/>
              <w:left w:w="120" w:type="dxa"/>
              <w:bottom w:w="120" w:type="dxa"/>
              <w:right w:w="120" w:type="dxa"/>
            </w:tcMar>
            <w:vAlign w:val="center"/>
          </w:tcPr>
          <w:p w14:paraId="47113112">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成果类别</w:t>
            </w:r>
          </w:p>
        </w:tc>
        <w:tc>
          <w:tcPr>
            <w:tcW w:w="4223" w:type="dxa"/>
            <w:tcMar>
              <w:top w:w="120" w:type="dxa"/>
              <w:left w:w="120" w:type="dxa"/>
              <w:bottom w:w="120" w:type="dxa"/>
              <w:right w:w="120" w:type="dxa"/>
            </w:tcMar>
            <w:vAlign w:val="center"/>
          </w:tcPr>
          <w:p w14:paraId="79944F09">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具体成果名称</w:t>
            </w:r>
          </w:p>
          <w:p w14:paraId="49A901C2">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（具体以采购人实际需求为准）</w:t>
            </w:r>
          </w:p>
        </w:tc>
        <w:tc>
          <w:tcPr>
            <w:tcW w:w="2154" w:type="dxa"/>
            <w:tcMar>
              <w:top w:w="120" w:type="dxa"/>
              <w:left w:w="120" w:type="dxa"/>
              <w:bottom w:w="120" w:type="dxa"/>
              <w:right w:w="120" w:type="dxa"/>
            </w:tcMar>
            <w:vAlign w:val="center"/>
          </w:tcPr>
          <w:p w14:paraId="73B5421F">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交付形式</w:t>
            </w:r>
          </w:p>
          <w:p w14:paraId="0BB68684">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（具体以采购人实际需求为准）</w:t>
            </w:r>
          </w:p>
        </w:tc>
      </w:tr>
      <w:tr w14:paraId="5C73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645" w:type="dxa"/>
            <w:tcMar>
              <w:top w:w="120" w:type="dxa"/>
              <w:left w:w="120" w:type="dxa"/>
              <w:bottom w:w="120" w:type="dxa"/>
              <w:right w:w="120" w:type="dxa"/>
            </w:tcMar>
            <w:vAlign w:val="center"/>
          </w:tcPr>
          <w:p w14:paraId="37299E75">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1</w:t>
            </w:r>
          </w:p>
        </w:tc>
        <w:tc>
          <w:tcPr>
            <w:tcW w:w="1296" w:type="dxa"/>
            <w:tcMar>
              <w:top w:w="120" w:type="dxa"/>
              <w:left w:w="120" w:type="dxa"/>
              <w:bottom w:w="120" w:type="dxa"/>
              <w:right w:w="120" w:type="dxa"/>
            </w:tcMar>
            <w:vAlign w:val="center"/>
          </w:tcPr>
          <w:p w14:paraId="52B0D155">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设计文档类</w:t>
            </w:r>
          </w:p>
        </w:tc>
        <w:tc>
          <w:tcPr>
            <w:tcW w:w="4223" w:type="dxa"/>
            <w:tcMar>
              <w:top w:w="120" w:type="dxa"/>
              <w:left w:w="120" w:type="dxa"/>
              <w:bottom w:w="120" w:type="dxa"/>
              <w:right w:w="120" w:type="dxa"/>
            </w:tcMar>
            <w:vAlign w:val="center"/>
          </w:tcPr>
          <w:p w14:paraId="645B9A1F">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教材整体建设方案、知识图谱设计文档、视频/动画/数字人、AI环境与任务引擎部署说明书、平台对接文档</w:t>
            </w:r>
          </w:p>
        </w:tc>
        <w:tc>
          <w:tcPr>
            <w:tcW w:w="2154" w:type="dxa"/>
            <w:tcMar>
              <w:top w:w="120" w:type="dxa"/>
              <w:left w:w="120" w:type="dxa"/>
              <w:bottom w:w="120" w:type="dxa"/>
              <w:right w:w="120" w:type="dxa"/>
            </w:tcMar>
            <w:vAlign w:val="center"/>
          </w:tcPr>
          <w:p w14:paraId="293474D9">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PDF/Word</w:t>
            </w:r>
          </w:p>
        </w:tc>
      </w:tr>
      <w:tr w14:paraId="5266B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438" w:hRule="atLeast"/>
          <w:jc w:val="center"/>
        </w:trPr>
        <w:tc>
          <w:tcPr>
            <w:tcW w:w="645" w:type="dxa"/>
            <w:tcMar>
              <w:top w:w="120" w:type="dxa"/>
              <w:left w:w="120" w:type="dxa"/>
              <w:bottom w:w="120" w:type="dxa"/>
              <w:right w:w="120" w:type="dxa"/>
            </w:tcMar>
            <w:vAlign w:val="center"/>
          </w:tcPr>
          <w:p w14:paraId="55A83AD2">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2</w:t>
            </w:r>
          </w:p>
        </w:tc>
        <w:tc>
          <w:tcPr>
            <w:tcW w:w="1296" w:type="dxa"/>
            <w:tcMar>
              <w:top w:w="120" w:type="dxa"/>
              <w:left w:w="120" w:type="dxa"/>
              <w:bottom w:w="120" w:type="dxa"/>
              <w:right w:w="120" w:type="dxa"/>
            </w:tcMar>
            <w:vAlign w:val="center"/>
          </w:tcPr>
          <w:p w14:paraId="31E56B3F">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多媒体资源类</w:t>
            </w:r>
          </w:p>
        </w:tc>
        <w:tc>
          <w:tcPr>
            <w:tcW w:w="4223" w:type="dxa"/>
            <w:tcMar>
              <w:top w:w="120" w:type="dxa"/>
              <w:left w:w="120" w:type="dxa"/>
              <w:bottom w:w="120" w:type="dxa"/>
              <w:right w:w="120" w:type="dxa"/>
            </w:tcMar>
            <w:vAlign w:val="center"/>
          </w:tcPr>
          <w:p w14:paraId="49502B60">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教材微视频、二维动画、数字人速课、AI+教育场景视频、课程宣传视频、美化PPT课件、教材封面及宣传图</w:t>
            </w:r>
          </w:p>
        </w:tc>
        <w:tc>
          <w:tcPr>
            <w:tcW w:w="2154" w:type="dxa"/>
            <w:tcMar>
              <w:top w:w="120" w:type="dxa"/>
              <w:left w:w="120" w:type="dxa"/>
              <w:bottom w:w="120" w:type="dxa"/>
              <w:right w:w="120" w:type="dxa"/>
            </w:tcMar>
            <w:vAlign w:val="center"/>
          </w:tcPr>
          <w:p w14:paraId="239CD366">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MP4/PPT/JPG/PNG</w:t>
            </w:r>
          </w:p>
        </w:tc>
      </w:tr>
      <w:tr w14:paraId="34BCD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618" w:hRule="atLeast"/>
          <w:jc w:val="center"/>
        </w:trPr>
        <w:tc>
          <w:tcPr>
            <w:tcW w:w="645" w:type="dxa"/>
            <w:tcMar>
              <w:top w:w="120" w:type="dxa"/>
              <w:left w:w="120" w:type="dxa"/>
              <w:bottom w:w="120" w:type="dxa"/>
              <w:right w:w="120" w:type="dxa"/>
            </w:tcMar>
            <w:vAlign w:val="center"/>
          </w:tcPr>
          <w:p w14:paraId="4A3440B2">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3</w:t>
            </w:r>
          </w:p>
        </w:tc>
        <w:tc>
          <w:tcPr>
            <w:tcW w:w="1296" w:type="dxa"/>
            <w:tcMar>
              <w:top w:w="120" w:type="dxa"/>
              <w:left w:w="120" w:type="dxa"/>
              <w:bottom w:w="120" w:type="dxa"/>
              <w:right w:w="120" w:type="dxa"/>
            </w:tcMar>
            <w:vAlign w:val="center"/>
          </w:tcPr>
          <w:p w14:paraId="51A2B7AB">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平台AI成果类</w:t>
            </w:r>
          </w:p>
        </w:tc>
        <w:tc>
          <w:tcPr>
            <w:tcW w:w="4223" w:type="dxa"/>
            <w:tcMar>
              <w:top w:w="120" w:type="dxa"/>
              <w:left w:w="120" w:type="dxa"/>
              <w:bottom w:w="120" w:type="dxa"/>
              <w:right w:w="120" w:type="dxa"/>
            </w:tcMar>
            <w:vAlign w:val="center"/>
          </w:tcPr>
          <w:p w14:paraId="6A6CEE24">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教材知识图谱标准数据、专属AI环境部署包、AI知识库/AI智能体/AI指令库配置包、教材任务引擎配置包、智慧课程门户、教材资源管理平台</w:t>
            </w:r>
          </w:p>
        </w:tc>
        <w:tc>
          <w:tcPr>
            <w:tcW w:w="2154" w:type="dxa"/>
            <w:tcMar>
              <w:top w:w="120" w:type="dxa"/>
              <w:left w:w="120" w:type="dxa"/>
              <w:bottom w:w="120" w:type="dxa"/>
              <w:right w:w="120" w:type="dxa"/>
            </w:tcMar>
            <w:vAlign w:val="center"/>
          </w:tcPr>
          <w:p w14:paraId="6FF8BECE">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JSON/CSV/Excel/在线访问地址</w:t>
            </w:r>
          </w:p>
        </w:tc>
      </w:tr>
      <w:tr w14:paraId="74276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645" w:type="dxa"/>
            <w:tcMar>
              <w:top w:w="120" w:type="dxa"/>
              <w:left w:w="120" w:type="dxa"/>
              <w:bottom w:w="120" w:type="dxa"/>
              <w:right w:w="120" w:type="dxa"/>
            </w:tcMar>
            <w:vAlign w:val="center"/>
          </w:tcPr>
          <w:p w14:paraId="4C4FB21A">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4</w:t>
            </w:r>
          </w:p>
        </w:tc>
        <w:tc>
          <w:tcPr>
            <w:tcW w:w="1296" w:type="dxa"/>
            <w:tcMar>
              <w:top w:w="120" w:type="dxa"/>
              <w:left w:w="120" w:type="dxa"/>
              <w:bottom w:w="120" w:type="dxa"/>
              <w:right w:w="120" w:type="dxa"/>
            </w:tcMar>
            <w:vAlign w:val="center"/>
          </w:tcPr>
          <w:p w14:paraId="287076B3">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产教融合类</w:t>
            </w:r>
          </w:p>
        </w:tc>
        <w:tc>
          <w:tcPr>
            <w:tcW w:w="4223" w:type="dxa"/>
            <w:tcMar>
              <w:top w:w="120" w:type="dxa"/>
              <w:left w:w="120" w:type="dxa"/>
              <w:bottom w:w="120" w:type="dxa"/>
              <w:right w:w="120" w:type="dxa"/>
            </w:tcMar>
            <w:vAlign w:val="center"/>
          </w:tcPr>
          <w:p w14:paraId="7D86700A">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行业企业案例库、岗位标准对接清单、1+X证书考点映射表、教材题库（含答案解析）</w:t>
            </w:r>
          </w:p>
        </w:tc>
        <w:tc>
          <w:tcPr>
            <w:tcW w:w="2154" w:type="dxa"/>
            <w:tcMar>
              <w:top w:w="120" w:type="dxa"/>
              <w:left w:w="120" w:type="dxa"/>
              <w:bottom w:w="120" w:type="dxa"/>
              <w:right w:w="120" w:type="dxa"/>
            </w:tcMar>
            <w:vAlign w:val="center"/>
          </w:tcPr>
          <w:p w14:paraId="2985269F">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Excel/Word</w:t>
            </w:r>
          </w:p>
        </w:tc>
      </w:tr>
      <w:tr w14:paraId="3680E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645" w:type="dxa"/>
            <w:tcMar>
              <w:top w:w="120" w:type="dxa"/>
              <w:left w:w="120" w:type="dxa"/>
              <w:bottom w:w="120" w:type="dxa"/>
              <w:right w:w="120" w:type="dxa"/>
            </w:tcMar>
            <w:vAlign w:val="center"/>
          </w:tcPr>
          <w:p w14:paraId="268D3959">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5</w:t>
            </w:r>
          </w:p>
        </w:tc>
        <w:tc>
          <w:tcPr>
            <w:tcW w:w="1296" w:type="dxa"/>
            <w:tcMar>
              <w:top w:w="120" w:type="dxa"/>
              <w:left w:w="120" w:type="dxa"/>
              <w:bottom w:w="120" w:type="dxa"/>
              <w:right w:w="120" w:type="dxa"/>
            </w:tcMar>
            <w:vAlign w:val="center"/>
          </w:tcPr>
          <w:p w14:paraId="12DDD1FE">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验收报告类</w:t>
            </w:r>
          </w:p>
        </w:tc>
        <w:tc>
          <w:tcPr>
            <w:tcW w:w="4223" w:type="dxa"/>
            <w:tcMar>
              <w:top w:w="120" w:type="dxa"/>
              <w:left w:w="120" w:type="dxa"/>
              <w:bottom w:w="120" w:type="dxa"/>
              <w:right w:w="120" w:type="dxa"/>
            </w:tcMar>
            <w:vAlign w:val="center"/>
          </w:tcPr>
          <w:p w14:paraId="62CDBBC3">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教学运行报告、项目阶段验收报告、项目总结报告、培训签到表与记录、运维巡检记录、故障处理台账</w:t>
            </w:r>
          </w:p>
        </w:tc>
        <w:tc>
          <w:tcPr>
            <w:tcW w:w="2154" w:type="dxa"/>
            <w:tcMar>
              <w:top w:w="120" w:type="dxa"/>
              <w:left w:w="120" w:type="dxa"/>
              <w:bottom w:w="120" w:type="dxa"/>
              <w:right w:w="120" w:type="dxa"/>
            </w:tcMar>
            <w:vAlign w:val="center"/>
          </w:tcPr>
          <w:p w14:paraId="09A9146A">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PDF/Word</w:t>
            </w:r>
          </w:p>
        </w:tc>
      </w:tr>
    </w:tbl>
    <w:p w14:paraId="0959BD29">
      <w:pPr>
        <w:spacing w:line="360" w:lineRule="auto"/>
        <w:ind w:firstLine="482" w:firstLineChars="200"/>
        <w:rPr>
          <w:rFonts w:ascii="宋体" w:hAnsi="宋体" w:eastAsia="宋体" w:cs="宋体"/>
          <w:b/>
          <w:sz w:val="24"/>
          <w:szCs w:val="24"/>
          <w:highlight w:val="none"/>
        </w:rPr>
      </w:pPr>
      <w:r>
        <w:rPr>
          <w:rFonts w:hint="eastAsia" w:ascii="宋体" w:hAnsi="宋体" w:eastAsia="宋体" w:cs="宋体"/>
          <w:b/>
          <w:sz w:val="24"/>
          <w:szCs w:val="24"/>
          <w:highlight w:val="none"/>
        </w:rPr>
        <w:t>3.项目验收要求</w:t>
      </w:r>
    </w:p>
    <w:p w14:paraId="52BA86B0">
      <w:pPr>
        <w:widowControl/>
        <w:spacing w:line="360" w:lineRule="auto"/>
        <w:ind w:firstLine="480" w:firstLineChars="200"/>
        <w:jc w:val="left"/>
        <w:rPr>
          <w:rFonts w:ascii="宋体" w:hAnsi="宋体" w:eastAsia="宋体" w:cs="宋体"/>
          <w:strike/>
          <w:kern w:val="0"/>
          <w:sz w:val="24"/>
          <w:szCs w:val="24"/>
          <w:highlight w:val="none"/>
          <w:lang w:bidi="ar"/>
        </w:rPr>
      </w:pPr>
      <w:r>
        <w:rPr>
          <w:rFonts w:hint="eastAsia" w:ascii="宋体" w:hAnsi="宋体" w:eastAsia="宋体" w:cs="宋体"/>
          <w:kern w:val="0"/>
          <w:sz w:val="24"/>
          <w:szCs w:val="24"/>
          <w:highlight w:val="none"/>
          <w:lang w:bidi="ar"/>
        </w:rPr>
        <w:t>采购人统一组织验收，由中标人发起验收申请，经采购人验收合格后据实结算支付费用。</w:t>
      </w:r>
    </w:p>
    <w:p w14:paraId="2771AD6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9BF643"/>
    <w:multiLevelType w:val="singleLevel"/>
    <w:tmpl w:val="D99BF64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052B89"/>
    <w:rsid w:val="07052B89"/>
    <w:rsid w:val="3796606A"/>
    <w:rsid w:val="7B713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cs="@仿宋_GB2312" w:eastAsiaTheme="minorEastAsia"/>
      <w:kern w:val="2"/>
      <w:sz w:val="21"/>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3">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5"/>
    <w:next w:val="6"/>
    <w:qFormat/>
    <w:uiPriority w:val="0"/>
    <w:pPr>
      <w:jc w:val="left"/>
    </w:pPr>
    <w:rPr>
      <w:rFonts w:ascii="@仿宋_GB2312" w:hAnsi="@仿宋_GB2312" w:eastAsia="仿宋" w:cs="@仿宋_GB2312"/>
    </w:rPr>
  </w:style>
  <w:style w:type="paragraph" w:styleId="5">
    <w:name w:val="Block Text"/>
    <w:basedOn w:val="1"/>
    <w:qFormat/>
    <w:uiPriority w:val="0"/>
    <w:pPr>
      <w:spacing w:after="120" w:afterLines="0" w:afterAutospacing="0"/>
      <w:ind w:left="1440" w:leftChars="700" w:rightChars="700"/>
    </w:pPr>
  </w:style>
  <w:style w:type="paragraph" w:styleId="6">
    <w:name w:val="annotation subject"/>
    <w:basedOn w:val="4"/>
    <w:next w:val="4"/>
    <w:qFormat/>
    <w:uiPriority w:val="0"/>
    <w:rPr>
      <w:b/>
    </w:rPr>
  </w:style>
  <w:style w:type="paragraph" w:styleId="7">
    <w:name w:val="Body Text Indent"/>
    <w:basedOn w:val="1"/>
    <w:next w:val="8"/>
    <w:semiHidden/>
    <w:unhideWhenUsed/>
    <w:qFormat/>
    <w:uiPriority w:val="99"/>
    <w:pPr>
      <w:spacing w:after="120"/>
      <w:ind w:left="420" w:leftChars="200"/>
    </w:pPr>
  </w:style>
  <w:style w:type="paragraph" w:styleId="8">
    <w:name w:val="envelope return"/>
    <w:basedOn w:val="1"/>
    <w:qFormat/>
    <w:uiPriority w:val="0"/>
    <w:pPr>
      <w:snapToGrid w:val="0"/>
    </w:pPr>
    <w:rPr>
      <w:rFonts w:ascii="Arial" w:hAnsi="Arial"/>
      <w:szCs w:val="24"/>
    </w:rPr>
  </w:style>
  <w:style w:type="paragraph" w:styleId="9">
    <w:name w:val="List"/>
    <w:basedOn w:val="1"/>
    <w:next w:val="1"/>
    <w:qFormat/>
    <w:uiPriority w:val="0"/>
    <w:pPr>
      <w:ind w:left="420" w:hanging="420"/>
    </w:pPr>
    <w:rPr>
      <w:rFonts w:ascii="Arial" w:hAnsi="Arial" w:eastAsia="楷体_GB2312"/>
      <w:sz w:val="28"/>
    </w:rPr>
  </w:style>
  <w:style w:type="paragraph" w:styleId="10">
    <w:name w:val="Body Text First Indent 2"/>
    <w:basedOn w:val="7"/>
    <w:semiHidden/>
    <w:unhideWhenUsed/>
    <w:qFormat/>
    <w:uiPriority w:val="99"/>
    <w:pPr>
      <w:ind w:firstLine="420" w:firstLineChars="200"/>
    </w:pPr>
  </w:style>
  <w:style w:type="character" w:styleId="13">
    <w:name w:val="Strong"/>
    <w:basedOn w:val="12"/>
    <w:qFormat/>
    <w:uiPriority w:val="0"/>
    <w:rPr>
      <w:b/>
      <w:bCs/>
    </w:rPr>
  </w:style>
  <w:style w:type="paragraph" w:customStyle="1" w:styleId="14">
    <w:name w:val="xl31"/>
    <w:basedOn w:val="1"/>
    <w:qFormat/>
    <w:uiPriority w:val="0"/>
    <w:pPr>
      <w:widowControl/>
      <w:spacing w:before="100" w:beforeAutospacing="1" w:after="100" w:afterAutospacing="1"/>
      <w:jc w:val="left"/>
    </w:pPr>
    <w:rPr>
      <w:b/>
      <w:bCs/>
      <w:kern w:val="0"/>
      <w:sz w:val="28"/>
      <w:szCs w:val="28"/>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2026-06-25T12:41:00Z</dcterms:created>
  <dc:creator>省招</dc:creator>
  <cp:lastModifiedBy>省招</cp:lastModifiedBy>
  <dcterms:modified xsi:type="dcterms:W3CDTF">2026-06-25T12:41:39Z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EE27829C0F45487092BFCE4F71BD8B81_11</vt:lpwstr>
  </property>
  <property fmtid="{D5CDD505-2E9C-101B-9397-08002B2CF9AE}" pid="4" name="KSOTemplateDocerSaveRecord">
    <vt:lpwstr>eyJoZGlkIjoiNjQ4Y2ExNzI3NTAxYWY2Njk0NmNhOWFlOWQ3ZmYzYTQiLCJ1c2VySWQiOiI4ODgyMDUxMzUifQ==</vt:lpwstr>
  </property>
</Properties>
</file>