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0"/>
        <w:gridCol w:w="5650"/>
        <w:gridCol w:w="1640"/>
      </w:tblGrid>
      <w:tr w14:paraId="578CD76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</w:trPr>
        <w:tc>
          <w:tcPr>
            <w:tcW w:w="1140" w:type="dxa"/>
            <w:vAlign w:val="center"/>
          </w:tcPr>
          <w:p w14:paraId="7E8AD5E8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序</w:t>
            </w:r>
            <w:r>
              <w:rPr>
                <w:rFonts w:ascii="仿宋" w:hAnsi="仿宋" w:eastAsia="仿宋"/>
                <w:sz w:val="24"/>
                <w:szCs w:val="24"/>
              </w:rPr>
              <w:t>号</w:t>
            </w:r>
          </w:p>
        </w:tc>
        <w:tc>
          <w:tcPr>
            <w:tcW w:w="5650" w:type="dxa"/>
            <w:vAlign w:val="center"/>
          </w:tcPr>
          <w:p w14:paraId="0111ABC7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中标人</w:t>
            </w:r>
            <w:r>
              <w:rPr>
                <w:rFonts w:ascii="仿宋" w:hAnsi="仿宋" w:eastAsia="仿宋"/>
                <w:sz w:val="24"/>
                <w:szCs w:val="24"/>
              </w:rPr>
              <w:t>名称</w:t>
            </w:r>
          </w:p>
        </w:tc>
        <w:tc>
          <w:tcPr>
            <w:tcW w:w="1640" w:type="dxa"/>
            <w:vAlign w:val="center"/>
          </w:tcPr>
          <w:p w14:paraId="2DF1AD8B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总得分</w:t>
            </w:r>
          </w:p>
        </w:tc>
      </w:tr>
      <w:tr w14:paraId="7E96E45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0" w:type="dxa"/>
            <w:vAlign w:val="center"/>
          </w:tcPr>
          <w:p w14:paraId="1919DE9D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1</w:t>
            </w:r>
          </w:p>
        </w:tc>
        <w:tc>
          <w:tcPr>
            <w:tcW w:w="5650" w:type="dxa"/>
            <w:vAlign w:val="center"/>
          </w:tcPr>
          <w:p w14:paraId="4C33576B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安徽鸿瑞德</w:t>
            </w:r>
            <w:bookmarkStart w:id="0" w:name="_GoBack"/>
            <w:bookmarkEnd w:id="0"/>
            <w:r>
              <w:rPr>
                <w:rFonts w:ascii="仿宋" w:hAnsi="仿宋" w:eastAsia="仿宋"/>
                <w:sz w:val="24"/>
                <w:szCs w:val="24"/>
              </w:rPr>
              <w:t>精密仪器有限公司</w:t>
            </w:r>
          </w:p>
        </w:tc>
        <w:tc>
          <w:tcPr>
            <w:tcW w:w="1640" w:type="dxa"/>
          </w:tcPr>
          <w:p w14:paraId="50A254C5">
            <w:pPr>
              <w:jc w:val="center"/>
              <w:rPr>
                <w:rFonts w:hint="eastAsia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91.8分</w:t>
            </w:r>
          </w:p>
        </w:tc>
      </w:tr>
    </w:tbl>
    <w:p w14:paraId="23C402C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7F17B6"/>
    <w:rsid w:val="047F1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2026-07-24T08:38:00Z</dcterms:created>
  <dc:creator>xmy</dc:creator>
  <cp:lastModifiedBy>xmy</cp:lastModifiedBy>
  <dcterms:modified xsi:type="dcterms:W3CDTF">2026-07-24T08:42:14Z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010E6F8DD6A1483E9FC0CADA7D7567B9_11</vt:lpwstr>
  </property>
  <property fmtid="{D5CDD505-2E9C-101B-9397-08002B2CF9AE}" pid="4" name="KSOTemplateDocerSaveRecord">
    <vt:lpwstr>eyJoZGlkIjoiODI4Zjg3YzFiNTE4NmNhMjU4NTEyZjI0N2ViMDE0ZmIiLCJ1c2VySWQiOiIzMjQ4MTEwODkifQ==</vt:lpwstr>
  </property>
</Properties>
</file>