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8B60" w14:textId="77777777" w:rsidR="00970C1A" w:rsidRDefault="00970C1A" w:rsidP="00970C1A">
      <w:pPr>
        <w:spacing w:line="360" w:lineRule="auto"/>
        <w:jc w:val="center"/>
        <w:outlineLvl w:val="0"/>
        <w:rPr>
          <w:rFonts w:ascii="宋体" w:eastAsia="宋体" w:hAnsi="宋体"/>
          <w:b/>
          <w:sz w:val="28"/>
        </w:rPr>
      </w:pPr>
      <w:r>
        <w:rPr>
          <w:rFonts w:ascii="宋体" w:eastAsia="宋体" w:hAnsi="宋体" w:hint="eastAsia"/>
          <w:b/>
          <w:sz w:val="28"/>
        </w:rPr>
        <w:t>采购需求</w:t>
      </w:r>
    </w:p>
    <w:p w14:paraId="74D4AED3" w14:textId="77777777" w:rsidR="00970C1A" w:rsidRDefault="00970C1A" w:rsidP="00970C1A">
      <w:pPr>
        <w:adjustRightInd w:val="0"/>
        <w:snapToGrid w:val="0"/>
        <w:spacing w:line="360" w:lineRule="auto"/>
        <w:ind w:firstLine="422"/>
        <w:rPr>
          <w:rFonts w:ascii="宋体" w:eastAsia="宋体" w:hAnsi="宋体"/>
          <w:b/>
          <w:szCs w:val="21"/>
        </w:rPr>
      </w:pPr>
      <w:r>
        <w:rPr>
          <w:rFonts w:ascii="宋体" w:eastAsia="宋体" w:hAnsi="宋体" w:hint="eastAsia"/>
          <w:b/>
          <w:szCs w:val="21"/>
        </w:rPr>
        <w:t>前注：</w:t>
      </w:r>
    </w:p>
    <w:p w14:paraId="1E43C366" w14:textId="77777777" w:rsidR="00970C1A" w:rsidRDefault="00970C1A" w:rsidP="00970C1A">
      <w:pPr>
        <w:adjustRightInd w:val="0"/>
        <w:snapToGrid w:val="0"/>
        <w:spacing w:line="360" w:lineRule="auto"/>
        <w:ind w:firstLine="420"/>
        <w:rPr>
          <w:rFonts w:ascii="宋体" w:eastAsia="宋体" w:hAnsi="宋体"/>
          <w:szCs w:val="21"/>
        </w:rPr>
      </w:pPr>
      <w:r>
        <w:rPr>
          <w:rFonts w:ascii="宋体" w:eastAsia="宋体" w:hAnsi="宋体" w:hint="eastAsia"/>
          <w:szCs w:val="21"/>
        </w:rPr>
        <w:t>1.</w:t>
      </w:r>
      <w:r>
        <w:rPr>
          <w:rFonts w:ascii="宋体" w:eastAsia="宋体" w:hAnsi="宋体"/>
          <w:szCs w:val="21"/>
        </w:rPr>
        <w:t>根据《</w:t>
      </w:r>
      <w:r>
        <w:rPr>
          <w:rFonts w:ascii="宋体" w:eastAsia="宋体" w:hAnsi="宋体" w:hint="eastAsia"/>
          <w:szCs w:val="21"/>
        </w:rPr>
        <w:t>政府采购进口产品管理办法</w:t>
      </w:r>
      <w:r>
        <w:rPr>
          <w:rFonts w:ascii="宋体" w:eastAsia="宋体" w:hAnsi="宋体"/>
          <w:szCs w:val="21"/>
        </w:rPr>
        <w:t>》及政府采购管理部门的相关规定，下列采购需求中</w:t>
      </w:r>
      <w:r>
        <w:rPr>
          <w:rFonts w:ascii="宋体" w:eastAsia="宋体" w:hAnsi="宋体" w:hint="eastAsia"/>
          <w:szCs w:val="21"/>
        </w:rPr>
        <w:t>标注进口产品的货物均</w:t>
      </w:r>
      <w:r>
        <w:rPr>
          <w:rFonts w:ascii="宋体" w:eastAsia="宋体" w:hAnsi="宋体"/>
          <w:szCs w:val="21"/>
        </w:rPr>
        <w:t>已履行相关论证手续，经核准采购进口</w:t>
      </w:r>
      <w:r>
        <w:rPr>
          <w:rFonts w:ascii="宋体" w:eastAsia="宋体" w:hAnsi="宋体" w:hint="eastAsia"/>
          <w:szCs w:val="21"/>
        </w:rPr>
        <w:t>产品</w:t>
      </w:r>
      <w:r>
        <w:rPr>
          <w:rFonts w:ascii="宋体" w:eastAsia="宋体" w:hAnsi="宋体"/>
          <w:szCs w:val="21"/>
        </w:rPr>
        <w:t>，但不限制满足招标文件要求的国内产品参与竞争</w:t>
      </w:r>
      <w:r>
        <w:rPr>
          <w:rFonts w:ascii="宋体" w:eastAsia="宋体" w:hAnsi="宋体" w:hint="eastAsia"/>
          <w:szCs w:val="21"/>
        </w:rPr>
        <w:t>。未标注进口产品的货物均</w:t>
      </w:r>
      <w:r>
        <w:rPr>
          <w:rFonts w:ascii="宋体" w:eastAsia="宋体" w:hAnsi="宋体"/>
          <w:szCs w:val="21"/>
        </w:rPr>
        <w:t>为拒绝采购进口产品</w:t>
      </w:r>
      <w:r>
        <w:rPr>
          <w:rFonts w:ascii="宋体" w:eastAsia="宋体" w:hAnsi="宋体" w:hint="eastAsia"/>
          <w:szCs w:val="21"/>
        </w:rPr>
        <w:t>。</w:t>
      </w:r>
    </w:p>
    <w:p w14:paraId="28ABE584" w14:textId="77777777" w:rsidR="00970C1A" w:rsidRDefault="00970C1A" w:rsidP="00970C1A">
      <w:pPr>
        <w:adjustRightInd w:val="0"/>
        <w:snapToGrid w:val="0"/>
        <w:spacing w:line="360" w:lineRule="auto"/>
        <w:ind w:firstLine="420"/>
        <w:rPr>
          <w:rFonts w:ascii="宋体" w:eastAsia="宋体" w:hAnsi="宋体"/>
          <w:szCs w:val="21"/>
        </w:rPr>
      </w:pPr>
      <w:r>
        <w:rPr>
          <w:rFonts w:ascii="宋体" w:eastAsia="宋体" w:hAnsi="宋体" w:hint="eastAsia"/>
          <w:szCs w:val="21"/>
        </w:rPr>
        <w:t>2.</w:t>
      </w:r>
      <w:r>
        <w:rPr>
          <w:rFonts w:ascii="宋体" w:eastAsia="宋体" w:hAnsi="宋体" w:cs="宋体"/>
          <w:szCs w:val="21"/>
        </w:rPr>
        <w:t>政府采购政策（包括但不限于下列具体政策要求</w:t>
      </w:r>
      <w:r>
        <w:rPr>
          <w:rFonts w:ascii="宋体" w:eastAsia="宋体" w:hAnsi="宋体" w:cs="宋体" w:hint="eastAsia"/>
          <w:szCs w:val="21"/>
        </w:rPr>
        <w:t>）</w:t>
      </w:r>
      <w:r>
        <w:rPr>
          <w:rFonts w:ascii="宋体" w:eastAsia="宋体" w:hAnsi="宋体" w:hint="eastAsia"/>
          <w:szCs w:val="21"/>
        </w:rPr>
        <w:t>：</w:t>
      </w:r>
    </w:p>
    <w:p w14:paraId="6590BB0A" w14:textId="77777777" w:rsidR="00970C1A" w:rsidRDefault="00970C1A" w:rsidP="00970C1A">
      <w:pPr>
        <w:adjustRightInd w:val="0"/>
        <w:snapToGrid w:val="0"/>
        <w:spacing w:line="360" w:lineRule="auto"/>
        <w:ind w:firstLine="420"/>
        <w:rPr>
          <w:rFonts w:ascii="宋体" w:eastAsia="宋体" w:hAnsi="宋体" w:cs="宋体"/>
          <w:szCs w:val="21"/>
        </w:rPr>
      </w:pPr>
      <w:r>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C645069" w14:textId="77777777" w:rsidR="00970C1A" w:rsidRDefault="00970C1A" w:rsidP="00970C1A">
      <w:pPr>
        <w:adjustRightInd w:val="0"/>
        <w:snapToGrid w:val="0"/>
        <w:spacing w:line="360" w:lineRule="auto"/>
        <w:ind w:firstLine="420"/>
        <w:rPr>
          <w:rFonts w:ascii="宋体" w:eastAsia="宋体" w:hAnsi="宋体" w:cs="宋体"/>
          <w:szCs w:val="21"/>
        </w:rPr>
      </w:pPr>
      <w:r>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w:t>
      </w:r>
      <w:proofErr w:type="gramStart"/>
      <w:r>
        <w:rPr>
          <w:rFonts w:ascii="宋体" w:eastAsia="宋体" w:hAnsi="宋体" w:cs="宋体" w:hint="eastAsia"/>
          <w:szCs w:val="21"/>
        </w:rPr>
        <w:t>皖财购</w:t>
      </w:r>
      <w:proofErr w:type="gramEnd"/>
      <w:r>
        <w:rPr>
          <w:rFonts w:ascii="宋体" w:eastAsia="宋体" w:hAnsi="宋体" w:cs="宋体" w:hint="eastAsia"/>
          <w:szCs w:val="21"/>
        </w:rPr>
        <w:t>〔2023〕853号）的要求，提供符合需求标准的绿色包装、绿色运输，同时，采购人将对包装材料和运输环节作为履约验收条款进行验收。</w:t>
      </w:r>
    </w:p>
    <w:p w14:paraId="2F6DCDEC" w14:textId="77777777" w:rsidR="00970C1A" w:rsidRDefault="00970C1A" w:rsidP="00970C1A">
      <w:pPr>
        <w:adjustRightInd w:val="0"/>
        <w:snapToGrid w:val="0"/>
        <w:spacing w:line="360" w:lineRule="auto"/>
        <w:ind w:firstLine="420"/>
        <w:rPr>
          <w:rFonts w:ascii="宋体" w:eastAsia="宋体" w:hAnsi="宋体" w:cs="宋体"/>
          <w:szCs w:val="21"/>
        </w:rPr>
      </w:pPr>
      <w:r>
        <w:rPr>
          <w:rFonts w:ascii="宋体" w:eastAsia="宋体" w:hAnsi="宋体" w:cs="宋体" w:hint="eastAsia"/>
          <w:szCs w:val="21"/>
        </w:rPr>
        <w:t>3.</w:t>
      </w:r>
      <w:r>
        <w:rPr>
          <w:rFonts w:ascii="宋体" w:eastAsia="宋体" w:hAnsi="宋体" w:hint="eastAsia"/>
          <w:szCs w:val="21"/>
        </w:rPr>
        <w:t>如采购人允许采用分包方式履行合同的，应当明确可以分包履行的相关内容</w:t>
      </w:r>
      <w:r>
        <w:rPr>
          <w:rFonts w:ascii="宋体" w:eastAsia="宋体" w:hAnsi="宋体" w:cs="宋体" w:hint="eastAsia"/>
          <w:szCs w:val="21"/>
        </w:rPr>
        <w:t>。</w:t>
      </w:r>
    </w:p>
    <w:p w14:paraId="2281A14A" w14:textId="77777777" w:rsidR="00970C1A" w:rsidRDefault="00970C1A" w:rsidP="00970C1A">
      <w:pPr>
        <w:adjustRightInd w:val="0"/>
        <w:snapToGrid w:val="0"/>
        <w:spacing w:line="360" w:lineRule="auto"/>
        <w:ind w:firstLine="420"/>
        <w:rPr>
          <w:rFonts w:ascii="宋体" w:eastAsia="宋体" w:hAnsi="宋体" w:cs="宋体" w:hint="eastAsia"/>
          <w:szCs w:val="21"/>
        </w:rPr>
      </w:pPr>
      <w:r>
        <w:rPr>
          <w:rFonts w:ascii="宋体" w:eastAsia="宋体" w:hAnsi="宋体" w:cs="宋体" w:hint="eastAsia"/>
          <w:szCs w:val="21"/>
        </w:rPr>
        <w:t>4.下列采购需求中：标注▲的产品（核心产品），投标人在投标文件《主要中标标的承诺函》中填写名称、品牌、规格、型号、数量、单价等信息。</w:t>
      </w:r>
    </w:p>
    <w:p w14:paraId="62156374" w14:textId="77777777" w:rsidR="00970C1A" w:rsidRDefault="00970C1A" w:rsidP="00970C1A">
      <w:pPr>
        <w:adjustRightInd w:val="0"/>
        <w:snapToGrid w:val="0"/>
        <w:spacing w:line="360" w:lineRule="auto"/>
        <w:ind w:firstLine="420"/>
        <w:rPr>
          <w:rFonts w:ascii="宋体" w:eastAsia="宋体" w:hAnsi="宋体" w:cs="宋体"/>
          <w:b/>
          <w:bCs/>
          <w:szCs w:val="21"/>
        </w:rPr>
      </w:pPr>
      <w:r>
        <w:rPr>
          <w:rFonts w:ascii="宋体" w:eastAsia="宋体" w:hAnsi="宋体" w:cs="宋体" w:hint="eastAsia"/>
          <w:b/>
          <w:bCs/>
          <w:szCs w:val="21"/>
        </w:rPr>
        <w:t>5.中小企业认定标准：根据工业和信息化部、国家统计局、国家发展和改革委员会、财政部《关于印发中小企业划型标准规定的通知》（工信部联企业〔2011〕300号）认定企业类型标准，具体见“</w:t>
      </w:r>
      <w:r>
        <w:rPr>
          <w:rFonts w:ascii="宋体" w:eastAsia="宋体" w:hAnsi="宋体" w:hint="eastAsia"/>
          <w:b/>
          <w:szCs w:val="21"/>
        </w:rPr>
        <w:t>货物技术参数及要求”</w:t>
      </w:r>
      <w:r>
        <w:rPr>
          <w:rFonts w:ascii="宋体" w:eastAsia="宋体" w:hAnsi="宋体" w:cs="宋体" w:hint="eastAsia"/>
          <w:b/>
          <w:bCs/>
          <w:szCs w:val="21"/>
        </w:rPr>
        <w:t>。</w:t>
      </w:r>
    </w:p>
    <w:p w14:paraId="69955598" w14:textId="77777777" w:rsidR="00970C1A" w:rsidRDefault="00970C1A" w:rsidP="00970C1A">
      <w:pPr>
        <w:adjustRightInd w:val="0"/>
        <w:snapToGrid w:val="0"/>
        <w:spacing w:line="360" w:lineRule="auto"/>
        <w:ind w:firstLine="482"/>
        <w:outlineLvl w:val="1"/>
        <w:rPr>
          <w:rFonts w:ascii="宋体" w:eastAsia="宋体" w:hAnsi="宋体"/>
          <w:b/>
          <w:szCs w:val="21"/>
        </w:rPr>
      </w:pPr>
      <w:bookmarkStart w:id="0" w:name="_Toc178465410"/>
      <w:bookmarkStart w:id="1" w:name="_Toc32151"/>
      <w:bookmarkStart w:id="2" w:name="_Toc2554"/>
      <w:r>
        <w:rPr>
          <w:rFonts w:ascii="宋体" w:eastAsia="宋体" w:hAnsi="宋体" w:hint="eastAsia"/>
          <w:b/>
          <w:szCs w:val="21"/>
        </w:rPr>
        <w:t>一、采购需求前附表</w:t>
      </w:r>
      <w:bookmarkEnd w:id="0"/>
      <w:bookmarkEnd w:id="1"/>
      <w:bookmarkEnd w:id="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032"/>
        <w:gridCol w:w="5483"/>
      </w:tblGrid>
      <w:tr w:rsidR="00970C1A" w14:paraId="35CA9718" w14:textId="77777777" w:rsidTr="00AB05E9">
        <w:trPr>
          <w:trHeight w:val="502"/>
          <w:jc w:val="center"/>
        </w:trPr>
        <w:tc>
          <w:tcPr>
            <w:tcW w:w="1007" w:type="dxa"/>
            <w:vAlign w:val="center"/>
          </w:tcPr>
          <w:p w14:paraId="21019D1C" w14:textId="77777777" w:rsidR="00970C1A" w:rsidRDefault="00970C1A" w:rsidP="00AB05E9">
            <w:pPr>
              <w:pStyle w:val="DL"/>
              <w:adjustRightInd w:val="0"/>
              <w:snapToGrid w:val="0"/>
              <w:spacing w:line="300" w:lineRule="auto"/>
              <w:rPr>
                <w:b/>
                <w:sz w:val="21"/>
                <w:szCs w:val="21"/>
              </w:rPr>
            </w:pPr>
            <w:r>
              <w:rPr>
                <w:rFonts w:hint="eastAsia"/>
                <w:b/>
                <w:sz w:val="21"/>
                <w:szCs w:val="21"/>
              </w:rPr>
              <w:t>序号</w:t>
            </w:r>
          </w:p>
        </w:tc>
        <w:tc>
          <w:tcPr>
            <w:tcW w:w="2032" w:type="dxa"/>
            <w:vAlign w:val="center"/>
          </w:tcPr>
          <w:p w14:paraId="55F4FC6F" w14:textId="77777777" w:rsidR="00970C1A" w:rsidRDefault="00970C1A" w:rsidP="00AB05E9">
            <w:pPr>
              <w:pStyle w:val="xl31"/>
              <w:jc w:val="center"/>
              <w:rPr>
                <w:b/>
                <w:color w:val="auto"/>
              </w:rPr>
            </w:pPr>
            <w:r>
              <w:rPr>
                <w:rFonts w:hint="eastAsia"/>
                <w:b/>
                <w:color w:val="auto"/>
              </w:rPr>
              <w:t>条款名称</w:t>
            </w:r>
          </w:p>
        </w:tc>
        <w:tc>
          <w:tcPr>
            <w:tcW w:w="5483" w:type="dxa"/>
            <w:vAlign w:val="center"/>
          </w:tcPr>
          <w:p w14:paraId="3285102F" w14:textId="77777777" w:rsidR="00970C1A" w:rsidRDefault="00970C1A" w:rsidP="00AB05E9">
            <w:pPr>
              <w:pStyle w:val="xl31"/>
              <w:jc w:val="center"/>
              <w:rPr>
                <w:b/>
                <w:color w:val="auto"/>
              </w:rPr>
            </w:pPr>
            <w:r>
              <w:rPr>
                <w:rFonts w:hint="eastAsia"/>
                <w:b/>
                <w:color w:val="auto"/>
              </w:rPr>
              <w:t>内容、说明与要求</w:t>
            </w:r>
          </w:p>
        </w:tc>
      </w:tr>
      <w:tr w:rsidR="00970C1A" w14:paraId="0E066336" w14:textId="77777777" w:rsidTr="00AB05E9">
        <w:trPr>
          <w:trHeight w:val="502"/>
          <w:jc w:val="center"/>
        </w:trPr>
        <w:tc>
          <w:tcPr>
            <w:tcW w:w="1007" w:type="dxa"/>
            <w:vAlign w:val="center"/>
          </w:tcPr>
          <w:p w14:paraId="38133A27" w14:textId="77777777" w:rsidR="00970C1A" w:rsidRDefault="00970C1A" w:rsidP="00AB05E9">
            <w:pPr>
              <w:pStyle w:val="DL"/>
              <w:adjustRightInd w:val="0"/>
              <w:snapToGrid w:val="0"/>
              <w:spacing w:line="300" w:lineRule="auto"/>
              <w:rPr>
                <w:sz w:val="21"/>
                <w:szCs w:val="21"/>
              </w:rPr>
            </w:pPr>
            <w:r>
              <w:rPr>
                <w:rFonts w:hint="eastAsia"/>
                <w:sz w:val="21"/>
                <w:szCs w:val="21"/>
              </w:rPr>
              <w:t>1</w:t>
            </w:r>
          </w:p>
        </w:tc>
        <w:tc>
          <w:tcPr>
            <w:tcW w:w="2032" w:type="dxa"/>
            <w:vAlign w:val="center"/>
          </w:tcPr>
          <w:p w14:paraId="54AABA1E" w14:textId="77777777" w:rsidR="00970C1A" w:rsidRDefault="00970C1A" w:rsidP="00AB05E9">
            <w:pPr>
              <w:pStyle w:val="xl31"/>
              <w:jc w:val="center"/>
              <w:rPr>
                <w:b/>
                <w:color w:val="auto"/>
              </w:rPr>
            </w:pPr>
            <w:r>
              <w:rPr>
                <w:rFonts w:hint="eastAsia"/>
                <w:color w:val="auto"/>
              </w:rPr>
              <w:t>付款方式</w:t>
            </w:r>
          </w:p>
        </w:tc>
        <w:tc>
          <w:tcPr>
            <w:tcW w:w="5483" w:type="dxa"/>
            <w:vAlign w:val="center"/>
          </w:tcPr>
          <w:p w14:paraId="34B2E378" w14:textId="77777777" w:rsidR="00970C1A" w:rsidRDefault="00970C1A" w:rsidP="00AB05E9">
            <w:pPr>
              <w:widowControl/>
              <w:wordWrap w:val="0"/>
              <w:adjustRightInd w:val="0"/>
              <w:snapToGrid w:val="0"/>
              <w:spacing w:line="288" w:lineRule="auto"/>
              <w:rPr>
                <w:rFonts w:ascii="宋体" w:eastAsia="宋体" w:hAnsi="宋体" w:cs="Calibri"/>
                <w:szCs w:val="21"/>
              </w:rPr>
            </w:pPr>
            <w:r>
              <w:rPr>
                <w:rFonts w:ascii="宋体" w:eastAsia="宋体" w:hAnsi="宋体" w:cs="Calibri" w:hint="eastAsia"/>
                <w:szCs w:val="21"/>
              </w:rPr>
              <w:t>合同生效并具备实施条件后，采购人支付合同价款的40%（中标人向采购人支付等额的预付款担保），</w:t>
            </w:r>
            <w:r>
              <w:rPr>
                <w:rFonts w:ascii="Times New Roman" w:eastAsia="宋体" w:hAnsi="宋体" w:cs="Times New Roman"/>
                <w:szCs w:val="21"/>
              </w:rPr>
              <w:t>验收合格后一次性付清合同</w:t>
            </w:r>
            <w:r>
              <w:rPr>
                <w:rFonts w:ascii="Times New Roman" w:eastAsia="宋体" w:hAnsi="宋体" w:cs="Times New Roman" w:hint="eastAsia"/>
                <w:szCs w:val="21"/>
              </w:rPr>
              <w:t>余</w:t>
            </w:r>
            <w:r>
              <w:rPr>
                <w:rFonts w:ascii="Times New Roman" w:eastAsia="宋体" w:hAnsi="宋体" w:cs="Times New Roman"/>
                <w:szCs w:val="21"/>
              </w:rPr>
              <w:t>款</w:t>
            </w:r>
            <w:r>
              <w:rPr>
                <w:rFonts w:ascii="宋体" w:eastAsia="宋体" w:hAnsi="宋体" w:cs="Calibri" w:hint="eastAsia"/>
                <w:szCs w:val="21"/>
              </w:rPr>
              <w:t>。</w:t>
            </w:r>
          </w:p>
          <w:p w14:paraId="4DCD52E0" w14:textId="77777777" w:rsidR="00970C1A" w:rsidRDefault="00970C1A" w:rsidP="00AB05E9">
            <w:pPr>
              <w:widowControl/>
              <w:wordWrap w:val="0"/>
              <w:adjustRightInd w:val="0"/>
              <w:snapToGrid w:val="0"/>
              <w:spacing w:line="288" w:lineRule="auto"/>
              <w:rPr>
                <w:rFonts w:ascii="宋体" w:eastAsia="宋体" w:hAnsi="宋体" w:cs="Calibri"/>
                <w:szCs w:val="21"/>
              </w:rPr>
            </w:pPr>
            <w:r>
              <w:rPr>
                <w:rFonts w:ascii="宋体" w:eastAsia="宋体" w:hAnsi="宋体" w:cs="Calibri" w:hint="eastAsia"/>
                <w:szCs w:val="21"/>
              </w:rPr>
              <w:t>注：</w:t>
            </w:r>
          </w:p>
          <w:p w14:paraId="58F144DF" w14:textId="77777777" w:rsidR="00970C1A" w:rsidRDefault="00970C1A" w:rsidP="00AB05E9">
            <w:pPr>
              <w:widowControl/>
              <w:wordWrap w:val="0"/>
              <w:adjustRightInd w:val="0"/>
              <w:snapToGrid w:val="0"/>
              <w:spacing w:line="288" w:lineRule="auto"/>
              <w:rPr>
                <w:rFonts w:ascii="宋体" w:eastAsia="宋体" w:hAnsi="宋体" w:cs="Calibri"/>
                <w:szCs w:val="21"/>
              </w:rPr>
            </w:pPr>
            <w:r>
              <w:rPr>
                <w:rFonts w:ascii="宋体" w:eastAsia="宋体" w:hAnsi="宋体" w:cs="Calibri" w:hint="eastAsia"/>
                <w:szCs w:val="21"/>
              </w:rPr>
              <w:t>①中标人未按规定提供预付款担保的，视为放弃预付款。</w:t>
            </w:r>
          </w:p>
          <w:p w14:paraId="3AEC15A0" w14:textId="77777777" w:rsidR="00970C1A" w:rsidRDefault="00970C1A" w:rsidP="00AB05E9">
            <w:pPr>
              <w:adjustRightInd w:val="0"/>
              <w:snapToGrid w:val="0"/>
              <w:spacing w:line="300" w:lineRule="auto"/>
              <w:rPr>
                <w:rFonts w:ascii="宋体" w:eastAsia="宋体" w:hAnsi="宋体"/>
                <w:bCs/>
                <w:kern w:val="0"/>
                <w:szCs w:val="21"/>
              </w:rPr>
            </w:pPr>
            <w:r>
              <w:rPr>
                <w:rFonts w:ascii="宋体" w:eastAsia="宋体" w:hAnsi="宋体" w:cs="Calibri" w:hint="eastAsia"/>
                <w:szCs w:val="21"/>
              </w:rPr>
              <w:t>②如采用银行保函、担保机构出具的保函（担保机构担保），均须满足无条件见索即付条件，须提供明确有效的查询途径(网址链接及查询方式)。</w:t>
            </w:r>
          </w:p>
        </w:tc>
      </w:tr>
      <w:tr w:rsidR="00970C1A" w14:paraId="4C21CAE6" w14:textId="77777777" w:rsidTr="00AB05E9">
        <w:trPr>
          <w:trHeight w:val="502"/>
          <w:jc w:val="center"/>
        </w:trPr>
        <w:tc>
          <w:tcPr>
            <w:tcW w:w="1007" w:type="dxa"/>
            <w:vAlign w:val="center"/>
          </w:tcPr>
          <w:p w14:paraId="2618B80E" w14:textId="77777777" w:rsidR="00970C1A" w:rsidRDefault="00970C1A" w:rsidP="00AB05E9">
            <w:pPr>
              <w:pStyle w:val="DL"/>
              <w:adjustRightInd w:val="0"/>
              <w:snapToGrid w:val="0"/>
              <w:spacing w:line="300" w:lineRule="auto"/>
              <w:rPr>
                <w:sz w:val="21"/>
                <w:szCs w:val="21"/>
              </w:rPr>
            </w:pPr>
            <w:r>
              <w:rPr>
                <w:rFonts w:hint="eastAsia"/>
                <w:sz w:val="21"/>
                <w:szCs w:val="21"/>
              </w:rPr>
              <w:t>2</w:t>
            </w:r>
          </w:p>
        </w:tc>
        <w:tc>
          <w:tcPr>
            <w:tcW w:w="2032" w:type="dxa"/>
            <w:vAlign w:val="center"/>
          </w:tcPr>
          <w:p w14:paraId="1D59B5B9" w14:textId="77777777" w:rsidR="00970C1A" w:rsidRDefault="00970C1A" w:rsidP="00AB05E9">
            <w:pPr>
              <w:pStyle w:val="xl31"/>
              <w:jc w:val="center"/>
              <w:rPr>
                <w:b/>
                <w:color w:val="auto"/>
              </w:rPr>
            </w:pPr>
            <w:r>
              <w:rPr>
                <w:rFonts w:hint="eastAsia"/>
                <w:color w:val="auto"/>
              </w:rPr>
              <w:t>供货及安装地点</w:t>
            </w:r>
          </w:p>
        </w:tc>
        <w:tc>
          <w:tcPr>
            <w:tcW w:w="5483" w:type="dxa"/>
            <w:vAlign w:val="center"/>
          </w:tcPr>
          <w:p w14:paraId="159D3C5F" w14:textId="77777777" w:rsidR="00970C1A" w:rsidRDefault="00970C1A" w:rsidP="00AB05E9">
            <w:pPr>
              <w:adjustRightInd w:val="0"/>
              <w:snapToGrid w:val="0"/>
              <w:spacing w:line="300" w:lineRule="auto"/>
              <w:rPr>
                <w:rFonts w:ascii="宋体" w:eastAsia="宋体" w:hAnsi="宋体"/>
                <w:bCs/>
                <w:kern w:val="0"/>
                <w:szCs w:val="21"/>
              </w:rPr>
            </w:pPr>
            <w:r>
              <w:rPr>
                <w:rFonts w:ascii="宋体" w:eastAsia="宋体" w:hAnsi="宋体" w:hint="eastAsia"/>
                <w:bCs/>
                <w:kern w:val="0"/>
                <w:szCs w:val="21"/>
              </w:rPr>
              <w:t>安徽省蜀山监狱</w:t>
            </w:r>
            <w:r>
              <w:rPr>
                <w:rFonts w:ascii="宋体" w:eastAsia="宋体" w:hAnsi="宋体"/>
                <w:bCs/>
                <w:kern w:val="0"/>
                <w:szCs w:val="21"/>
              </w:rPr>
              <w:t>，具体按采购人指定地点。</w:t>
            </w:r>
          </w:p>
        </w:tc>
      </w:tr>
      <w:tr w:rsidR="00970C1A" w14:paraId="37A8FDC1" w14:textId="77777777" w:rsidTr="00AB05E9">
        <w:trPr>
          <w:trHeight w:val="502"/>
          <w:jc w:val="center"/>
        </w:trPr>
        <w:tc>
          <w:tcPr>
            <w:tcW w:w="1007" w:type="dxa"/>
            <w:vAlign w:val="center"/>
          </w:tcPr>
          <w:p w14:paraId="4771B0D9" w14:textId="77777777" w:rsidR="00970C1A" w:rsidRDefault="00970C1A" w:rsidP="00AB05E9">
            <w:pPr>
              <w:pStyle w:val="DL"/>
              <w:adjustRightInd w:val="0"/>
              <w:snapToGrid w:val="0"/>
              <w:spacing w:line="300" w:lineRule="auto"/>
              <w:rPr>
                <w:sz w:val="21"/>
                <w:szCs w:val="21"/>
              </w:rPr>
            </w:pPr>
            <w:r>
              <w:rPr>
                <w:rFonts w:hint="eastAsia"/>
                <w:sz w:val="21"/>
                <w:szCs w:val="21"/>
              </w:rPr>
              <w:t>3</w:t>
            </w:r>
          </w:p>
        </w:tc>
        <w:tc>
          <w:tcPr>
            <w:tcW w:w="2032" w:type="dxa"/>
            <w:vAlign w:val="center"/>
          </w:tcPr>
          <w:p w14:paraId="6F9A3FC2" w14:textId="77777777" w:rsidR="00970C1A" w:rsidRDefault="00970C1A" w:rsidP="00AB05E9">
            <w:pPr>
              <w:pStyle w:val="xl31"/>
              <w:jc w:val="center"/>
              <w:rPr>
                <w:b/>
                <w:color w:val="auto"/>
              </w:rPr>
            </w:pPr>
            <w:r>
              <w:rPr>
                <w:rFonts w:hint="eastAsia"/>
                <w:color w:val="auto"/>
              </w:rPr>
              <w:t>供货及安装期限</w:t>
            </w:r>
          </w:p>
        </w:tc>
        <w:tc>
          <w:tcPr>
            <w:tcW w:w="5483" w:type="dxa"/>
            <w:vAlign w:val="center"/>
          </w:tcPr>
          <w:p w14:paraId="0B8CE7E5" w14:textId="77777777" w:rsidR="00970C1A" w:rsidRDefault="00970C1A" w:rsidP="00AB05E9">
            <w:pPr>
              <w:adjustRightInd w:val="0"/>
              <w:snapToGrid w:val="0"/>
              <w:spacing w:line="300" w:lineRule="auto"/>
              <w:rPr>
                <w:rFonts w:ascii="宋体" w:eastAsia="宋体" w:hAnsi="宋体"/>
                <w:bCs/>
                <w:kern w:val="0"/>
                <w:szCs w:val="21"/>
              </w:rPr>
            </w:pPr>
            <w:r>
              <w:rPr>
                <w:rFonts w:ascii="宋体" w:eastAsia="宋体" w:hAnsi="宋体" w:hint="eastAsia"/>
                <w:bCs/>
                <w:kern w:val="0"/>
                <w:szCs w:val="21"/>
              </w:rPr>
              <w:t>合同生效之日起，</w:t>
            </w:r>
            <w:r>
              <w:rPr>
                <w:rFonts w:ascii="宋体" w:eastAsia="宋体" w:hAnsi="宋体" w:hint="eastAsia"/>
                <w:bCs/>
                <w:kern w:val="0"/>
                <w:szCs w:val="21"/>
                <w:u w:val="single"/>
              </w:rPr>
              <w:t>120个日历日</w:t>
            </w:r>
            <w:r>
              <w:rPr>
                <w:rFonts w:ascii="宋体" w:eastAsia="宋体" w:hAnsi="宋体"/>
                <w:bCs/>
                <w:kern w:val="0"/>
                <w:szCs w:val="21"/>
              </w:rPr>
              <w:t>内完成供货、安装、调试、培训等所有工作内容</w:t>
            </w:r>
            <w:r>
              <w:rPr>
                <w:rFonts w:ascii="宋体" w:eastAsia="宋体" w:hAnsi="宋体" w:hint="eastAsia"/>
                <w:bCs/>
                <w:kern w:val="0"/>
                <w:szCs w:val="21"/>
              </w:rPr>
              <w:t>。</w:t>
            </w:r>
          </w:p>
        </w:tc>
      </w:tr>
      <w:tr w:rsidR="00970C1A" w14:paraId="3AABEFAD" w14:textId="77777777" w:rsidTr="00AB05E9">
        <w:trPr>
          <w:trHeight w:val="502"/>
          <w:jc w:val="center"/>
        </w:trPr>
        <w:tc>
          <w:tcPr>
            <w:tcW w:w="1007" w:type="dxa"/>
            <w:vAlign w:val="center"/>
          </w:tcPr>
          <w:p w14:paraId="691BAC7A" w14:textId="77777777" w:rsidR="00970C1A" w:rsidRDefault="00970C1A" w:rsidP="00AB05E9">
            <w:pPr>
              <w:pStyle w:val="DL"/>
              <w:adjustRightInd w:val="0"/>
              <w:snapToGrid w:val="0"/>
              <w:spacing w:line="300" w:lineRule="auto"/>
              <w:rPr>
                <w:sz w:val="21"/>
                <w:szCs w:val="21"/>
              </w:rPr>
            </w:pPr>
            <w:r>
              <w:rPr>
                <w:rFonts w:hint="eastAsia"/>
                <w:sz w:val="21"/>
                <w:szCs w:val="21"/>
              </w:rPr>
              <w:t>4</w:t>
            </w:r>
          </w:p>
        </w:tc>
        <w:tc>
          <w:tcPr>
            <w:tcW w:w="2032" w:type="dxa"/>
            <w:vAlign w:val="center"/>
          </w:tcPr>
          <w:p w14:paraId="65B4BC94" w14:textId="77777777" w:rsidR="00970C1A" w:rsidRDefault="00970C1A" w:rsidP="00AB05E9">
            <w:pPr>
              <w:pStyle w:val="xl31"/>
              <w:jc w:val="center"/>
              <w:rPr>
                <w:b/>
                <w:color w:val="auto"/>
              </w:rPr>
            </w:pPr>
            <w:r>
              <w:rPr>
                <w:rFonts w:hint="eastAsia"/>
                <w:color w:val="auto"/>
              </w:rPr>
              <w:t>质保期</w:t>
            </w:r>
          </w:p>
        </w:tc>
        <w:tc>
          <w:tcPr>
            <w:tcW w:w="5483" w:type="dxa"/>
            <w:vAlign w:val="center"/>
          </w:tcPr>
          <w:p w14:paraId="61B3680F" w14:textId="77777777" w:rsidR="00970C1A" w:rsidRDefault="00970C1A" w:rsidP="00AB05E9">
            <w:pPr>
              <w:adjustRightInd w:val="0"/>
              <w:snapToGrid w:val="0"/>
              <w:spacing w:line="300" w:lineRule="auto"/>
              <w:rPr>
                <w:rFonts w:ascii="宋体" w:eastAsia="宋体" w:hAnsi="宋体"/>
                <w:bCs/>
                <w:kern w:val="0"/>
                <w:szCs w:val="21"/>
              </w:rPr>
            </w:pPr>
            <w:r>
              <w:rPr>
                <w:rFonts w:ascii="宋体" w:eastAsia="宋体" w:hAnsi="宋体" w:hint="eastAsia"/>
                <w:bCs/>
                <w:kern w:val="0"/>
                <w:szCs w:val="21"/>
              </w:rPr>
              <w:t>货物需求中未明确的，质保期为自验收合格之日起三年质保，货物需求中明确的，质保期按货物需求执行。</w:t>
            </w:r>
          </w:p>
        </w:tc>
      </w:tr>
    </w:tbl>
    <w:p w14:paraId="71168CB9" w14:textId="77777777" w:rsidR="00970C1A" w:rsidRDefault="00970C1A" w:rsidP="00970C1A">
      <w:pPr>
        <w:adjustRightInd w:val="0"/>
        <w:snapToGrid w:val="0"/>
        <w:spacing w:beforeLines="50" w:before="156" w:line="360" w:lineRule="auto"/>
        <w:ind w:firstLine="482"/>
        <w:outlineLvl w:val="1"/>
        <w:rPr>
          <w:rFonts w:ascii="宋体" w:eastAsia="宋体" w:hAnsi="宋体"/>
          <w:b/>
          <w:szCs w:val="21"/>
        </w:rPr>
      </w:pPr>
      <w:bookmarkStart w:id="3" w:name="_Toc178465411"/>
      <w:bookmarkStart w:id="4" w:name="_Toc7671"/>
      <w:bookmarkStart w:id="5" w:name="_Toc5944"/>
      <w:r>
        <w:rPr>
          <w:rFonts w:ascii="宋体" w:eastAsia="宋体" w:hAnsi="宋体" w:hint="eastAsia"/>
          <w:b/>
          <w:szCs w:val="21"/>
        </w:rPr>
        <w:lastRenderedPageBreak/>
        <w:t>二、货物需求</w:t>
      </w:r>
      <w:bookmarkEnd w:id="3"/>
      <w:bookmarkEnd w:id="4"/>
      <w:bookmarkEnd w:id="5"/>
    </w:p>
    <w:p w14:paraId="09217CFD" w14:textId="77777777" w:rsidR="00970C1A" w:rsidRDefault="00970C1A" w:rsidP="00970C1A">
      <w:pPr>
        <w:adjustRightInd w:val="0"/>
        <w:snapToGrid w:val="0"/>
        <w:spacing w:beforeLines="50" w:before="156" w:line="360" w:lineRule="auto"/>
        <w:ind w:firstLine="482"/>
        <w:outlineLvl w:val="1"/>
        <w:rPr>
          <w:rFonts w:ascii="宋体" w:eastAsia="宋体" w:hAnsi="宋体"/>
          <w:b/>
          <w:szCs w:val="21"/>
        </w:rPr>
      </w:pPr>
      <w:bookmarkStart w:id="6" w:name="_Toc178465412"/>
      <w:r>
        <w:rPr>
          <w:rFonts w:ascii="宋体" w:eastAsia="宋体" w:hAnsi="宋体" w:hint="eastAsia"/>
          <w:b/>
          <w:szCs w:val="21"/>
        </w:rPr>
        <w:t>（一）指标重要性表述</w:t>
      </w:r>
      <w:bookmarkEnd w:id="6"/>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366"/>
        <w:gridCol w:w="5202"/>
      </w:tblGrid>
      <w:tr w:rsidR="00970C1A" w14:paraId="63F69654" w14:textId="77777777" w:rsidTr="00AB05E9">
        <w:trPr>
          <w:trHeight w:val="477"/>
          <w:jc w:val="center"/>
        </w:trPr>
        <w:tc>
          <w:tcPr>
            <w:tcW w:w="1985" w:type="dxa"/>
            <w:vAlign w:val="center"/>
          </w:tcPr>
          <w:p w14:paraId="64C4990D" w14:textId="77777777" w:rsidR="00970C1A" w:rsidRDefault="00970C1A" w:rsidP="00AB05E9">
            <w:pPr>
              <w:adjustRightInd w:val="0"/>
              <w:snapToGrid w:val="0"/>
              <w:jc w:val="center"/>
              <w:rPr>
                <w:rFonts w:ascii="宋体" w:eastAsia="宋体" w:hAnsi="宋体" w:cs="宋体" w:hint="eastAsia"/>
                <w:b/>
                <w:szCs w:val="21"/>
              </w:rPr>
            </w:pPr>
            <w:r>
              <w:rPr>
                <w:rFonts w:ascii="宋体" w:eastAsia="宋体" w:hAnsi="宋体" w:cs="宋体" w:hint="eastAsia"/>
                <w:b/>
                <w:szCs w:val="21"/>
              </w:rPr>
              <w:t>标识重要性</w:t>
            </w:r>
          </w:p>
        </w:tc>
        <w:tc>
          <w:tcPr>
            <w:tcW w:w="1366" w:type="dxa"/>
            <w:vAlign w:val="center"/>
          </w:tcPr>
          <w:p w14:paraId="653068D4" w14:textId="77777777" w:rsidR="00970C1A" w:rsidRDefault="00970C1A" w:rsidP="00AB05E9">
            <w:pPr>
              <w:adjustRightInd w:val="0"/>
              <w:snapToGrid w:val="0"/>
              <w:jc w:val="center"/>
              <w:rPr>
                <w:rFonts w:ascii="宋体" w:eastAsia="宋体" w:hAnsi="宋体" w:cs="宋体" w:hint="eastAsia"/>
                <w:b/>
                <w:szCs w:val="21"/>
              </w:rPr>
            </w:pPr>
            <w:r>
              <w:rPr>
                <w:rFonts w:ascii="宋体" w:eastAsia="宋体" w:hAnsi="宋体" w:cs="宋体" w:hint="eastAsia"/>
                <w:b/>
                <w:szCs w:val="21"/>
              </w:rPr>
              <w:t>标识符号</w:t>
            </w:r>
          </w:p>
        </w:tc>
        <w:tc>
          <w:tcPr>
            <w:tcW w:w="5202" w:type="dxa"/>
            <w:vAlign w:val="center"/>
          </w:tcPr>
          <w:p w14:paraId="0D327671" w14:textId="77777777" w:rsidR="00970C1A" w:rsidRDefault="00970C1A" w:rsidP="00AB05E9">
            <w:pPr>
              <w:adjustRightInd w:val="0"/>
              <w:snapToGrid w:val="0"/>
              <w:jc w:val="center"/>
              <w:rPr>
                <w:rFonts w:ascii="宋体" w:eastAsia="宋体" w:hAnsi="宋体" w:cs="宋体" w:hint="eastAsia"/>
                <w:b/>
                <w:szCs w:val="21"/>
              </w:rPr>
            </w:pPr>
            <w:r>
              <w:rPr>
                <w:rFonts w:ascii="宋体" w:eastAsia="宋体" w:hAnsi="宋体" w:cs="宋体" w:hint="eastAsia"/>
                <w:b/>
                <w:szCs w:val="21"/>
              </w:rPr>
              <w:t>代表意思</w:t>
            </w:r>
          </w:p>
        </w:tc>
      </w:tr>
      <w:tr w:rsidR="00970C1A" w14:paraId="6F7E5E4A" w14:textId="77777777" w:rsidTr="00AB05E9">
        <w:trPr>
          <w:trHeight w:val="477"/>
          <w:jc w:val="center"/>
        </w:trPr>
        <w:tc>
          <w:tcPr>
            <w:tcW w:w="1985" w:type="dxa"/>
            <w:vAlign w:val="center"/>
          </w:tcPr>
          <w:p w14:paraId="05F20716" w14:textId="77777777" w:rsidR="00970C1A" w:rsidRDefault="00970C1A" w:rsidP="00AB05E9">
            <w:pPr>
              <w:adjustRightInd w:val="0"/>
              <w:snapToGrid w:val="0"/>
              <w:jc w:val="center"/>
              <w:rPr>
                <w:rFonts w:ascii="宋体" w:eastAsia="宋体" w:hAnsi="宋体" w:cs="宋体" w:hint="eastAsia"/>
                <w:szCs w:val="21"/>
              </w:rPr>
            </w:pPr>
            <w:r>
              <w:rPr>
                <w:rFonts w:ascii="宋体" w:eastAsia="宋体" w:hAnsi="宋体" w:cs="宋体" w:hint="eastAsia"/>
                <w:szCs w:val="21"/>
              </w:rPr>
              <w:t>重要指标项</w:t>
            </w:r>
          </w:p>
        </w:tc>
        <w:tc>
          <w:tcPr>
            <w:tcW w:w="1366" w:type="dxa"/>
            <w:vAlign w:val="center"/>
          </w:tcPr>
          <w:p w14:paraId="3106800E" w14:textId="77777777" w:rsidR="00970C1A" w:rsidRDefault="00970C1A" w:rsidP="00AB05E9">
            <w:pPr>
              <w:adjustRightInd w:val="0"/>
              <w:snapToGrid w:val="0"/>
              <w:jc w:val="center"/>
              <w:rPr>
                <w:rFonts w:ascii="宋体" w:eastAsia="宋体" w:hAnsi="宋体" w:cs="宋体" w:hint="eastAsia"/>
                <w:szCs w:val="21"/>
              </w:rPr>
            </w:pPr>
            <w:r>
              <w:rPr>
                <w:rFonts w:ascii="宋体" w:eastAsia="宋体" w:hAnsi="宋体" w:cs="宋体" w:hint="eastAsia"/>
                <w:szCs w:val="21"/>
              </w:rPr>
              <w:t>★</w:t>
            </w:r>
          </w:p>
        </w:tc>
        <w:tc>
          <w:tcPr>
            <w:tcW w:w="5202" w:type="dxa"/>
            <w:vAlign w:val="center"/>
          </w:tcPr>
          <w:p w14:paraId="616B613D" w14:textId="77777777" w:rsidR="00970C1A" w:rsidRDefault="00970C1A" w:rsidP="00AB05E9">
            <w:pPr>
              <w:adjustRightInd w:val="0"/>
              <w:snapToGrid w:val="0"/>
              <w:jc w:val="left"/>
              <w:rPr>
                <w:rFonts w:ascii="宋体" w:eastAsia="宋体" w:hAnsi="宋体" w:cs="宋体" w:hint="eastAsia"/>
                <w:szCs w:val="21"/>
              </w:rPr>
            </w:pPr>
            <w:r>
              <w:rPr>
                <w:rFonts w:ascii="宋体" w:eastAsia="宋体" w:hAnsi="宋体" w:cs="宋体" w:hint="eastAsia"/>
                <w:szCs w:val="21"/>
              </w:rPr>
              <w:t>评分项，详见评标办法。</w:t>
            </w:r>
          </w:p>
        </w:tc>
      </w:tr>
      <w:tr w:rsidR="00970C1A" w14:paraId="7A0CB273" w14:textId="77777777" w:rsidTr="00AB05E9">
        <w:trPr>
          <w:jc w:val="center"/>
        </w:trPr>
        <w:tc>
          <w:tcPr>
            <w:tcW w:w="8553" w:type="dxa"/>
            <w:gridSpan w:val="3"/>
            <w:vAlign w:val="center"/>
          </w:tcPr>
          <w:p w14:paraId="5DF423C2" w14:textId="77777777" w:rsidR="00970C1A" w:rsidRDefault="00970C1A" w:rsidP="00AB05E9">
            <w:pPr>
              <w:adjustRightInd w:val="0"/>
              <w:snapToGrid w:val="0"/>
              <w:jc w:val="left"/>
              <w:rPr>
                <w:rFonts w:ascii="宋体" w:eastAsia="宋体" w:hAnsi="宋体" w:cs="宋体" w:hint="eastAsia"/>
                <w:bCs/>
                <w:szCs w:val="21"/>
              </w:rPr>
            </w:pPr>
            <w:r>
              <w:rPr>
                <w:rFonts w:ascii="宋体" w:eastAsia="宋体" w:hAnsi="宋体" w:cs="宋体" w:hint="eastAsia"/>
                <w:bCs/>
                <w:szCs w:val="21"/>
              </w:rPr>
              <w:t>注：如某项标识中包含多条技术参数或要求，则该项标识所含内容均需满足或优于招标文件要求，否则不予认可。</w:t>
            </w:r>
          </w:p>
        </w:tc>
      </w:tr>
    </w:tbl>
    <w:p w14:paraId="5426D1F9" w14:textId="77777777" w:rsidR="00970C1A" w:rsidRDefault="00970C1A" w:rsidP="00970C1A">
      <w:pPr>
        <w:numPr>
          <w:ilvl w:val="0"/>
          <w:numId w:val="1"/>
        </w:numPr>
        <w:adjustRightInd w:val="0"/>
        <w:snapToGrid w:val="0"/>
        <w:spacing w:line="360" w:lineRule="auto"/>
        <w:ind w:firstLineChars="200" w:firstLine="422"/>
        <w:outlineLvl w:val="1"/>
        <w:rPr>
          <w:rFonts w:ascii="宋体" w:eastAsia="宋体" w:hAnsi="宋体" w:hint="eastAsia"/>
          <w:b/>
          <w:szCs w:val="21"/>
        </w:rPr>
      </w:pPr>
      <w:bookmarkStart w:id="7" w:name="_Toc178465413"/>
      <w:r>
        <w:rPr>
          <w:rFonts w:ascii="宋体" w:eastAsia="宋体" w:hAnsi="宋体" w:hint="eastAsia"/>
          <w:b/>
          <w:szCs w:val="21"/>
        </w:rPr>
        <w:t>货物技术参数及要求</w:t>
      </w:r>
      <w:bookmarkEnd w:id="7"/>
    </w:p>
    <w:tbl>
      <w:tblPr>
        <w:tblW w:w="5000" w:type="pct"/>
        <w:tblLayout w:type="fixed"/>
        <w:tblLook w:val="0000" w:firstRow="0" w:lastRow="0" w:firstColumn="0" w:lastColumn="0" w:noHBand="0" w:noVBand="0"/>
      </w:tblPr>
      <w:tblGrid>
        <w:gridCol w:w="542"/>
        <w:gridCol w:w="1708"/>
        <w:gridCol w:w="2414"/>
        <w:gridCol w:w="536"/>
        <w:gridCol w:w="1168"/>
        <w:gridCol w:w="1045"/>
        <w:gridCol w:w="883"/>
      </w:tblGrid>
      <w:tr w:rsidR="00970C1A" w14:paraId="2DB90913"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22262"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序号</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FDFD25"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分项名称</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E52B84"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货物指标</w:t>
            </w:r>
          </w:p>
        </w:tc>
        <w:tc>
          <w:tcPr>
            <w:tcW w:w="3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32DD6"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单位</w:t>
            </w:r>
          </w:p>
        </w:tc>
        <w:tc>
          <w:tcPr>
            <w:tcW w:w="7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23E23"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推荐品牌</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D6A4ED"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数量</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681D444"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所属行业</w:t>
            </w:r>
          </w:p>
        </w:tc>
      </w:tr>
      <w:tr w:rsidR="00970C1A" w14:paraId="5DF53D83"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9DE59C" w14:textId="77777777" w:rsidR="00970C1A" w:rsidRDefault="00970C1A" w:rsidP="00AB05E9">
            <w:pPr>
              <w:widowControl/>
              <w:spacing w:line="340" w:lineRule="exact"/>
              <w:jc w:val="center"/>
              <w:textAlignment w:val="center"/>
              <w:rPr>
                <w:rFonts w:ascii="宋体" w:eastAsia="宋体" w:hAnsi="宋体" w:cs="宋体" w:hint="eastAsia"/>
                <w:b/>
                <w:bCs/>
                <w:szCs w:val="21"/>
              </w:rPr>
            </w:pPr>
            <w:proofErr w:type="gramStart"/>
            <w:r>
              <w:rPr>
                <w:rFonts w:ascii="宋体" w:eastAsia="宋体" w:hAnsi="宋体" w:cs="宋体" w:hint="eastAsia"/>
                <w:b/>
                <w:bCs/>
                <w:kern w:val="0"/>
                <w:szCs w:val="21"/>
                <w:lang w:bidi="ar"/>
              </w:rPr>
              <w:t>一</w:t>
            </w:r>
            <w:proofErr w:type="gramEnd"/>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A7E64FD"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防攀爬隔离网更换及新建</w:t>
            </w:r>
          </w:p>
        </w:tc>
      </w:tr>
      <w:tr w:rsidR="00970C1A" w14:paraId="26490270"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45B152"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1</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0B04B64"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围墙内围防攀爬隔离网更换</w:t>
            </w:r>
          </w:p>
        </w:tc>
      </w:tr>
      <w:tr w:rsidR="00970C1A" w14:paraId="75644336"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EF44A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2881F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防攀爬隔离网</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0EEAB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1、立柱：80mm*80mm*2.5mm*4500mm；</w:t>
            </w:r>
            <w:r>
              <w:rPr>
                <w:rFonts w:ascii="宋体" w:eastAsia="宋体" w:hAnsi="宋体" w:cs="宋体" w:hint="eastAsia"/>
                <w:kern w:val="0"/>
                <w:szCs w:val="21"/>
                <w:lang w:bidi="ar"/>
              </w:rPr>
              <w:br/>
              <w:t>2、V型支架：80mm*80mm*2.5mm*500mm；</w:t>
            </w:r>
            <w:r>
              <w:rPr>
                <w:rFonts w:ascii="宋体" w:eastAsia="宋体" w:hAnsi="宋体" w:cs="宋体" w:hint="eastAsia"/>
                <w:kern w:val="0"/>
                <w:szCs w:val="21"/>
                <w:lang w:bidi="ar"/>
              </w:rPr>
              <w:br/>
              <w:t>3、边框：20mm*30mm*1.5mm；</w:t>
            </w:r>
            <w:r>
              <w:rPr>
                <w:rFonts w:ascii="宋体" w:eastAsia="宋体" w:hAnsi="宋体" w:cs="宋体" w:hint="eastAsia"/>
                <w:kern w:val="0"/>
                <w:szCs w:val="21"/>
                <w:lang w:bidi="ar"/>
              </w:rPr>
              <w:br/>
              <w:t>4、钢网：2.5mm*50mm*100mm刀片刺网；</w:t>
            </w:r>
            <w:r>
              <w:rPr>
                <w:rFonts w:ascii="宋体" w:eastAsia="宋体" w:hAnsi="宋体" w:cs="宋体" w:hint="eastAsia"/>
                <w:kern w:val="0"/>
                <w:szCs w:val="21"/>
                <w:lang w:bidi="ar"/>
              </w:rPr>
              <w:br/>
              <w:t>5、钢线：2.5mm镀锌钢丝；</w:t>
            </w:r>
            <w:r>
              <w:rPr>
                <w:rFonts w:ascii="宋体" w:eastAsia="宋体" w:hAnsi="宋体" w:cs="宋体" w:hint="eastAsia"/>
                <w:kern w:val="0"/>
                <w:szCs w:val="21"/>
                <w:lang w:bidi="ar"/>
              </w:rPr>
              <w:br/>
              <w:t>6、立柱、钢网材料均为镀锌+聚酯喷涂双层防腐处理。</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0918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ECCB4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泉中</w:t>
            </w:r>
            <w:proofErr w:type="gramStart"/>
            <w:r>
              <w:rPr>
                <w:rFonts w:ascii="宋体" w:eastAsia="宋体" w:hAnsi="宋体" w:cs="宋体" w:hint="eastAsia"/>
                <w:kern w:val="0"/>
                <w:szCs w:val="21"/>
                <w:lang w:bidi="ar"/>
              </w:rPr>
              <w:t>翊</w:t>
            </w:r>
            <w:proofErr w:type="gramEnd"/>
            <w:r>
              <w:rPr>
                <w:rFonts w:ascii="宋体" w:eastAsia="宋体" w:hAnsi="宋体" w:cs="宋体" w:hint="eastAsia"/>
                <w:kern w:val="0"/>
                <w:szCs w:val="21"/>
                <w:lang w:bidi="ar"/>
              </w:rPr>
              <w:t>、舰悦、</w:t>
            </w:r>
            <w:proofErr w:type="gramStart"/>
            <w:r>
              <w:rPr>
                <w:rFonts w:ascii="宋体" w:eastAsia="宋体" w:hAnsi="宋体" w:cs="宋体" w:hint="eastAsia"/>
                <w:kern w:val="0"/>
                <w:szCs w:val="21"/>
                <w:lang w:bidi="ar"/>
              </w:rPr>
              <w:t>奥耐</w:t>
            </w:r>
            <w:proofErr w:type="gramEnd"/>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3F42B3"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1,298.00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4EEBA0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D31ACB7"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735B3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7E21EB" w14:textId="77777777" w:rsidR="00970C1A" w:rsidRDefault="00970C1A" w:rsidP="00AB05E9">
            <w:pPr>
              <w:widowControl/>
              <w:spacing w:line="340" w:lineRule="exact"/>
              <w:jc w:val="left"/>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蛇腹型刀刺网</w:t>
            </w:r>
            <w:proofErr w:type="gramEnd"/>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E81A4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1、304不锈钢材质；</w:t>
            </w:r>
            <w:r>
              <w:rPr>
                <w:rFonts w:ascii="宋体" w:eastAsia="宋体" w:hAnsi="宋体" w:cs="宋体" w:hint="eastAsia"/>
                <w:kern w:val="0"/>
                <w:szCs w:val="21"/>
                <w:lang w:bidi="ar"/>
              </w:rPr>
              <w:br/>
              <w:t>2、</w:t>
            </w:r>
            <w:proofErr w:type="gramStart"/>
            <w:r>
              <w:rPr>
                <w:rFonts w:ascii="宋体" w:eastAsia="宋体" w:hAnsi="宋体" w:cs="宋体" w:hint="eastAsia"/>
                <w:kern w:val="0"/>
                <w:szCs w:val="21"/>
                <w:lang w:bidi="ar"/>
              </w:rPr>
              <w:t>蕊</w:t>
            </w:r>
            <w:proofErr w:type="gramEnd"/>
            <w:r>
              <w:rPr>
                <w:rFonts w:ascii="宋体" w:eastAsia="宋体" w:hAnsi="宋体" w:cs="宋体" w:hint="eastAsia"/>
                <w:kern w:val="0"/>
                <w:szCs w:val="21"/>
                <w:lang w:bidi="ar"/>
              </w:rPr>
              <w:t>丝直径2.5mm；</w:t>
            </w:r>
            <w:r>
              <w:rPr>
                <w:rFonts w:ascii="宋体" w:eastAsia="宋体" w:hAnsi="宋体" w:cs="宋体" w:hint="eastAsia"/>
                <w:kern w:val="0"/>
                <w:szCs w:val="21"/>
                <w:lang w:bidi="ar"/>
              </w:rPr>
              <w:br/>
              <w:t>3、</w:t>
            </w:r>
            <w:proofErr w:type="gramStart"/>
            <w:r>
              <w:rPr>
                <w:rFonts w:ascii="宋体" w:eastAsia="宋体" w:hAnsi="宋体" w:cs="宋体" w:hint="eastAsia"/>
                <w:kern w:val="0"/>
                <w:szCs w:val="21"/>
                <w:lang w:bidi="ar"/>
              </w:rPr>
              <w:t>刀长</w:t>
            </w:r>
            <w:proofErr w:type="gramEnd"/>
            <w:r>
              <w:rPr>
                <w:rFonts w:ascii="宋体" w:eastAsia="宋体" w:hAnsi="宋体" w:cs="宋体" w:hint="eastAsia"/>
                <w:kern w:val="0"/>
                <w:szCs w:val="21"/>
                <w:lang w:bidi="ar"/>
              </w:rPr>
              <w:t>22mm，</w:t>
            </w:r>
            <w:proofErr w:type="gramStart"/>
            <w:r>
              <w:rPr>
                <w:rFonts w:ascii="宋体" w:eastAsia="宋体" w:hAnsi="宋体" w:cs="宋体" w:hint="eastAsia"/>
                <w:kern w:val="0"/>
                <w:szCs w:val="21"/>
                <w:lang w:bidi="ar"/>
              </w:rPr>
              <w:t>刀宽</w:t>
            </w:r>
            <w:proofErr w:type="gramEnd"/>
            <w:r>
              <w:rPr>
                <w:rFonts w:ascii="宋体" w:eastAsia="宋体" w:hAnsi="宋体" w:cs="宋体" w:hint="eastAsia"/>
                <w:kern w:val="0"/>
                <w:szCs w:val="21"/>
                <w:lang w:bidi="ar"/>
              </w:rPr>
              <w:t>15mm，厚度0.5mm，刀间距35mm；</w:t>
            </w:r>
            <w:r>
              <w:rPr>
                <w:rFonts w:ascii="宋体" w:eastAsia="宋体" w:hAnsi="宋体" w:cs="宋体" w:hint="eastAsia"/>
                <w:kern w:val="0"/>
                <w:szCs w:val="21"/>
                <w:lang w:bidi="ar"/>
              </w:rPr>
              <w:br/>
              <w:t>4、双螺旋直径φ600mm；</w:t>
            </w:r>
            <w:r>
              <w:rPr>
                <w:rFonts w:ascii="宋体" w:eastAsia="宋体" w:hAnsi="宋体" w:cs="宋体" w:hint="eastAsia"/>
                <w:kern w:val="0"/>
                <w:szCs w:val="21"/>
                <w:lang w:bidi="ar"/>
              </w:rPr>
              <w:br/>
              <w:t>5、密度10圈/米，</w:t>
            </w:r>
            <w:proofErr w:type="gramStart"/>
            <w:r>
              <w:rPr>
                <w:rFonts w:ascii="宋体" w:eastAsia="宋体" w:hAnsi="宋体" w:cs="宋体" w:hint="eastAsia"/>
                <w:kern w:val="0"/>
                <w:szCs w:val="21"/>
                <w:lang w:bidi="ar"/>
              </w:rPr>
              <w:t>圈距排列</w:t>
            </w:r>
            <w:proofErr w:type="gramEnd"/>
            <w:r>
              <w:rPr>
                <w:rFonts w:ascii="宋体" w:eastAsia="宋体" w:hAnsi="宋体" w:cs="宋体" w:hint="eastAsia"/>
                <w:kern w:val="0"/>
                <w:szCs w:val="21"/>
                <w:lang w:bidi="ar"/>
              </w:rPr>
              <w:t>均匀，相邻每圈间距不大于150mm。</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44CA7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182BA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泉中</w:t>
            </w:r>
            <w:proofErr w:type="gramStart"/>
            <w:r>
              <w:rPr>
                <w:rFonts w:ascii="宋体" w:eastAsia="宋体" w:hAnsi="宋体" w:cs="宋体" w:hint="eastAsia"/>
                <w:kern w:val="0"/>
                <w:szCs w:val="21"/>
                <w:lang w:bidi="ar"/>
              </w:rPr>
              <w:t>翊</w:t>
            </w:r>
            <w:proofErr w:type="gramEnd"/>
            <w:r>
              <w:rPr>
                <w:rFonts w:ascii="宋体" w:eastAsia="宋体" w:hAnsi="宋体" w:cs="宋体" w:hint="eastAsia"/>
                <w:kern w:val="0"/>
                <w:szCs w:val="21"/>
                <w:lang w:bidi="ar"/>
              </w:rPr>
              <w:t>、舰悦、</w:t>
            </w:r>
            <w:proofErr w:type="gramStart"/>
            <w:r>
              <w:rPr>
                <w:rFonts w:ascii="宋体" w:eastAsia="宋体" w:hAnsi="宋体" w:cs="宋体" w:hint="eastAsia"/>
                <w:kern w:val="0"/>
                <w:szCs w:val="21"/>
                <w:lang w:bidi="ar"/>
              </w:rPr>
              <w:t>奥耐</w:t>
            </w:r>
            <w:proofErr w:type="gramEnd"/>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502374"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2,596.00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F6CD4F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4B53B69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BBC4C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1.3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79713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立柱基础</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F84FA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1、C25混凝土；</w:t>
            </w:r>
            <w:r>
              <w:rPr>
                <w:rFonts w:ascii="宋体" w:eastAsia="宋体" w:hAnsi="宋体" w:cs="宋体" w:hint="eastAsia"/>
                <w:kern w:val="0"/>
                <w:szCs w:val="21"/>
                <w:lang w:bidi="ar"/>
              </w:rPr>
              <w:br/>
              <w:t>2、含立柱地笼；</w:t>
            </w:r>
            <w:r>
              <w:rPr>
                <w:rFonts w:ascii="宋体" w:eastAsia="宋体" w:hAnsi="宋体" w:cs="宋体" w:hint="eastAsia"/>
                <w:kern w:val="0"/>
                <w:szCs w:val="21"/>
                <w:lang w:bidi="ar"/>
              </w:rPr>
              <w:br/>
              <w:t>3、400mm*400mm*500mm；</w:t>
            </w:r>
            <w:r>
              <w:rPr>
                <w:rFonts w:ascii="宋体" w:eastAsia="宋体" w:hAnsi="宋体" w:cs="宋体" w:hint="eastAsia"/>
                <w:kern w:val="0"/>
                <w:szCs w:val="21"/>
                <w:lang w:bidi="ar"/>
              </w:rPr>
              <w:br/>
              <w:t>4、定制满足现场实际需求。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146DE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C8B4D2"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DB2D4"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524.00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4352675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0EAB3D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90C95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884266"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人行通道门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684DA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1、高度2m、宽1.3m，材质同隔离网；</w:t>
            </w:r>
            <w:r>
              <w:rPr>
                <w:rFonts w:ascii="宋体" w:eastAsia="宋体" w:hAnsi="宋体" w:cs="宋体" w:hint="eastAsia"/>
                <w:kern w:val="0"/>
                <w:szCs w:val="21"/>
                <w:lang w:bidi="ar"/>
              </w:rPr>
              <w:br/>
              <w:t>2、配套五金固定组件；</w:t>
            </w:r>
            <w:r>
              <w:rPr>
                <w:rFonts w:ascii="宋体" w:eastAsia="宋体" w:hAnsi="宋体" w:cs="宋体" w:hint="eastAsia"/>
                <w:kern w:val="0"/>
                <w:szCs w:val="21"/>
                <w:lang w:bidi="ar"/>
              </w:rPr>
              <w:br/>
              <w:t>3、定制满足现场实际需求。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789AD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D8543D"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247BD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4DB0564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48AE1705"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214F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EB747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旧隔离网拆除</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DEEC2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将原有的旧隔离网进行拆除，并运送至指定地点堆放；</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15F9C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1CBCFC"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8ADA08"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1,298.00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7DB0727" w14:textId="77777777" w:rsidR="00970C1A" w:rsidRDefault="00970C1A" w:rsidP="00AB05E9">
            <w:pPr>
              <w:widowControl/>
              <w:spacing w:line="340" w:lineRule="exact"/>
              <w:jc w:val="center"/>
              <w:textAlignment w:val="center"/>
              <w:rPr>
                <w:rFonts w:ascii="宋体" w:eastAsia="宋体" w:hAnsi="宋体" w:cs="宋体"/>
                <w:szCs w:val="21"/>
              </w:rPr>
            </w:pPr>
            <w:r>
              <w:rPr>
                <w:rFonts w:ascii="宋体" w:eastAsia="宋体" w:hAnsi="宋体" w:cs="宋体" w:hint="eastAsia"/>
                <w:szCs w:val="21"/>
              </w:rPr>
              <w:t>\</w:t>
            </w:r>
          </w:p>
        </w:tc>
      </w:tr>
      <w:tr w:rsidR="00970C1A" w14:paraId="39C125D6"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5E8F7"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2</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2B736E1"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监管区内C门通道建设</w:t>
            </w:r>
          </w:p>
        </w:tc>
      </w:tr>
      <w:tr w:rsidR="00970C1A" w14:paraId="57F5DEE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D5634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4D664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防攀爬隔离网</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5A0F2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1、立柱：80mm*80mm*2.5mm*4500mm；</w:t>
            </w:r>
            <w:r>
              <w:rPr>
                <w:rFonts w:ascii="宋体" w:eastAsia="宋体" w:hAnsi="宋体" w:cs="宋体" w:hint="eastAsia"/>
                <w:kern w:val="0"/>
                <w:szCs w:val="21"/>
                <w:lang w:bidi="ar"/>
              </w:rPr>
              <w:br/>
              <w:t>2、V型支架：80mm*80mm*2.5mm*500mm；</w:t>
            </w:r>
            <w:r>
              <w:rPr>
                <w:rFonts w:ascii="宋体" w:eastAsia="宋体" w:hAnsi="宋体" w:cs="宋体" w:hint="eastAsia"/>
                <w:kern w:val="0"/>
                <w:szCs w:val="21"/>
                <w:lang w:bidi="ar"/>
              </w:rPr>
              <w:br/>
              <w:t>3、不锈钢边框：20mm*30mm*1.5mm；</w:t>
            </w:r>
            <w:r>
              <w:rPr>
                <w:rFonts w:ascii="宋体" w:eastAsia="宋体" w:hAnsi="宋体" w:cs="宋体" w:hint="eastAsia"/>
                <w:kern w:val="0"/>
                <w:szCs w:val="21"/>
                <w:lang w:bidi="ar"/>
              </w:rPr>
              <w:br/>
              <w:t>4、不锈钢网：2.5mm*50mm*100mm，上半采用刀片刺网，下半部分采用钢丝网；</w:t>
            </w:r>
            <w:r>
              <w:rPr>
                <w:rFonts w:ascii="宋体" w:eastAsia="宋体" w:hAnsi="宋体" w:cs="宋体" w:hint="eastAsia"/>
                <w:kern w:val="0"/>
                <w:szCs w:val="21"/>
                <w:lang w:bidi="ar"/>
              </w:rPr>
              <w:br/>
              <w:t>5、钢线：2.5mm不锈钢钢丝；</w:t>
            </w:r>
            <w:r>
              <w:rPr>
                <w:rFonts w:ascii="宋体" w:eastAsia="宋体" w:hAnsi="宋体" w:cs="宋体" w:hint="eastAsia"/>
                <w:kern w:val="0"/>
                <w:szCs w:val="21"/>
                <w:lang w:bidi="ar"/>
              </w:rPr>
              <w:br/>
              <w:t>6、立柱为镀锌+聚酯喷涂双层防腐处理，钢网材料为304不锈钢材质。</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03548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CFB72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泉中</w:t>
            </w:r>
            <w:proofErr w:type="gramStart"/>
            <w:r>
              <w:rPr>
                <w:rFonts w:ascii="宋体" w:eastAsia="宋体" w:hAnsi="宋体" w:cs="宋体" w:hint="eastAsia"/>
                <w:kern w:val="0"/>
                <w:szCs w:val="21"/>
                <w:lang w:bidi="ar"/>
              </w:rPr>
              <w:t>翊</w:t>
            </w:r>
            <w:proofErr w:type="gramEnd"/>
            <w:r>
              <w:rPr>
                <w:rFonts w:ascii="宋体" w:eastAsia="宋体" w:hAnsi="宋体" w:cs="宋体" w:hint="eastAsia"/>
                <w:kern w:val="0"/>
                <w:szCs w:val="21"/>
                <w:lang w:bidi="ar"/>
              </w:rPr>
              <w:t>、舰悦、</w:t>
            </w:r>
            <w:proofErr w:type="gramStart"/>
            <w:r>
              <w:rPr>
                <w:rFonts w:ascii="宋体" w:eastAsia="宋体" w:hAnsi="宋体" w:cs="宋体" w:hint="eastAsia"/>
                <w:kern w:val="0"/>
                <w:szCs w:val="21"/>
                <w:lang w:bidi="ar"/>
              </w:rPr>
              <w:t>奥耐</w:t>
            </w:r>
            <w:proofErr w:type="gramEnd"/>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3599E"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107.00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481F08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2C1156E5"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7659E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62EB85" w14:textId="77777777" w:rsidR="00970C1A" w:rsidRDefault="00970C1A" w:rsidP="00AB05E9">
            <w:pPr>
              <w:widowControl/>
              <w:spacing w:line="340" w:lineRule="exact"/>
              <w:jc w:val="left"/>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蛇腹型刀刺网</w:t>
            </w:r>
            <w:proofErr w:type="gramEnd"/>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F244E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1、304不锈钢材质；</w:t>
            </w:r>
            <w:r>
              <w:rPr>
                <w:rFonts w:ascii="宋体" w:eastAsia="宋体" w:hAnsi="宋体" w:cs="宋体" w:hint="eastAsia"/>
                <w:kern w:val="0"/>
                <w:szCs w:val="21"/>
                <w:lang w:bidi="ar"/>
              </w:rPr>
              <w:br/>
              <w:t>2、</w:t>
            </w:r>
            <w:proofErr w:type="gramStart"/>
            <w:r>
              <w:rPr>
                <w:rFonts w:ascii="宋体" w:eastAsia="宋体" w:hAnsi="宋体" w:cs="宋体" w:hint="eastAsia"/>
                <w:kern w:val="0"/>
                <w:szCs w:val="21"/>
                <w:lang w:bidi="ar"/>
              </w:rPr>
              <w:t>蕊</w:t>
            </w:r>
            <w:proofErr w:type="gramEnd"/>
            <w:r>
              <w:rPr>
                <w:rFonts w:ascii="宋体" w:eastAsia="宋体" w:hAnsi="宋体" w:cs="宋体" w:hint="eastAsia"/>
                <w:kern w:val="0"/>
                <w:szCs w:val="21"/>
                <w:lang w:bidi="ar"/>
              </w:rPr>
              <w:t>丝直径2.5mm；</w:t>
            </w:r>
            <w:r>
              <w:rPr>
                <w:rFonts w:ascii="宋体" w:eastAsia="宋体" w:hAnsi="宋体" w:cs="宋体" w:hint="eastAsia"/>
                <w:kern w:val="0"/>
                <w:szCs w:val="21"/>
                <w:lang w:bidi="ar"/>
              </w:rPr>
              <w:br/>
              <w:t>3、</w:t>
            </w:r>
            <w:proofErr w:type="gramStart"/>
            <w:r>
              <w:rPr>
                <w:rFonts w:ascii="宋体" w:eastAsia="宋体" w:hAnsi="宋体" w:cs="宋体" w:hint="eastAsia"/>
                <w:kern w:val="0"/>
                <w:szCs w:val="21"/>
                <w:lang w:bidi="ar"/>
              </w:rPr>
              <w:t>刀长</w:t>
            </w:r>
            <w:proofErr w:type="gramEnd"/>
            <w:r>
              <w:rPr>
                <w:rFonts w:ascii="宋体" w:eastAsia="宋体" w:hAnsi="宋体" w:cs="宋体" w:hint="eastAsia"/>
                <w:kern w:val="0"/>
                <w:szCs w:val="21"/>
                <w:lang w:bidi="ar"/>
              </w:rPr>
              <w:t>22mm，</w:t>
            </w:r>
            <w:proofErr w:type="gramStart"/>
            <w:r>
              <w:rPr>
                <w:rFonts w:ascii="宋体" w:eastAsia="宋体" w:hAnsi="宋体" w:cs="宋体" w:hint="eastAsia"/>
                <w:kern w:val="0"/>
                <w:szCs w:val="21"/>
                <w:lang w:bidi="ar"/>
              </w:rPr>
              <w:t>刀宽</w:t>
            </w:r>
            <w:proofErr w:type="gramEnd"/>
            <w:r>
              <w:rPr>
                <w:rFonts w:ascii="宋体" w:eastAsia="宋体" w:hAnsi="宋体" w:cs="宋体" w:hint="eastAsia"/>
                <w:kern w:val="0"/>
                <w:szCs w:val="21"/>
                <w:lang w:bidi="ar"/>
              </w:rPr>
              <w:t>15mm，厚度0.5mm，刀间距35mm；</w:t>
            </w:r>
            <w:r>
              <w:rPr>
                <w:rFonts w:ascii="宋体" w:eastAsia="宋体" w:hAnsi="宋体" w:cs="宋体" w:hint="eastAsia"/>
                <w:kern w:val="0"/>
                <w:szCs w:val="21"/>
                <w:lang w:bidi="ar"/>
              </w:rPr>
              <w:br/>
              <w:t>4、双螺旋直径φ</w:t>
            </w:r>
            <w:r>
              <w:rPr>
                <w:rFonts w:ascii="宋体" w:eastAsia="宋体" w:hAnsi="宋体" w:cs="宋体" w:hint="eastAsia"/>
                <w:kern w:val="0"/>
                <w:szCs w:val="21"/>
                <w:lang w:bidi="ar"/>
              </w:rPr>
              <w:lastRenderedPageBreak/>
              <w:t>600mm；</w:t>
            </w:r>
            <w:r>
              <w:rPr>
                <w:rFonts w:ascii="宋体" w:eastAsia="宋体" w:hAnsi="宋体" w:cs="宋体" w:hint="eastAsia"/>
                <w:kern w:val="0"/>
                <w:szCs w:val="21"/>
                <w:lang w:bidi="ar"/>
              </w:rPr>
              <w:br/>
              <w:t>5、密度10圈/米，</w:t>
            </w:r>
            <w:proofErr w:type="gramStart"/>
            <w:r>
              <w:rPr>
                <w:rFonts w:ascii="宋体" w:eastAsia="宋体" w:hAnsi="宋体" w:cs="宋体" w:hint="eastAsia"/>
                <w:kern w:val="0"/>
                <w:szCs w:val="21"/>
                <w:lang w:bidi="ar"/>
              </w:rPr>
              <w:t>圈距排列</w:t>
            </w:r>
            <w:proofErr w:type="gramEnd"/>
            <w:r>
              <w:rPr>
                <w:rFonts w:ascii="宋体" w:eastAsia="宋体" w:hAnsi="宋体" w:cs="宋体" w:hint="eastAsia"/>
                <w:kern w:val="0"/>
                <w:szCs w:val="21"/>
                <w:lang w:bidi="ar"/>
              </w:rPr>
              <w:t>均匀，相邻每圈间距不大于150mm。</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4A27D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E809E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泉中</w:t>
            </w:r>
            <w:proofErr w:type="gramStart"/>
            <w:r>
              <w:rPr>
                <w:rFonts w:ascii="宋体" w:eastAsia="宋体" w:hAnsi="宋体" w:cs="宋体" w:hint="eastAsia"/>
                <w:kern w:val="0"/>
                <w:szCs w:val="21"/>
                <w:lang w:bidi="ar"/>
              </w:rPr>
              <w:t>翊</w:t>
            </w:r>
            <w:proofErr w:type="gramEnd"/>
            <w:r>
              <w:rPr>
                <w:rFonts w:ascii="宋体" w:eastAsia="宋体" w:hAnsi="宋体" w:cs="宋体" w:hint="eastAsia"/>
                <w:kern w:val="0"/>
                <w:szCs w:val="21"/>
                <w:lang w:bidi="ar"/>
              </w:rPr>
              <w:t>、舰悦、</w:t>
            </w:r>
            <w:proofErr w:type="gramStart"/>
            <w:r>
              <w:rPr>
                <w:rFonts w:ascii="宋体" w:eastAsia="宋体" w:hAnsi="宋体" w:cs="宋体" w:hint="eastAsia"/>
                <w:kern w:val="0"/>
                <w:szCs w:val="21"/>
                <w:lang w:bidi="ar"/>
              </w:rPr>
              <w:t>奥耐</w:t>
            </w:r>
            <w:proofErr w:type="gramEnd"/>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CF9FE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107.00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A355BD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004FB0E"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3F587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31E62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立柱基础</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57825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1、C25混凝土；</w:t>
            </w:r>
            <w:r>
              <w:rPr>
                <w:rFonts w:ascii="宋体" w:eastAsia="宋体" w:hAnsi="宋体" w:cs="宋体" w:hint="eastAsia"/>
                <w:kern w:val="0"/>
                <w:szCs w:val="21"/>
                <w:lang w:bidi="ar"/>
              </w:rPr>
              <w:br/>
              <w:t>2、含立柱地笼；</w:t>
            </w:r>
            <w:r>
              <w:rPr>
                <w:rFonts w:ascii="宋体" w:eastAsia="宋体" w:hAnsi="宋体" w:cs="宋体" w:hint="eastAsia"/>
                <w:kern w:val="0"/>
                <w:szCs w:val="21"/>
                <w:lang w:bidi="ar"/>
              </w:rPr>
              <w:br/>
              <w:t>3、400mm*400mm*500mm；</w:t>
            </w:r>
            <w:r>
              <w:rPr>
                <w:rFonts w:ascii="宋体" w:eastAsia="宋体" w:hAnsi="宋体" w:cs="宋体" w:hint="eastAsia"/>
                <w:kern w:val="0"/>
                <w:szCs w:val="21"/>
                <w:lang w:bidi="ar"/>
              </w:rPr>
              <w:br/>
              <w:t>4、定制满足现场实际需求。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2F4BF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8159AF"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5A4F17"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45.00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798E7E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77BB6CB"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20312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09D885"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车行通道C门（13400mm*5000mm）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C420C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1、门体尺寸宽13400mm*高5000mm；</w:t>
            </w:r>
            <w:r>
              <w:rPr>
                <w:rFonts w:ascii="宋体" w:eastAsia="宋体" w:hAnsi="宋体" w:cs="宋体" w:hint="eastAsia"/>
                <w:kern w:val="0"/>
                <w:szCs w:val="21"/>
                <w:lang w:bidi="ar"/>
              </w:rPr>
              <w:br/>
              <w:t>2、材料与规格要求：304不锈钢材质，外框采用采用100mm*100mm*2mm方管，门</w:t>
            </w:r>
            <w:proofErr w:type="gramStart"/>
            <w:r>
              <w:rPr>
                <w:rFonts w:ascii="宋体" w:eastAsia="宋体" w:hAnsi="宋体" w:cs="宋体" w:hint="eastAsia"/>
                <w:kern w:val="0"/>
                <w:szCs w:val="21"/>
                <w:lang w:bidi="ar"/>
              </w:rPr>
              <w:t>芯采用田</w:t>
            </w:r>
            <w:proofErr w:type="gramEnd"/>
            <w:r>
              <w:rPr>
                <w:rFonts w:ascii="宋体" w:eastAsia="宋体" w:hAnsi="宋体" w:cs="宋体" w:hint="eastAsia"/>
                <w:kern w:val="0"/>
                <w:szCs w:val="21"/>
                <w:lang w:bidi="ar"/>
              </w:rPr>
              <w:t>字形结构所有内框架采用，80mm*40mm*2mm不锈钢方管，采用不锈钢刀刺网片覆盖；</w:t>
            </w:r>
            <w:r>
              <w:rPr>
                <w:rFonts w:ascii="宋体" w:eastAsia="宋体" w:hAnsi="宋体" w:cs="宋体" w:hint="eastAsia"/>
                <w:kern w:val="0"/>
                <w:szCs w:val="21"/>
                <w:lang w:bidi="ar"/>
              </w:rPr>
              <w:br/>
              <w:t>3、技术要求：采用最新工艺铆固+焊接工艺，横村激光开孔，</w:t>
            </w:r>
            <w:proofErr w:type="gramStart"/>
            <w:r>
              <w:rPr>
                <w:rFonts w:ascii="宋体" w:eastAsia="宋体" w:hAnsi="宋体" w:cs="宋体" w:hint="eastAsia"/>
                <w:kern w:val="0"/>
                <w:szCs w:val="21"/>
                <w:lang w:bidi="ar"/>
              </w:rPr>
              <w:t>竖村插入</w:t>
            </w:r>
            <w:proofErr w:type="gramEnd"/>
            <w:r>
              <w:rPr>
                <w:rFonts w:ascii="宋体" w:eastAsia="宋体" w:hAnsi="宋体" w:cs="宋体" w:hint="eastAsia"/>
                <w:kern w:val="0"/>
                <w:szCs w:val="21"/>
                <w:lang w:bidi="ar"/>
              </w:rPr>
              <w:t>锚固后氩弧焊满焊，门框各处</w:t>
            </w:r>
            <w:proofErr w:type="gramStart"/>
            <w:r>
              <w:rPr>
                <w:rFonts w:ascii="宋体" w:eastAsia="宋体" w:hAnsi="宋体" w:cs="宋体" w:hint="eastAsia"/>
                <w:kern w:val="0"/>
                <w:szCs w:val="21"/>
                <w:lang w:bidi="ar"/>
              </w:rPr>
              <w:t>交接面</w:t>
            </w:r>
            <w:proofErr w:type="gramEnd"/>
            <w:r>
              <w:rPr>
                <w:rFonts w:ascii="宋体" w:eastAsia="宋体" w:hAnsi="宋体" w:cs="宋体" w:hint="eastAsia"/>
                <w:kern w:val="0"/>
                <w:szCs w:val="21"/>
                <w:lang w:bidi="ar"/>
              </w:rPr>
              <w:t>高低差不大于2mm，构件的焊接头抗拉强度应符合相关标准，门扇、门框尺寸高度偏差不超过1.2mm，高度偏差不超过1.5mm，对角线偏差不超过1.2mm，无明显缺陷，门体表面光滑平整，无明显破损和其他缺陷，栅栏横村加</w:t>
            </w:r>
            <w:proofErr w:type="gramStart"/>
            <w:r>
              <w:rPr>
                <w:rFonts w:ascii="宋体" w:eastAsia="宋体" w:hAnsi="宋体" w:cs="宋体" w:hint="eastAsia"/>
                <w:kern w:val="0"/>
                <w:szCs w:val="21"/>
                <w:lang w:bidi="ar"/>
              </w:rPr>
              <w:t>焊防爬</w:t>
            </w:r>
            <w:proofErr w:type="gramEnd"/>
            <w:r>
              <w:rPr>
                <w:rFonts w:ascii="宋体" w:eastAsia="宋体" w:hAnsi="宋体" w:cs="宋体" w:hint="eastAsia"/>
                <w:kern w:val="0"/>
                <w:szCs w:val="21"/>
                <w:lang w:bidi="ar"/>
              </w:rPr>
              <w:t>刀刺；</w:t>
            </w:r>
            <w:r>
              <w:rPr>
                <w:rFonts w:ascii="宋体" w:eastAsia="宋体" w:hAnsi="宋体" w:cs="宋体" w:hint="eastAsia"/>
                <w:kern w:val="0"/>
                <w:szCs w:val="21"/>
                <w:lang w:bidi="ar"/>
              </w:rPr>
              <w:br/>
              <w:t>4、立柱及预埋：立柱材料为100mm*100mm*2mm不锈</w:t>
            </w:r>
            <w:r>
              <w:rPr>
                <w:rFonts w:ascii="宋体" w:eastAsia="宋体" w:hAnsi="宋体" w:cs="宋体" w:hint="eastAsia"/>
                <w:kern w:val="0"/>
                <w:szCs w:val="21"/>
                <w:lang w:bidi="ar"/>
              </w:rPr>
              <w:lastRenderedPageBreak/>
              <w:t>钢方管，立柱要满焊接在预埋件上，预埋件尺寸250*250*12mm钢板，预埋件深度50cm，用混凝土浇实，门体立柱与立柱上端用50mm*50mm*1.5mm不锈钢管龙门架连接，增加门体运行的稳定性；</w:t>
            </w:r>
            <w:r>
              <w:rPr>
                <w:rFonts w:ascii="宋体" w:eastAsia="宋体" w:hAnsi="宋体" w:cs="宋体" w:hint="eastAsia"/>
                <w:kern w:val="0"/>
                <w:szCs w:val="21"/>
                <w:lang w:bidi="ar"/>
              </w:rPr>
              <w:br/>
              <w:t>5、轨道；门体采用下轨道运行，轨道采用10#轨道钢，采用开挖20cm*20cm的沟槽混凝土预埋。</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29A66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E131C0"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E57D5"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BBC725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4C6C105"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06A4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917A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550W开门电机</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2D4BE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1、电机壳体厚度：≥1.3mm；</w:t>
            </w:r>
            <w:r>
              <w:rPr>
                <w:rFonts w:ascii="宋体" w:eastAsia="宋体" w:hAnsi="宋体" w:cs="宋体" w:hint="eastAsia"/>
                <w:kern w:val="0"/>
                <w:szCs w:val="21"/>
                <w:lang w:bidi="ar"/>
              </w:rPr>
              <w:br/>
              <w:t>2、额定电压：220VAC/50Hz；</w:t>
            </w:r>
            <w:r>
              <w:rPr>
                <w:rFonts w:ascii="宋体" w:eastAsia="宋体" w:hAnsi="宋体" w:cs="宋体" w:hint="eastAsia"/>
                <w:kern w:val="0"/>
                <w:szCs w:val="21"/>
                <w:lang w:bidi="ar"/>
              </w:rPr>
              <w:br/>
              <w:t>3、额定功率：550W；</w:t>
            </w:r>
            <w:r>
              <w:rPr>
                <w:rFonts w:ascii="宋体" w:eastAsia="宋体" w:hAnsi="宋体" w:cs="宋体" w:hint="eastAsia"/>
                <w:kern w:val="0"/>
                <w:szCs w:val="21"/>
                <w:lang w:bidi="ar"/>
              </w:rPr>
              <w:br/>
              <w:t>4、启动扭矩：≥2.4N.m；</w:t>
            </w:r>
            <w:r>
              <w:rPr>
                <w:rFonts w:ascii="宋体" w:eastAsia="宋体" w:hAnsi="宋体" w:cs="宋体" w:hint="eastAsia"/>
                <w:kern w:val="0"/>
                <w:szCs w:val="21"/>
                <w:lang w:bidi="ar"/>
              </w:rPr>
              <w:br/>
              <w:t>5、输出转速：≥1400r/min；</w:t>
            </w:r>
            <w:r>
              <w:rPr>
                <w:rFonts w:ascii="宋体" w:eastAsia="宋体" w:hAnsi="宋体" w:cs="宋体" w:hint="eastAsia"/>
                <w:kern w:val="0"/>
                <w:szCs w:val="21"/>
                <w:lang w:bidi="ar"/>
              </w:rPr>
              <w:br/>
              <w:t>6、绝缘等级：B级；</w:t>
            </w:r>
            <w:r>
              <w:rPr>
                <w:rFonts w:ascii="宋体" w:eastAsia="宋体" w:hAnsi="宋体" w:cs="宋体" w:hint="eastAsia"/>
                <w:kern w:val="0"/>
                <w:szCs w:val="21"/>
                <w:lang w:bidi="ar"/>
              </w:rPr>
              <w:br/>
              <w:t>7、防护等级：IP44；</w:t>
            </w:r>
            <w:r>
              <w:rPr>
                <w:rFonts w:ascii="宋体" w:eastAsia="宋体" w:hAnsi="宋体" w:cs="宋体" w:hint="eastAsia"/>
                <w:kern w:val="0"/>
                <w:szCs w:val="21"/>
                <w:lang w:bidi="ar"/>
              </w:rPr>
              <w:br/>
              <w:t>8、电极与外壳表面泄露电流≤0.02mA。</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C63F9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81D600"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FB918B"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4F0B6FA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AF6174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E79982"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3</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AF8EF02"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各功能建筑分区防攀爬隔离网新建</w:t>
            </w:r>
          </w:p>
        </w:tc>
      </w:tr>
      <w:tr w:rsidR="00970C1A" w14:paraId="21E448C9"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E92E0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96C36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防攀爬隔离网</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D2A3E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1、立柱：80mm*80mm*2.5mm*4500mm；</w:t>
            </w:r>
            <w:r>
              <w:rPr>
                <w:rFonts w:ascii="宋体" w:eastAsia="宋体" w:hAnsi="宋体" w:cs="宋体" w:hint="eastAsia"/>
                <w:kern w:val="0"/>
                <w:szCs w:val="21"/>
                <w:lang w:bidi="ar"/>
              </w:rPr>
              <w:br/>
              <w:t>2、V型支架：80mm*80mm*2.5mm*500mm；</w:t>
            </w:r>
            <w:r>
              <w:rPr>
                <w:rFonts w:ascii="宋体" w:eastAsia="宋体" w:hAnsi="宋体" w:cs="宋体" w:hint="eastAsia"/>
                <w:kern w:val="0"/>
                <w:szCs w:val="21"/>
                <w:lang w:bidi="ar"/>
              </w:rPr>
              <w:br/>
              <w:t>3、边框：20mm*30mm*1.5mm；</w:t>
            </w:r>
            <w:r>
              <w:rPr>
                <w:rFonts w:ascii="宋体" w:eastAsia="宋体" w:hAnsi="宋体" w:cs="宋体" w:hint="eastAsia"/>
                <w:kern w:val="0"/>
                <w:szCs w:val="21"/>
                <w:lang w:bidi="ar"/>
              </w:rPr>
              <w:br/>
              <w:t>4、钢网：2.5mm*50mm*100mm刀片刺网；</w:t>
            </w:r>
            <w:r>
              <w:rPr>
                <w:rFonts w:ascii="宋体" w:eastAsia="宋体" w:hAnsi="宋体" w:cs="宋体" w:hint="eastAsia"/>
                <w:kern w:val="0"/>
                <w:szCs w:val="21"/>
                <w:lang w:bidi="ar"/>
              </w:rPr>
              <w:br/>
              <w:t>5、钢线：2.5mm镀锌钢</w:t>
            </w:r>
            <w:r>
              <w:rPr>
                <w:rFonts w:ascii="宋体" w:eastAsia="宋体" w:hAnsi="宋体" w:cs="宋体" w:hint="eastAsia"/>
                <w:kern w:val="0"/>
                <w:szCs w:val="21"/>
                <w:lang w:bidi="ar"/>
              </w:rPr>
              <w:lastRenderedPageBreak/>
              <w:t>丝；</w:t>
            </w:r>
            <w:r>
              <w:rPr>
                <w:rFonts w:ascii="宋体" w:eastAsia="宋体" w:hAnsi="宋体" w:cs="宋体" w:hint="eastAsia"/>
                <w:kern w:val="0"/>
                <w:szCs w:val="21"/>
                <w:lang w:bidi="ar"/>
              </w:rPr>
              <w:br/>
              <w:t>6、立柱、钢网材料均为镀锌+聚酯喷涂双层防腐处理。</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E5AC6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13D81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泉中</w:t>
            </w:r>
            <w:proofErr w:type="gramStart"/>
            <w:r>
              <w:rPr>
                <w:rFonts w:ascii="宋体" w:eastAsia="宋体" w:hAnsi="宋体" w:cs="宋体" w:hint="eastAsia"/>
                <w:kern w:val="0"/>
                <w:szCs w:val="21"/>
                <w:lang w:bidi="ar"/>
              </w:rPr>
              <w:t>翊</w:t>
            </w:r>
            <w:proofErr w:type="gramEnd"/>
            <w:r>
              <w:rPr>
                <w:rFonts w:ascii="宋体" w:eastAsia="宋体" w:hAnsi="宋体" w:cs="宋体" w:hint="eastAsia"/>
                <w:kern w:val="0"/>
                <w:szCs w:val="21"/>
                <w:lang w:bidi="ar"/>
              </w:rPr>
              <w:t>、舰悦、</w:t>
            </w:r>
            <w:proofErr w:type="gramStart"/>
            <w:r>
              <w:rPr>
                <w:rFonts w:ascii="宋体" w:eastAsia="宋体" w:hAnsi="宋体" w:cs="宋体" w:hint="eastAsia"/>
                <w:kern w:val="0"/>
                <w:szCs w:val="21"/>
                <w:lang w:bidi="ar"/>
              </w:rPr>
              <w:t>奥耐</w:t>
            </w:r>
            <w:proofErr w:type="gramEnd"/>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54C63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2,082.00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4343FA4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2EC79687"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9113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A5A4A0" w14:textId="77777777" w:rsidR="00970C1A" w:rsidRDefault="00970C1A" w:rsidP="00AB05E9">
            <w:pPr>
              <w:widowControl/>
              <w:spacing w:line="340" w:lineRule="exact"/>
              <w:jc w:val="left"/>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蛇腹型刀刺网</w:t>
            </w:r>
            <w:proofErr w:type="gramEnd"/>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A95276"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1、304不锈钢材质；</w:t>
            </w:r>
            <w:r>
              <w:rPr>
                <w:rFonts w:ascii="宋体" w:eastAsia="宋体" w:hAnsi="宋体" w:cs="宋体" w:hint="eastAsia"/>
                <w:kern w:val="0"/>
                <w:szCs w:val="21"/>
                <w:lang w:bidi="ar"/>
              </w:rPr>
              <w:br/>
              <w:t>2、</w:t>
            </w:r>
            <w:proofErr w:type="gramStart"/>
            <w:r>
              <w:rPr>
                <w:rFonts w:ascii="宋体" w:eastAsia="宋体" w:hAnsi="宋体" w:cs="宋体" w:hint="eastAsia"/>
                <w:kern w:val="0"/>
                <w:szCs w:val="21"/>
                <w:lang w:bidi="ar"/>
              </w:rPr>
              <w:t>蕊</w:t>
            </w:r>
            <w:proofErr w:type="gramEnd"/>
            <w:r>
              <w:rPr>
                <w:rFonts w:ascii="宋体" w:eastAsia="宋体" w:hAnsi="宋体" w:cs="宋体" w:hint="eastAsia"/>
                <w:kern w:val="0"/>
                <w:szCs w:val="21"/>
                <w:lang w:bidi="ar"/>
              </w:rPr>
              <w:t>丝直径2.5mm；</w:t>
            </w:r>
            <w:r>
              <w:rPr>
                <w:rFonts w:ascii="宋体" w:eastAsia="宋体" w:hAnsi="宋体" w:cs="宋体" w:hint="eastAsia"/>
                <w:kern w:val="0"/>
                <w:szCs w:val="21"/>
                <w:lang w:bidi="ar"/>
              </w:rPr>
              <w:br/>
              <w:t>3、</w:t>
            </w:r>
            <w:proofErr w:type="gramStart"/>
            <w:r>
              <w:rPr>
                <w:rFonts w:ascii="宋体" w:eastAsia="宋体" w:hAnsi="宋体" w:cs="宋体" w:hint="eastAsia"/>
                <w:kern w:val="0"/>
                <w:szCs w:val="21"/>
                <w:lang w:bidi="ar"/>
              </w:rPr>
              <w:t>刀长</w:t>
            </w:r>
            <w:proofErr w:type="gramEnd"/>
            <w:r>
              <w:rPr>
                <w:rFonts w:ascii="宋体" w:eastAsia="宋体" w:hAnsi="宋体" w:cs="宋体" w:hint="eastAsia"/>
                <w:kern w:val="0"/>
                <w:szCs w:val="21"/>
                <w:lang w:bidi="ar"/>
              </w:rPr>
              <w:t>22mm，</w:t>
            </w:r>
            <w:proofErr w:type="gramStart"/>
            <w:r>
              <w:rPr>
                <w:rFonts w:ascii="宋体" w:eastAsia="宋体" w:hAnsi="宋体" w:cs="宋体" w:hint="eastAsia"/>
                <w:kern w:val="0"/>
                <w:szCs w:val="21"/>
                <w:lang w:bidi="ar"/>
              </w:rPr>
              <w:t>刀宽</w:t>
            </w:r>
            <w:proofErr w:type="gramEnd"/>
            <w:r>
              <w:rPr>
                <w:rFonts w:ascii="宋体" w:eastAsia="宋体" w:hAnsi="宋体" w:cs="宋体" w:hint="eastAsia"/>
                <w:kern w:val="0"/>
                <w:szCs w:val="21"/>
                <w:lang w:bidi="ar"/>
              </w:rPr>
              <w:t>15mm，厚度0.5mm，刀间距35mm；</w:t>
            </w:r>
            <w:r>
              <w:rPr>
                <w:rFonts w:ascii="宋体" w:eastAsia="宋体" w:hAnsi="宋体" w:cs="宋体" w:hint="eastAsia"/>
                <w:kern w:val="0"/>
                <w:szCs w:val="21"/>
                <w:lang w:bidi="ar"/>
              </w:rPr>
              <w:br/>
              <w:t>4、双螺旋直径φ600mm；</w:t>
            </w:r>
            <w:r>
              <w:rPr>
                <w:rFonts w:ascii="宋体" w:eastAsia="宋体" w:hAnsi="宋体" w:cs="宋体" w:hint="eastAsia"/>
                <w:kern w:val="0"/>
                <w:szCs w:val="21"/>
                <w:lang w:bidi="ar"/>
              </w:rPr>
              <w:br/>
              <w:t>5、密度10圈/米，</w:t>
            </w:r>
            <w:proofErr w:type="gramStart"/>
            <w:r>
              <w:rPr>
                <w:rFonts w:ascii="宋体" w:eastAsia="宋体" w:hAnsi="宋体" w:cs="宋体" w:hint="eastAsia"/>
                <w:kern w:val="0"/>
                <w:szCs w:val="21"/>
                <w:lang w:bidi="ar"/>
              </w:rPr>
              <w:t>圈距排列</w:t>
            </w:r>
            <w:proofErr w:type="gramEnd"/>
            <w:r>
              <w:rPr>
                <w:rFonts w:ascii="宋体" w:eastAsia="宋体" w:hAnsi="宋体" w:cs="宋体" w:hint="eastAsia"/>
                <w:kern w:val="0"/>
                <w:szCs w:val="21"/>
                <w:lang w:bidi="ar"/>
              </w:rPr>
              <w:t>均匀，相邻每圈间距不大于150mm。</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CD458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F0D23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泉中</w:t>
            </w:r>
            <w:proofErr w:type="gramStart"/>
            <w:r>
              <w:rPr>
                <w:rFonts w:ascii="宋体" w:eastAsia="宋体" w:hAnsi="宋体" w:cs="宋体" w:hint="eastAsia"/>
                <w:kern w:val="0"/>
                <w:szCs w:val="21"/>
                <w:lang w:bidi="ar"/>
              </w:rPr>
              <w:t>翊</w:t>
            </w:r>
            <w:proofErr w:type="gramEnd"/>
            <w:r>
              <w:rPr>
                <w:rFonts w:ascii="宋体" w:eastAsia="宋体" w:hAnsi="宋体" w:cs="宋体" w:hint="eastAsia"/>
                <w:kern w:val="0"/>
                <w:szCs w:val="21"/>
                <w:lang w:bidi="ar"/>
              </w:rPr>
              <w:t>、舰悦、</w:t>
            </w:r>
            <w:proofErr w:type="gramStart"/>
            <w:r>
              <w:rPr>
                <w:rFonts w:ascii="宋体" w:eastAsia="宋体" w:hAnsi="宋体" w:cs="宋体" w:hint="eastAsia"/>
                <w:kern w:val="0"/>
                <w:szCs w:val="21"/>
                <w:lang w:bidi="ar"/>
              </w:rPr>
              <w:t>奥耐</w:t>
            </w:r>
            <w:proofErr w:type="gramEnd"/>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BC513B"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2,082.00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5851D7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4A7433D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6730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D810B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立柱基础</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06EEC9"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1、C25混凝土；</w:t>
            </w:r>
            <w:r>
              <w:rPr>
                <w:rFonts w:ascii="宋体" w:eastAsia="宋体" w:hAnsi="宋体" w:cs="宋体" w:hint="eastAsia"/>
                <w:kern w:val="0"/>
                <w:szCs w:val="21"/>
                <w:lang w:bidi="ar"/>
              </w:rPr>
              <w:br/>
              <w:t>2、含立柱地笼；</w:t>
            </w:r>
            <w:r>
              <w:rPr>
                <w:rFonts w:ascii="宋体" w:eastAsia="宋体" w:hAnsi="宋体" w:cs="宋体" w:hint="eastAsia"/>
                <w:kern w:val="0"/>
                <w:szCs w:val="21"/>
                <w:lang w:bidi="ar"/>
              </w:rPr>
              <w:br/>
              <w:t>3、400m*400m*500mm；</w:t>
            </w:r>
            <w:r>
              <w:rPr>
                <w:rFonts w:ascii="宋体" w:eastAsia="宋体" w:hAnsi="宋体" w:cs="宋体" w:hint="eastAsia"/>
                <w:kern w:val="0"/>
                <w:szCs w:val="21"/>
                <w:lang w:bidi="ar"/>
              </w:rPr>
              <w:br/>
              <w:t>4、定制满足现场实际需求。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0383D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E59B76"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89B4DD"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886.00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AEC689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820E73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F52BD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A009E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人行通道门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A80C1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1、高度2m、宽1.3m，材质同隔离网；</w:t>
            </w:r>
            <w:r>
              <w:rPr>
                <w:rFonts w:ascii="宋体" w:eastAsia="宋体" w:hAnsi="宋体" w:cs="宋体" w:hint="eastAsia"/>
                <w:kern w:val="0"/>
                <w:szCs w:val="21"/>
                <w:lang w:bidi="ar"/>
              </w:rPr>
              <w:br/>
              <w:t>2、配套五金固定组件；</w:t>
            </w:r>
            <w:r>
              <w:rPr>
                <w:rFonts w:ascii="宋体" w:eastAsia="宋体" w:hAnsi="宋体" w:cs="宋体" w:hint="eastAsia"/>
                <w:kern w:val="0"/>
                <w:szCs w:val="21"/>
                <w:lang w:bidi="ar"/>
              </w:rPr>
              <w:br/>
              <w:t>3、定制满足现场实际需求。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E4211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D6A103"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BBD44"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DC8B6F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E111CC9"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532AF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A4BEA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不锈钢电动平移门（4000mm*3500mm）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32832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1、门体尺寸宽4000mm*高3500mm；</w:t>
            </w:r>
            <w:r>
              <w:rPr>
                <w:rFonts w:ascii="宋体" w:eastAsia="宋体" w:hAnsi="宋体" w:cs="宋体" w:hint="eastAsia"/>
                <w:kern w:val="0"/>
                <w:szCs w:val="21"/>
                <w:lang w:bidi="ar"/>
              </w:rPr>
              <w:br/>
              <w:t>2、材料与规格要求：材质304不锈钢，门</w:t>
            </w:r>
            <w:proofErr w:type="gramStart"/>
            <w:r>
              <w:rPr>
                <w:rFonts w:ascii="宋体" w:eastAsia="宋体" w:hAnsi="宋体" w:cs="宋体" w:hint="eastAsia"/>
                <w:kern w:val="0"/>
                <w:szCs w:val="21"/>
                <w:lang w:bidi="ar"/>
              </w:rPr>
              <w:t>芯采用田</w:t>
            </w:r>
            <w:proofErr w:type="gramEnd"/>
            <w:r>
              <w:rPr>
                <w:rFonts w:ascii="宋体" w:eastAsia="宋体" w:hAnsi="宋体" w:cs="宋体" w:hint="eastAsia"/>
                <w:kern w:val="0"/>
                <w:szCs w:val="21"/>
                <w:lang w:bidi="ar"/>
              </w:rPr>
              <w:t>字形结构所有内框架采用，80mm*40mm*2mm方管，采用</w:t>
            </w:r>
            <w:proofErr w:type="gramStart"/>
            <w:r>
              <w:rPr>
                <w:rFonts w:ascii="宋体" w:eastAsia="宋体" w:hAnsi="宋体" w:cs="宋体" w:hint="eastAsia"/>
                <w:kern w:val="0"/>
                <w:szCs w:val="21"/>
                <w:lang w:bidi="ar"/>
              </w:rPr>
              <w:t>刀片网</w:t>
            </w:r>
            <w:proofErr w:type="gramEnd"/>
            <w:r>
              <w:rPr>
                <w:rFonts w:ascii="宋体" w:eastAsia="宋体" w:hAnsi="宋体" w:cs="宋体" w:hint="eastAsia"/>
                <w:kern w:val="0"/>
                <w:szCs w:val="21"/>
                <w:lang w:bidi="ar"/>
              </w:rPr>
              <w:t>覆盖；</w:t>
            </w:r>
            <w:r>
              <w:rPr>
                <w:rFonts w:ascii="宋体" w:eastAsia="宋体" w:hAnsi="宋体" w:cs="宋体" w:hint="eastAsia"/>
                <w:kern w:val="0"/>
                <w:szCs w:val="21"/>
                <w:lang w:bidi="ar"/>
              </w:rPr>
              <w:br/>
              <w:t>3、技术要求：采用最新工艺铆固+焊接工艺，横村激光开孔，</w:t>
            </w:r>
            <w:proofErr w:type="gramStart"/>
            <w:r>
              <w:rPr>
                <w:rFonts w:ascii="宋体" w:eastAsia="宋体" w:hAnsi="宋体" w:cs="宋体" w:hint="eastAsia"/>
                <w:kern w:val="0"/>
                <w:szCs w:val="21"/>
                <w:lang w:bidi="ar"/>
              </w:rPr>
              <w:t>竖村插入</w:t>
            </w:r>
            <w:proofErr w:type="gramEnd"/>
            <w:r>
              <w:rPr>
                <w:rFonts w:ascii="宋体" w:eastAsia="宋体" w:hAnsi="宋体" w:cs="宋体" w:hint="eastAsia"/>
                <w:kern w:val="0"/>
                <w:szCs w:val="21"/>
                <w:lang w:bidi="ar"/>
              </w:rPr>
              <w:t>锚固后氩弧焊满焊，门框各处</w:t>
            </w:r>
            <w:proofErr w:type="gramStart"/>
            <w:r>
              <w:rPr>
                <w:rFonts w:ascii="宋体" w:eastAsia="宋体" w:hAnsi="宋体" w:cs="宋体" w:hint="eastAsia"/>
                <w:kern w:val="0"/>
                <w:szCs w:val="21"/>
                <w:lang w:bidi="ar"/>
              </w:rPr>
              <w:t>交接面</w:t>
            </w:r>
            <w:proofErr w:type="gramEnd"/>
            <w:r>
              <w:rPr>
                <w:rFonts w:ascii="宋体" w:eastAsia="宋体" w:hAnsi="宋体" w:cs="宋体" w:hint="eastAsia"/>
                <w:kern w:val="0"/>
                <w:szCs w:val="21"/>
                <w:lang w:bidi="ar"/>
              </w:rPr>
              <w:t>高低差不大于2mm，构件的焊接头抗拉强度应符</w:t>
            </w:r>
            <w:r>
              <w:rPr>
                <w:rFonts w:ascii="宋体" w:eastAsia="宋体" w:hAnsi="宋体" w:cs="宋体" w:hint="eastAsia"/>
                <w:kern w:val="0"/>
                <w:szCs w:val="21"/>
                <w:lang w:bidi="ar"/>
              </w:rPr>
              <w:lastRenderedPageBreak/>
              <w:t>合相关标准，门扇、门框尺寸高度偏差不超过1.2mm，高度偏差不超过1.5mm，对角线偏差不超过1.2mm，无明显缺陷，门体表面光滑平整，无明显破损和其他缺陷，栅栏横村加</w:t>
            </w:r>
            <w:proofErr w:type="gramStart"/>
            <w:r>
              <w:rPr>
                <w:rFonts w:ascii="宋体" w:eastAsia="宋体" w:hAnsi="宋体" w:cs="宋体" w:hint="eastAsia"/>
                <w:kern w:val="0"/>
                <w:szCs w:val="21"/>
                <w:lang w:bidi="ar"/>
              </w:rPr>
              <w:t>焊防爬</w:t>
            </w:r>
            <w:proofErr w:type="gramEnd"/>
            <w:r>
              <w:rPr>
                <w:rFonts w:ascii="宋体" w:eastAsia="宋体" w:hAnsi="宋体" w:cs="宋体" w:hint="eastAsia"/>
                <w:kern w:val="0"/>
                <w:szCs w:val="21"/>
                <w:lang w:bidi="ar"/>
              </w:rPr>
              <w:t>刀刺；</w:t>
            </w:r>
            <w:r>
              <w:rPr>
                <w:rFonts w:ascii="宋体" w:eastAsia="宋体" w:hAnsi="宋体" w:cs="宋体" w:hint="eastAsia"/>
                <w:kern w:val="0"/>
                <w:szCs w:val="21"/>
                <w:lang w:bidi="ar"/>
              </w:rPr>
              <w:br/>
              <w:t>4、立柱及预埋：立柱材料为100mm*100mm*2mm镀锌钢制方管，立柱要满焊接在预埋件上，预埋件尺寸250mm*250mm*12mm钢板，预埋件深度50cm，用混凝土浇实，门体立柱与立柱上端用50mm*50mm*1.5mm镀锌钢管龙门架连接，增加门体运行的稳定性；</w:t>
            </w:r>
            <w:r>
              <w:rPr>
                <w:rFonts w:ascii="宋体" w:eastAsia="宋体" w:hAnsi="宋体" w:cs="宋体" w:hint="eastAsia"/>
                <w:kern w:val="0"/>
                <w:szCs w:val="21"/>
                <w:lang w:bidi="ar"/>
              </w:rPr>
              <w:br/>
              <w:t>5、轨道：门体采用下轨道运行，轨道采用10#轨道钢，采用开挖20cm*20cm的沟槽混凝土预埋；</w:t>
            </w:r>
            <w:r>
              <w:rPr>
                <w:rFonts w:ascii="宋体" w:eastAsia="宋体" w:hAnsi="宋体" w:cs="宋体" w:hint="eastAsia"/>
                <w:kern w:val="0"/>
                <w:szCs w:val="21"/>
                <w:lang w:bidi="ar"/>
              </w:rPr>
              <w:br/>
              <w:t>6、含人行通道小门：高度2m、宽1.3m，材质同隔离网。</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DE467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41E7CC"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664929"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51191C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185A45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8A210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3.6</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22443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▲隔离网电动平移门（8000mm*4500mm）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9ED130"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1、门体尺寸宽8000mm*高4500mm；</w:t>
            </w:r>
            <w:r>
              <w:rPr>
                <w:rFonts w:ascii="宋体" w:eastAsia="宋体" w:hAnsi="宋体" w:cs="宋体" w:hint="eastAsia"/>
                <w:kern w:val="0"/>
                <w:szCs w:val="21"/>
                <w:lang w:bidi="ar"/>
              </w:rPr>
              <w:br/>
              <w:t>2、材料与规格要求：材质同隔离网，外框采用采用100mm*100mm*2mm方管，门</w:t>
            </w:r>
            <w:proofErr w:type="gramStart"/>
            <w:r>
              <w:rPr>
                <w:rFonts w:ascii="宋体" w:eastAsia="宋体" w:hAnsi="宋体" w:cs="宋体" w:hint="eastAsia"/>
                <w:kern w:val="0"/>
                <w:szCs w:val="21"/>
                <w:lang w:bidi="ar"/>
              </w:rPr>
              <w:t>芯采用田</w:t>
            </w:r>
            <w:proofErr w:type="gramEnd"/>
            <w:r>
              <w:rPr>
                <w:rFonts w:ascii="宋体" w:eastAsia="宋体" w:hAnsi="宋体" w:cs="宋体" w:hint="eastAsia"/>
                <w:kern w:val="0"/>
                <w:szCs w:val="21"/>
                <w:lang w:bidi="ar"/>
              </w:rPr>
              <w:t>字形结构所有内框架采用，80mm*40mm*2mm方管，采用</w:t>
            </w:r>
            <w:proofErr w:type="gramStart"/>
            <w:r>
              <w:rPr>
                <w:rFonts w:ascii="宋体" w:eastAsia="宋体" w:hAnsi="宋体" w:cs="宋体" w:hint="eastAsia"/>
                <w:kern w:val="0"/>
                <w:szCs w:val="21"/>
                <w:lang w:bidi="ar"/>
              </w:rPr>
              <w:t>刀片网</w:t>
            </w:r>
            <w:proofErr w:type="gramEnd"/>
            <w:r>
              <w:rPr>
                <w:rFonts w:ascii="宋体" w:eastAsia="宋体" w:hAnsi="宋体" w:cs="宋体" w:hint="eastAsia"/>
                <w:kern w:val="0"/>
                <w:szCs w:val="21"/>
                <w:lang w:bidi="ar"/>
              </w:rPr>
              <w:t>覆盖；</w:t>
            </w:r>
            <w:r>
              <w:rPr>
                <w:rFonts w:ascii="宋体" w:eastAsia="宋体" w:hAnsi="宋体" w:cs="宋体" w:hint="eastAsia"/>
                <w:kern w:val="0"/>
                <w:szCs w:val="21"/>
                <w:lang w:bidi="ar"/>
              </w:rPr>
              <w:br/>
              <w:t>3、技术要求：采用最</w:t>
            </w:r>
            <w:r>
              <w:rPr>
                <w:rFonts w:ascii="宋体" w:eastAsia="宋体" w:hAnsi="宋体" w:cs="宋体" w:hint="eastAsia"/>
                <w:kern w:val="0"/>
                <w:szCs w:val="21"/>
                <w:lang w:bidi="ar"/>
              </w:rPr>
              <w:lastRenderedPageBreak/>
              <w:t>新工艺铆固+焊接工艺，横村激光开孔，</w:t>
            </w:r>
            <w:proofErr w:type="gramStart"/>
            <w:r>
              <w:rPr>
                <w:rFonts w:ascii="宋体" w:eastAsia="宋体" w:hAnsi="宋体" w:cs="宋体" w:hint="eastAsia"/>
                <w:kern w:val="0"/>
                <w:szCs w:val="21"/>
                <w:lang w:bidi="ar"/>
              </w:rPr>
              <w:t>竖村插入</w:t>
            </w:r>
            <w:proofErr w:type="gramEnd"/>
            <w:r>
              <w:rPr>
                <w:rFonts w:ascii="宋体" w:eastAsia="宋体" w:hAnsi="宋体" w:cs="宋体" w:hint="eastAsia"/>
                <w:kern w:val="0"/>
                <w:szCs w:val="21"/>
                <w:lang w:bidi="ar"/>
              </w:rPr>
              <w:t>锚固后氩弧焊满焊，门框各处</w:t>
            </w:r>
            <w:proofErr w:type="gramStart"/>
            <w:r>
              <w:rPr>
                <w:rFonts w:ascii="宋体" w:eastAsia="宋体" w:hAnsi="宋体" w:cs="宋体" w:hint="eastAsia"/>
                <w:kern w:val="0"/>
                <w:szCs w:val="21"/>
                <w:lang w:bidi="ar"/>
              </w:rPr>
              <w:t>交接面</w:t>
            </w:r>
            <w:proofErr w:type="gramEnd"/>
            <w:r>
              <w:rPr>
                <w:rFonts w:ascii="宋体" w:eastAsia="宋体" w:hAnsi="宋体" w:cs="宋体" w:hint="eastAsia"/>
                <w:kern w:val="0"/>
                <w:szCs w:val="21"/>
                <w:lang w:bidi="ar"/>
              </w:rPr>
              <w:t>高低差不大于2mm，构件的焊接头抗拉强度应符合相关标准，门扇、门框尺寸高度偏差不超过1.2mm，高度偏差不超过1.5mm，对角线偏差不超过1.2mm，无明显缺陷，门体表面光滑平整，无明显破损和其他缺陷，栅栏横村加</w:t>
            </w:r>
            <w:proofErr w:type="gramStart"/>
            <w:r>
              <w:rPr>
                <w:rFonts w:ascii="宋体" w:eastAsia="宋体" w:hAnsi="宋体" w:cs="宋体" w:hint="eastAsia"/>
                <w:kern w:val="0"/>
                <w:szCs w:val="21"/>
                <w:lang w:bidi="ar"/>
              </w:rPr>
              <w:t>焊防爬</w:t>
            </w:r>
            <w:proofErr w:type="gramEnd"/>
            <w:r>
              <w:rPr>
                <w:rFonts w:ascii="宋体" w:eastAsia="宋体" w:hAnsi="宋体" w:cs="宋体" w:hint="eastAsia"/>
                <w:kern w:val="0"/>
                <w:szCs w:val="21"/>
                <w:lang w:bidi="ar"/>
              </w:rPr>
              <w:t>刀刺；</w:t>
            </w:r>
            <w:r>
              <w:rPr>
                <w:rFonts w:ascii="宋体" w:eastAsia="宋体" w:hAnsi="宋体" w:cs="宋体" w:hint="eastAsia"/>
                <w:kern w:val="0"/>
                <w:szCs w:val="21"/>
                <w:lang w:bidi="ar"/>
              </w:rPr>
              <w:br/>
              <w:t>4、立柱及预埋：立柱材料为100mm*100mm*2mm钢制方管，立柱要满焊接在预埋件上，预埋件尺寸250mm*250mm*12mm钢板，预埋件深度50cm，用混凝土浇实，门体立柱与立柱上端用50mm*50mm*1.5mm钢管龙门架连接，增加门体运行的稳定性；</w:t>
            </w:r>
            <w:r>
              <w:rPr>
                <w:rFonts w:ascii="宋体" w:eastAsia="宋体" w:hAnsi="宋体" w:cs="宋体" w:hint="eastAsia"/>
                <w:kern w:val="0"/>
                <w:szCs w:val="21"/>
                <w:lang w:bidi="ar"/>
              </w:rPr>
              <w:br/>
              <w:t>5、轨道：门体采用下轨道运行，轨道采用10#轨道钢，采用开挖20cm*20cm的沟槽混凝土预埋；</w:t>
            </w:r>
            <w:r>
              <w:rPr>
                <w:rFonts w:ascii="宋体" w:eastAsia="宋体" w:hAnsi="宋体" w:cs="宋体" w:hint="eastAsia"/>
                <w:kern w:val="0"/>
                <w:szCs w:val="21"/>
                <w:lang w:bidi="ar"/>
              </w:rPr>
              <w:br/>
              <w:t>6、含人行通道小门，高度2m、宽1.3m，材质同隔离网。</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CBD98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66027E"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7A5073"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16D19D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433D1C2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FFCB1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3.7</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1F37D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▲隔离网电动平移门（6000mm*4500mm）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AE81C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1、门体尺寸宽6000mm*高4500mm；</w:t>
            </w:r>
            <w:r>
              <w:rPr>
                <w:rFonts w:ascii="宋体" w:eastAsia="宋体" w:hAnsi="宋体" w:cs="宋体" w:hint="eastAsia"/>
                <w:kern w:val="0"/>
                <w:szCs w:val="21"/>
                <w:lang w:bidi="ar"/>
              </w:rPr>
              <w:br/>
              <w:t>2、材料与规格要求：材质同隔离网，外框采用采用</w:t>
            </w:r>
            <w:r>
              <w:rPr>
                <w:rFonts w:ascii="宋体" w:eastAsia="宋体" w:hAnsi="宋体" w:cs="宋体" w:hint="eastAsia"/>
                <w:kern w:val="0"/>
                <w:szCs w:val="21"/>
                <w:lang w:bidi="ar"/>
              </w:rPr>
              <w:lastRenderedPageBreak/>
              <w:t>100mm*100mm*2mm方管，门</w:t>
            </w:r>
            <w:proofErr w:type="gramStart"/>
            <w:r>
              <w:rPr>
                <w:rFonts w:ascii="宋体" w:eastAsia="宋体" w:hAnsi="宋体" w:cs="宋体" w:hint="eastAsia"/>
                <w:kern w:val="0"/>
                <w:szCs w:val="21"/>
                <w:lang w:bidi="ar"/>
              </w:rPr>
              <w:t>芯采用田</w:t>
            </w:r>
            <w:proofErr w:type="gramEnd"/>
            <w:r>
              <w:rPr>
                <w:rFonts w:ascii="宋体" w:eastAsia="宋体" w:hAnsi="宋体" w:cs="宋体" w:hint="eastAsia"/>
                <w:kern w:val="0"/>
                <w:szCs w:val="21"/>
                <w:lang w:bidi="ar"/>
              </w:rPr>
              <w:t>字形结构所有内框架采用，80mm*40mm*2mm方管，采用</w:t>
            </w:r>
            <w:proofErr w:type="gramStart"/>
            <w:r>
              <w:rPr>
                <w:rFonts w:ascii="宋体" w:eastAsia="宋体" w:hAnsi="宋体" w:cs="宋体" w:hint="eastAsia"/>
                <w:kern w:val="0"/>
                <w:szCs w:val="21"/>
                <w:lang w:bidi="ar"/>
              </w:rPr>
              <w:t>刀片网</w:t>
            </w:r>
            <w:proofErr w:type="gramEnd"/>
            <w:r>
              <w:rPr>
                <w:rFonts w:ascii="宋体" w:eastAsia="宋体" w:hAnsi="宋体" w:cs="宋体" w:hint="eastAsia"/>
                <w:kern w:val="0"/>
                <w:szCs w:val="21"/>
                <w:lang w:bidi="ar"/>
              </w:rPr>
              <w:t>覆盖；</w:t>
            </w:r>
            <w:r>
              <w:rPr>
                <w:rFonts w:ascii="宋体" w:eastAsia="宋体" w:hAnsi="宋体" w:cs="宋体" w:hint="eastAsia"/>
                <w:kern w:val="0"/>
                <w:szCs w:val="21"/>
                <w:lang w:bidi="ar"/>
              </w:rPr>
              <w:br/>
              <w:t>3、技术要求：采用最新工艺铆固+焊接工艺，横村激光开孔，</w:t>
            </w:r>
            <w:proofErr w:type="gramStart"/>
            <w:r>
              <w:rPr>
                <w:rFonts w:ascii="宋体" w:eastAsia="宋体" w:hAnsi="宋体" w:cs="宋体" w:hint="eastAsia"/>
                <w:kern w:val="0"/>
                <w:szCs w:val="21"/>
                <w:lang w:bidi="ar"/>
              </w:rPr>
              <w:t>竖村插入</w:t>
            </w:r>
            <w:proofErr w:type="gramEnd"/>
            <w:r>
              <w:rPr>
                <w:rFonts w:ascii="宋体" w:eastAsia="宋体" w:hAnsi="宋体" w:cs="宋体" w:hint="eastAsia"/>
                <w:kern w:val="0"/>
                <w:szCs w:val="21"/>
                <w:lang w:bidi="ar"/>
              </w:rPr>
              <w:t>锚固后氩弧焊满焊，门框各处</w:t>
            </w:r>
            <w:proofErr w:type="gramStart"/>
            <w:r>
              <w:rPr>
                <w:rFonts w:ascii="宋体" w:eastAsia="宋体" w:hAnsi="宋体" w:cs="宋体" w:hint="eastAsia"/>
                <w:kern w:val="0"/>
                <w:szCs w:val="21"/>
                <w:lang w:bidi="ar"/>
              </w:rPr>
              <w:t>交接面</w:t>
            </w:r>
            <w:proofErr w:type="gramEnd"/>
            <w:r>
              <w:rPr>
                <w:rFonts w:ascii="宋体" w:eastAsia="宋体" w:hAnsi="宋体" w:cs="宋体" w:hint="eastAsia"/>
                <w:kern w:val="0"/>
                <w:szCs w:val="21"/>
                <w:lang w:bidi="ar"/>
              </w:rPr>
              <w:t>高低差不大于2mm，构件的焊接头抗拉强度应符合相关标准，门扇、门框尺寸高度偏差不超过1.2mm，高度偏差不超过1.5mm，对角线偏差不超过1.2mm，无明显缺陷，门体表面光滑平整，无明显破损和其他缺陷，栅栏横村加</w:t>
            </w:r>
            <w:proofErr w:type="gramStart"/>
            <w:r>
              <w:rPr>
                <w:rFonts w:ascii="宋体" w:eastAsia="宋体" w:hAnsi="宋体" w:cs="宋体" w:hint="eastAsia"/>
                <w:kern w:val="0"/>
                <w:szCs w:val="21"/>
                <w:lang w:bidi="ar"/>
              </w:rPr>
              <w:t>焊防爬</w:t>
            </w:r>
            <w:proofErr w:type="gramEnd"/>
            <w:r>
              <w:rPr>
                <w:rFonts w:ascii="宋体" w:eastAsia="宋体" w:hAnsi="宋体" w:cs="宋体" w:hint="eastAsia"/>
                <w:kern w:val="0"/>
                <w:szCs w:val="21"/>
                <w:lang w:bidi="ar"/>
              </w:rPr>
              <w:t>刀刺；</w:t>
            </w:r>
            <w:r>
              <w:rPr>
                <w:rFonts w:ascii="宋体" w:eastAsia="宋体" w:hAnsi="宋体" w:cs="宋体" w:hint="eastAsia"/>
                <w:kern w:val="0"/>
                <w:szCs w:val="21"/>
                <w:lang w:bidi="ar"/>
              </w:rPr>
              <w:br/>
              <w:t>4、立柱及预埋：立柱材料为100mm*100mm*2mm钢制方管，立柱要满焊接在预埋件上，预埋件尺寸250mm*250mm*12mm钢板，预埋件深度50cm，用混凝土浇实，门体立柱与立柱上端用50mm*50mm*1.5mm钢管龙门架连接，增加门体运行的稳定性；</w:t>
            </w:r>
            <w:r>
              <w:rPr>
                <w:rFonts w:ascii="宋体" w:eastAsia="宋体" w:hAnsi="宋体" w:cs="宋体" w:hint="eastAsia"/>
                <w:kern w:val="0"/>
                <w:szCs w:val="21"/>
                <w:lang w:bidi="ar"/>
              </w:rPr>
              <w:br/>
              <w:t>5、轨道：门体采用下轨道运行，轨道采用10#轨道钢，采用开挖20cm*20cm的沟槽混凝土预埋；</w:t>
            </w:r>
            <w:r>
              <w:rPr>
                <w:rFonts w:ascii="宋体" w:eastAsia="宋体" w:hAnsi="宋体" w:cs="宋体" w:hint="eastAsia"/>
                <w:kern w:val="0"/>
                <w:szCs w:val="21"/>
                <w:lang w:bidi="ar"/>
              </w:rPr>
              <w:br/>
              <w:t>6、含人行通道小门，</w:t>
            </w:r>
            <w:r>
              <w:rPr>
                <w:rFonts w:ascii="宋体" w:eastAsia="宋体" w:hAnsi="宋体" w:cs="宋体" w:hint="eastAsia"/>
                <w:kern w:val="0"/>
                <w:szCs w:val="21"/>
                <w:lang w:bidi="ar"/>
              </w:rPr>
              <w:lastRenderedPageBreak/>
              <w:t>高度2米、宽1.3米，材质同隔离网。</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B4C7F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683C6D"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E2F870"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061CE8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274D10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6F1CA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3.8</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AC0CC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▲隔离网电动平移门（4000mm*3500mm）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726E9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1、门体尺寸宽4000*高3500mm；</w:t>
            </w:r>
            <w:r>
              <w:rPr>
                <w:rFonts w:ascii="宋体" w:eastAsia="宋体" w:hAnsi="宋体" w:cs="宋体" w:hint="eastAsia"/>
                <w:kern w:val="0"/>
                <w:szCs w:val="21"/>
                <w:lang w:bidi="ar"/>
              </w:rPr>
              <w:br/>
              <w:t>2、材料与规格要求：材质同隔离网，外框采用采用100mm*100mm*2mm方管，门</w:t>
            </w:r>
            <w:proofErr w:type="gramStart"/>
            <w:r>
              <w:rPr>
                <w:rFonts w:ascii="宋体" w:eastAsia="宋体" w:hAnsi="宋体" w:cs="宋体" w:hint="eastAsia"/>
                <w:kern w:val="0"/>
                <w:szCs w:val="21"/>
                <w:lang w:bidi="ar"/>
              </w:rPr>
              <w:t>芯采用田</w:t>
            </w:r>
            <w:proofErr w:type="gramEnd"/>
            <w:r>
              <w:rPr>
                <w:rFonts w:ascii="宋体" w:eastAsia="宋体" w:hAnsi="宋体" w:cs="宋体" w:hint="eastAsia"/>
                <w:kern w:val="0"/>
                <w:szCs w:val="21"/>
                <w:lang w:bidi="ar"/>
              </w:rPr>
              <w:t>字形结构所有内框架采用，80mm*40mm*2mm方管，采用</w:t>
            </w:r>
            <w:proofErr w:type="gramStart"/>
            <w:r>
              <w:rPr>
                <w:rFonts w:ascii="宋体" w:eastAsia="宋体" w:hAnsi="宋体" w:cs="宋体" w:hint="eastAsia"/>
                <w:kern w:val="0"/>
                <w:szCs w:val="21"/>
                <w:lang w:bidi="ar"/>
              </w:rPr>
              <w:t>刀片网</w:t>
            </w:r>
            <w:proofErr w:type="gramEnd"/>
            <w:r>
              <w:rPr>
                <w:rFonts w:ascii="宋体" w:eastAsia="宋体" w:hAnsi="宋体" w:cs="宋体" w:hint="eastAsia"/>
                <w:kern w:val="0"/>
                <w:szCs w:val="21"/>
                <w:lang w:bidi="ar"/>
              </w:rPr>
              <w:t>覆盖；</w:t>
            </w:r>
            <w:r>
              <w:rPr>
                <w:rFonts w:ascii="宋体" w:eastAsia="宋体" w:hAnsi="宋体" w:cs="宋体" w:hint="eastAsia"/>
                <w:kern w:val="0"/>
                <w:szCs w:val="21"/>
                <w:lang w:bidi="ar"/>
              </w:rPr>
              <w:br/>
              <w:t>3、技术要求：采用最新工艺铆固+焊接工艺，横村激光开孔，</w:t>
            </w:r>
            <w:proofErr w:type="gramStart"/>
            <w:r>
              <w:rPr>
                <w:rFonts w:ascii="宋体" w:eastAsia="宋体" w:hAnsi="宋体" w:cs="宋体" w:hint="eastAsia"/>
                <w:kern w:val="0"/>
                <w:szCs w:val="21"/>
                <w:lang w:bidi="ar"/>
              </w:rPr>
              <w:t>竖村插入</w:t>
            </w:r>
            <w:proofErr w:type="gramEnd"/>
            <w:r>
              <w:rPr>
                <w:rFonts w:ascii="宋体" w:eastAsia="宋体" w:hAnsi="宋体" w:cs="宋体" w:hint="eastAsia"/>
                <w:kern w:val="0"/>
                <w:szCs w:val="21"/>
                <w:lang w:bidi="ar"/>
              </w:rPr>
              <w:t>锚固后氩弧焊满焊，门框各处</w:t>
            </w:r>
            <w:proofErr w:type="gramStart"/>
            <w:r>
              <w:rPr>
                <w:rFonts w:ascii="宋体" w:eastAsia="宋体" w:hAnsi="宋体" w:cs="宋体" w:hint="eastAsia"/>
                <w:kern w:val="0"/>
                <w:szCs w:val="21"/>
                <w:lang w:bidi="ar"/>
              </w:rPr>
              <w:t>交接面</w:t>
            </w:r>
            <w:proofErr w:type="gramEnd"/>
            <w:r>
              <w:rPr>
                <w:rFonts w:ascii="宋体" w:eastAsia="宋体" w:hAnsi="宋体" w:cs="宋体" w:hint="eastAsia"/>
                <w:kern w:val="0"/>
                <w:szCs w:val="21"/>
                <w:lang w:bidi="ar"/>
              </w:rPr>
              <w:t>高低差不大于2mm，构件的焊接头抗拉强度应符合相关标准，门扇、门框尺寸高度偏差不超过1.2mm，高度偏差不超过1.5mm，对角线偏差不超过1.2mm，无明显缺陷，门体表面光滑平整，无明显破损和其他缺陷，栅栏横村加</w:t>
            </w:r>
            <w:proofErr w:type="gramStart"/>
            <w:r>
              <w:rPr>
                <w:rFonts w:ascii="宋体" w:eastAsia="宋体" w:hAnsi="宋体" w:cs="宋体" w:hint="eastAsia"/>
                <w:kern w:val="0"/>
                <w:szCs w:val="21"/>
                <w:lang w:bidi="ar"/>
              </w:rPr>
              <w:t>焊防爬</w:t>
            </w:r>
            <w:proofErr w:type="gramEnd"/>
            <w:r>
              <w:rPr>
                <w:rFonts w:ascii="宋体" w:eastAsia="宋体" w:hAnsi="宋体" w:cs="宋体" w:hint="eastAsia"/>
                <w:kern w:val="0"/>
                <w:szCs w:val="21"/>
                <w:lang w:bidi="ar"/>
              </w:rPr>
              <w:t>刀刺；</w:t>
            </w:r>
            <w:r>
              <w:rPr>
                <w:rFonts w:ascii="宋体" w:eastAsia="宋体" w:hAnsi="宋体" w:cs="宋体" w:hint="eastAsia"/>
                <w:kern w:val="0"/>
                <w:szCs w:val="21"/>
                <w:lang w:bidi="ar"/>
              </w:rPr>
              <w:br/>
              <w:t>4、立柱及预埋：立柱材料为100mm*100mm*2mm钢制方管，立柱要满焊接在预埋件上，预埋件尺寸250mm*250mm*12mm钢板，预埋件深度50cm，用混凝土浇实，门体立柱与立柱上端用50mm*50mm*1.5mm钢管龙门架连接，增加门体运行的稳定性；</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5、轨道：门体采用下轨道运行，轨道采用10#轨道钢，采用开挖20cm*20cm的沟槽混凝土预埋。</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09FB0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EF7F99"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F04CC"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867D57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A4C23D9"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84E0F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3.9</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B796F5"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隔离网手动推拉门（4000mm*3500mm）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7216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1、门体尺寸宽4000*高3500mm；</w:t>
            </w:r>
            <w:r>
              <w:rPr>
                <w:rFonts w:ascii="宋体" w:eastAsia="宋体" w:hAnsi="宋体" w:cs="宋体" w:hint="eastAsia"/>
                <w:kern w:val="0"/>
                <w:szCs w:val="21"/>
                <w:lang w:bidi="ar"/>
              </w:rPr>
              <w:br/>
              <w:t>2、材料与规格要求：材质同隔离网，外框采用采用100mm*100mm*2mm方管，门</w:t>
            </w:r>
            <w:proofErr w:type="gramStart"/>
            <w:r>
              <w:rPr>
                <w:rFonts w:ascii="宋体" w:eastAsia="宋体" w:hAnsi="宋体" w:cs="宋体" w:hint="eastAsia"/>
                <w:kern w:val="0"/>
                <w:szCs w:val="21"/>
                <w:lang w:bidi="ar"/>
              </w:rPr>
              <w:t>芯采用田</w:t>
            </w:r>
            <w:proofErr w:type="gramEnd"/>
            <w:r>
              <w:rPr>
                <w:rFonts w:ascii="宋体" w:eastAsia="宋体" w:hAnsi="宋体" w:cs="宋体" w:hint="eastAsia"/>
                <w:kern w:val="0"/>
                <w:szCs w:val="21"/>
                <w:lang w:bidi="ar"/>
              </w:rPr>
              <w:t>字形结构所有内框架采用，80mm*40mm*2mm不锈钢方管，采用</w:t>
            </w:r>
            <w:proofErr w:type="gramStart"/>
            <w:r>
              <w:rPr>
                <w:rFonts w:ascii="宋体" w:eastAsia="宋体" w:hAnsi="宋体" w:cs="宋体" w:hint="eastAsia"/>
                <w:kern w:val="0"/>
                <w:szCs w:val="21"/>
                <w:lang w:bidi="ar"/>
              </w:rPr>
              <w:t>刀片网</w:t>
            </w:r>
            <w:proofErr w:type="gramEnd"/>
            <w:r>
              <w:rPr>
                <w:rFonts w:ascii="宋体" w:eastAsia="宋体" w:hAnsi="宋体" w:cs="宋体" w:hint="eastAsia"/>
                <w:kern w:val="0"/>
                <w:szCs w:val="21"/>
                <w:lang w:bidi="ar"/>
              </w:rPr>
              <w:t>覆盖；</w:t>
            </w:r>
            <w:r>
              <w:rPr>
                <w:rFonts w:ascii="宋体" w:eastAsia="宋体" w:hAnsi="宋体" w:cs="宋体" w:hint="eastAsia"/>
                <w:kern w:val="0"/>
                <w:szCs w:val="21"/>
                <w:lang w:bidi="ar"/>
              </w:rPr>
              <w:br/>
              <w:t>3、技术要求：采用最新工艺铆固+焊接工艺，横村激光开孔，</w:t>
            </w:r>
            <w:proofErr w:type="gramStart"/>
            <w:r>
              <w:rPr>
                <w:rFonts w:ascii="宋体" w:eastAsia="宋体" w:hAnsi="宋体" w:cs="宋体" w:hint="eastAsia"/>
                <w:kern w:val="0"/>
                <w:szCs w:val="21"/>
                <w:lang w:bidi="ar"/>
              </w:rPr>
              <w:t>竖村插入</w:t>
            </w:r>
            <w:proofErr w:type="gramEnd"/>
            <w:r>
              <w:rPr>
                <w:rFonts w:ascii="宋体" w:eastAsia="宋体" w:hAnsi="宋体" w:cs="宋体" w:hint="eastAsia"/>
                <w:kern w:val="0"/>
                <w:szCs w:val="21"/>
                <w:lang w:bidi="ar"/>
              </w:rPr>
              <w:t>锚固后氩弧焊满焊，门框各处</w:t>
            </w:r>
            <w:proofErr w:type="gramStart"/>
            <w:r>
              <w:rPr>
                <w:rFonts w:ascii="宋体" w:eastAsia="宋体" w:hAnsi="宋体" w:cs="宋体" w:hint="eastAsia"/>
                <w:kern w:val="0"/>
                <w:szCs w:val="21"/>
                <w:lang w:bidi="ar"/>
              </w:rPr>
              <w:t>交接面</w:t>
            </w:r>
            <w:proofErr w:type="gramEnd"/>
            <w:r>
              <w:rPr>
                <w:rFonts w:ascii="宋体" w:eastAsia="宋体" w:hAnsi="宋体" w:cs="宋体" w:hint="eastAsia"/>
                <w:kern w:val="0"/>
                <w:szCs w:val="21"/>
                <w:lang w:bidi="ar"/>
              </w:rPr>
              <w:t>高低差不大于2mm，构件的焊接头抗拉强度应符合相关标准，门扇、门框尺寸高度偏差不超过1.2mm，高度偏差不超过1.5mm，对角线偏差不超过1.2mm，无明显缺陷，门体表面光滑平整，无明显破损和其他缺陷，栅栏横村加</w:t>
            </w:r>
            <w:proofErr w:type="gramStart"/>
            <w:r>
              <w:rPr>
                <w:rFonts w:ascii="宋体" w:eastAsia="宋体" w:hAnsi="宋体" w:cs="宋体" w:hint="eastAsia"/>
                <w:kern w:val="0"/>
                <w:szCs w:val="21"/>
                <w:lang w:bidi="ar"/>
              </w:rPr>
              <w:t>焊防爬</w:t>
            </w:r>
            <w:proofErr w:type="gramEnd"/>
            <w:r>
              <w:rPr>
                <w:rFonts w:ascii="宋体" w:eastAsia="宋体" w:hAnsi="宋体" w:cs="宋体" w:hint="eastAsia"/>
                <w:kern w:val="0"/>
                <w:szCs w:val="21"/>
                <w:lang w:bidi="ar"/>
              </w:rPr>
              <w:t>刀刺；</w:t>
            </w:r>
            <w:r>
              <w:rPr>
                <w:rFonts w:ascii="宋体" w:eastAsia="宋体" w:hAnsi="宋体" w:cs="宋体" w:hint="eastAsia"/>
                <w:kern w:val="0"/>
                <w:szCs w:val="21"/>
                <w:lang w:bidi="ar"/>
              </w:rPr>
              <w:br/>
              <w:t>4、立柱及预埋：立柱材料为100mm*100mm*2mm钢制方管，立柱要满焊接在预埋件上，预埋件尺寸250mm*250mm*12mm钢板，预埋件深度50cm，用混凝土浇实，门体立</w:t>
            </w:r>
            <w:r>
              <w:rPr>
                <w:rFonts w:ascii="宋体" w:eastAsia="宋体" w:hAnsi="宋体" w:cs="宋体" w:hint="eastAsia"/>
                <w:kern w:val="0"/>
                <w:szCs w:val="21"/>
                <w:lang w:bidi="ar"/>
              </w:rPr>
              <w:lastRenderedPageBreak/>
              <w:t>柱与立柱上端用50mm*50mm*1.5mm钢管龙门架连接，增加门体运行的稳定性。</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3A261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D3415B"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EF81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200F88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79D15432"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08018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3.10</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2EFBF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隔离网手动推拉门（3000mm*3500mm）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844855"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1、门体尺寸宽3000*高3500mm；</w:t>
            </w:r>
            <w:r>
              <w:rPr>
                <w:rFonts w:ascii="宋体" w:eastAsia="宋体" w:hAnsi="宋体" w:cs="宋体" w:hint="eastAsia"/>
                <w:kern w:val="0"/>
                <w:szCs w:val="21"/>
                <w:lang w:bidi="ar"/>
              </w:rPr>
              <w:br/>
              <w:t>2、材料与规格要求：材质同隔离网，外框采用采用100mm*100mm*2mm方管，门</w:t>
            </w:r>
            <w:proofErr w:type="gramStart"/>
            <w:r>
              <w:rPr>
                <w:rFonts w:ascii="宋体" w:eastAsia="宋体" w:hAnsi="宋体" w:cs="宋体" w:hint="eastAsia"/>
                <w:kern w:val="0"/>
                <w:szCs w:val="21"/>
                <w:lang w:bidi="ar"/>
              </w:rPr>
              <w:t>芯采用田</w:t>
            </w:r>
            <w:proofErr w:type="gramEnd"/>
            <w:r>
              <w:rPr>
                <w:rFonts w:ascii="宋体" w:eastAsia="宋体" w:hAnsi="宋体" w:cs="宋体" w:hint="eastAsia"/>
                <w:kern w:val="0"/>
                <w:szCs w:val="21"/>
                <w:lang w:bidi="ar"/>
              </w:rPr>
              <w:t>字形结构所有内框架采用，80mm*40mm*2mm不锈钢方管，采用</w:t>
            </w:r>
            <w:proofErr w:type="gramStart"/>
            <w:r>
              <w:rPr>
                <w:rFonts w:ascii="宋体" w:eastAsia="宋体" w:hAnsi="宋体" w:cs="宋体" w:hint="eastAsia"/>
                <w:kern w:val="0"/>
                <w:szCs w:val="21"/>
                <w:lang w:bidi="ar"/>
              </w:rPr>
              <w:t>刀片网</w:t>
            </w:r>
            <w:proofErr w:type="gramEnd"/>
            <w:r>
              <w:rPr>
                <w:rFonts w:ascii="宋体" w:eastAsia="宋体" w:hAnsi="宋体" w:cs="宋体" w:hint="eastAsia"/>
                <w:kern w:val="0"/>
                <w:szCs w:val="21"/>
                <w:lang w:bidi="ar"/>
              </w:rPr>
              <w:t>覆盖；</w:t>
            </w:r>
            <w:r>
              <w:rPr>
                <w:rFonts w:ascii="宋体" w:eastAsia="宋体" w:hAnsi="宋体" w:cs="宋体" w:hint="eastAsia"/>
                <w:kern w:val="0"/>
                <w:szCs w:val="21"/>
                <w:lang w:bidi="ar"/>
              </w:rPr>
              <w:br/>
              <w:t>3、技术要求：采用最新工艺铆固+焊接工艺，横村激光开孔，</w:t>
            </w:r>
            <w:proofErr w:type="gramStart"/>
            <w:r>
              <w:rPr>
                <w:rFonts w:ascii="宋体" w:eastAsia="宋体" w:hAnsi="宋体" w:cs="宋体" w:hint="eastAsia"/>
                <w:kern w:val="0"/>
                <w:szCs w:val="21"/>
                <w:lang w:bidi="ar"/>
              </w:rPr>
              <w:t>竖村插入</w:t>
            </w:r>
            <w:proofErr w:type="gramEnd"/>
            <w:r>
              <w:rPr>
                <w:rFonts w:ascii="宋体" w:eastAsia="宋体" w:hAnsi="宋体" w:cs="宋体" w:hint="eastAsia"/>
                <w:kern w:val="0"/>
                <w:szCs w:val="21"/>
                <w:lang w:bidi="ar"/>
              </w:rPr>
              <w:t>锚固后氩弧焊满焊，门框各处</w:t>
            </w:r>
            <w:proofErr w:type="gramStart"/>
            <w:r>
              <w:rPr>
                <w:rFonts w:ascii="宋体" w:eastAsia="宋体" w:hAnsi="宋体" w:cs="宋体" w:hint="eastAsia"/>
                <w:kern w:val="0"/>
                <w:szCs w:val="21"/>
                <w:lang w:bidi="ar"/>
              </w:rPr>
              <w:t>交接面</w:t>
            </w:r>
            <w:proofErr w:type="gramEnd"/>
            <w:r>
              <w:rPr>
                <w:rFonts w:ascii="宋体" w:eastAsia="宋体" w:hAnsi="宋体" w:cs="宋体" w:hint="eastAsia"/>
                <w:kern w:val="0"/>
                <w:szCs w:val="21"/>
                <w:lang w:bidi="ar"/>
              </w:rPr>
              <w:t>高低差不大于2mm，构件的焊接头抗拉强度应符合相关标准，门扇、门框尺寸高度偏差不超过1.2mm，高度偏差不超过1.5mm，对角线偏差不超过1.2mm，无明显缺陷，门体表面光滑平整，无明显破损和其他缺陷，栅栏横村加</w:t>
            </w:r>
            <w:proofErr w:type="gramStart"/>
            <w:r>
              <w:rPr>
                <w:rFonts w:ascii="宋体" w:eastAsia="宋体" w:hAnsi="宋体" w:cs="宋体" w:hint="eastAsia"/>
                <w:kern w:val="0"/>
                <w:szCs w:val="21"/>
                <w:lang w:bidi="ar"/>
              </w:rPr>
              <w:t>焊防爬</w:t>
            </w:r>
            <w:proofErr w:type="gramEnd"/>
            <w:r>
              <w:rPr>
                <w:rFonts w:ascii="宋体" w:eastAsia="宋体" w:hAnsi="宋体" w:cs="宋体" w:hint="eastAsia"/>
                <w:kern w:val="0"/>
                <w:szCs w:val="21"/>
                <w:lang w:bidi="ar"/>
              </w:rPr>
              <w:t>刀刺；</w:t>
            </w:r>
            <w:r>
              <w:rPr>
                <w:rFonts w:ascii="宋体" w:eastAsia="宋体" w:hAnsi="宋体" w:cs="宋体" w:hint="eastAsia"/>
                <w:kern w:val="0"/>
                <w:szCs w:val="21"/>
                <w:lang w:bidi="ar"/>
              </w:rPr>
              <w:br/>
              <w:t>4、立柱及预埋：立柱材料为100mm*100mm*2mm钢制方管，立柱要满焊接在预埋件上，预埋件尺寸250mm*250mm*12mm钢板，预埋件深度50cm，用混凝土浇实，门体立柱与立柱上端用</w:t>
            </w:r>
            <w:r>
              <w:rPr>
                <w:rFonts w:ascii="宋体" w:eastAsia="宋体" w:hAnsi="宋体" w:cs="宋体" w:hint="eastAsia"/>
                <w:kern w:val="0"/>
                <w:szCs w:val="21"/>
                <w:lang w:bidi="ar"/>
              </w:rPr>
              <w:lastRenderedPageBreak/>
              <w:t>50mm*50mm*1.5mm钢管龙门架连接，增加门体运行的稳定性。</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7C16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23E5DD"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60768"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71C6FC7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32BC42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980E0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3.11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600DB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550W开门电机</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FB359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1、电机壳体厚度：≥1.3mm；</w:t>
            </w:r>
            <w:r>
              <w:rPr>
                <w:rFonts w:ascii="宋体" w:eastAsia="宋体" w:hAnsi="宋体" w:cs="宋体" w:hint="eastAsia"/>
                <w:kern w:val="0"/>
                <w:szCs w:val="21"/>
                <w:lang w:bidi="ar"/>
              </w:rPr>
              <w:br/>
              <w:t>2、额定电压：220VAC/50Hz；</w:t>
            </w:r>
            <w:r>
              <w:rPr>
                <w:rFonts w:ascii="宋体" w:eastAsia="宋体" w:hAnsi="宋体" w:cs="宋体" w:hint="eastAsia"/>
                <w:kern w:val="0"/>
                <w:szCs w:val="21"/>
                <w:lang w:bidi="ar"/>
              </w:rPr>
              <w:br/>
              <w:t>3、额定功率：550W；</w:t>
            </w:r>
            <w:r>
              <w:rPr>
                <w:rFonts w:ascii="宋体" w:eastAsia="宋体" w:hAnsi="宋体" w:cs="宋体" w:hint="eastAsia"/>
                <w:kern w:val="0"/>
                <w:szCs w:val="21"/>
                <w:lang w:bidi="ar"/>
              </w:rPr>
              <w:br/>
              <w:t>4、启动扭矩：≥2.4N.m；</w:t>
            </w:r>
            <w:r>
              <w:rPr>
                <w:rFonts w:ascii="宋体" w:eastAsia="宋体" w:hAnsi="宋体" w:cs="宋体" w:hint="eastAsia"/>
                <w:kern w:val="0"/>
                <w:szCs w:val="21"/>
                <w:lang w:bidi="ar"/>
              </w:rPr>
              <w:br/>
              <w:t>5、输出转速：≥1400r/min；</w:t>
            </w:r>
            <w:r>
              <w:rPr>
                <w:rFonts w:ascii="宋体" w:eastAsia="宋体" w:hAnsi="宋体" w:cs="宋体" w:hint="eastAsia"/>
                <w:kern w:val="0"/>
                <w:szCs w:val="21"/>
                <w:lang w:bidi="ar"/>
              </w:rPr>
              <w:br/>
              <w:t>6、绝缘等级：B级；</w:t>
            </w:r>
            <w:r>
              <w:rPr>
                <w:rFonts w:ascii="宋体" w:eastAsia="宋体" w:hAnsi="宋体" w:cs="宋体" w:hint="eastAsia"/>
                <w:kern w:val="0"/>
                <w:szCs w:val="21"/>
                <w:lang w:bidi="ar"/>
              </w:rPr>
              <w:br/>
              <w:t>7、防护等级：IP44；</w:t>
            </w:r>
            <w:r>
              <w:rPr>
                <w:rFonts w:ascii="宋体" w:eastAsia="宋体" w:hAnsi="宋体" w:cs="宋体" w:hint="eastAsia"/>
                <w:kern w:val="0"/>
                <w:szCs w:val="21"/>
                <w:lang w:bidi="ar"/>
              </w:rPr>
              <w:br/>
              <w:t>8、电极与外壳表面泄露电流≤0.02mA。</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42E0D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80718"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F51B02"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6.00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D19D5C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949DC45"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12073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3.12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AC393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350W开门电机</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1B406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1、电机壳体厚度：≥1.3mm；</w:t>
            </w:r>
            <w:r>
              <w:rPr>
                <w:rFonts w:ascii="宋体" w:eastAsia="宋体" w:hAnsi="宋体" w:cs="宋体" w:hint="eastAsia"/>
                <w:kern w:val="0"/>
                <w:szCs w:val="21"/>
                <w:lang w:bidi="ar"/>
              </w:rPr>
              <w:br/>
              <w:t>2、额定电压：220VAC/50Hz；</w:t>
            </w:r>
            <w:r>
              <w:rPr>
                <w:rFonts w:ascii="宋体" w:eastAsia="宋体" w:hAnsi="宋体" w:cs="宋体" w:hint="eastAsia"/>
                <w:kern w:val="0"/>
                <w:szCs w:val="21"/>
                <w:lang w:bidi="ar"/>
              </w:rPr>
              <w:br/>
              <w:t>3、额定功率：350W；</w:t>
            </w:r>
            <w:r>
              <w:rPr>
                <w:rFonts w:ascii="宋体" w:eastAsia="宋体" w:hAnsi="宋体" w:cs="宋体" w:hint="eastAsia"/>
                <w:kern w:val="0"/>
                <w:szCs w:val="21"/>
                <w:lang w:bidi="ar"/>
              </w:rPr>
              <w:br/>
              <w:t>4、启动扭矩：≥2.4N.m；</w:t>
            </w:r>
            <w:r>
              <w:rPr>
                <w:rFonts w:ascii="宋体" w:eastAsia="宋体" w:hAnsi="宋体" w:cs="宋体" w:hint="eastAsia"/>
                <w:kern w:val="0"/>
                <w:szCs w:val="21"/>
                <w:lang w:bidi="ar"/>
              </w:rPr>
              <w:br/>
              <w:t>5、输出转速：≥1400r/min；</w:t>
            </w:r>
            <w:r>
              <w:rPr>
                <w:rFonts w:ascii="宋体" w:eastAsia="宋体" w:hAnsi="宋体" w:cs="宋体" w:hint="eastAsia"/>
                <w:kern w:val="0"/>
                <w:szCs w:val="21"/>
                <w:lang w:bidi="ar"/>
              </w:rPr>
              <w:br/>
              <w:t>6、绝缘等级：B级；</w:t>
            </w:r>
            <w:r>
              <w:rPr>
                <w:rFonts w:ascii="宋体" w:eastAsia="宋体" w:hAnsi="宋体" w:cs="宋体" w:hint="eastAsia"/>
                <w:kern w:val="0"/>
                <w:szCs w:val="21"/>
                <w:lang w:bidi="ar"/>
              </w:rPr>
              <w:br/>
              <w:t>7、防护等级：IP44；</w:t>
            </w:r>
            <w:r>
              <w:rPr>
                <w:rFonts w:ascii="宋体" w:eastAsia="宋体" w:hAnsi="宋体" w:cs="宋体" w:hint="eastAsia"/>
                <w:kern w:val="0"/>
                <w:szCs w:val="21"/>
                <w:lang w:bidi="ar"/>
              </w:rPr>
              <w:br/>
              <w:t>8、电极与外壳表面泄露电流≤0.02mA。</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82986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1D2086"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5999B"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8.00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092C2D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4EAB77ED"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9409F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3.13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4E8E2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旧隔离网拆除</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B11CE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将原有的旧隔离网进行拆除，并运送至指定地点堆放；</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ADB6F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51B3D1"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6C43B4"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316.00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86DFDB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r w:rsidR="00970C1A" w14:paraId="70CA48D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4912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3.14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10E4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旧围栏拆除</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EECCAE"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将原有的旧围栏进行拆除，并运送至指定地点堆放；</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2F233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663C42"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29CEC"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526.00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AEAE7C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r w:rsidR="00970C1A" w14:paraId="02BA3B3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58EC2C"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4</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D6910E7" w14:textId="77777777" w:rsidR="00970C1A" w:rsidRDefault="00970C1A" w:rsidP="00AB05E9">
            <w:pPr>
              <w:widowControl/>
              <w:spacing w:line="340" w:lineRule="exact"/>
              <w:jc w:val="left"/>
              <w:rPr>
                <w:rFonts w:ascii="宋体" w:eastAsia="宋体" w:hAnsi="宋体" w:cs="宋体" w:hint="eastAsia"/>
                <w:szCs w:val="21"/>
              </w:rPr>
            </w:pPr>
            <w:proofErr w:type="gramStart"/>
            <w:r>
              <w:rPr>
                <w:rFonts w:ascii="宋体" w:eastAsia="宋体" w:hAnsi="宋体" w:cs="宋体" w:hint="eastAsia"/>
                <w:b/>
                <w:bCs/>
                <w:kern w:val="0"/>
                <w:szCs w:val="21"/>
                <w:lang w:bidi="ar"/>
              </w:rPr>
              <w:t>临高线</w:t>
            </w:r>
            <w:proofErr w:type="gramEnd"/>
            <w:r>
              <w:rPr>
                <w:rFonts w:ascii="宋体" w:eastAsia="宋体" w:hAnsi="宋体" w:cs="宋体" w:hint="eastAsia"/>
                <w:b/>
                <w:bCs/>
                <w:kern w:val="0"/>
                <w:szCs w:val="21"/>
                <w:lang w:bidi="ar"/>
              </w:rPr>
              <w:t>围栏更换</w:t>
            </w:r>
          </w:p>
        </w:tc>
      </w:tr>
      <w:tr w:rsidR="00970C1A" w14:paraId="60DF04B7"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FA4B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4.1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E00A74" w14:textId="77777777" w:rsidR="00970C1A" w:rsidRDefault="00970C1A" w:rsidP="00AB05E9">
            <w:pPr>
              <w:widowControl/>
              <w:spacing w:line="340" w:lineRule="exact"/>
              <w:jc w:val="left"/>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临高线防</w:t>
            </w:r>
            <w:proofErr w:type="gramEnd"/>
            <w:r>
              <w:rPr>
                <w:rFonts w:ascii="宋体" w:eastAsia="宋体" w:hAnsi="宋体" w:cs="宋体" w:hint="eastAsia"/>
                <w:kern w:val="0"/>
                <w:szCs w:val="21"/>
                <w:lang w:bidi="ar"/>
              </w:rPr>
              <w:t>攀爬隔离网</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FDF789"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1、立柱：80mm*80mm*2.0mm*2500mm；</w:t>
            </w:r>
            <w:r>
              <w:rPr>
                <w:rFonts w:ascii="宋体" w:eastAsia="宋体" w:hAnsi="宋体" w:cs="宋体" w:hint="eastAsia"/>
                <w:kern w:val="0"/>
                <w:szCs w:val="21"/>
                <w:lang w:bidi="ar"/>
              </w:rPr>
              <w:br/>
              <w:t>2、V型支架：</w:t>
            </w:r>
            <w:r>
              <w:rPr>
                <w:rFonts w:ascii="宋体" w:eastAsia="宋体" w:hAnsi="宋体" w:cs="宋体" w:hint="eastAsia"/>
                <w:kern w:val="0"/>
                <w:szCs w:val="21"/>
                <w:lang w:bidi="ar"/>
              </w:rPr>
              <w:lastRenderedPageBreak/>
              <w:t>80mm*80mm*2.5mm*500mm；</w:t>
            </w:r>
            <w:r>
              <w:rPr>
                <w:rFonts w:ascii="宋体" w:eastAsia="宋体" w:hAnsi="宋体" w:cs="宋体" w:hint="eastAsia"/>
                <w:kern w:val="0"/>
                <w:szCs w:val="21"/>
                <w:lang w:bidi="ar"/>
              </w:rPr>
              <w:br/>
              <w:t>3、边框：20mm*30mm*1.2mm；</w:t>
            </w:r>
            <w:r>
              <w:rPr>
                <w:rFonts w:ascii="宋体" w:eastAsia="宋体" w:hAnsi="宋体" w:cs="宋体" w:hint="eastAsia"/>
                <w:kern w:val="0"/>
                <w:szCs w:val="21"/>
                <w:lang w:bidi="ar"/>
              </w:rPr>
              <w:br/>
              <w:t>4、钢网：2.5mm*50mm*100mm刀片刺网；</w:t>
            </w:r>
            <w:r>
              <w:rPr>
                <w:rFonts w:ascii="宋体" w:eastAsia="宋体" w:hAnsi="宋体" w:cs="宋体" w:hint="eastAsia"/>
                <w:kern w:val="0"/>
                <w:szCs w:val="21"/>
                <w:lang w:bidi="ar"/>
              </w:rPr>
              <w:br/>
              <w:t>5、钢线：2.5mm镀锌钢丝；</w:t>
            </w:r>
            <w:r>
              <w:rPr>
                <w:rFonts w:ascii="宋体" w:eastAsia="宋体" w:hAnsi="宋体" w:cs="宋体" w:hint="eastAsia"/>
                <w:kern w:val="0"/>
                <w:szCs w:val="21"/>
                <w:lang w:bidi="ar"/>
              </w:rPr>
              <w:br/>
              <w:t>6、立柱、钢网材料均为镀锌+聚酯喷涂双层防腐处理。</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0DEBC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1A32A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泉中</w:t>
            </w:r>
            <w:proofErr w:type="gramStart"/>
            <w:r>
              <w:rPr>
                <w:rFonts w:ascii="宋体" w:eastAsia="宋体" w:hAnsi="宋体" w:cs="宋体" w:hint="eastAsia"/>
                <w:kern w:val="0"/>
                <w:szCs w:val="21"/>
                <w:lang w:bidi="ar"/>
              </w:rPr>
              <w:t>翊</w:t>
            </w:r>
            <w:proofErr w:type="gramEnd"/>
            <w:r>
              <w:rPr>
                <w:rFonts w:ascii="宋体" w:eastAsia="宋体" w:hAnsi="宋体" w:cs="宋体" w:hint="eastAsia"/>
                <w:kern w:val="0"/>
                <w:szCs w:val="21"/>
                <w:lang w:bidi="ar"/>
              </w:rPr>
              <w:t>、舰悦、</w:t>
            </w:r>
            <w:proofErr w:type="gramStart"/>
            <w:r>
              <w:rPr>
                <w:rFonts w:ascii="宋体" w:eastAsia="宋体" w:hAnsi="宋体" w:cs="宋体" w:hint="eastAsia"/>
                <w:kern w:val="0"/>
                <w:szCs w:val="21"/>
                <w:lang w:bidi="ar"/>
              </w:rPr>
              <w:t>奥耐</w:t>
            </w:r>
            <w:proofErr w:type="gramEnd"/>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1695A3"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429.00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17782B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CA9F4AB"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C4D6F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4.2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76C786" w14:textId="77777777" w:rsidR="00970C1A" w:rsidRDefault="00970C1A" w:rsidP="00AB05E9">
            <w:pPr>
              <w:widowControl/>
              <w:spacing w:line="340" w:lineRule="exact"/>
              <w:jc w:val="left"/>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蛇腹型刀刺网</w:t>
            </w:r>
            <w:proofErr w:type="gramEnd"/>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D12FB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1、304不锈钢材质；</w:t>
            </w:r>
            <w:r>
              <w:rPr>
                <w:rFonts w:ascii="宋体" w:eastAsia="宋体" w:hAnsi="宋体" w:cs="宋体" w:hint="eastAsia"/>
                <w:kern w:val="0"/>
                <w:szCs w:val="21"/>
                <w:lang w:bidi="ar"/>
              </w:rPr>
              <w:br/>
              <w:t>2、</w:t>
            </w:r>
            <w:proofErr w:type="gramStart"/>
            <w:r>
              <w:rPr>
                <w:rFonts w:ascii="宋体" w:eastAsia="宋体" w:hAnsi="宋体" w:cs="宋体" w:hint="eastAsia"/>
                <w:kern w:val="0"/>
                <w:szCs w:val="21"/>
                <w:lang w:bidi="ar"/>
              </w:rPr>
              <w:t>蕊</w:t>
            </w:r>
            <w:proofErr w:type="gramEnd"/>
            <w:r>
              <w:rPr>
                <w:rFonts w:ascii="宋体" w:eastAsia="宋体" w:hAnsi="宋体" w:cs="宋体" w:hint="eastAsia"/>
                <w:kern w:val="0"/>
                <w:szCs w:val="21"/>
                <w:lang w:bidi="ar"/>
              </w:rPr>
              <w:t>丝直径2.5mm；</w:t>
            </w:r>
            <w:r>
              <w:rPr>
                <w:rFonts w:ascii="宋体" w:eastAsia="宋体" w:hAnsi="宋体" w:cs="宋体" w:hint="eastAsia"/>
                <w:kern w:val="0"/>
                <w:szCs w:val="21"/>
                <w:lang w:bidi="ar"/>
              </w:rPr>
              <w:br/>
              <w:t>3、</w:t>
            </w:r>
            <w:proofErr w:type="gramStart"/>
            <w:r>
              <w:rPr>
                <w:rFonts w:ascii="宋体" w:eastAsia="宋体" w:hAnsi="宋体" w:cs="宋体" w:hint="eastAsia"/>
                <w:kern w:val="0"/>
                <w:szCs w:val="21"/>
                <w:lang w:bidi="ar"/>
              </w:rPr>
              <w:t>刀长</w:t>
            </w:r>
            <w:proofErr w:type="gramEnd"/>
            <w:r>
              <w:rPr>
                <w:rFonts w:ascii="宋体" w:eastAsia="宋体" w:hAnsi="宋体" w:cs="宋体" w:hint="eastAsia"/>
                <w:kern w:val="0"/>
                <w:szCs w:val="21"/>
                <w:lang w:bidi="ar"/>
              </w:rPr>
              <w:t>22mm，</w:t>
            </w:r>
            <w:proofErr w:type="gramStart"/>
            <w:r>
              <w:rPr>
                <w:rFonts w:ascii="宋体" w:eastAsia="宋体" w:hAnsi="宋体" w:cs="宋体" w:hint="eastAsia"/>
                <w:kern w:val="0"/>
                <w:szCs w:val="21"/>
                <w:lang w:bidi="ar"/>
              </w:rPr>
              <w:t>刀宽</w:t>
            </w:r>
            <w:proofErr w:type="gramEnd"/>
            <w:r>
              <w:rPr>
                <w:rFonts w:ascii="宋体" w:eastAsia="宋体" w:hAnsi="宋体" w:cs="宋体" w:hint="eastAsia"/>
                <w:kern w:val="0"/>
                <w:szCs w:val="21"/>
                <w:lang w:bidi="ar"/>
              </w:rPr>
              <w:t>15mm，厚度0.5mm，刀间距35mm；</w:t>
            </w:r>
            <w:r>
              <w:rPr>
                <w:rFonts w:ascii="宋体" w:eastAsia="宋体" w:hAnsi="宋体" w:cs="宋体" w:hint="eastAsia"/>
                <w:kern w:val="0"/>
                <w:szCs w:val="21"/>
                <w:lang w:bidi="ar"/>
              </w:rPr>
              <w:br/>
              <w:t>4、双螺旋直径φ600mm；</w:t>
            </w:r>
            <w:r>
              <w:rPr>
                <w:rFonts w:ascii="宋体" w:eastAsia="宋体" w:hAnsi="宋体" w:cs="宋体" w:hint="eastAsia"/>
                <w:kern w:val="0"/>
                <w:szCs w:val="21"/>
                <w:lang w:bidi="ar"/>
              </w:rPr>
              <w:br/>
              <w:t>5、密度10圈/米，</w:t>
            </w:r>
            <w:proofErr w:type="gramStart"/>
            <w:r>
              <w:rPr>
                <w:rFonts w:ascii="宋体" w:eastAsia="宋体" w:hAnsi="宋体" w:cs="宋体" w:hint="eastAsia"/>
                <w:kern w:val="0"/>
                <w:szCs w:val="21"/>
                <w:lang w:bidi="ar"/>
              </w:rPr>
              <w:t>圈距排列</w:t>
            </w:r>
            <w:proofErr w:type="gramEnd"/>
            <w:r>
              <w:rPr>
                <w:rFonts w:ascii="宋体" w:eastAsia="宋体" w:hAnsi="宋体" w:cs="宋体" w:hint="eastAsia"/>
                <w:kern w:val="0"/>
                <w:szCs w:val="21"/>
                <w:lang w:bidi="ar"/>
              </w:rPr>
              <w:t>均匀，相邻每圈间距不大于150mm。</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FE5E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C4B7B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泉中</w:t>
            </w:r>
            <w:proofErr w:type="gramStart"/>
            <w:r>
              <w:rPr>
                <w:rFonts w:ascii="宋体" w:eastAsia="宋体" w:hAnsi="宋体" w:cs="宋体" w:hint="eastAsia"/>
                <w:kern w:val="0"/>
                <w:szCs w:val="21"/>
                <w:lang w:bidi="ar"/>
              </w:rPr>
              <w:t>翊</w:t>
            </w:r>
            <w:proofErr w:type="gramEnd"/>
            <w:r>
              <w:rPr>
                <w:rFonts w:ascii="宋体" w:eastAsia="宋体" w:hAnsi="宋体" w:cs="宋体" w:hint="eastAsia"/>
                <w:kern w:val="0"/>
                <w:szCs w:val="21"/>
                <w:lang w:bidi="ar"/>
              </w:rPr>
              <w:t>、舰悦、</w:t>
            </w:r>
            <w:proofErr w:type="gramStart"/>
            <w:r>
              <w:rPr>
                <w:rFonts w:ascii="宋体" w:eastAsia="宋体" w:hAnsi="宋体" w:cs="宋体" w:hint="eastAsia"/>
                <w:kern w:val="0"/>
                <w:szCs w:val="21"/>
                <w:lang w:bidi="ar"/>
              </w:rPr>
              <w:t>奥耐</w:t>
            </w:r>
            <w:proofErr w:type="gramEnd"/>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8188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429.00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D60FBD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2BA918B5"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1C193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4.3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01202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隔离网底座固定安装</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3CA1F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1、下部采用骑马桩与监墙打孔螺栓固定连接或采用膨胀螺栓与现有硬化地面固定安装；</w:t>
            </w:r>
            <w:r>
              <w:rPr>
                <w:rFonts w:ascii="宋体" w:eastAsia="宋体" w:hAnsi="宋体" w:cs="宋体" w:hint="eastAsia"/>
                <w:kern w:val="0"/>
                <w:szCs w:val="21"/>
                <w:lang w:bidi="ar"/>
              </w:rPr>
              <w:br/>
              <w:t>2、满足现场实际安装固定需求。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1F249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CB080C"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009CBD"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184.00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4689B31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C964DBB"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25A1F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4.4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C220E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旧围栏拆除</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75C21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将原有的旧围栏进行拆除，并运送至指定地点堆放；</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A2F93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3E9FAC"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805F6E"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389.00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0D9BF8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r w:rsidR="00970C1A" w14:paraId="56CD45B5"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30B9AD"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二</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1500B45"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配套安防系统建设</w:t>
            </w:r>
          </w:p>
        </w:tc>
      </w:tr>
      <w:tr w:rsidR="00970C1A" w14:paraId="71939622"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82352"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1</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96FD037"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隔离网门禁安装</w:t>
            </w:r>
          </w:p>
        </w:tc>
      </w:tr>
      <w:tr w:rsidR="00970C1A" w14:paraId="3808278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F3937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6DBCB6"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人脸识别门禁一体机</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ED629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★1、确保数据安全，采用国产化芯片与鸿蒙系统，取得</w:t>
            </w:r>
            <w:proofErr w:type="spellStart"/>
            <w:r>
              <w:rPr>
                <w:rFonts w:ascii="宋体" w:eastAsia="宋体" w:hAnsi="宋体" w:cs="宋体" w:hint="eastAsia"/>
                <w:kern w:val="0"/>
                <w:szCs w:val="21"/>
                <w:lang w:bidi="ar"/>
              </w:rPr>
              <w:t>OpenHarmony</w:t>
            </w:r>
            <w:proofErr w:type="spellEnd"/>
            <w:r>
              <w:rPr>
                <w:rFonts w:ascii="宋体" w:eastAsia="宋体" w:hAnsi="宋体" w:cs="宋体" w:hint="eastAsia"/>
                <w:kern w:val="0"/>
                <w:szCs w:val="21"/>
                <w:lang w:bidi="ar"/>
              </w:rPr>
              <w:t>生态产品兼容性证书；</w:t>
            </w:r>
            <w:r>
              <w:rPr>
                <w:rFonts w:ascii="宋体" w:eastAsia="宋体" w:hAnsi="宋体" w:cs="宋体" w:hint="eastAsia"/>
                <w:b/>
                <w:bCs/>
                <w:kern w:val="0"/>
                <w:szCs w:val="21"/>
                <w:lang w:bidi="ar"/>
              </w:rPr>
              <w:t>（投标文件中提供兼容性证书扫</w:t>
            </w:r>
            <w:r>
              <w:rPr>
                <w:rFonts w:ascii="宋体" w:eastAsia="宋体" w:hAnsi="宋体" w:cs="宋体" w:hint="eastAsia"/>
                <w:b/>
                <w:bCs/>
                <w:kern w:val="0"/>
                <w:szCs w:val="21"/>
                <w:lang w:bidi="ar"/>
              </w:rPr>
              <w:lastRenderedPageBreak/>
              <w:t>描件，原件备查）</w:t>
            </w:r>
            <w:r>
              <w:rPr>
                <w:rFonts w:ascii="宋体" w:eastAsia="宋体" w:hAnsi="宋体" w:cs="宋体" w:hint="eastAsia"/>
                <w:kern w:val="0"/>
                <w:szCs w:val="21"/>
                <w:lang w:bidi="ar"/>
              </w:rPr>
              <w:br/>
              <w:t>2、采用不低于7英寸LCD触摸显示屏，屏幕分辨率应为不低于1024*600；</w:t>
            </w:r>
            <w:r>
              <w:rPr>
                <w:rFonts w:ascii="宋体" w:eastAsia="宋体" w:hAnsi="宋体" w:cs="宋体" w:hint="eastAsia"/>
                <w:kern w:val="0"/>
                <w:szCs w:val="21"/>
                <w:lang w:bidi="ar"/>
              </w:rPr>
              <w:br/>
              <w:t>3、支持通过红外补光灯和摄像头实现人脸识别与比对；</w:t>
            </w:r>
            <w:r>
              <w:rPr>
                <w:rFonts w:ascii="宋体" w:eastAsia="宋体" w:hAnsi="宋体" w:cs="宋体" w:hint="eastAsia"/>
                <w:kern w:val="0"/>
                <w:szCs w:val="21"/>
                <w:lang w:bidi="ar"/>
              </w:rPr>
              <w:br/>
              <w:t>★4、支持不少于5万个用户（包含不少于50个管理员）、不少于5万张人脸、不少于5万个密码、不少于10万张IC卡、不少于30万条记录；</w:t>
            </w:r>
            <w:r>
              <w:rPr>
                <w:rFonts w:ascii="宋体" w:eastAsia="宋体" w:hAnsi="宋体" w:cs="宋体" w:hint="eastAsia"/>
                <w:b/>
                <w:bCs/>
                <w:kern w:val="0"/>
                <w:szCs w:val="21"/>
                <w:lang w:bidi="ar"/>
              </w:rPr>
              <w:t>（投标文件中提供国家认可（CNAS或CMA）的第三方检测机构出具的检测报告扫描</w:t>
            </w:r>
            <w:proofErr w:type="gramStart"/>
            <w:r>
              <w:rPr>
                <w:rFonts w:ascii="宋体" w:eastAsia="宋体" w:hAnsi="宋体" w:cs="宋体" w:hint="eastAsia"/>
                <w:b/>
                <w:bCs/>
                <w:kern w:val="0"/>
                <w:szCs w:val="21"/>
                <w:lang w:bidi="ar"/>
              </w:rPr>
              <w:t>件予以</w:t>
            </w:r>
            <w:proofErr w:type="gramEnd"/>
            <w:r>
              <w:rPr>
                <w:rFonts w:ascii="宋体" w:eastAsia="宋体" w:hAnsi="宋体" w:cs="宋体" w:hint="eastAsia"/>
                <w:b/>
                <w:bCs/>
                <w:kern w:val="0"/>
                <w:szCs w:val="21"/>
                <w:lang w:bidi="ar"/>
              </w:rPr>
              <w:t>证明，中标后将实际验证该参数）</w:t>
            </w:r>
            <w:r>
              <w:rPr>
                <w:rFonts w:ascii="宋体" w:eastAsia="宋体" w:hAnsi="宋体" w:cs="宋体" w:hint="eastAsia"/>
                <w:kern w:val="0"/>
                <w:szCs w:val="21"/>
                <w:lang w:bidi="ar"/>
              </w:rPr>
              <w:br/>
              <w:t>5、支持人脸、IC卡、CPU卡（支持选配PSAM）、密码、</w:t>
            </w:r>
            <w:proofErr w:type="gramStart"/>
            <w:r>
              <w:rPr>
                <w:rFonts w:ascii="宋体" w:eastAsia="宋体" w:hAnsi="宋体" w:cs="宋体" w:hint="eastAsia"/>
                <w:kern w:val="0"/>
                <w:szCs w:val="21"/>
                <w:lang w:bidi="ar"/>
              </w:rPr>
              <w:t>二维码等</w:t>
            </w:r>
            <w:proofErr w:type="gramEnd"/>
            <w:r>
              <w:rPr>
                <w:rFonts w:ascii="宋体" w:eastAsia="宋体" w:hAnsi="宋体" w:cs="宋体" w:hint="eastAsia"/>
                <w:kern w:val="0"/>
                <w:szCs w:val="21"/>
                <w:lang w:bidi="ar"/>
              </w:rPr>
              <w:t>多种识别方式，并支持多种组合识别鉴权方式；</w:t>
            </w:r>
            <w:r>
              <w:rPr>
                <w:rFonts w:ascii="宋体" w:eastAsia="宋体" w:hAnsi="宋体" w:cs="宋体" w:hint="eastAsia"/>
                <w:kern w:val="0"/>
                <w:szCs w:val="21"/>
                <w:lang w:bidi="ar"/>
              </w:rPr>
              <w:br/>
              <w:t>6、支持未佩戴口罩检测模式，实现未佩戴口罩异常事件告警，支持活体检测功能，支持手机照片、打印照片和视频防假，支持安全帽检测；</w:t>
            </w:r>
            <w:r>
              <w:rPr>
                <w:rFonts w:ascii="宋体" w:eastAsia="宋体" w:hAnsi="宋体" w:cs="宋体" w:hint="eastAsia"/>
                <w:kern w:val="0"/>
                <w:szCs w:val="21"/>
                <w:lang w:bidi="ar"/>
              </w:rPr>
              <w:br/>
              <w:t>7、支持胁迫报警、</w:t>
            </w:r>
            <w:proofErr w:type="gramStart"/>
            <w:r>
              <w:rPr>
                <w:rFonts w:ascii="宋体" w:eastAsia="宋体" w:hAnsi="宋体" w:cs="宋体" w:hint="eastAsia"/>
                <w:kern w:val="0"/>
                <w:szCs w:val="21"/>
                <w:lang w:bidi="ar"/>
              </w:rPr>
              <w:t>防拆报警</w:t>
            </w:r>
            <w:proofErr w:type="gramEnd"/>
            <w:r>
              <w:rPr>
                <w:rFonts w:ascii="宋体" w:eastAsia="宋体" w:hAnsi="宋体" w:cs="宋体" w:hint="eastAsia"/>
                <w:kern w:val="0"/>
                <w:szCs w:val="21"/>
                <w:lang w:bidi="ar"/>
              </w:rPr>
              <w:t>、闯入报警、门超时报警、非法卡超次报警、非法</w:t>
            </w:r>
            <w:proofErr w:type="gramStart"/>
            <w:r>
              <w:rPr>
                <w:rFonts w:ascii="宋体" w:eastAsia="宋体" w:hAnsi="宋体" w:cs="宋体" w:hint="eastAsia"/>
                <w:kern w:val="0"/>
                <w:szCs w:val="21"/>
                <w:lang w:bidi="ar"/>
              </w:rPr>
              <w:t>密码超</w:t>
            </w:r>
            <w:proofErr w:type="gramEnd"/>
            <w:r>
              <w:rPr>
                <w:rFonts w:ascii="宋体" w:eastAsia="宋体" w:hAnsi="宋体" w:cs="宋体" w:hint="eastAsia"/>
                <w:kern w:val="0"/>
                <w:szCs w:val="21"/>
                <w:lang w:bidi="ar"/>
              </w:rPr>
              <w:t>次报警；</w:t>
            </w:r>
            <w:r>
              <w:rPr>
                <w:rFonts w:ascii="宋体" w:eastAsia="宋体" w:hAnsi="宋体" w:cs="宋体" w:hint="eastAsia"/>
                <w:kern w:val="0"/>
                <w:szCs w:val="21"/>
                <w:lang w:bidi="ar"/>
              </w:rPr>
              <w:br/>
              <w:t>8、支持来宾用户下发、巡逻用户下发、黑</w:t>
            </w:r>
            <w:r>
              <w:rPr>
                <w:rFonts w:ascii="宋体" w:eastAsia="宋体" w:hAnsi="宋体" w:cs="宋体" w:hint="eastAsia"/>
                <w:kern w:val="0"/>
                <w:szCs w:val="21"/>
                <w:lang w:bidi="ar"/>
              </w:rPr>
              <w:lastRenderedPageBreak/>
              <w:t>名单用户下发、VIP用户下发、普通用户下发、其它用户下发</w:t>
            </w:r>
            <w:r>
              <w:rPr>
                <w:rFonts w:ascii="宋体" w:eastAsia="宋体" w:hAnsi="宋体" w:cs="宋体" w:hint="eastAsia"/>
                <w:kern w:val="0"/>
                <w:szCs w:val="21"/>
                <w:lang w:bidi="ar"/>
              </w:rPr>
              <w:br/>
              <w:t>9、支持在线升级，USB升级，支持3.5mm音频接口，可扩展外接音箱；</w:t>
            </w:r>
            <w:r>
              <w:rPr>
                <w:rFonts w:ascii="宋体" w:eastAsia="宋体" w:hAnsi="宋体" w:cs="宋体" w:hint="eastAsia"/>
                <w:kern w:val="0"/>
                <w:szCs w:val="21"/>
                <w:lang w:bidi="ar"/>
              </w:rPr>
              <w:br/>
              <w:t>10、支持下模块扩展功能（指纹、二维码、人证、人证+二维码、指纹+二维码）；</w:t>
            </w:r>
            <w:r>
              <w:rPr>
                <w:rFonts w:ascii="宋体" w:eastAsia="宋体" w:hAnsi="宋体" w:cs="宋体" w:hint="eastAsia"/>
                <w:kern w:val="0"/>
                <w:szCs w:val="21"/>
                <w:lang w:bidi="ar"/>
              </w:rPr>
              <w:br/>
              <w:t>11、支持自定义语音，验证成功后可叠加播报姓名；</w:t>
            </w:r>
            <w:r>
              <w:rPr>
                <w:rFonts w:ascii="宋体" w:eastAsia="宋体" w:hAnsi="宋体" w:cs="宋体" w:hint="eastAsia"/>
                <w:kern w:val="0"/>
                <w:szCs w:val="21"/>
                <w:lang w:bidi="ar"/>
              </w:rPr>
              <w:br/>
              <w:t>★12、支持多人识别，不少于6人同时人脸识别，支持人脸美颜功能；</w:t>
            </w:r>
            <w:r>
              <w:rPr>
                <w:rFonts w:ascii="宋体" w:eastAsia="宋体" w:hAnsi="宋体" w:cs="宋体" w:hint="eastAsia"/>
                <w:b/>
                <w:bCs/>
                <w:kern w:val="0"/>
                <w:szCs w:val="21"/>
                <w:lang w:bidi="ar"/>
              </w:rPr>
              <w:t>（投标文件中提供国家认可（CNAS或CMA）的第三方检测机构出具的检测报告扫描</w:t>
            </w:r>
            <w:proofErr w:type="gramStart"/>
            <w:r>
              <w:rPr>
                <w:rFonts w:ascii="宋体" w:eastAsia="宋体" w:hAnsi="宋体" w:cs="宋体" w:hint="eastAsia"/>
                <w:b/>
                <w:bCs/>
                <w:kern w:val="0"/>
                <w:szCs w:val="21"/>
                <w:lang w:bidi="ar"/>
              </w:rPr>
              <w:t>件予以</w:t>
            </w:r>
            <w:proofErr w:type="gramEnd"/>
            <w:r>
              <w:rPr>
                <w:rFonts w:ascii="宋体" w:eastAsia="宋体" w:hAnsi="宋体" w:cs="宋体" w:hint="eastAsia"/>
                <w:b/>
                <w:bCs/>
                <w:kern w:val="0"/>
                <w:szCs w:val="21"/>
                <w:lang w:bidi="ar"/>
              </w:rPr>
              <w:t>证明，中标后将实际验证该参数）</w:t>
            </w:r>
            <w:r>
              <w:rPr>
                <w:rFonts w:ascii="宋体" w:eastAsia="宋体" w:hAnsi="宋体" w:cs="宋体" w:hint="eastAsia"/>
                <w:kern w:val="0"/>
                <w:szCs w:val="21"/>
                <w:lang w:bidi="ar"/>
              </w:rPr>
              <w:br/>
              <w:t>13、支持语音识别，开启后可通过语音唤醒并语音控制设备；</w:t>
            </w:r>
            <w:r>
              <w:rPr>
                <w:rFonts w:ascii="宋体" w:eastAsia="宋体" w:hAnsi="宋体" w:cs="宋体" w:hint="eastAsia"/>
                <w:kern w:val="0"/>
                <w:szCs w:val="21"/>
                <w:lang w:bidi="ar"/>
              </w:rPr>
              <w:br/>
              <w:t>14、支持视频和图片广告播放；</w:t>
            </w:r>
            <w:r>
              <w:rPr>
                <w:rFonts w:ascii="宋体" w:eastAsia="宋体" w:hAnsi="宋体" w:cs="宋体" w:hint="eastAsia"/>
                <w:kern w:val="0"/>
                <w:szCs w:val="21"/>
                <w:lang w:bidi="ar"/>
              </w:rPr>
              <w:br/>
              <w:t>15、支持戴口罩人证比对（支持选配身份证下模块）、人脸识别；</w:t>
            </w:r>
            <w:r>
              <w:rPr>
                <w:rFonts w:ascii="宋体" w:eastAsia="宋体" w:hAnsi="宋体" w:cs="宋体" w:hint="eastAsia"/>
                <w:kern w:val="0"/>
                <w:szCs w:val="21"/>
                <w:lang w:bidi="ar"/>
              </w:rPr>
              <w:br/>
              <w:t>16、人脸识别范围试验；设备人脸角度应能够在0°至45°范围内有效侧脸识别，人脸偏转角度设置范围应为0°至90°；</w:t>
            </w:r>
            <w:r>
              <w:rPr>
                <w:rFonts w:ascii="宋体" w:eastAsia="宋体" w:hAnsi="宋体" w:cs="宋体" w:hint="eastAsia"/>
                <w:kern w:val="0"/>
                <w:szCs w:val="21"/>
                <w:lang w:bidi="ar"/>
              </w:rPr>
              <w:br/>
              <w:t>17、支持不低于IP66防护等级；</w:t>
            </w:r>
            <w:r>
              <w:rPr>
                <w:rFonts w:ascii="宋体" w:eastAsia="宋体" w:hAnsi="宋体" w:cs="宋体" w:hint="eastAsia"/>
                <w:kern w:val="0"/>
                <w:szCs w:val="21"/>
                <w:lang w:bidi="ar"/>
              </w:rPr>
              <w:br/>
              <w:t>★18、支持12V/1A电</w:t>
            </w:r>
            <w:r>
              <w:rPr>
                <w:rFonts w:ascii="宋体" w:eastAsia="宋体" w:hAnsi="宋体" w:cs="宋体" w:hint="eastAsia"/>
                <w:kern w:val="0"/>
                <w:szCs w:val="21"/>
                <w:lang w:bidi="ar"/>
              </w:rPr>
              <w:lastRenderedPageBreak/>
              <w:t>源输出功能，可以给锁具、读卡器等外设供电；</w:t>
            </w:r>
            <w:r>
              <w:rPr>
                <w:rFonts w:ascii="宋体" w:eastAsia="宋体" w:hAnsi="宋体" w:cs="宋体" w:hint="eastAsia"/>
                <w:b/>
                <w:bCs/>
                <w:kern w:val="0"/>
                <w:szCs w:val="21"/>
                <w:lang w:bidi="ar"/>
              </w:rPr>
              <w:t>（投标文件中提供国家认可（CNAS或CMA）的第三方检测机构出具的检测报告扫描</w:t>
            </w:r>
            <w:proofErr w:type="gramStart"/>
            <w:r>
              <w:rPr>
                <w:rFonts w:ascii="宋体" w:eastAsia="宋体" w:hAnsi="宋体" w:cs="宋体" w:hint="eastAsia"/>
                <w:b/>
                <w:bCs/>
                <w:kern w:val="0"/>
                <w:szCs w:val="21"/>
                <w:lang w:bidi="ar"/>
              </w:rPr>
              <w:t>件予以</w:t>
            </w:r>
            <w:proofErr w:type="gramEnd"/>
            <w:r>
              <w:rPr>
                <w:rFonts w:ascii="宋体" w:eastAsia="宋体" w:hAnsi="宋体" w:cs="宋体" w:hint="eastAsia"/>
                <w:b/>
                <w:bCs/>
                <w:kern w:val="0"/>
                <w:szCs w:val="21"/>
                <w:lang w:bidi="ar"/>
              </w:rPr>
              <w:t>证明，中标后将实际验证该参数）</w:t>
            </w:r>
            <w:r>
              <w:rPr>
                <w:rFonts w:ascii="宋体" w:eastAsia="宋体" w:hAnsi="宋体" w:cs="宋体" w:hint="eastAsia"/>
                <w:kern w:val="0"/>
                <w:szCs w:val="21"/>
                <w:lang w:bidi="ar"/>
              </w:rPr>
              <w:br/>
              <w:t>★19、支持多色指示灯，指示灯应支持固定频率的亮起和熄灭（呼吸状态）及识别状态提示，待机状态下显示蓝色，验证成功显示绿色，验证失败显示红色；</w:t>
            </w:r>
            <w:r>
              <w:rPr>
                <w:rFonts w:ascii="宋体" w:eastAsia="宋体" w:hAnsi="宋体" w:cs="宋体" w:hint="eastAsia"/>
                <w:b/>
                <w:bCs/>
                <w:kern w:val="0"/>
                <w:szCs w:val="21"/>
                <w:lang w:bidi="ar"/>
              </w:rPr>
              <w:t>（投标文件中提供国家认可（CNAS或CMA）的第三方检测机构出具的检测报告扫描</w:t>
            </w:r>
            <w:proofErr w:type="gramStart"/>
            <w:r>
              <w:rPr>
                <w:rFonts w:ascii="宋体" w:eastAsia="宋体" w:hAnsi="宋体" w:cs="宋体" w:hint="eastAsia"/>
                <w:b/>
                <w:bCs/>
                <w:kern w:val="0"/>
                <w:szCs w:val="21"/>
                <w:lang w:bidi="ar"/>
              </w:rPr>
              <w:t>件予以</w:t>
            </w:r>
            <w:proofErr w:type="gramEnd"/>
            <w:r>
              <w:rPr>
                <w:rFonts w:ascii="宋体" w:eastAsia="宋体" w:hAnsi="宋体" w:cs="宋体" w:hint="eastAsia"/>
                <w:b/>
                <w:bCs/>
                <w:kern w:val="0"/>
                <w:szCs w:val="21"/>
                <w:lang w:bidi="ar"/>
              </w:rPr>
              <w:t>证明，中标后将实际验证该参数）</w:t>
            </w:r>
            <w:r>
              <w:rPr>
                <w:rFonts w:ascii="宋体" w:eastAsia="宋体" w:hAnsi="宋体" w:cs="宋体" w:hint="eastAsia"/>
                <w:kern w:val="0"/>
                <w:szCs w:val="21"/>
                <w:lang w:bidi="ar"/>
              </w:rPr>
              <w:br/>
              <w:t>20、支持读取CPU卡物理序列号；设备支持CPU</w:t>
            </w:r>
            <w:proofErr w:type="gramStart"/>
            <w:r>
              <w:rPr>
                <w:rFonts w:ascii="宋体" w:eastAsia="宋体" w:hAnsi="宋体" w:cs="宋体" w:hint="eastAsia"/>
                <w:kern w:val="0"/>
                <w:szCs w:val="21"/>
                <w:lang w:bidi="ar"/>
              </w:rPr>
              <w:t>卡内容</w:t>
            </w:r>
            <w:proofErr w:type="gramEnd"/>
            <w:r>
              <w:rPr>
                <w:rFonts w:ascii="宋体" w:eastAsia="宋体" w:hAnsi="宋体" w:cs="宋体" w:hint="eastAsia"/>
                <w:kern w:val="0"/>
                <w:szCs w:val="21"/>
                <w:lang w:bidi="ar"/>
              </w:rPr>
              <w:t>读取；</w:t>
            </w:r>
            <w:r>
              <w:rPr>
                <w:rFonts w:ascii="宋体" w:eastAsia="宋体" w:hAnsi="宋体" w:cs="宋体" w:hint="eastAsia"/>
                <w:kern w:val="0"/>
                <w:szCs w:val="21"/>
                <w:lang w:bidi="ar"/>
              </w:rPr>
              <w:br/>
              <w:t>★21、人脸识别速度试验；人脸识别（人脸特征比对）速度小于0.1s；</w:t>
            </w:r>
            <w:r>
              <w:rPr>
                <w:rFonts w:ascii="宋体" w:eastAsia="宋体" w:hAnsi="宋体" w:cs="宋体" w:hint="eastAsia"/>
                <w:b/>
                <w:bCs/>
                <w:kern w:val="0"/>
                <w:szCs w:val="21"/>
                <w:lang w:bidi="ar"/>
              </w:rPr>
              <w:t>（投标文件中提供国家认可（CNAS或CMA）的第三方检测机构出具的检测报告扫描</w:t>
            </w:r>
            <w:proofErr w:type="gramStart"/>
            <w:r>
              <w:rPr>
                <w:rFonts w:ascii="宋体" w:eastAsia="宋体" w:hAnsi="宋体" w:cs="宋体" w:hint="eastAsia"/>
                <w:b/>
                <w:bCs/>
                <w:kern w:val="0"/>
                <w:szCs w:val="21"/>
                <w:lang w:bidi="ar"/>
              </w:rPr>
              <w:t>件予以</w:t>
            </w:r>
            <w:proofErr w:type="gramEnd"/>
            <w:r>
              <w:rPr>
                <w:rFonts w:ascii="宋体" w:eastAsia="宋体" w:hAnsi="宋体" w:cs="宋体" w:hint="eastAsia"/>
                <w:b/>
                <w:bCs/>
                <w:kern w:val="0"/>
                <w:szCs w:val="21"/>
                <w:lang w:bidi="ar"/>
              </w:rPr>
              <w:t>证明，中标后将实际验证该参数）</w:t>
            </w:r>
            <w:r>
              <w:rPr>
                <w:rFonts w:ascii="宋体" w:eastAsia="宋体" w:hAnsi="宋体" w:cs="宋体" w:hint="eastAsia"/>
                <w:kern w:val="0"/>
                <w:szCs w:val="21"/>
                <w:lang w:bidi="ar"/>
              </w:rPr>
              <w:br/>
              <w:t>★22、设备具有以下硬件接口；不少于1个RS-485接□、不少于1个RS-232接□、不少于1个</w:t>
            </w:r>
            <w:proofErr w:type="gramStart"/>
            <w:r>
              <w:rPr>
                <w:rFonts w:ascii="宋体" w:eastAsia="宋体" w:hAnsi="宋体" w:cs="宋体" w:hint="eastAsia"/>
                <w:kern w:val="0"/>
                <w:szCs w:val="21"/>
                <w:lang w:bidi="ar"/>
              </w:rPr>
              <w:t>韦</w:t>
            </w:r>
            <w:proofErr w:type="gramEnd"/>
            <w:r>
              <w:rPr>
                <w:rFonts w:ascii="宋体" w:eastAsia="宋体" w:hAnsi="宋体" w:cs="宋体" w:hint="eastAsia"/>
                <w:kern w:val="0"/>
                <w:szCs w:val="21"/>
                <w:lang w:bidi="ar"/>
              </w:rPr>
              <w:t>根接□、不少于1个USB接□、不少于4个I0输入（包含</w:t>
            </w:r>
            <w:r>
              <w:rPr>
                <w:rFonts w:ascii="宋体" w:eastAsia="宋体" w:hAnsi="宋体" w:cs="宋体" w:hint="eastAsia"/>
                <w:kern w:val="0"/>
                <w:szCs w:val="21"/>
                <w:lang w:bidi="ar"/>
              </w:rPr>
              <w:lastRenderedPageBreak/>
              <w:t>不少于2路报警输入、不少于1路门磁、不少于1路开门按钮输入）、不少于1个I0输出、不少于1个门锁控制接□、不少于1个LAN接口、不少于1个离</w:t>
            </w:r>
            <w:proofErr w:type="gramStart"/>
            <w:r>
              <w:rPr>
                <w:rFonts w:ascii="宋体" w:eastAsia="宋体" w:hAnsi="宋体" w:cs="宋体" w:hint="eastAsia"/>
                <w:kern w:val="0"/>
                <w:szCs w:val="21"/>
                <w:lang w:bidi="ar"/>
              </w:rPr>
              <w:t>墙防拆</w:t>
            </w:r>
            <w:proofErr w:type="gramEnd"/>
            <w:r>
              <w:rPr>
                <w:rFonts w:ascii="宋体" w:eastAsia="宋体" w:hAnsi="宋体" w:cs="宋体" w:hint="eastAsia"/>
                <w:kern w:val="0"/>
                <w:szCs w:val="21"/>
                <w:lang w:bidi="ar"/>
              </w:rPr>
              <w:t>、不少于1个音频输出接☑、不少于1个喇叭/扬声器、不少于1个麦克输入、不少于1个PSAM卡槽、不少于1个SD卡槽、不少于1个电源输出；</w:t>
            </w:r>
            <w:r>
              <w:rPr>
                <w:rFonts w:ascii="宋体" w:eastAsia="宋体" w:hAnsi="宋体" w:cs="宋体" w:hint="eastAsia"/>
                <w:b/>
                <w:bCs/>
                <w:kern w:val="0"/>
                <w:szCs w:val="21"/>
                <w:lang w:bidi="ar"/>
              </w:rPr>
              <w:t>（投标文件中提供国家认可（CNAS或CMA）的第三方检测机构出具的检测报告扫描</w:t>
            </w:r>
            <w:proofErr w:type="gramStart"/>
            <w:r>
              <w:rPr>
                <w:rFonts w:ascii="宋体" w:eastAsia="宋体" w:hAnsi="宋体" w:cs="宋体" w:hint="eastAsia"/>
                <w:b/>
                <w:bCs/>
                <w:kern w:val="0"/>
                <w:szCs w:val="21"/>
                <w:lang w:bidi="ar"/>
              </w:rPr>
              <w:t>件予以</w:t>
            </w:r>
            <w:proofErr w:type="gramEnd"/>
            <w:r>
              <w:rPr>
                <w:rFonts w:ascii="宋体" w:eastAsia="宋体" w:hAnsi="宋体" w:cs="宋体" w:hint="eastAsia"/>
                <w:b/>
                <w:bCs/>
                <w:kern w:val="0"/>
                <w:szCs w:val="21"/>
                <w:lang w:bidi="ar"/>
              </w:rPr>
              <w:t>证明，中标后将实际验证该参数）</w:t>
            </w:r>
            <w:r>
              <w:rPr>
                <w:rFonts w:ascii="宋体" w:eastAsia="宋体" w:hAnsi="宋体" w:cs="宋体" w:hint="eastAsia"/>
                <w:kern w:val="0"/>
                <w:szCs w:val="21"/>
                <w:lang w:bidi="ar"/>
              </w:rPr>
              <w:br/>
              <w:t>23、含平台配套授权；</w:t>
            </w:r>
            <w:r>
              <w:rPr>
                <w:rFonts w:ascii="宋体" w:eastAsia="宋体" w:hAnsi="宋体" w:cs="宋体" w:hint="eastAsia"/>
                <w:kern w:val="0"/>
                <w:szCs w:val="21"/>
                <w:lang w:bidi="ar"/>
              </w:rPr>
              <w:br/>
              <w:t>24、为了满足统一人员管理，统一权限管理，同时减少中间对接节点环节，减轻交换带宽压力及故障节点，本次新建人脸识别门禁一体机须无缝兼容接入安徽省蜀山监狱现有的罪犯管控平台，实现所投产</w:t>
            </w:r>
            <w:proofErr w:type="gramStart"/>
            <w:r>
              <w:rPr>
                <w:rFonts w:ascii="宋体" w:eastAsia="宋体" w:hAnsi="宋体" w:cs="宋体" w:hint="eastAsia"/>
                <w:kern w:val="0"/>
                <w:szCs w:val="21"/>
                <w:lang w:bidi="ar"/>
              </w:rPr>
              <w:t>品能够</w:t>
            </w:r>
            <w:proofErr w:type="gramEnd"/>
            <w:r>
              <w:rPr>
                <w:rFonts w:ascii="宋体" w:eastAsia="宋体" w:hAnsi="宋体" w:cs="宋体" w:hint="eastAsia"/>
                <w:kern w:val="0"/>
                <w:szCs w:val="21"/>
                <w:lang w:bidi="ar"/>
              </w:rPr>
              <w:t>被罪犯管控平台直接调度管理和直接策略控制。</w:t>
            </w:r>
            <w:r>
              <w:rPr>
                <w:rFonts w:ascii="宋体" w:eastAsia="宋体" w:hAnsi="宋体" w:cs="宋体" w:hint="eastAsia"/>
                <w:b/>
                <w:bCs/>
                <w:kern w:val="0"/>
                <w:szCs w:val="21"/>
                <w:lang w:bidi="ar"/>
              </w:rPr>
              <w:t>（投标文件中未提供相应承诺或承诺的内容不满足要求的，投标无效。）</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EC17D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5B7CE8"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D3960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38.00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52FDB9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409930C7"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0CFD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1.2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93341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电源适配器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432CC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12V/6A电源适配器；</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19ABE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E3AB8E"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9581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38.00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7AF5BE7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43FEEA0C"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F10FD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F9AB3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灵性锁</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2AE78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1、额定工作电压：12V DC；</w:t>
            </w:r>
            <w:r>
              <w:rPr>
                <w:rFonts w:ascii="宋体" w:eastAsia="宋体" w:hAnsi="宋体" w:cs="宋体" w:hint="eastAsia"/>
                <w:kern w:val="0"/>
                <w:szCs w:val="21"/>
                <w:lang w:bidi="ar"/>
              </w:rPr>
              <w:br/>
              <w:t>2、输入电压范围：</w:t>
            </w:r>
            <w:r>
              <w:rPr>
                <w:rFonts w:ascii="宋体" w:eastAsia="宋体" w:hAnsi="宋体" w:cs="宋体" w:hint="eastAsia"/>
                <w:kern w:val="0"/>
                <w:szCs w:val="21"/>
                <w:lang w:bidi="ar"/>
              </w:rPr>
              <w:lastRenderedPageBreak/>
              <w:t>10.8V DC至13.2V DC；</w:t>
            </w:r>
            <w:r>
              <w:rPr>
                <w:rFonts w:ascii="宋体" w:eastAsia="宋体" w:hAnsi="宋体" w:cs="宋体" w:hint="eastAsia"/>
                <w:kern w:val="0"/>
                <w:szCs w:val="21"/>
                <w:lang w:bidi="ar"/>
              </w:rPr>
              <w:br/>
              <w:t>3、工作电流：待机电流＜150mA，电机动作＜600mA；</w:t>
            </w:r>
            <w:r>
              <w:rPr>
                <w:rFonts w:ascii="宋体" w:eastAsia="宋体" w:hAnsi="宋体" w:cs="宋体" w:hint="eastAsia"/>
                <w:kern w:val="0"/>
                <w:szCs w:val="21"/>
                <w:lang w:bidi="ar"/>
              </w:rPr>
              <w:br/>
              <w:t>4、最小供应电流：1000mA／12VDC输入时；</w:t>
            </w:r>
            <w:r>
              <w:rPr>
                <w:rFonts w:ascii="宋体" w:eastAsia="宋体" w:hAnsi="宋体" w:cs="宋体" w:hint="eastAsia"/>
                <w:kern w:val="0"/>
                <w:szCs w:val="21"/>
                <w:lang w:bidi="ar"/>
              </w:rPr>
              <w:br/>
              <w:t>5、工作环境：0至50℃、20至90％（无结露·结冰）；</w:t>
            </w:r>
            <w:r>
              <w:rPr>
                <w:rFonts w:ascii="宋体" w:eastAsia="宋体" w:hAnsi="宋体" w:cs="宋体" w:hint="eastAsia"/>
                <w:kern w:val="0"/>
                <w:szCs w:val="21"/>
                <w:lang w:bidi="ar"/>
              </w:rPr>
              <w:br/>
              <w:t>6、抗扰度指标：静电放电（ESD）；接触放电±6KV空气放电±8kV；</w:t>
            </w:r>
            <w:r>
              <w:rPr>
                <w:rFonts w:ascii="宋体" w:eastAsia="宋体" w:hAnsi="宋体" w:cs="宋体" w:hint="eastAsia"/>
                <w:kern w:val="0"/>
                <w:szCs w:val="21"/>
                <w:lang w:bidi="ar"/>
              </w:rPr>
              <w:br/>
              <w:t>7、电快速瞬变脉冲群（EFT/B）：供电电源端口电压峰值±2kV，I/O信号、数据端口电压峰值±1kV脉冲的重复率5kHz；</w:t>
            </w:r>
            <w:r>
              <w:rPr>
                <w:rFonts w:ascii="宋体" w:eastAsia="宋体" w:hAnsi="宋体" w:cs="宋体" w:hint="eastAsia"/>
                <w:kern w:val="0"/>
                <w:szCs w:val="21"/>
                <w:lang w:bidi="ar"/>
              </w:rPr>
              <w:br/>
              <w:t>8、浪涌（冲击）（SURGE）：电源端口及通讯端口线－线±2Kv线－地±2kV；</w:t>
            </w:r>
            <w:r>
              <w:rPr>
                <w:rFonts w:ascii="宋体" w:eastAsia="宋体" w:hAnsi="宋体" w:cs="宋体" w:hint="eastAsia"/>
                <w:kern w:val="0"/>
                <w:szCs w:val="21"/>
                <w:lang w:bidi="ar"/>
              </w:rPr>
              <w:br/>
              <w:t>9、工作状态：声光指示工作状态，待机不亮灯，报警和开锁</w:t>
            </w:r>
            <w:proofErr w:type="gramStart"/>
            <w:r>
              <w:rPr>
                <w:rFonts w:ascii="宋体" w:eastAsia="宋体" w:hAnsi="宋体" w:cs="宋体" w:hint="eastAsia"/>
                <w:kern w:val="0"/>
                <w:szCs w:val="21"/>
                <w:lang w:bidi="ar"/>
              </w:rPr>
              <w:t>闪</w:t>
            </w:r>
            <w:proofErr w:type="gramEnd"/>
            <w:r>
              <w:rPr>
                <w:rFonts w:ascii="宋体" w:eastAsia="宋体" w:hAnsi="宋体" w:cs="宋体" w:hint="eastAsia"/>
                <w:kern w:val="0"/>
                <w:szCs w:val="21"/>
                <w:lang w:bidi="ar"/>
              </w:rPr>
              <w:t>红灯及响声；</w:t>
            </w:r>
            <w:r>
              <w:rPr>
                <w:rFonts w:ascii="宋体" w:eastAsia="宋体" w:hAnsi="宋体" w:cs="宋体" w:hint="eastAsia"/>
                <w:kern w:val="0"/>
                <w:szCs w:val="21"/>
                <w:lang w:bidi="ar"/>
              </w:rPr>
              <w:br/>
              <w:t>10、上锁延时：控制电路智能化设计，误开锁或开锁后无人进入，门在4至10秒后自动上锁；</w:t>
            </w:r>
            <w:r>
              <w:rPr>
                <w:rFonts w:ascii="宋体" w:eastAsia="宋体" w:hAnsi="宋体" w:cs="宋体" w:hint="eastAsia"/>
                <w:kern w:val="0"/>
                <w:szCs w:val="21"/>
                <w:lang w:bidi="ar"/>
              </w:rPr>
              <w:br/>
              <w:t>11、保护措施：限流保护（自复保险丝）、光</w:t>
            </w:r>
            <w:proofErr w:type="gramStart"/>
            <w:r>
              <w:rPr>
                <w:rFonts w:ascii="宋体" w:eastAsia="宋体" w:hAnsi="宋体" w:cs="宋体" w:hint="eastAsia"/>
                <w:kern w:val="0"/>
                <w:szCs w:val="21"/>
                <w:lang w:bidi="ar"/>
              </w:rPr>
              <w:t>耦</w:t>
            </w:r>
            <w:proofErr w:type="gramEnd"/>
            <w:r>
              <w:rPr>
                <w:rFonts w:ascii="宋体" w:eastAsia="宋体" w:hAnsi="宋体" w:cs="宋体" w:hint="eastAsia"/>
                <w:kern w:val="0"/>
                <w:szCs w:val="21"/>
                <w:lang w:bidi="ar"/>
              </w:rPr>
              <w:t>隔离保护、TVS保护；</w:t>
            </w:r>
            <w:r>
              <w:rPr>
                <w:rFonts w:ascii="宋体" w:eastAsia="宋体" w:hAnsi="宋体" w:cs="宋体" w:hint="eastAsia"/>
                <w:kern w:val="0"/>
                <w:szCs w:val="21"/>
                <w:lang w:bidi="ar"/>
              </w:rPr>
              <w:br/>
              <w:t>12、含定制防水罩。</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FFF71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B6DBCF"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1B85B7"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19.00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40E59E8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284956D"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659BC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1.4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1553A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闭门器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379A1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w:t>
            </w:r>
            <w:proofErr w:type="gramStart"/>
            <w:r>
              <w:rPr>
                <w:rFonts w:ascii="宋体" w:eastAsia="宋体" w:hAnsi="宋体" w:cs="宋体" w:hint="eastAsia"/>
                <w:kern w:val="0"/>
                <w:szCs w:val="21"/>
                <w:lang w:bidi="ar"/>
              </w:rPr>
              <w:t>适装门重</w:t>
            </w:r>
            <w:proofErr w:type="gramEnd"/>
            <w:r>
              <w:rPr>
                <w:rFonts w:ascii="宋体" w:eastAsia="宋体" w:hAnsi="宋体" w:cs="宋体" w:hint="eastAsia"/>
                <w:kern w:val="0"/>
                <w:szCs w:val="21"/>
                <w:lang w:bidi="ar"/>
              </w:rPr>
              <w:t>：60KG至85KG；</w:t>
            </w:r>
            <w:r>
              <w:rPr>
                <w:rFonts w:ascii="宋体" w:eastAsia="宋体" w:hAnsi="宋体" w:cs="宋体" w:hint="eastAsia"/>
                <w:kern w:val="0"/>
                <w:szCs w:val="21"/>
                <w:lang w:bidi="ar"/>
              </w:rPr>
              <w:br/>
              <w:t>2、</w:t>
            </w:r>
            <w:proofErr w:type="gramStart"/>
            <w:r>
              <w:rPr>
                <w:rFonts w:ascii="宋体" w:eastAsia="宋体" w:hAnsi="宋体" w:cs="宋体" w:hint="eastAsia"/>
                <w:kern w:val="0"/>
                <w:szCs w:val="21"/>
                <w:lang w:bidi="ar"/>
              </w:rPr>
              <w:t>适装门</w:t>
            </w:r>
            <w:proofErr w:type="gramEnd"/>
            <w:r>
              <w:rPr>
                <w:rFonts w:ascii="宋体" w:eastAsia="宋体" w:hAnsi="宋体" w:cs="宋体" w:hint="eastAsia"/>
                <w:kern w:val="0"/>
                <w:szCs w:val="21"/>
                <w:lang w:bidi="ar"/>
              </w:rPr>
              <w:t>宽≤1100mm；</w:t>
            </w:r>
            <w:r>
              <w:rPr>
                <w:rFonts w:ascii="宋体" w:eastAsia="宋体" w:hAnsi="宋体" w:cs="宋体" w:hint="eastAsia"/>
                <w:kern w:val="0"/>
                <w:szCs w:val="21"/>
                <w:lang w:bidi="ar"/>
              </w:rPr>
              <w:br/>
              <w:t>3、闭门力量：EN4；</w:t>
            </w:r>
            <w:r>
              <w:rPr>
                <w:rFonts w:ascii="宋体" w:eastAsia="宋体" w:hAnsi="宋体" w:cs="宋体" w:hint="eastAsia"/>
                <w:kern w:val="0"/>
                <w:szCs w:val="21"/>
                <w:lang w:bidi="ar"/>
              </w:rPr>
              <w:br/>
              <w:t>4、开门角度≤180°；</w:t>
            </w:r>
            <w:r>
              <w:rPr>
                <w:rFonts w:ascii="宋体" w:eastAsia="宋体" w:hAnsi="宋体" w:cs="宋体" w:hint="eastAsia"/>
                <w:kern w:val="0"/>
                <w:szCs w:val="21"/>
                <w:lang w:bidi="ar"/>
              </w:rPr>
              <w:br/>
              <w:t>5、使用寿命：100万次；</w:t>
            </w:r>
            <w:r>
              <w:rPr>
                <w:rFonts w:ascii="宋体" w:eastAsia="宋体" w:hAnsi="宋体" w:cs="宋体" w:hint="eastAsia"/>
                <w:kern w:val="0"/>
                <w:szCs w:val="21"/>
                <w:lang w:bidi="ar"/>
              </w:rPr>
              <w:br/>
              <w:t>6、适用环境温度范围：-30℃至50℃；</w:t>
            </w:r>
            <w:r>
              <w:rPr>
                <w:rFonts w:ascii="宋体" w:eastAsia="宋体" w:hAnsi="宋体" w:cs="宋体" w:hint="eastAsia"/>
                <w:kern w:val="0"/>
                <w:szCs w:val="21"/>
                <w:lang w:bidi="ar"/>
              </w:rPr>
              <w:br/>
              <w:t>7、</w:t>
            </w:r>
            <w:proofErr w:type="gramStart"/>
            <w:r>
              <w:rPr>
                <w:rFonts w:ascii="宋体" w:eastAsia="宋体" w:hAnsi="宋体" w:cs="宋体" w:hint="eastAsia"/>
                <w:kern w:val="0"/>
                <w:szCs w:val="21"/>
                <w:lang w:bidi="ar"/>
              </w:rPr>
              <w:t>双段速度</w:t>
            </w:r>
            <w:proofErr w:type="gramEnd"/>
            <w:r>
              <w:rPr>
                <w:rFonts w:ascii="宋体" w:eastAsia="宋体" w:hAnsi="宋体" w:cs="宋体" w:hint="eastAsia"/>
                <w:kern w:val="0"/>
                <w:szCs w:val="21"/>
                <w:lang w:bidi="ar"/>
              </w:rPr>
              <w:t>可调；</w:t>
            </w:r>
            <w:r>
              <w:rPr>
                <w:rFonts w:ascii="宋体" w:eastAsia="宋体" w:hAnsi="宋体" w:cs="宋体" w:hint="eastAsia"/>
                <w:kern w:val="0"/>
                <w:szCs w:val="21"/>
                <w:lang w:bidi="ar"/>
              </w:rPr>
              <w:br/>
              <w:t>8、锁门速度：0°至15°范围内可调；</w:t>
            </w:r>
            <w:r>
              <w:rPr>
                <w:rFonts w:ascii="宋体" w:eastAsia="宋体" w:hAnsi="宋体" w:cs="宋体" w:hint="eastAsia"/>
                <w:kern w:val="0"/>
                <w:szCs w:val="21"/>
                <w:lang w:bidi="ar"/>
              </w:rPr>
              <w:br/>
              <w:t>9、闭门速度：15°至180°范围内可调（建议闭门速度在180°至15°时略快，在15°至0°时放慢，以门扇充分关闭为准，防止关门速度过快导致门扇与门框发生撞击）；</w:t>
            </w:r>
            <w:r>
              <w:rPr>
                <w:rFonts w:ascii="宋体" w:eastAsia="宋体" w:hAnsi="宋体" w:cs="宋体" w:hint="eastAsia"/>
                <w:kern w:val="0"/>
                <w:szCs w:val="21"/>
                <w:lang w:bidi="ar"/>
              </w:rPr>
              <w:br/>
              <w:t>10、无90度</w:t>
            </w:r>
            <w:proofErr w:type="gramStart"/>
            <w:r>
              <w:rPr>
                <w:rFonts w:ascii="宋体" w:eastAsia="宋体" w:hAnsi="宋体" w:cs="宋体" w:hint="eastAsia"/>
                <w:kern w:val="0"/>
                <w:szCs w:val="21"/>
                <w:lang w:bidi="ar"/>
              </w:rPr>
              <w:t>定位停门的</w:t>
            </w:r>
            <w:proofErr w:type="gramEnd"/>
            <w:r>
              <w:rPr>
                <w:rFonts w:ascii="宋体" w:eastAsia="宋体" w:hAnsi="宋体" w:cs="宋体" w:hint="eastAsia"/>
                <w:kern w:val="0"/>
                <w:szCs w:val="21"/>
                <w:lang w:bidi="ar"/>
              </w:rPr>
              <w:t>功能。</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E5AE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937E15"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8BDBF"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15.00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2744B9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D71473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6571E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D0908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RVV4*0.75控制器线</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4649F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RVV4*0.75mm</w:t>
            </w:r>
            <w:r>
              <w:rPr>
                <w:rFonts w:ascii="宋体" w:eastAsia="宋体" w:hAnsi="宋体" w:cs="宋体" w:hint="eastAsia"/>
                <w:kern w:val="0"/>
                <w:szCs w:val="21"/>
                <w:vertAlign w:val="superscript"/>
                <w:lang w:bidi="ar"/>
              </w:rPr>
              <w:t>2</w:t>
            </w:r>
            <w:r>
              <w:rPr>
                <w:rFonts w:ascii="宋体" w:eastAsia="宋体" w:hAnsi="宋体" w:cs="宋体" w:hint="eastAsia"/>
                <w:kern w:val="0"/>
                <w:szCs w:val="21"/>
                <w:lang w:bidi="ar"/>
              </w:rPr>
              <w:t>，符合国标要求；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8F586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401814"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E87FDF"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57E683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7D2F8D0"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61A7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1.6</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F32406"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RVV2*1.0电源线</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B9C24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RVV2*1.0mm</w:t>
            </w:r>
            <w:r>
              <w:rPr>
                <w:rFonts w:ascii="宋体" w:eastAsia="宋体" w:hAnsi="宋体" w:cs="宋体" w:hint="eastAsia"/>
                <w:kern w:val="0"/>
                <w:szCs w:val="21"/>
                <w:vertAlign w:val="superscript"/>
                <w:lang w:bidi="ar"/>
              </w:rPr>
              <w:t>2</w:t>
            </w:r>
            <w:r>
              <w:rPr>
                <w:rFonts w:ascii="宋体" w:eastAsia="宋体" w:hAnsi="宋体" w:cs="宋体" w:hint="eastAsia"/>
                <w:kern w:val="0"/>
                <w:szCs w:val="21"/>
                <w:lang w:bidi="ar"/>
              </w:rPr>
              <w:t>，符合国标要求；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5E542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CEADB6"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EB07A5"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1,500.00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591075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91C1B8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FE82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1.7</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99060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六类4对非屏蔽双绞线</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89957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1、护套材质：PVC；</w:t>
            </w:r>
            <w:r>
              <w:rPr>
                <w:rFonts w:ascii="宋体" w:eastAsia="宋体" w:hAnsi="宋体" w:cs="宋体" w:hint="eastAsia"/>
                <w:kern w:val="0"/>
                <w:szCs w:val="21"/>
                <w:lang w:bidi="ar"/>
              </w:rPr>
              <w:br/>
              <w:t>2、护套颜色（可选）：默认灰色；</w:t>
            </w:r>
            <w:r>
              <w:rPr>
                <w:rFonts w:ascii="宋体" w:eastAsia="宋体" w:hAnsi="宋体" w:cs="宋体" w:hint="eastAsia"/>
                <w:kern w:val="0"/>
                <w:szCs w:val="21"/>
                <w:lang w:bidi="ar"/>
              </w:rPr>
              <w:br/>
              <w:t>3、成品外径：6.3±0.3mm；</w:t>
            </w:r>
            <w:r>
              <w:rPr>
                <w:rFonts w:ascii="宋体" w:eastAsia="宋体" w:hAnsi="宋体" w:cs="宋体" w:hint="eastAsia"/>
                <w:kern w:val="0"/>
                <w:szCs w:val="21"/>
                <w:lang w:bidi="ar"/>
              </w:rPr>
              <w:br/>
              <w:t>4、导体：99.99%无氧铜；</w:t>
            </w:r>
            <w:r>
              <w:rPr>
                <w:rFonts w:ascii="宋体" w:eastAsia="宋体" w:hAnsi="宋体" w:cs="宋体" w:hint="eastAsia"/>
                <w:kern w:val="0"/>
                <w:szCs w:val="21"/>
                <w:lang w:bidi="ar"/>
              </w:rPr>
              <w:br/>
              <w:t>5、导体直径：23AWG；</w:t>
            </w:r>
            <w:r>
              <w:rPr>
                <w:rFonts w:ascii="宋体" w:eastAsia="宋体" w:hAnsi="宋体" w:cs="宋体" w:hint="eastAsia"/>
                <w:kern w:val="0"/>
                <w:szCs w:val="21"/>
                <w:lang w:bidi="ar"/>
              </w:rPr>
              <w:br/>
              <w:t>6、导体绝缘外径：1.1±0.05mm；</w:t>
            </w:r>
            <w:r>
              <w:rPr>
                <w:rFonts w:ascii="宋体" w:eastAsia="宋体" w:hAnsi="宋体" w:cs="宋体" w:hint="eastAsia"/>
                <w:kern w:val="0"/>
                <w:szCs w:val="21"/>
                <w:lang w:bidi="ar"/>
              </w:rPr>
              <w:br/>
              <w:t>7、芯数：4*2，线对采用“十”字骨架隔离；</w:t>
            </w:r>
            <w:r>
              <w:rPr>
                <w:rFonts w:ascii="宋体" w:eastAsia="宋体" w:hAnsi="宋体" w:cs="宋体" w:hint="eastAsia"/>
                <w:kern w:val="0"/>
                <w:szCs w:val="21"/>
                <w:lang w:bidi="ar"/>
              </w:rPr>
              <w:br/>
              <w:t>8、特性阻抗：100±15</w:t>
            </w:r>
            <w:r>
              <w:rPr>
                <w:rFonts w:ascii="宋体" w:eastAsia="宋体" w:hAnsi="宋体" w:cs="宋体" w:hint="eastAsia"/>
                <w:kern w:val="0"/>
                <w:szCs w:val="21"/>
                <w:lang w:bidi="ar"/>
              </w:rPr>
              <w:lastRenderedPageBreak/>
              <w:t>Ω；</w:t>
            </w:r>
            <w:r>
              <w:rPr>
                <w:rFonts w:ascii="宋体" w:eastAsia="宋体" w:hAnsi="宋体" w:cs="宋体" w:hint="eastAsia"/>
                <w:kern w:val="0"/>
                <w:szCs w:val="21"/>
                <w:lang w:bidi="ar"/>
              </w:rPr>
              <w:br/>
              <w:t>9、导体间介电强度、DC、1min；1Kv/1min；</w:t>
            </w:r>
            <w:r>
              <w:rPr>
                <w:rFonts w:ascii="宋体" w:eastAsia="宋体" w:hAnsi="宋体" w:cs="宋体" w:hint="eastAsia"/>
                <w:kern w:val="0"/>
                <w:szCs w:val="21"/>
                <w:lang w:bidi="ar"/>
              </w:rPr>
              <w:br/>
              <w:t>10、工作电容最大值：≤5.6nF/100m；</w:t>
            </w:r>
            <w:r>
              <w:rPr>
                <w:rFonts w:ascii="宋体" w:eastAsia="宋体" w:hAnsi="宋体" w:cs="宋体" w:hint="eastAsia"/>
                <w:kern w:val="0"/>
                <w:szCs w:val="21"/>
                <w:lang w:bidi="ar"/>
              </w:rPr>
              <w:br/>
              <w:t>11、单根导体最大电阻：≤9.5Ω/100m；</w:t>
            </w:r>
            <w:r>
              <w:rPr>
                <w:rFonts w:ascii="宋体" w:eastAsia="宋体" w:hAnsi="宋体" w:cs="宋体" w:hint="eastAsia"/>
                <w:kern w:val="0"/>
                <w:szCs w:val="21"/>
                <w:lang w:bidi="ar"/>
              </w:rPr>
              <w:br/>
              <w:t>12、线对直流电阻不平衡性：≤2.5%；</w:t>
            </w:r>
            <w:r>
              <w:rPr>
                <w:rFonts w:ascii="宋体" w:eastAsia="宋体" w:hAnsi="宋体" w:cs="宋体" w:hint="eastAsia"/>
                <w:kern w:val="0"/>
                <w:szCs w:val="21"/>
                <w:lang w:bidi="ar"/>
              </w:rPr>
              <w:br/>
              <w:t>13、最小互电容：51pf/m；</w:t>
            </w:r>
            <w:r>
              <w:rPr>
                <w:rFonts w:ascii="宋体" w:eastAsia="宋体" w:hAnsi="宋体" w:cs="宋体" w:hint="eastAsia"/>
                <w:kern w:val="0"/>
                <w:szCs w:val="21"/>
                <w:lang w:bidi="ar"/>
              </w:rPr>
              <w:br/>
              <w:t>14、最大平衡电容：160pf/km；</w:t>
            </w:r>
            <w:r>
              <w:rPr>
                <w:rFonts w:ascii="宋体" w:eastAsia="宋体" w:hAnsi="宋体" w:cs="宋体" w:hint="eastAsia"/>
                <w:kern w:val="0"/>
                <w:szCs w:val="21"/>
                <w:lang w:bidi="ar"/>
              </w:rPr>
              <w:br/>
              <w:t>15、最大电流平衡：2%；</w:t>
            </w:r>
            <w:r>
              <w:rPr>
                <w:rFonts w:ascii="宋体" w:eastAsia="宋体" w:hAnsi="宋体" w:cs="宋体" w:hint="eastAsia"/>
                <w:kern w:val="0"/>
                <w:szCs w:val="21"/>
                <w:lang w:bidi="ar"/>
              </w:rPr>
              <w:br/>
              <w:t>16、敷设弯曲半径：建议敷设弯曲半径&gt;8倍线</w:t>
            </w:r>
            <w:proofErr w:type="gramStart"/>
            <w:r>
              <w:rPr>
                <w:rFonts w:ascii="宋体" w:eastAsia="宋体" w:hAnsi="宋体" w:cs="宋体" w:hint="eastAsia"/>
                <w:kern w:val="0"/>
                <w:szCs w:val="21"/>
                <w:lang w:bidi="ar"/>
              </w:rPr>
              <w:t>缆</w:t>
            </w:r>
            <w:proofErr w:type="gramEnd"/>
            <w:r>
              <w:rPr>
                <w:rFonts w:ascii="宋体" w:eastAsia="宋体" w:hAnsi="宋体" w:cs="宋体" w:hint="eastAsia"/>
                <w:kern w:val="0"/>
                <w:szCs w:val="21"/>
                <w:lang w:bidi="ar"/>
              </w:rPr>
              <w:t>外径；</w:t>
            </w:r>
            <w:r>
              <w:rPr>
                <w:rFonts w:ascii="宋体" w:eastAsia="宋体" w:hAnsi="宋体" w:cs="宋体" w:hint="eastAsia"/>
                <w:kern w:val="0"/>
                <w:szCs w:val="21"/>
                <w:lang w:bidi="ar"/>
              </w:rPr>
              <w:br/>
              <w:t>17、敷设拉力：建议敷设时短期拉力＜110N；</w:t>
            </w:r>
            <w:r>
              <w:rPr>
                <w:rFonts w:ascii="宋体" w:eastAsia="宋体" w:hAnsi="宋体" w:cs="宋体" w:hint="eastAsia"/>
                <w:kern w:val="0"/>
                <w:szCs w:val="21"/>
                <w:lang w:bidi="ar"/>
              </w:rPr>
              <w:br/>
              <w:t>18、使用拉力：建议使用时长期拉力＜20N；</w:t>
            </w:r>
            <w:r>
              <w:rPr>
                <w:rFonts w:ascii="宋体" w:eastAsia="宋体" w:hAnsi="宋体" w:cs="宋体" w:hint="eastAsia"/>
                <w:kern w:val="0"/>
                <w:szCs w:val="21"/>
                <w:lang w:bidi="ar"/>
              </w:rPr>
              <w:br/>
              <w:t>19、施工温度：0至40℃；</w:t>
            </w:r>
            <w:r>
              <w:rPr>
                <w:rFonts w:ascii="宋体" w:eastAsia="宋体" w:hAnsi="宋体" w:cs="宋体" w:hint="eastAsia"/>
                <w:kern w:val="0"/>
                <w:szCs w:val="21"/>
                <w:lang w:bidi="ar"/>
              </w:rPr>
              <w:br/>
              <w:t>20、使用温度：-10至60℃。</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38867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8A996E"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2CFEE2"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1,500.00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23AE97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2ADEC41"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58EFF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1.8</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F9F1F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JDG25管</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C3EBB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JDG管，外径25mm，符合国标要求；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36AFC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037A5A"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79CCF2"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700.00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7EB862A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793644D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4D1AA8"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2</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A047CD8"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周界振动传感报警系统拆除及恢复</w:t>
            </w:r>
          </w:p>
        </w:tc>
      </w:tr>
      <w:tr w:rsidR="00970C1A" w14:paraId="68E46AD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FB7B7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BC673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振动探测器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D05A6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1、探测器类型：3</w:t>
            </w:r>
            <w:proofErr w:type="gramStart"/>
            <w:r>
              <w:rPr>
                <w:rFonts w:ascii="宋体" w:eastAsia="宋体" w:hAnsi="宋体" w:cs="宋体" w:hint="eastAsia"/>
                <w:kern w:val="0"/>
                <w:szCs w:val="21"/>
                <w:lang w:bidi="ar"/>
              </w:rPr>
              <w:t>轴数字</w:t>
            </w:r>
            <w:proofErr w:type="gramEnd"/>
            <w:r>
              <w:rPr>
                <w:rFonts w:ascii="宋体" w:eastAsia="宋体" w:hAnsi="宋体" w:cs="宋体" w:hint="eastAsia"/>
                <w:kern w:val="0"/>
                <w:szCs w:val="21"/>
                <w:lang w:bidi="ar"/>
              </w:rPr>
              <w:t>加速度传感器；</w:t>
            </w:r>
            <w:r>
              <w:rPr>
                <w:rFonts w:ascii="宋体" w:eastAsia="宋体" w:hAnsi="宋体" w:cs="宋体" w:hint="eastAsia"/>
                <w:kern w:val="0"/>
                <w:szCs w:val="21"/>
                <w:lang w:bidi="ar"/>
              </w:rPr>
              <w:br/>
              <w:t>2、数据通信：RS-485；</w:t>
            </w:r>
            <w:r>
              <w:rPr>
                <w:rFonts w:ascii="宋体" w:eastAsia="宋体" w:hAnsi="宋体" w:cs="宋体" w:hint="eastAsia"/>
                <w:kern w:val="0"/>
                <w:szCs w:val="21"/>
                <w:lang w:bidi="ar"/>
              </w:rPr>
              <w:br/>
              <w:t>3、探测距离：3至6米；</w:t>
            </w:r>
            <w:r>
              <w:rPr>
                <w:rFonts w:ascii="宋体" w:eastAsia="宋体" w:hAnsi="宋体" w:cs="宋体" w:hint="eastAsia"/>
                <w:kern w:val="0"/>
                <w:szCs w:val="21"/>
                <w:lang w:bidi="ar"/>
              </w:rPr>
              <w:br/>
              <w:t>4、工作温度：-55℃至+85℃；</w:t>
            </w:r>
            <w:r>
              <w:rPr>
                <w:rFonts w:ascii="宋体" w:eastAsia="宋体" w:hAnsi="宋体" w:cs="宋体" w:hint="eastAsia"/>
                <w:kern w:val="0"/>
                <w:szCs w:val="21"/>
                <w:lang w:bidi="ar"/>
              </w:rPr>
              <w:br/>
              <w:t>5、工作电压：12V DC；</w:t>
            </w:r>
            <w:r>
              <w:rPr>
                <w:rFonts w:ascii="宋体" w:eastAsia="宋体" w:hAnsi="宋体" w:cs="宋体" w:hint="eastAsia"/>
                <w:kern w:val="0"/>
                <w:szCs w:val="21"/>
                <w:lang w:bidi="ar"/>
              </w:rPr>
              <w:br/>
              <w:t>6、工作电流：20mA；</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7、工作湿度：95%无凝露；</w:t>
            </w:r>
            <w:r>
              <w:rPr>
                <w:rFonts w:ascii="宋体" w:eastAsia="宋体" w:hAnsi="宋体" w:cs="宋体" w:hint="eastAsia"/>
                <w:kern w:val="0"/>
                <w:szCs w:val="21"/>
                <w:lang w:bidi="ar"/>
              </w:rPr>
              <w:br/>
              <w:t>8、IP等级：IP67；</w:t>
            </w:r>
            <w:r>
              <w:rPr>
                <w:rFonts w:ascii="宋体" w:eastAsia="宋体" w:hAnsi="宋体" w:cs="宋体" w:hint="eastAsia"/>
                <w:kern w:val="0"/>
                <w:szCs w:val="21"/>
                <w:lang w:bidi="ar"/>
              </w:rPr>
              <w:br/>
              <w:t>9、嵌入式ARM程序须</w:t>
            </w:r>
            <w:proofErr w:type="gramStart"/>
            <w:r>
              <w:rPr>
                <w:rFonts w:ascii="宋体" w:eastAsia="宋体" w:hAnsi="宋体" w:cs="宋体" w:hint="eastAsia"/>
                <w:kern w:val="0"/>
                <w:szCs w:val="21"/>
                <w:lang w:bidi="ar"/>
              </w:rPr>
              <w:t>内置多项</w:t>
            </w:r>
            <w:proofErr w:type="gramEnd"/>
            <w:r>
              <w:rPr>
                <w:rFonts w:ascii="宋体" w:eastAsia="宋体" w:hAnsi="宋体" w:cs="宋体" w:hint="eastAsia"/>
                <w:kern w:val="0"/>
                <w:szCs w:val="21"/>
                <w:lang w:bidi="ar"/>
              </w:rPr>
              <w:t>异常检测功能；可实现传感器异常、电压异常等情况的检测，心跳模块可配合探测主机实现通信线路检测</w:t>
            </w:r>
            <w:proofErr w:type="gramStart"/>
            <w:r>
              <w:rPr>
                <w:rFonts w:ascii="宋体" w:eastAsia="宋体" w:hAnsi="宋体" w:cs="宋体" w:hint="eastAsia"/>
                <w:kern w:val="0"/>
                <w:szCs w:val="21"/>
                <w:lang w:bidi="ar"/>
              </w:rPr>
              <w:t>以及防拆功能</w:t>
            </w:r>
            <w:proofErr w:type="gramEnd"/>
            <w:r>
              <w:rPr>
                <w:rFonts w:ascii="宋体" w:eastAsia="宋体" w:hAnsi="宋体" w:cs="宋体" w:hint="eastAsia"/>
                <w:kern w:val="0"/>
                <w:szCs w:val="21"/>
                <w:lang w:bidi="ar"/>
              </w:rPr>
              <w:t>；</w:t>
            </w:r>
            <w:r>
              <w:rPr>
                <w:rFonts w:ascii="宋体" w:eastAsia="宋体" w:hAnsi="宋体" w:cs="宋体" w:hint="eastAsia"/>
                <w:kern w:val="0"/>
                <w:szCs w:val="21"/>
                <w:lang w:bidi="ar"/>
              </w:rPr>
              <w:br/>
              <w:t>10、智能探测器通过RS-485总线与智能探测主机通信，实时上传震动数据，配合智能探测主机完成多探测器数据的融合分析处理；</w:t>
            </w:r>
            <w:r>
              <w:rPr>
                <w:rFonts w:ascii="宋体" w:eastAsia="宋体" w:hAnsi="宋体" w:cs="宋体" w:hint="eastAsia"/>
                <w:kern w:val="0"/>
                <w:szCs w:val="21"/>
                <w:lang w:bidi="ar"/>
              </w:rPr>
              <w:br/>
              <w:t>11、</w:t>
            </w:r>
            <w:r>
              <w:rPr>
                <w:rFonts w:ascii="宋体" w:eastAsia="宋体" w:hAnsi="宋体" w:cs="宋体" w:hint="eastAsia"/>
                <w:b/>
                <w:kern w:val="0"/>
                <w:szCs w:val="21"/>
                <w:lang w:bidi="ar"/>
              </w:rPr>
              <w:t>所投货物</w:t>
            </w:r>
            <w:proofErr w:type="gramStart"/>
            <w:r>
              <w:rPr>
                <w:rFonts w:ascii="宋体" w:eastAsia="宋体" w:hAnsi="宋体" w:cs="宋体" w:hint="eastAsia"/>
                <w:b/>
                <w:kern w:val="0"/>
                <w:szCs w:val="21"/>
                <w:lang w:bidi="ar"/>
              </w:rPr>
              <w:t>须能够</w:t>
            </w:r>
            <w:proofErr w:type="gramEnd"/>
            <w:r>
              <w:rPr>
                <w:rFonts w:ascii="宋体" w:eastAsia="宋体" w:hAnsi="宋体" w:cs="宋体" w:hint="eastAsia"/>
                <w:b/>
                <w:kern w:val="0"/>
                <w:szCs w:val="21"/>
                <w:lang w:bidi="ar"/>
              </w:rPr>
              <w:t>无缝兼容接入安徽省蜀山监狱现有的周界报警系统中。</w:t>
            </w:r>
            <w:r>
              <w:rPr>
                <w:rFonts w:ascii="宋体" w:eastAsia="宋体" w:hAnsi="宋体" w:cs="宋体" w:hint="eastAsia"/>
                <w:b/>
                <w:bCs/>
                <w:kern w:val="0"/>
                <w:szCs w:val="21"/>
                <w:lang w:bidi="ar"/>
              </w:rPr>
              <w:t>（投标文件中未提供相应承诺或承诺的内容不满足要求的，投标无效。）</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2A29AB" w14:textId="77777777" w:rsidR="00970C1A" w:rsidRDefault="00970C1A" w:rsidP="00AB05E9">
            <w:pPr>
              <w:widowControl/>
              <w:spacing w:line="340" w:lineRule="exact"/>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lastRenderedPageBreak/>
              <w:t>个</w:t>
            </w:r>
            <w:proofErr w:type="gramEnd"/>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8D5AB0"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DCFC68"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ECC264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46BFF3B1"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E3DB8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68A11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振动探测主机</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F8657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1、布设方式：壁挂或设备箱内安装；</w:t>
            </w:r>
            <w:r>
              <w:rPr>
                <w:rFonts w:ascii="宋体" w:eastAsia="宋体" w:hAnsi="宋体" w:cs="宋体" w:hint="eastAsia"/>
                <w:kern w:val="0"/>
                <w:szCs w:val="21"/>
                <w:lang w:bidi="ar"/>
              </w:rPr>
              <w:br/>
              <w:t>2、安装方式：围栏壁挂；</w:t>
            </w:r>
            <w:r>
              <w:rPr>
                <w:rFonts w:ascii="宋体" w:eastAsia="宋体" w:hAnsi="宋体" w:cs="宋体" w:hint="eastAsia"/>
                <w:kern w:val="0"/>
                <w:szCs w:val="21"/>
                <w:lang w:bidi="ar"/>
              </w:rPr>
              <w:br/>
              <w:t>3、数据通信：RS-485；</w:t>
            </w:r>
            <w:r>
              <w:rPr>
                <w:rFonts w:ascii="宋体" w:eastAsia="宋体" w:hAnsi="宋体" w:cs="宋体" w:hint="eastAsia"/>
                <w:kern w:val="0"/>
                <w:szCs w:val="21"/>
                <w:lang w:bidi="ar"/>
              </w:rPr>
              <w:br/>
              <w:t>4、工作温度：-55℃至+85℃；</w:t>
            </w:r>
            <w:r>
              <w:rPr>
                <w:rFonts w:ascii="宋体" w:eastAsia="宋体" w:hAnsi="宋体" w:cs="宋体" w:hint="eastAsia"/>
                <w:kern w:val="0"/>
                <w:szCs w:val="21"/>
                <w:lang w:bidi="ar"/>
              </w:rPr>
              <w:br/>
              <w:t>5、工作电压：24V DC；</w:t>
            </w:r>
            <w:r>
              <w:rPr>
                <w:rFonts w:ascii="宋体" w:eastAsia="宋体" w:hAnsi="宋体" w:cs="宋体" w:hint="eastAsia"/>
                <w:kern w:val="0"/>
                <w:szCs w:val="21"/>
                <w:lang w:bidi="ar"/>
              </w:rPr>
              <w:br/>
              <w:t>6、工作电流：400mA；</w:t>
            </w:r>
            <w:r>
              <w:rPr>
                <w:rFonts w:ascii="宋体" w:eastAsia="宋体" w:hAnsi="宋体" w:cs="宋体" w:hint="eastAsia"/>
                <w:kern w:val="0"/>
                <w:szCs w:val="21"/>
                <w:lang w:bidi="ar"/>
              </w:rPr>
              <w:br/>
              <w:t>7、工作湿度：95%无凝露；</w:t>
            </w:r>
            <w:r>
              <w:rPr>
                <w:rFonts w:ascii="宋体" w:eastAsia="宋体" w:hAnsi="宋体" w:cs="宋体" w:hint="eastAsia"/>
                <w:kern w:val="0"/>
                <w:szCs w:val="21"/>
                <w:lang w:bidi="ar"/>
              </w:rPr>
              <w:br/>
              <w:t>8、IP等级：IP67；</w:t>
            </w:r>
            <w:r>
              <w:rPr>
                <w:rFonts w:ascii="宋体" w:eastAsia="宋体" w:hAnsi="宋体" w:cs="宋体" w:hint="eastAsia"/>
                <w:kern w:val="0"/>
                <w:szCs w:val="21"/>
                <w:lang w:bidi="ar"/>
              </w:rPr>
              <w:br/>
              <w:t>9、集成电路模块需内置心跳检测功能，并与上位机实现通信线路检</w:t>
            </w:r>
            <w:r>
              <w:rPr>
                <w:rFonts w:ascii="宋体" w:eastAsia="宋体" w:hAnsi="宋体" w:cs="宋体" w:hint="eastAsia"/>
                <w:kern w:val="0"/>
                <w:szCs w:val="21"/>
                <w:lang w:bidi="ar"/>
              </w:rPr>
              <w:lastRenderedPageBreak/>
              <w:t>测；</w:t>
            </w:r>
            <w:r>
              <w:rPr>
                <w:rFonts w:ascii="宋体" w:eastAsia="宋体" w:hAnsi="宋体" w:cs="宋体" w:hint="eastAsia"/>
                <w:kern w:val="0"/>
                <w:szCs w:val="21"/>
                <w:lang w:bidi="ar"/>
              </w:rPr>
              <w:br/>
              <w:t>10、模块内有两条探测器总线，以接收智能探测器上传的实时震动数据，通过对多探测器数据的融合分析处理，完成报警事件的判断及上报；</w:t>
            </w:r>
            <w:r>
              <w:rPr>
                <w:rFonts w:ascii="宋体" w:eastAsia="宋体" w:hAnsi="宋体" w:cs="宋体" w:hint="eastAsia"/>
                <w:kern w:val="0"/>
                <w:szCs w:val="21"/>
                <w:lang w:bidi="ar"/>
              </w:rPr>
              <w:br/>
              <w:t>11、颜色；颜色跟隔离网颜色接近；</w:t>
            </w:r>
            <w:r>
              <w:rPr>
                <w:rFonts w:ascii="宋体" w:eastAsia="宋体" w:hAnsi="宋体" w:cs="宋体" w:hint="eastAsia"/>
                <w:kern w:val="0"/>
                <w:szCs w:val="21"/>
                <w:lang w:bidi="ar"/>
              </w:rPr>
              <w:br/>
              <w:t>12、</w:t>
            </w:r>
            <w:r>
              <w:rPr>
                <w:rFonts w:ascii="宋体" w:eastAsia="宋体" w:hAnsi="宋体" w:cs="宋体" w:hint="eastAsia"/>
                <w:b/>
                <w:kern w:val="0"/>
                <w:szCs w:val="21"/>
                <w:lang w:bidi="ar"/>
              </w:rPr>
              <w:t>所投货物</w:t>
            </w:r>
            <w:proofErr w:type="gramStart"/>
            <w:r>
              <w:rPr>
                <w:rFonts w:ascii="宋体" w:eastAsia="宋体" w:hAnsi="宋体" w:cs="宋体" w:hint="eastAsia"/>
                <w:b/>
                <w:kern w:val="0"/>
                <w:szCs w:val="21"/>
                <w:lang w:bidi="ar"/>
              </w:rPr>
              <w:t>须能够</w:t>
            </w:r>
            <w:proofErr w:type="gramEnd"/>
            <w:r>
              <w:rPr>
                <w:rFonts w:ascii="宋体" w:eastAsia="宋体" w:hAnsi="宋体" w:cs="宋体" w:hint="eastAsia"/>
                <w:b/>
                <w:kern w:val="0"/>
                <w:szCs w:val="21"/>
                <w:lang w:bidi="ar"/>
              </w:rPr>
              <w:t>无缝兼容接入安徽省蜀山监狱现有的周界报警系统中。</w:t>
            </w:r>
            <w:r>
              <w:rPr>
                <w:rFonts w:ascii="宋体" w:eastAsia="宋体" w:hAnsi="宋体" w:cs="宋体" w:hint="eastAsia"/>
                <w:b/>
                <w:bCs/>
                <w:kern w:val="0"/>
                <w:szCs w:val="21"/>
                <w:lang w:bidi="ar"/>
              </w:rPr>
              <w:t>（投标文件中未提供相应承诺或承诺的内容不满足要求的，投标无效。）</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5960F8" w14:textId="77777777" w:rsidR="00970C1A" w:rsidRDefault="00970C1A" w:rsidP="00AB05E9">
            <w:pPr>
              <w:widowControl/>
              <w:spacing w:line="340" w:lineRule="exact"/>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lastRenderedPageBreak/>
              <w:t>个</w:t>
            </w:r>
            <w:proofErr w:type="gramEnd"/>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E9E2A8"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93BB2"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A63EE7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48E220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F4AA7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3B5C0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探测器连接配件</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478F5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配套设备，颜色跟隔离网颜色接近；</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526839" w14:textId="77777777" w:rsidR="00970C1A" w:rsidRDefault="00970C1A" w:rsidP="00AB05E9">
            <w:pPr>
              <w:widowControl/>
              <w:spacing w:line="340" w:lineRule="exact"/>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个</w:t>
            </w:r>
            <w:proofErr w:type="gramEnd"/>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54353"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A4A14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4CC816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9B7DF8C"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BBD11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52215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振动探测主机连接配件</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D5344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配套设备，颜色跟隔离网颜色接近；</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42B048" w14:textId="77777777" w:rsidR="00970C1A" w:rsidRDefault="00970C1A" w:rsidP="00AB05E9">
            <w:pPr>
              <w:widowControl/>
              <w:spacing w:line="340" w:lineRule="exact"/>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个</w:t>
            </w:r>
            <w:proofErr w:type="gramEnd"/>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7167A3"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A1BBE0"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FB123D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3D5BAE32"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07B06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08837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IO量控制器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A850D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1、具备4点开关量输入；</w:t>
            </w:r>
            <w:r>
              <w:rPr>
                <w:rFonts w:ascii="宋体" w:eastAsia="宋体" w:hAnsi="宋体" w:cs="宋体" w:hint="eastAsia"/>
                <w:kern w:val="0"/>
                <w:szCs w:val="21"/>
                <w:lang w:bidi="ar"/>
              </w:rPr>
              <w:br/>
              <w:t>2、具备4点开关量输出；</w:t>
            </w:r>
            <w:r>
              <w:rPr>
                <w:rFonts w:ascii="宋体" w:eastAsia="宋体" w:hAnsi="宋体" w:cs="宋体" w:hint="eastAsia"/>
                <w:kern w:val="0"/>
                <w:szCs w:val="21"/>
                <w:lang w:bidi="ar"/>
              </w:rPr>
              <w:br/>
              <w:t>3、内置继电器，触点容量10A；</w:t>
            </w:r>
            <w:r>
              <w:rPr>
                <w:rFonts w:ascii="宋体" w:eastAsia="宋体" w:hAnsi="宋体" w:cs="宋体" w:hint="eastAsia"/>
                <w:kern w:val="0"/>
                <w:szCs w:val="21"/>
                <w:lang w:bidi="ar"/>
              </w:rPr>
              <w:br/>
              <w:t>4、10/100Mbps以太网；</w:t>
            </w:r>
            <w:r>
              <w:rPr>
                <w:rFonts w:ascii="宋体" w:eastAsia="宋体" w:hAnsi="宋体" w:cs="宋体" w:hint="eastAsia"/>
                <w:kern w:val="0"/>
                <w:szCs w:val="21"/>
                <w:lang w:bidi="ar"/>
              </w:rPr>
              <w:br/>
              <w:t>5、支持Modbus/TCP协议；</w:t>
            </w:r>
            <w:r>
              <w:rPr>
                <w:rFonts w:ascii="宋体" w:eastAsia="宋体" w:hAnsi="宋体" w:cs="宋体" w:hint="eastAsia"/>
                <w:kern w:val="0"/>
                <w:szCs w:val="21"/>
                <w:lang w:bidi="ar"/>
              </w:rPr>
              <w:br/>
              <w:t>6、电源：9至30V DC。</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32DF9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B86B42"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7C726"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C9FE68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B436B11"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36964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2.6</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2EBFD0"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探测主机电源</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8148A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定制，24V DC、29A；</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CC4B6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766B37"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FBF5EC"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616298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88CB0E6"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6F5B4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2.7</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0D35B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控制箱</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D28A8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1、符合IP65防护等级，全钢材质（钢板壁厚大于等于1.5mm）；</w:t>
            </w:r>
            <w:r>
              <w:rPr>
                <w:rFonts w:ascii="宋体" w:eastAsia="宋体" w:hAnsi="宋体" w:cs="宋体" w:hint="eastAsia"/>
                <w:kern w:val="0"/>
                <w:szCs w:val="21"/>
                <w:lang w:bidi="ar"/>
              </w:rPr>
              <w:br/>
              <w:t>2、尺寸：不低于600mm*500mm*200mm；</w:t>
            </w:r>
            <w:r>
              <w:rPr>
                <w:rFonts w:ascii="宋体" w:eastAsia="宋体" w:hAnsi="宋体" w:cs="宋体" w:hint="eastAsia"/>
                <w:kern w:val="0"/>
                <w:szCs w:val="21"/>
                <w:lang w:bidi="ar"/>
              </w:rPr>
              <w:br/>
              <w:t>3、内部至少2层机架</w:t>
            </w:r>
            <w:r>
              <w:rPr>
                <w:rFonts w:ascii="宋体" w:eastAsia="宋体" w:hAnsi="宋体" w:cs="宋体" w:hint="eastAsia"/>
                <w:kern w:val="0"/>
                <w:szCs w:val="21"/>
                <w:lang w:bidi="ar"/>
              </w:rPr>
              <w:lastRenderedPageBreak/>
              <w:t>隔板，底部线缆具备独立的隔层，热镀锌喷塑；</w:t>
            </w:r>
            <w:r>
              <w:rPr>
                <w:rFonts w:ascii="宋体" w:eastAsia="宋体" w:hAnsi="宋体" w:cs="宋体" w:hint="eastAsia"/>
                <w:kern w:val="0"/>
                <w:szCs w:val="21"/>
                <w:lang w:bidi="ar"/>
              </w:rPr>
              <w:br/>
              <w:t>4、机柜应满足室外防锈、防水、防尘要求；</w:t>
            </w:r>
            <w:r>
              <w:rPr>
                <w:rFonts w:ascii="宋体" w:eastAsia="宋体" w:hAnsi="宋体" w:cs="宋体" w:hint="eastAsia"/>
                <w:kern w:val="0"/>
                <w:szCs w:val="21"/>
                <w:lang w:bidi="ar"/>
              </w:rPr>
              <w:br/>
              <w:t>5、机柜底座必需有地笼与混凝土连接；</w:t>
            </w:r>
            <w:r>
              <w:rPr>
                <w:rFonts w:ascii="宋体" w:eastAsia="宋体" w:hAnsi="宋体" w:cs="宋体" w:hint="eastAsia"/>
                <w:kern w:val="0"/>
                <w:szCs w:val="21"/>
                <w:lang w:bidi="ar"/>
              </w:rPr>
              <w:br/>
              <w:t>6、外观必须提供耐热防水的丝网印刷警示标志（印有警用设备、有电），须含各类开关，配线及电气开关。</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19C0E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A1F8E"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6968EB"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8EAF38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5337DA6"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6B25E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2.8</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99A0D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声光报警器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BBA84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国产，24V；</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34704F" w14:textId="77777777" w:rsidR="00970C1A" w:rsidRDefault="00970C1A" w:rsidP="00AB05E9">
            <w:pPr>
              <w:widowControl/>
              <w:spacing w:line="340" w:lineRule="exact"/>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个</w:t>
            </w:r>
            <w:proofErr w:type="gramEnd"/>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C55479"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694A0"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CC0A2D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1BF013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832F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2.9</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7798D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单口485转换器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2EBCD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1、接口：485/422、接线端子、232、DB9；</w:t>
            </w:r>
            <w:r>
              <w:rPr>
                <w:rFonts w:ascii="宋体" w:eastAsia="宋体" w:hAnsi="宋体" w:cs="宋体" w:hint="eastAsia"/>
                <w:kern w:val="0"/>
                <w:szCs w:val="21"/>
                <w:lang w:bidi="ar"/>
              </w:rPr>
              <w:br/>
              <w:t>2、以太网：10M/100M，2KV</w:t>
            </w:r>
            <w:proofErr w:type="gramStart"/>
            <w:r>
              <w:rPr>
                <w:rFonts w:ascii="宋体" w:eastAsia="宋体" w:hAnsi="宋体" w:cs="宋体" w:hint="eastAsia"/>
                <w:kern w:val="0"/>
                <w:szCs w:val="21"/>
                <w:lang w:bidi="ar"/>
              </w:rPr>
              <w:t>级浪涌</w:t>
            </w:r>
            <w:proofErr w:type="gramEnd"/>
            <w:r>
              <w:rPr>
                <w:rFonts w:ascii="宋体" w:eastAsia="宋体" w:hAnsi="宋体" w:cs="宋体" w:hint="eastAsia"/>
                <w:kern w:val="0"/>
                <w:szCs w:val="21"/>
                <w:lang w:bidi="ar"/>
              </w:rPr>
              <w:t>保护；</w:t>
            </w:r>
            <w:r>
              <w:rPr>
                <w:rFonts w:ascii="宋体" w:eastAsia="宋体" w:hAnsi="宋体" w:cs="宋体" w:hint="eastAsia"/>
                <w:kern w:val="0"/>
                <w:szCs w:val="21"/>
                <w:lang w:bidi="ar"/>
              </w:rPr>
              <w:br/>
              <w:t>3、串口信号：RS232/485/422X1，RXD，IXD，GND，CIS，RTS；</w:t>
            </w:r>
            <w:r>
              <w:rPr>
                <w:rFonts w:ascii="宋体" w:eastAsia="宋体" w:hAnsi="宋体" w:cs="宋体" w:hint="eastAsia"/>
                <w:kern w:val="0"/>
                <w:szCs w:val="21"/>
                <w:lang w:bidi="ar"/>
              </w:rPr>
              <w:br/>
              <w:t>4、波特率：1200至115200bps；</w:t>
            </w:r>
            <w:r>
              <w:rPr>
                <w:rFonts w:ascii="宋体" w:eastAsia="宋体" w:hAnsi="宋体" w:cs="宋体" w:hint="eastAsia"/>
                <w:kern w:val="0"/>
                <w:szCs w:val="21"/>
                <w:lang w:bidi="ar"/>
              </w:rPr>
              <w:br/>
              <w:t>5、数据位：5至9位；</w:t>
            </w:r>
            <w:r>
              <w:rPr>
                <w:rFonts w:ascii="宋体" w:eastAsia="宋体" w:hAnsi="宋体" w:cs="宋体" w:hint="eastAsia"/>
                <w:kern w:val="0"/>
                <w:szCs w:val="21"/>
                <w:lang w:bidi="ar"/>
              </w:rPr>
              <w:br/>
              <w:t>6、网络协议：ETHERNET、IP、TCP、UDP、HTTP、ARP、ICMP、DHCP、DNS；</w:t>
            </w:r>
            <w:r>
              <w:rPr>
                <w:rFonts w:ascii="宋体" w:eastAsia="宋体" w:hAnsi="宋体" w:cs="宋体" w:hint="eastAsia"/>
                <w:kern w:val="0"/>
                <w:szCs w:val="21"/>
                <w:lang w:bidi="ar"/>
              </w:rPr>
              <w:br/>
              <w:t>7、通信方式：TCPIIP直接通讯、虚拟串口方式；</w:t>
            </w:r>
            <w:r>
              <w:rPr>
                <w:rFonts w:ascii="宋体" w:eastAsia="宋体" w:hAnsi="宋体" w:cs="宋体" w:hint="eastAsia"/>
                <w:kern w:val="0"/>
                <w:szCs w:val="21"/>
                <w:lang w:bidi="ar"/>
              </w:rPr>
              <w:br/>
              <w:t>8、工作模式：TCP服务器，TCP客户端（同时TCP服务端也共存），UDPUDP组播；</w:t>
            </w:r>
            <w:r>
              <w:rPr>
                <w:rFonts w:ascii="宋体" w:eastAsia="宋体" w:hAnsi="宋体" w:cs="宋体" w:hint="eastAsia"/>
                <w:kern w:val="0"/>
                <w:szCs w:val="21"/>
                <w:lang w:bidi="ar"/>
              </w:rPr>
              <w:br/>
              <w:t>9、工作电压：9至24VDC，145mA@9V；</w:t>
            </w:r>
            <w:r>
              <w:rPr>
                <w:rFonts w:ascii="宋体" w:eastAsia="宋体" w:hAnsi="宋体" w:cs="宋体" w:hint="eastAsia"/>
                <w:kern w:val="0"/>
                <w:szCs w:val="21"/>
                <w:lang w:bidi="ar"/>
              </w:rPr>
              <w:br/>
              <w:t>10、环境要求：温度：</w:t>
            </w:r>
            <w:r>
              <w:rPr>
                <w:rFonts w:ascii="宋体" w:eastAsia="宋体" w:hAnsi="宋体" w:cs="宋体" w:hint="eastAsia"/>
                <w:kern w:val="0"/>
                <w:szCs w:val="21"/>
                <w:lang w:bidi="ar"/>
              </w:rPr>
              <w:lastRenderedPageBreak/>
              <w:t>-40至85℃、湿度：5至95%相对湿度。</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0FEE1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2E65C3"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02CF84"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7DDFE77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2694532D"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9E7E1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2.10</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58DDE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千兆工业级环网交换机</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469A3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1、IP40防护等级，铝合金阳极氧化工艺外壳；</w:t>
            </w:r>
            <w:r>
              <w:rPr>
                <w:rFonts w:ascii="宋体" w:eastAsia="宋体" w:hAnsi="宋体" w:cs="宋体" w:hint="eastAsia"/>
                <w:kern w:val="0"/>
                <w:szCs w:val="21"/>
                <w:lang w:bidi="ar"/>
              </w:rPr>
              <w:br/>
              <w:t>2、设备提供8路千兆以太网电口，2路</w:t>
            </w:r>
            <w:proofErr w:type="gramStart"/>
            <w:r>
              <w:rPr>
                <w:rFonts w:ascii="宋体" w:eastAsia="宋体" w:hAnsi="宋体" w:cs="宋体" w:hint="eastAsia"/>
                <w:kern w:val="0"/>
                <w:szCs w:val="21"/>
                <w:lang w:bidi="ar"/>
              </w:rPr>
              <w:t>千兆光口</w:t>
            </w:r>
            <w:proofErr w:type="gramEnd"/>
            <w:r>
              <w:rPr>
                <w:rFonts w:ascii="宋体" w:eastAsia="宋体" w:hAnsi="宋体" w:cs="宋体" w:hint="eastAsia"/>
                <w:kern w:val="0"/>
                <w:szCs w:val="21"/>
                <w:lang w:bidi="ar"/>
              </w:rPr>
              <w:t>，传输带宽为线速1000M，</w:t>
            </w:r>
            <w:proofErr w:type="gramStart"/>
            <w:r>
              <w:rPr>
                <w:rFonts w:ascii="宋体" w:eastAsia="宋体" w:hAnsi="宋体" w:cs="宋体" w:hint="eastAsia"/>
                <w:kern w:val="0"/>
                <w:szCs w:val="21"/>
                <w:lang w:bidi="ar"/>
              </w:rPr>
              <w:t>千兆光口</w:t>
            </w:r>
            <w:proofErr w:type="gramEnd"/>
            <w:r>
              <w:rPr>
                <w:rFonts w:ascii="宋体" w:eastAsia="宋体" w:hAnsi="宋体" w:cs="宋体" w:hint="eastAsia"/>
                <w:kern w:val="0"/>
                <w:szCs w:val="21"/>
                <w:lang w:bidi="ar"/>
              </w:rPr>
              <w:t>支持20KM及以上距离传输；</w:t>
            </w:r>
            <w:r>
              <w:rPr>
                <w:rFonts w:ascii="宋体" w:eastAsia="宋体" w:hAnsi="宋体" w:cs="宋体" w:hint="eastAsia"/>
                <w:kern w:val="0"/>
                <w:szCs w:val="21"/>
                <w:lang w:bidi="ar"/>
              </w:rPr>
              <w:br/>
              <w:t>3、支持IEEE802.3D/W/S标准的STP/RSTP环网协议；</w:t>
            </w:r>
            <w:r>
              <w:rPr>
                <w:rFonts w:ascii="宋体" w:eastAsia="宋体" w:hAnsi="宋体" w:cs="宋体" w:hint="eastAsia"/>
                <w:kern w:val="0"/>
                <w:szCs w:val="21"/>
                <w:lang w:bidi="ar"/>
              </w:rPr>
              <w:br/>
              <w:t>4、超强防雷功能，防雷击，可抗感应高压，防浪涌等；</w:t>
            </w:r>
            <w:r>
              <w:rPr>
                <w:rFonts w:ascii="宋体" w:eastAsia="宋体" w:hAnsi="宋体" w:cs="宋体" w:hint="eastAsia"/>
                <w:kern w:val="0"/>
                <w:szCs w:val="21"/>
                <w:lang w:bidi="ar"/>
              </w:rPr>
              <w:br/>
              <w:t>5、无风扇高效散热，降低修复时间；</w:t>
            </w:r>
            <w:r>
              <w:rPr>
                <w:rFonts w:ascii="宋体" w:eastAsia="宋体" w:hAnsi="宋体" w:cs="宋体" w:hint="eastAsia"/>
                <w:kern w:val="0"/>
                <w:szCs w:val="21"/>
                <w:lang w:bidi="ar"/>
              </w:rPr>
              <w:br/>
              <w:t>6、提供DIN35mm轨式安装，或壁挂式安装方式；</w:t>
            </w:r>
            <w:r>
              <w:rPr>
                <w:rFonts w:ascii="宋体" w:eastAsia="宋体" w:hAnsi="宋体" w:cs="宋体" w:hint="eastAsia"/>
                <w:kern w:val="0"/>
                <w:szCs w:val="21"/>
                <w:lang w:bidi="ar"/>
              </w:rPr>
              <w:br/>
              <w:t>7、</w:t>
            </w:r>
            <w:proofErr w:type="gramStart"/>
            <w:r>
              <w:rPr>
                <w:rFonts w:ascii="宋体" w:eastAsia="宋体" w:hAnsi="宋体" w:cs="宋体" w:hint="eastAsia"/>
                <w:kern w:val="0"/>
                <w:szCs w:val="21"/>
                <w:lang w:bidi="ar"/>
              </w:rPr>
              <w:t>宽温型</w:t>
            </w:r>
            <w:proofErr w:type="gramEnd"/>
            <w:r>
              <w:rPr>
                <w:rFonts w:ascii="宋体" w:eastAsia="宋体" w:hAnsi="宋体" w:cs="宋体" w:hint="eastAsia"/>
                <w:kern w:val="0"/>
                <w:szCs w:val="21"/>
                <w:lang w:bidi="ar"/>
              </w:rPr>
              <w:t>：工作温度-40℃至+85℃。</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966CD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台</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DA7DE6"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1CBBD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5.00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05E23E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387E1E2D"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479B4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1D840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电源电涌保护器（二级防雷）</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5FF7E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1、标称工作电压Un，220V AC；</w:t>
            </w:r>
            <w:r>
              <w:rPr>
                <w:rFonts w:ascii="宋体" w:eastAsia="宋体" w:hAnsi="宋体" w:cs="宋体" w:hint="eastAsia"/>
                <w:kern w:val="0"/>
                <w:szCs w:val="21"/>
                <w:lang w:bidi="ar"/>
              </w:rPr>
              <w:br/>
              <w:t>2、最大持续运行电压Uc：385 VAC；</w:t>
            </w:r>
            <w:r>
              <w:rPr>
                <w:rFonts w:ascii="宋体" w:eastAsia="宋体" w:hAnsi="宋体" w:cs="宋体" w:hint="eastAsia"/>
                <w:kern w:val="0"/>
                <w:szCs w:val="21"/>
                <w:lang w:bidi="ar"/>
              </w:rPr>
              <w:br/>
              <w:t>3、标称放电电流In：20kA；</w:t>
            </w:r>
            <w:r>
              <w:rPr>
                <w:rFonts w:ascii="宋体" w:eastAsia="宋体" w:hAnsi="宋体" w:cs="宋体" w:hint="eastAsia"/>
                <w:kern w:val="0"/>
                <w:szCs w:val="21"/>
                <w:lang w:bidi="ar"/>
              </w:rPr>
              <w:br/>
              <w:t>4、最大放电电流Imax：40kA；</w:t>
            </w:r>
            <w:r>
              <w:rPr>
                <w:rFonts w:ascii="宋体" w:eastAsia="宋体" w:hAnsi="宋体" w:cs="宋体" w:hint="eastAsia"/>
                <w:kern w:val="0"/>
                <w:szCs w:val="21"/>
                <w:lang w:bidi="ar"/>
              </w:rPr>
              <w:br/>
              <w:t>5、电压保护水平Up1.8kV；</w:t>
            </w:r>
            <w:r>
              <w:rPr>
                <w:rFonts w:ascii="宋体" w:eastAsia="宋体" w:hAnsi="宋体" w:cs="宋体" w:hint="eastAsia"/>
                <w:kern w:val="0"/>
                <w:szCs w:val="21"/>
                <w:lang w:bidi="ar"/>
              </w:rPr>
              <w:br/>
              <w:t>6、前置熔断器：63AgG；</w:t>
            </w:r>
            <w:r>
              <w:rPr>
                <w:rFonts w:ascii="宋体" w:eastAsia="宋体" w:hAnsi="宋体" w:cs="宋体" w:hint="eastAsia"/>
                <w:kern w:val="0"/>
                <w:szCs w:val="21"/>
                <w:lang w:bidi="ar"/>
              </w:rPr>
              <w:br/>
              <w:t>7、安装：35mm标准导轨。</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7666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E0BB22"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78044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14829F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73D33202"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58887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79765"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控制信号防雷器</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F7BB9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1、接口类型；接线端子；</w:t>
            </w:r>
            <w:r>
              <w:rPr>
                <w:rFonts w:ascii="宋体" w:eastAsia="宋体" w:hAnsi="宋体" w:cs="宋体" w:hint="eastAsia"/>
                <w:kern w:val="0"/>
                <w:szCs w:val="21"/>
                <w:lang w:bidi="ar"/>
              </w:rPr>
              <w:br/>
              <w:t>2、额定工作电压12Un</w:t>
            </w:r>
            <w:r>
              <w:rPr>
                <w:rFonts w:ascii="宋体" w:eastAsia="宋体" w:hAnsi="宋体" w:cs="宋体" w:hint="eastAsia"/>
                <w:kern w:val="0"/>
                <w:szCs w:val="21"/>
                <w:lang w:bidi="ar"/>
              </w:rPr>
              <w:lastRenderedPageBreak/>
              <w:t>（V）；</w:t>
            </w:r>
            <w:r>
              <w:rPr>
                <w:rFonts w:ascii="宋体" w:eastAsia="宋体" w:hAnsi="宋体" w:cs="宋体" w:hint="eastAsia"/>
                <w:kern w:val="0"/>
                <w:szCs w:val="21"/>
                <w:lang w:bidi="ar"/>
              </w:rPr>
              <w:br/>
              <w:t>3、最大持续工作电压15Uc（V）；</w:t>
            </w:r>
            <w:r>
              <w:rPr>
                <w:rFonts w:ascii="宋体" w:eastAsia="宋体" w:hAnsi="宋体" w:cs="宋体" w:hint="eastAsia"/>
                <w:kern w:val="0"/>
                <w:szCs w:val="21"/>
                <w:lang w:bidi="ar"/>
              </w:rPr>
              <w:br/>
              <w:t>4、电压保护水平</w:t>
            </w:r>
            <w:proofErr w:type="spellStart"/>
            <w:r>
              <w:rPr>
                <w:rFonts w:ascii="宋体" w:eastAsia="宋体" w:hAnsi="宋体" w:cs="宋体" w:hint="eastAsia"/>
                <w:kern w:val="0"/>
                <w:szCs w:val="21"/>
                <w:lang w:bidi="ar"/>
              </w:rPr>
              <w:t>Upx</w:t>
            </w:r>
            <w:proofErr w:type="spellEnd"/>
            <w:r>
              <w:rPr>
                <w:rFonts w:ascii="宋体" w:eastAsia="宋体" w:hAnsi="宋体" w:cs="宋体" w:hint="eastAsia"/>
                <w:kern w:val="0"/>
                <w:szCs w:val="21"/>
                <w:lang w:bidi="ar"/>
              </w:rPr>
              <w:t>-x（V，1.2/50μs）：30；</w:t>
            </w:r>
            <w:r>
              <w:rPr>
                <w:rFonts w:ascii="宋体" w:eastAsia="宋体" w:hAnsi="宋体" w:cs="宋体" w:hint="eastAsia"/>
                <w:kern w:val="0"/>
                <w:szCs w:val="21"/>
                <w:lang w:bidi="ar"/>
              </w:rPr>
              <w:br/>
              <w:t>5、标称放电电流In（kA，8/20μs）：5；</w:t>
            </w:r>
            <w:r>
              <w:rPr>
                <w:rFonts w:ascii="宋体" w:eastAsia="宋体" w:hAnsi="宋体" w:cs="宋体" w:hint="eastAsia"/>
                <w:kern w:val="0"/>
                <w:szCs w:val="21"/>
                <w:lang w:bidi="ar"/>
              </w:rPr>
              <w:br/>
              <w:t>6、最大放电电流Imax（kA，8/20μs）：10。</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E41E5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6BE584"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50B57F"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74F99F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7B103FD9"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32724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57223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光纤跳线</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C8DE6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1米/根，双芯单模SC-SC；</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087B9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根</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795054"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B7A83"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26.00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467BED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0C092DC"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6E659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3B175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探测器电缆</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FBFA4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定制PE双防水防护，国标RVVP4*0.5，1000米/卷；</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BDC8D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CFBA45"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29F029"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3,000.00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7EF41E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3888402E"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EEE7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A0392E"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电源线</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BE78A6"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国标电源线，RVV2*2.0，防水；</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27311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938025"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7F325"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600.00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7B2794E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61E596C"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2EBA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2.16</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E7D97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控制线</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8F462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定制PE双防水防护，国标RVVP2*0.5，1000米/卷或600米/卷；</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82694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0CD9D3"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D4D1D"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2,200.00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D544D1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7FD2D64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597DE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2.17</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40799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网线跳线</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863C5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1、规格：六类非屏蔽双绞线跳线，CM防火等级；</w:t>
            </w:r>
            <w:r>
              <w:rPr>
                <w:rFonts w:ascii="宋体" w:eastAsia="宋体" w:hAnsi="宋体" w:cs="宋体" w:hint="eastAsia"/>
                <w:kern w:val="0"/>
                <w:szCs w:val="21"/>
                <w:lang w:bidi="ar"/>
              </w:rPr>
              <w:br/>
              <w:t>2、采用规格23AWG的单芯裸铜为导体，聚乙烯类高分子材料为绝缘体，外皮材料采用阻燃型高分子材料，电气特性超过六类（Cat.6）国际规范的250MHz要求，电缆中心十字架隔离保证NEXT性能和合理施工弯曲半径，导体直径：23AWG，0.57±0.005mm实芯裸铜导线，外皮直径：6.3±0.2mm；</w:t>
            </w:r>
            <w:r>
              <w:rPr>
                <w:rFonts w:ascii="宋体" w:eastAsia="宋体" w:hAnsi="宋体" w:cs="宋体" w:hint="eastAsia"/>
                <w:kern w:val="0"/>
                <w:szCs w:val="21"/>
                <w:lang w:bidi="ar"/>
              </w:rPr>
              <w:br/>
              <w:t>3、工作温度：-20至</w:t>
            </w:r>
            <w:r>
              <w:rPr>
                <w:rFonts w:ascii="宋体" w:eastAsia="宋体" w:hAnsi="宋体" w:cs="宋体" w:hint="eastAsia"/>
                <w:kern w:val="0"/>
                <w:szCs w:val="21"/>
                <w:lang w:bidi="ar"/>
              </w:rPr>
              <w:lastRenderedPageBreak/>
              <w:t>60℃；</w:t>
            </w:r>
            <w:r>
              <w:rPr>
                <w:rFonts w:ascii="宋体" w:eastAsia="宋体" w:hAnsi="宋体" w:cs="宋体" w:hint="eastAsia"/>
                <w:kern w:val="0"/>
                <w:szCs w:val="21"/>
                <w:lang w:bidi="ar"/>
              </w:rPr>
              <w:br/>
              <w:t>4、1米/根。</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C5102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根</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094D09"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DD13D5"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74EA9B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EDC505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73767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2.18</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94020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8芯室外单模光缆</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1DAD3E"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1、规格：室外9/125单模光缆；</w:t>
            </w:r>
            <w:r>
              <w:rPr>
                <w:rFonts w:ascii="宋体" w:eastAsia="宋体" w:hAnsi="宋体" w:cs="宋体" w:hint="eastAsia"/>
                <w:kern w:val="0"/>
                <w:szCs w:val="21"/>
                <w:lang w:bidi="ar"/>
              </w:rPr>
              <w:br/>
              <w:t>2、符合TIA/EIA-568-B.3标准，ITUG.651、IEC793-2A1b技术要求，紧套光纤外径均匀，具有很好的剥离效果；</w:t>
            </w:r>
            <w:r>
              <w:rPr>
                <w:rFonts w:ascii="宋体" w:eastAsia="宋体" w:hAnsi="宋体" w:cs="宋体" w:hint="eastAsia"/>
                <w:kern w:val="0"/>
                <w:szCs w:val="21"/>
                <w:lang w:bidi="ar"/>
              </w:rPr>
              <w:br/>
              <w:t>3、外皮和紧套光纤之间有多股</w:t>
            </w:r>
            <w:proofErr w:type="gramStart"/>
            <w:r>
              <w:rPr>
                <w:rFonts w:ascii="宋体" w:eastAsia="宋体" w:hAnsi="宋体" w:cs="宋体" w:hint="eastAsia"/>
                <w:kern w:val="0"/>
                <w:szCs w:val="21"/>
                <w:lang w:bidi="ar"/>
              </w:rPr>
              <w:t>纺</w:t>
            </w:r>
            <w:proofErr w:type="gramEnd"/>
            <w:r>
              <w:rPr>
                <w:rFonts w:ascii="宋体" w:eastAsia="宋体" w:hAnsi="宋体" w:cs="宋体" w:hint="eastAsia"/>
                <w:kern w:val="0"/>
                <w:szCs w:val="21"/>
                <w:lang w:bidi="ar"/>
              </w:rPr>
              <w:t>纶丝，增加了光纤的强度；</w:t>
            </w:r>
            <w:r>
              <w:rPr>
                <w:rFonts w:ascii="宋体" w:eastAsia="宋体" w:hAnsi="宋体" w:cs="宋体" w:hint="eastAsia"/>
                <w:kern w:val="0"/>
                <w:szCs w:val="21"/>
                <w:lang w:bidi="ar"/>
              </w:rPr>
              <w:br/>
              <w:t>4、外皮为阻燃型，适用于大楼垂直主干以及光纤到桌面系统的应用，外皮为黄色，易于施工区分；</w:t>
            </w:r>
            <w:r>
              <w:rPr>
                <w:rFonts w:ascii="宋体" w:eastAsia="宋体" w:hAnsi="宋体" w:cs="宋体" w:hint="eastAsia"/>
                <w:kern w:val="0"/>
                <w:szCs w:val="21"/>
                <w:lang w:bidi="ar"/>
              </w:rPr>
              <w:br/>
              <w:t>5、衰减：1310nm≤0.36dB/km、1550nm≤0.22dB/km。</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BE4E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DA949E"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844B8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1,400.00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B52B45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235671E2"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029C9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2.19</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3EA3F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光纤</w:t>
            </w:r>
            <w:proofErr w:type="gramStart"/>
            <w:r>
              <w:rPr>
                <w:rFonts w:ascii="宋体" w:eastAsia="宋体" w:hAnsi="宋体" w:cs="宋体" w:hint="eastAsia"/>
                <w:kern w:val="0"/>
                <w:szCs w:val="21"/>
                <w:lang w:bidi="ar"/>
              </w:rPr>
              <w:t>端接盒</w:t>
            </w:r>
            <w:proofErr w:type="gramEnd"/>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25741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满足室外光纤熔接的需求，不少于2个SC光纤耦合器和2根单模SC光纤尾</w:t>
            </w:r>
            <w:proofErr w:type="gramStart"/>
            <w:r>
              <w:rPr>
                <w:rFonts w:ascii="宋体" w:eastAsia="宋体" w:hAnsi="宋体" w:cs="宋体" w:hint="eastAsia"/>
                <w:kern w:val="0"/>
                <w:szCs w:val="21"/>
                <w:lang w:bidi="ar"/>
              </w:rPr>
              <w:t>纤</w:t>
            </w:r>
            <w:proofErr w:type="gramEnd"/>
            <w:r>
              <w:rPr>
                <w:rFonts w:ascii="宋体" w:eastAsia="宋体" w:hAnsi="宋体" w:cs="宋体" w:hint="eastAsia"/>
                <w:kern w:val="0"/>
                <w:szCs w:val="21"/>
                <w:lang w:bidi="ar"/>
              </w:rPr>
              <w:t>；</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E3F1D3" w14:textId="77777777" w:rsidR="00970C1A" w:rsidRDefault="00970C1A" w:rsidP="00AB05E9">
            <w:pPr>
              <w:widowControl/>
              <w:spacing w:line="340" w:lineRule="exact"/>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个</w:t>
            </w:r>
            <w:proofErr w:type="gramEnd"/>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C0E01A"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6224FB"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6.00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6317B5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C2AD73E"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5BAF7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66285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光纤熔接</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26647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现场制作，不少于60点；</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E9721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项</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CB9B8D"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B41F8"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7BBEA77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907FBA9"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90581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2.21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9039C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设备拆除和设备安装软件升级</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0575D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1、将原系统探测主机、探测器及控制箱（包含内部设备）、线缆拆除并恢复安装至新隔离网；</w:t>
            </w:r>
            <w:r>
              <w:rPr>
                <w:rFonts w:ascii="宋体" w:eastAsia="宋体" w:hAnsi="宋体" w:cs="宋体" w:hint="eastAsia"/>
                <w:kern w:val="0"/>
                <w:szCs w:val="21"/>
                <w:lang w:bidi="ar"/>
              </w:rPr>
              <w:br/>
              <w:t>2、周界振动传感报警系统服务端及客户端软件升级至最新版本；</w:t>
            </w:r>
            <w:r>
              <w:rPr>
                <w:rFonts w:ascii="宋体" w:eastAsia="宋体" w:hAnsi="宋体" w:cs="宋体" w:hint="eastAsia"/>
                <w:kern w:val="0"/>
                <w:szCs w:val="21"/>
                <w:lang w:bidi="ar"/>
              </w:rPr>
              <w:br/>
              <w:t>3、</w:t>
            </w:r>
            <w:r>
              <w:rPr>
                <w:rFonts w:ascii="宋体" w:eastAsia="宋体" w:hAnsi="宋体" w:cs="宋体" w:hint="eastAsia"/>
                <w:b/>
                <w:kern w:val="0"/>
                <w:szCs w:val="21"/>
                <w:lang w:bidi="ar"/>
              </w:rPr>
              <w:t>软硬件设备调试并完成蜀山监狱现有的震动传感周界报警系统（和此次项目新安装设备）数据的迁移，并对</w:t>
            </w:r>
            <w:r>
              <w:rPr>
                <w:rFonts w:ascii="宋体" w:eastAsia="宋体" w:hAnsi="宋体" w:cs="宋体" w:hint="eastAsia"/>
                <w:b/>
                <w:kern w:val="0"/>
                <w:szCs w:val="21"/>
                <w:lang w:bidi="ar"/>
              </w:rPr>
              <w:lastRenderedPageBreak/>
              <w:t>接现有安徽监狱情报指挥大平台。</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85835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项</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0C1465"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7293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F757B4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r w:rsidR="00970C1A" w14:paraId="54CD9113"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4E4F3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2.22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4111F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Φ32PVC管</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5B4B0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1、管径≥Φ32mm，阻燃PVC材质，需隔离网内测巡逻道敷设水平管埋深≥60mm（地面）；</w:t>
            </w:r>
            <w:r>
              <w:rPr>
                <w:rFonts w:ascii="宋体" w:eastAsia="宋体" w:hAnsi="宋体" w:cs="宋体" w:hint="eastAsia"/>
                <w:kern w:val="0"/>
                <w:szCs w:val="21"/>
                <w:lang w:bidi="ar"/>
              </w:rPr>
              <w:br/>
              <w:t>2、靠近武警岗楼处预留管道出口，沿墙壁上敷设管道接入武警岗楼设备间内。</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59659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9A3D59"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058B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1,700.00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6C87F7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E1D4160"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43783E"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三</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068C368"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窨井盖更换</w:t>
            </w:r>
          </w:p>
        </w:tc>
      </w:tr>
      <w:tr w:rsidR="00970C1A" w14:paraId="60B90317"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61DC7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546E5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防沉降圆形窨井盖（直径750mm）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1AE68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3、防沉降带卡簧式锁；</w:t>
            </w:r>
            <w:r>
              <w:rPr>
                <w:rFonts w:ascii="宋体" w:eastAsia="宋体" w:hAnsi="宋体" w:cs="宋体" w:hint="eastAsia"/>
                <w:kern w:val="0"/>
                <w:szCs w:val="21"/>
                <w:lang w:bidi="ar"/>
              </w:rPr>
              <w:br/>
              <w:t>4、井盖内直径750mm；</w:t>
            </w:r>
            <w:r>
              <w:rPr>
                <w:rFonts w:ascii="宋体" w:eastAsia="宋体" w:hAnsi="宋体" w:cs="宋体" w:hint="eastAsia"/>
                <w:kern w:val="0"/>
                <w:szCs w:val="21"/>
                <w:lang w:bidi="ar"/>
              </w:rPr>
              <w:br/>
              <w:t>5、定制字样，包括不限于单位名称、功能类型及编号等。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0A0BD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748E7F" w14:textId="77777777" w:rsidR="00970C1A" w:rsidRDefault="00970C1A" w:rsidP="00AB05E9">
            <w:pPr>
              <w:widowControl/>
              <w:spacing w:line="340" w:lineRule="exact"/>
              <w:jc w:val="center"/>
              <w:rPr>
                <w:rFonts w:ascii="宋体" w:eastAsia="宋体" w:hAnsi="宋体" w:cs="宋体"/>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8B66E4"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182.00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1F720F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2389AC26"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B8754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7707A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防沉降圆形窨井盖（直径700mm）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6E08C9" w14:textId="77777777" w:rsidR="00970C1A" w:rsidRDefault="00970C1A" w:rsidP="00AB05E9">
            <w:pPr>
              <w:widowControl/>
              <w:numPr>
                <w:ilvl w:val="0"/>
                <w:numId w:val="2"/>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3、防沉降带卡簧式锁；</w:t>
            </w:r>
            <w:r>
              <w:rPr>
                <w:rFonts w:ascii="宋体" w:eastAsia="宋体" w:hAnsi="宋体" w:cs="宋体" w:hint="eastAsia"/>
                <w:kern w:val="0"/>
                <w:szCs w:val="21"/>
                <w:lang w:bidi="ar"/>
              </w:rPr>
              <w:br/>
              <w:t>4、井盖内直径700mm；</w:t>
            </w:r>
          </w:p>
          <w:p w14:paraId="2053BC7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5、定制字样，包括不限于单位名称、功能类型及编号等。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71287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297EBF"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03D5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47.00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86E88F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05EAE3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DF2A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733AD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防沉降圆形窨井盖（直径650mm）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A48D31" w14:textId="77777777" w:rsidR="00970C1A" w:rsidRDefault="00970C1A" w:rsidP="00AB05E9">
            <w:pPr>
              <w:widowControl/>
              <w:numPr>
                <w:ilvl w:val="0"/>
                <w:numId w:val="3"/>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3、防沉降带卡簧式锁；</w:t>
            </w:r>
            <w:r>
              <w:rPr>
                <w:rFonts w:ascii="宋体" w:eastAsia="宋体" w:hAnsi="宋体" w:cs="宋体" w:hint="eastAsia"/>
                <w:kern w:val="0"/>
                <w:szCs w:val="21"/>
                <w:lang w:bidi="ar"/>
              </w:rPr>
              <w:br/>
              <w:t>4、井盖内直径650mm；</w:t>
            </w:r>
          </w:p>
          <w:p w14:paraId="7BC950C9"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5、定制字样，包括不限于单位名称、功能类型及编号等。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2D33D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2BA76F"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C33ACB"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FB3660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70621D6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4DE48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4598A9"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方形窨井盖（600mm*600mm）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FE8861" w14:textId="77777777" w:rsidR="00970C1A" w:rsidRDefault="00970C1A" w:rsidP="00AB05E9">
            <w:pPr>
              <w:widowControl/>
              <w:numPr>
                <w:ilvl w:val="0"/>
                <w:numId w:val="4"/>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5、井盖尺寸：600mm*600mm；</w:t>
            </w:r>
          </w:p>
          <w:p w14:paraId="3DC2A3D1"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1353B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F04DE"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EAA8D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75B308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8B852ED"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101C7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20E5D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方形窨井盖（700mm*700mm）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1F00AB" w14:textId="77777777" w:rsidR="00970C1A" w:rsidRDefault="00970C1A" w:rsidP="00AB05E9">
            <w:pPr>
              <w:widowControl/>
              <w:numPr>
                <w:ilvl w:val="0"/>
                <w:numId w:val="5"/>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5、井盖尺寸：700mm*700mm；</w:t>
            </w:r>
          </w:p>
          <w:p w14:paraId="6D694821"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011A0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50DBCE"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D5682"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3BCAFF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918F42E"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523C0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6</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D5513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方形窨井盖（800mm*800mm）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98F302" w14:textId="77777777" w:rsidR="00970C1A" w:rsidRDefault="00970C1A" w:rsidP="00AB05E9">
            <w:pPr>
              <w:widowControl/>
              <w:numPr>
                <w:ilvl w:val="0"/>
                <w:numId w:val="6"/>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5、井盖尺寸：800mm*800mm；</w:t>
            </w:r>
          </w:p>
          <w:p w14:paraId="1FAF79A2"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D9F08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ED391F"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B51814"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6.00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1698B7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EA95C73"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5C644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7</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7FA9E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方形窨井盖（900mm*900mm）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A68A11" w14:textId="77777777" w:rsidR="00970C1A" w:rsidRDefault="00970C1A" w:rsidP="00AB05E9">
            <w:pPr>
              <w:widowControl/>
              <w:numPr>
                <w:ilvl w:val="0"/>
                <w:numId w:val="7"/>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5、井盖尺寸：900mm*900mm；</w:t>
            </w:r>
          </w:p>
          <w:p w14:paraId="080B8505"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FAD84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48C062"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97B9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ED64F3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8D5F4A9"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C8A7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8</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688CE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方形窨井盖（1000mm*1000mm）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F1A6F9" w14:textId="77777777" w:rsidR="00970C1A" w:rsidRDefault="00970C1A" w:rsidP="00AB05E9">
            <w:pPr>
              <w:widowControl/>
              <w:numPr>
                <w:ilvl w:val="0"/>
                <w:numId w:val="8"/>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5、井盖尺寸：1000mm*1000mm；</w:t>
            </w:r>
          </w:p>
          <w:p w14:paraId="079F7574"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9923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1A64B3"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960D6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68C20D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F780B6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17D595"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6974F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方形窨井盖（600mm*400mm）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91EA4" w14:textId="77777777" w:rsidR="00970C1A" w:rsidRDefault="00970C1A" w:rsidP="00AB05E9">
            <w:pPr>
              <w:widowControl/>
              <w:numPr>
                <w:ilvl w:val="0"/>
                <w:numId w:val="9"/>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5、井盖尺寸：600mm*400mm；</w:t>
            </w:r>
          </w:p>
          <w:p w14:paraId="24D95D89"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E6101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03E220"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06C010"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8.00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00308D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76A6B8D9"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5B728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10</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463AC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方形窨井盖（750mm*450mm）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4AB16D" w14:textId="77777777" w:rsidR="00970C1A" w:rsidRDefault="00970C1A" w:rsidP="00AB05E9">
            <w:pPr>
              <w:widowControl/>
              <w:numPr>
                <w:ilvl w:val="0"/>
                <w:numId w:val="10"/>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5、井盖尺寸：750mm*450mm；</w:t>
            </w:r>
          </w:p>
          <w:p w14:paraId="17856C1B"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91028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1BC4A5"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53DDA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A6B6FA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49F45A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0E479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DDD901"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方形窨井盖（800mm*600mm）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DAD128" w14:textId="77777777" w:rsidR="00970C1A" w:rsidRDefault="00970C1A" w:rsidP="00AB05E9">
            <w:pPr>
              <w:widowControl/>
              <w:numPr>
                <w:ilvl w:val="0"/>
                <w:numId w:val="11"/>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5、井盖尺寸：800mm*600mm；</w:t>
            </w:r>
          </w:p>
          <w:p w14:paraId="3196C48C"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FF009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C71AAA"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56DC6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8.00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4051290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410B057"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F471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983FF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方形窨井盖（1000mm*800mm）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DB8A9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5、井盖尺寸：1000mm*800mm。</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60160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3AB2E2"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ED70DB"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A0F327C"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7EA069B2"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49DCA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A31E2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方形窨井盖（1200mm*1000mm）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C99C02" w14:textId="77777777" w:rsidR="00970C1A" w:rsidRDefault="00970C1A" w:rsidP="00AB05E9">
            <w:pPr>
              <w:widowControl/>
              <w:numPr>
                <w:ilvl w:val="0"/>
                <w:numId w:val="12"/>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5、井盖尺寸：1100mm*900mm；</w:t>
            </w:r>
          </w:p>
          <w:p w14:paraId="6472D5B6"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7D90E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2D4D22"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F4C8F2"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DCDE39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6A7612F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03D60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37FC2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方形窨井盖（1200mm*600mm）</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14401" w14:textId="77777777" w:rsidR="00970C1A" w:rsidRDefault="00970C1A" w:rsidP="00AB05E9">
            <w:pPr>
              <w:widowControl/>
              <w:numPr>
                <w:ilvl w:val="0"/>
                <w:numId w:val="13"/>
              </w:numPr>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材质：球墨铸铁；</w:t>
            </w:r>
            <w:r>
              <w:rPr>
                <w:rFonts w:ascii="宋体" w:eastAsia="宋体" w:hAnsi="宋体" w:cs="宋体" w:hint="eastAsia"/>
                <w:kern w:val="0"/>
                <w:szCs w:val="21"/>
                <w:lang w:bidi="ar"/>
              </w:rPr>
              <w:br/>
              <w:t>2、承重60吨；</w:t>
            </w:r>
            <w:r>
              <w:rPr>
                <w:rFonts w:ascii="宋体" w:eastAsia="宋体" w:hAnsi="宋体" w:cs="宋体" w:hint="eastAsia"/>
                <w:kern w:val="0"/>
                <w:szCs w:val="21"/>
                <w:lang w:bidi="ar"/>
              </w:rPr>
              <w:br/>
              <w:t>3、带防坠网；</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含内六角</w:t>
            </w:r>
            <w:proofErr w:type="gramEnd"/>
            <w:r>
              <w:rPr>
                <w:rFonts w:ascii="宋体" w:eastAsia="宋体" w:hAnsi="宋体" w:cs="宋体" w:hint="eastAsia"/>
                <w:kern w:val="0"/>
                <w:szCs w:val="21"/>
                <w:lang w:bidi="ar"/>
              </w:rPr>
              <w:t>锁；</w:t>
            </w:r>
            <w:r>
              <w:rPr>
                <w:rFonts w:ascii="宋体" w:eastAsia="宋体" w:hAnsi="宋体" w:cs="宋体" w:hint="eastAsia"/>
                <w:kern w:val="0"/>
                <w:szCs w:val="21"/>
                <w:lang w:bidi="ar"/>
              </w:rPr>
              <w:br/>
              <w:t>5、井盖尺寸：1300mm*600mm；</w:t>
            </w:r>
          </w:p>
          <w:p w14:paraId="722A9A0D" w14:textId="77777777" w:rsidR="00970C1A" w:rsidRDefault="00970C1A" w:rsidP="00AB05E9">
            <w:pPr>
              <w:widowControl/>
              <w:spacing w:line="340" w:lineRule="exact"/>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6、定制字样，包括不限于单位名称、功能类型及编号等。</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64CDB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3411F0" w14:textId="77777777" w:rsidR="00970C1A" w:rsidRDefault="00970C1A" w:rsidP="00AB05E9">
            <w:pPr>
              <w:widowControl/>
              <w:spacing w:line="340" w:lineRule="exact"/>
              <w:jc w:val="center"/>
              <w:rPr>
                <w:rFonts w:ascii="宋体" w:eastAsia="宋体" w:hAnsi="宋体" w:cs="宋体" w:hint="eastAsia"/>
                <w:szCs w:val="21"/>
              </w:rPr>
            </w:pPr>
            <w:r>
              <w:rPr>
                <w:rFonts w:ascii="宋体" w:eastAsia="宋体" w:hAnsi="宋体" w:cs="宋体" w:hint="eastAsia"/>
                <w:szCs w:val="21"/>
              </w:rPr>
              <w:t>华顺、</w:t>
            </w:r>
            <w:proofErr w:type="gramStart"/>
            <w:r>
              <w:rPr>
                <w:rFonts w:ascii="宋体" w:eastAsia="宋体" w:hAnsi="宋体" w:cs="宋体" w:hint="eastAsia"/>
                <w:szCs w:val="21"/>
              </w:rPr>
              <w:t>麓</w:t>
            </w:r>
            <w:proofErr w:type="gramEnd"/>
            <w:r>
              <w:rPr>
                <w:rFonts w:ascii="宋体" w:eastAsia="宋体" w:hAnsi="宋体" w:cs="宋体" w:hint="eastAsia"/>
                <w:szCs w:val="21"/>
              </w:rPr>
              <w:t>运、全冠宏</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A0E9B8"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933274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39318873"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C3C2C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4866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窨井盖基础</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7571D6"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配套，依据实际井盖尺寸需求进行井盖基础支坑，基础边缘需进行平整及收光处理；</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9D1D1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711EF9"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BDEB5C"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304.00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49FAE50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A941FD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4C791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16</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CF6FD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原窨井盖拆除</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2027E"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将原有的旧窨井盖进行拆除，并运送至指定地点堆放；</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265384"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5EF48C"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D899F7"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304.00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0797834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r w:rsidR="00970C1A" w14:paraId="536D3141"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7891F"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四</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37465AA"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窗户防爆处理</w:t>
            </w:r>
          </w:p>
        </w:tc>
      </w:tr>
      <w:tr w:rsidR="00970C1A" w14:paraId="0BA44499"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7664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A84B5"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防爆膜张贴</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F1FD5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1、超高清透光防爆膜张贴，厚度4mil，PVC材质，防撞，防霉；</w:t>
            </w:r>
            <w:r>
              <w:rPr>
                <w:rFonts w:ascii="宋体" w:eastAsia="宋体" w:hAnsi="宋体" w:cs="宋体" w:hint="eastAsia"/>
                <w:kern w:val="0"/>
                <w:szCs w:val="21"/>
                <w:lang w:bidi="ar"/>
              </w:rPr>
              <w:br/>
              <w:t>2、含对需张贴防爆膜的窗户进行洁净处理，需满足防爆膜的张贴需求，确保防爆膜张贴完成后，无杂物影响。</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9056CF"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平方米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5F0E21" w14:textId="77777777" w:rsidR="00970C1A" w:rsidRDefault="00970C1A" w:rsidP="00AB05E9">
            <w:pPr>
              <w:widowControl/>
              <w:spacing w:line="340" w:lineRule="exact"/>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青沐盾</w:t>
            </w:r>
            <w:proofErr w:type="gramEnd"/>
            <w:r>
              <w:rPr>
                <w:rFonts w:ascii="宋体" w:eastAsia="宋体" w:hAnsi="宋体" w:cs="宋体" w:hint="eastAsia"/>
                <w:kern w:val="0"/>
                <w:szCs w:val="21"/>
                <w:lang w:bidi="ar"/>
              </w:rPr>
              <w:t>、小飞</w:t>
            </w:r>
            <w:proofErr w:type="gramStart"/>
            <w:r>
              <w:rPr>
                <w:rFonts w:ascii="宋体" w:eastAsia="宋体" w:hAnsi="宋体" w:cs="宋体" w:hint="eastAsia"/>
                <w:kern w:val="0"/>
                <w:szCs w:val="21"/>
                <w:lang w:bidi="ar"/>
              </w:rPr>
              <w:t>象</w:t>
            </w:r>
            <w:proofErr w:type="gramEnd"/>
            <w:r>
              <w:rPr>
                <w:rFonts w:ascii="宋体" w:eastAsia="宋体" w:hAnsi="宋体" w:cs="宋体" w:hint="eastAsia"/>
                <w:kern w:val="0"/>
                <w:szCs w:val="21"/>
                <w:lang w:bidi="ar"/>
              </w:rPr>
              <w:t>、卡尔顿</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ADD40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6,578.90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2AC6B7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028FCD0A"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85F2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9800A9"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精钢网安装</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5E3FE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采用304不锈钢材质精钢网，规格为20</w:t>
            </w:r>
            <w:proofErr w:type="gramStart"/>
            <w:r>
              <w:rPr>
                <w:rFonts w:ascii="宋体" w:eastAsia="宋体" w:hAnsi="宋体" w:cs="宋体" w:hint="eastAsia"/>
                <w:kern w:val="0"/>
                <w:szCs w:val="21"/>
                <w:lang w:bidi="ar"/>
              </w:rPr>
              <w:t>目丝粗</w:t>
            </w:r>
            <w:proofErr w:type="gramEnd"/>
            <w:r>
              <w:rPr>
                <w:rFonts w:ascii="宋体" w:eastAsia="宋体" w:hAnsi="宋体" w:cs="宋体" w:hint="eastAsia"/>
                <w:kern w:val="0"/>
                <w:szCs w:val="21"/>
                <w:lang w:bidi="ar"/>
              </w:rPr>
              <w:t>0.21mm孔1.1mm，含安装过程中必要的对窗户玻璃的拆除及恢复处理；</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C5E84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平方米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6C5BC2"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09006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2,500.70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73619B4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38BA6186"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B9BA0B" w14:textId="77777777" w:rsidR="00970C1A" w:rsidRDefault="00970C1A" w:rsidP="00AB05E9">
            <w:pPr>
              <w:widowControl/>
              <w:spacing w:line="34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五</w:t>
            </w:r>
          </w:p>
        </w:tc>
        <w:tc>
          <w:tcPr>
            <w:tcW w:w="467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D2327CB" w14:textId="77777777" w:rsidR="00970C1A" w:rsidRDefault="00970C1A" w:rsidP="00AB05E9">
            <w:pPr>
              <w:widowControl/>
              <w:spacing w:line="340" w:lineRule="exact"/>
              <w:jc w:val="left"/>
              <w:rPr>
                <w:rFonts w:ascii="宋体" w:eastAsia="宋体" w:hAnsi="宋体" w:cs="宋体" w:hint="eastAsia"/>
                <w:szCs w:val="21"/>
              </w:rPr>
            </w:pPr>
            <w:r>
              <w:rPr>
                <w:rFonts w:ascii="宋体" w:eastAsia="宋体" w:hAnsi="宋体" w:cs="宋体" w:hint="eastAsia"/>
                <w:b/>
                <w:bCs/>
                <w:kern w:val="0"/>
                <w:szCs w:val="21"/>
                <w:lang w:bidi="ar"/>
              </w:rPr>
              <w:t>附属配套设施</w:t>
            </w:r>
          </w:p>
        </w:tc>
      </w:tr>
      <w:tr w:rsidR="00970C1A" w14:paraId="177FB566"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3C362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F68C9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定制特警执勤站岗亭</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7DA5C6"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1、整体：采用优质防火材料，符合国家安全</w:t>
            </w:r>
            <w:r>
              <w:rPr>
                <w:rFonts w:ascii="宋体" w:eastAsia="宋体" w:hAnsi="宋体" w:cs="宋体" w:hint="eastAsia"/>
                <w:kern w:val="0"/>
                <w:szCs w:val="21"/>
                <w:lang w:bidi="ar"/>
              </w:rPr>
              <w:lastRenderedPageBreak/>
              <w:t>标准；</w:t>
            </w:r>
            <w:r>
              <w:rPr>
                <w:rFonts w:ascii="宋体" w:eastAsia="宋体" w:hAnsi="宋体" w:cs="宋体" w:hint="eastAsia"/>
                <w:kern w:val="0"/>
                <w:szCs w:val="21"/>
                <w:lang w:bidi="ar"/>
              </w:rPr>
              <w:br/>
              <w:t>2、房体：整体</w:t>
            </w:r>
            <w:proofErr w:type="gramStart"/>
            <w:r>
              <w:rPr>
                <w:rFonts w:ascii="宋体" w:eastAsia="宋体" w:hAnsi="宋体" w:cs="宋体" w:hint="eastAsia"/>
                <w:kern w:val="0"/>
                <w:szCs w:val="21"/>
                <w:lang w:bidi="ar"/>
              </w:rPr>
              <w:t>钢筋笼骨框架</w:t>
            </w:r>
            <w:proofErr w:type="gramEnd"/>
            <w:r>
              <w:rPr>
                <w:rFonts w:ascii="宋体" w:eastAsia="宋体" w:hAnsi="宋体" w:cs="宋体" w:hint="eastAsia"/>
                <w:kern w:val="0"/>
                <w:szCs w:val="21"/>
                <w:lang w:bidi="ar"/>
              </w:rPr>
              <w:t>，抗风不小于10级，抗震不小于8级；</w:t>
            </w:r>
            <w:r>
              <w:rPr>
                <w:rFonts w:ascii="宋体" w:eastAsia="宋体" w:hAnsi="宋体" w:cs="宋体" w:hint="eastAsia"/>
                <w:kern w:val="0"/>
                <w:szCs w:val="21"/>
                <w:lang w:bidi="ar"/>
              </w:rPr>
              <w:br/>
              <w:t>3、顶部：镀锌板刚性防水两层，内衬玻璃丝绵，排水坡度2%；</w:t>
            </w:r>
            <w:r>
              <w:rPr>
                <w:rFonts w:ascii="宋体" w:eastAsia="宋体" w:hAnsi="宋体" w:cs="宋体" w:hint="eastAsia"/>
                <w:kern w:val="0"/>
                <w:szCs w:val="21"/>
                <w:lang w:bidi="ar"/>
              </w:rPr>
              <w:br/>
              <w:t>4、墙体：采用2.5mm铝单板材质，氟碳喷涂；</w:t>
            </w:r>
            <w:r>
              <w:rPr>
                <w:rFonts w:ascii="宋体" w:eastAsia="宋体" w:hAnsi="宋体" w:cs="宋体" w:hint="eastAsia"/>
                <w:kern w:val="0"/>
                <w:szCs w:val="21"/>
                <w:lang w:bidi="ar"/>
              </w:rPr>
              <w:br/>
              <w:t>5、玻璃幕墙：钢化中空镀膜玻璃（福特蓝）；</w:t>
            </w:r>
            <w:r>
              <w:rPr>
                <w:rFonts w:ascii="宋体" w:eastAsia="宋体" w:hAnsi="宋体" w:cs="宋体" w:hint="eastAsia"/>
                <w:kern w:val="0"/>
                <w:szCs w:val="21"/>
                <w:lang w:bidi="ar"/>
              </w:rPr>
              <w:br/>
              <w:t>6、门：肯德基对开门，双层钢化玻璃，中空镀膜；</w:t>
            </w:r>
            <w:r>
              <w:rPr>
                <w:rFonts w:ascii="宋体" w:eastAsia="宋体" w:hAnsi="宋体" w:cs="宋体" w:hint="eastAsia"/>
                <w:kern w:val="0"/>
                <w:szCs w:val="21"/>
                <w:lang w:bidi="ar"/>
              </w:rPr>
              <w:br/>
              <w:t>7、窗：上悬窗设计，用于透气和外部情况观察；</w:t>
            </w:r>
            <w:r>
              <w:rPr>
                <w:rFonts w:ascii="宋体" w:eastAsia="宋体" w:hAnsi="宋体" w:cs="宋体" w:hint="eastAsia"/>
                <w:kern w:val="0"/>
                <w:szCs w:val="21"/>
                <w:lang w:bidi="ar"/>
              </w:rPr>
              <w:br/>
              <w:t>8、加装：LED单显滚动文字显示屏，四面红蓝</w:t>
            </w:r>
            <w:proofErr w:type="gramStart"/>
            <w:r>
              <w:rPr>
                <w:rFonts w:ascii="宋体" w:eastAsia="宋体" w:hAnsi="宋体" w:cs="宋体" w:hint="eastAsia"/>
                <w:kern w:val="0"/>
                <w:szCs w:val="21"/>
                <w:lang w:bidi="ar"/>
              </w:rPr>
              <w:t>爆</w:t>
            </w:r>
            <w:proofErr w:type="gramEnd"/>
            <w:r>
              <w:rPr>
                <w:rFonts w:ascii="宋体" w:eastAsia="宋体" w:hAnsi="宋体" w:cs="宋体" w:hint="eastAsia"/>
                <w:kern w:val="0"/>
                <w:szCs w:val="21"/>
                <w:lang w:bidi="ar"/>
              </w:rPr>
              <w:t>闪灯；</w:t>
            </w:r>
            <w:r>
              <w:rPr>
                <w:rFonts w:ascii="宋体" w:eastAsia="宋体" w:hAnsi="宋体" w:cs="宋体" w:hint="eastAsia"/>
                <w:kern w:val="0"/>
                <w:szCs w:val="21"/>
                <w:lang w:bidi="ar"/>
              </w:rPr>
              <w:br/>
              <w:t>9、管线：强弱电、给排水、网线、电话线全部内部走线，预留插座、监控、大屏接口；</w:t>
            </w:r>
            <w:r>
              <w:rPr>
                <w:rFonts w:ascii="宋体" w:eastAsia="宋体" w:hAnsi="宋体" w:cs="宋体" w:hint="eastAsia"/>
                <w:kern w:val="0"/>
                <w:szCs w:val="21"/>
                <w:lang w:bidi="ar"/>
              </w:rPr>
              <w:br/>
              <w:t>10、内部装修：铝扣板吊顶，换气扇，地瓷砖，墙面镀锌板装饰卫生间（洗手台和小便池），玻璃隔断，LED灯具；</w:t>
            </w:r>
            <w:r>
              <w:rPr>
                <w:rFonts w:ascii="宋体" w:eastAsia="宋体" w:hAnsi="宋体" w:cs="宋体" w:hint="eastAsia"/>
                <w:kern w:val="0"/>
                <w:szCs w:val="21"/>
                <w:lang w:bidi="ar"/>
              </w:rPr>
              <w:br/>
              <w:t>11、尺寸：约8米*3.2米*3.2米（以安徽省蜀山监狱实际使用要求为准）。</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4D79FE"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4DCFAE"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2507D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6BAAEE2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057D41B"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5ED28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BEB7DD"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绿化区域改造</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A0960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采用C25混凝土浇筑，厚度为100mm，对部分绿化区域进行硬化改造，改造效果须符合安</w:t>
            </w:r>
            <w:r>
              <w:rPr>
                <w:rFonts w:ascii="宋体" w:eastAsia="宋体" w:hAnsi="宋体" w:cs="宋体" w:hint="eastAsia"/>
                <w:kern w:val="0"/>
                <w:szCs w:val="21"/>
                <w:lang w:bidi="ar"/>
              </w:rPr>
              <w:lastRenderedPageBreak/>
              <w:t>徽省蜀山监狱实际使用要求；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A8E80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平方米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DA520C"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8A79B6"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1,482.00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66C35C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r w:rsidR="00970C1A" w14:paraId="6B09C654"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0EE38"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3</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FAF1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食堂楼梯扶手</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9CC98A"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定制，采用不锈钢材质，材料壁厚及样式满足实际需求；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EC983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项</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982ABB"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C1CFB"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7E082E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46C198F"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0A877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4</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FCB3B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不锈钢防攀爬倒刺管套</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7E75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不锈钢材质，直径110mm全</w:t>
            </w:r>
            <w:proofErr w:type="gramStart"/>
            <w:r>
              <w:rPr>
                <w:rFonts w:ascii="宋体" w:eastAsia="宋体" w:hAnsi="宋体" w:cs="宋体" w:hint="eastAsia"/>
                <w:kern w:val="0"/>
                <w:szCs w:val="21"/>
                <w:lang w:bidi="ar"/>
              </w:rPr>
              <w:t>包管道防攀爬</w:t>
            </w:r>
            <w:proofErr w:type="gramEnd"/>
            <w:r>
              <w:rPr>
                <w:rFonts w:ascii="宋体" w:eastAsia="宋体" w:hAnsi="宋体" w:cs="宋体" w:hint="eastAsia"/>
                <w:kern w:val="0"/>
                <w:szCs w:val="21"/>
                <w:lang w:bidi="ar"/>
              </w:rPr>
              <w:t>倒刺管套；</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C40A9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D63B76"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B3EF17"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200.00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25E81B4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18FBB772"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1D72D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5</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CA9D0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围墙</w:t>
            </w:r>
            <w:proofErr w:type="gramStart"/>
            <w:r>
              <w:rPr>
                <w:rFonts w:ascii="宋体" w:eastAsia="宋体" w:hAnsi="宋体" w:cs="宋体" w:hint="eastAsia"/>
                <w:kern w:val="0"/>
                <w:szCs w:val="21"/>
                <w:lang w:bidi="ar"/>
              </w:rPr>
              <w:t>巡逻道防攀爬</w:t>
            </w:r>
            <w:proofErr w:type="gramEnd"/>
            <w:r>
              <w:rPr>
                <w:rFonts w:ascii="宋体" w:eastAsia="宋体" w:hAnsi="宋体" w:cs="宋体" w:hint="eastAsia"/>
                <w:kern w:val="0"/>
                <w:szCs w:val="21"/>
                <w:lang w:bidi="ar"/>
              </w:rPr>
              <w:t>隔离网</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F7255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一、隔离网参数</w:t>
            </w:r>
            <w:r>
              <w:rPr>
                <w:rFonts w:ascii="宋体" w:eastAsia="宋体" w:hAnsi="宋体" w:cs="宋体" w:hint="eastAsia"/>
                <w:kern w:val="0"/>
                <w:szCs w:val="21"/>
                <w:lang w:bidi="ar"/>
              </w:rPr>
              <w:br/>
              <w:t>1、立柱：80mm*80mm*2.0mm*2500mm；</w:t>
            </w:r>
            <w:r>
              <w:rPr>
                <w:rFonts w:ascii="宋体" w:eastAsia="宋体" w:hAnsi="宋体" w:cs="宋体" w:hint="eastAsia"/>
                <w:kern w:val="0"/>
                <w:szCs w:val="21"/>
                <w:lang w:bidi="ar"/>
              </w:rPr>
              <w:br/>
              <w:t>2、V型支架：80mm*80mm*2.5mm*500mm；</w:t>
            </w:r>
            <w:r>
              <w:rPr>
                <w:rFonts w:ascii="宋体" w:eastAsia="宋体" w:hAnsi="宋体" w:cs="宋体" w:hint="eastAsia"/>
                <w:kern w:val="0"/>
                <w:szCs w:val="21"/>
                <w:lang w:bidi="ar"/>
              </w:rPr>
              <w:br/>
              <w:t>3、边框：20mm*30mm*1.2mm；</w:t>
            </w:r>
            <w:r>
              <w:rPr>
                <w:rFonts w:ascii="宋体" w:eastAsia="宋体" w:hAnsi="宋体" w:cs="宋体" w:hint="eastAsia"/>
                <w:kern w:val="0"/>
                <w:szCs w:val="21"/>
                <w:lang w:bidi="ar"/>
              </w:rPr>
              <w:br/>
              <w:t>4、钢网：2.5mm*50mm*100mm刀片刺网；</w:t>
            </w:r>
            <w:r>
              <w:rPr>
                <w:rFonts w:ascii="宋体" w:eastAsia="宋体" w:hAnsi="宋体" w:cs="宋体" w:hint="eastAsia"/>
                <w:kern w:val="0"/>
                <w:szCs w:val="21"/>
                <w:lang w:bidi="ar"/>
              </w:rPr>
              <w:br/>
              <w:t>5、钢线：2.5mm镀锌钢丝。</w:t>
            </w:r>
            <w:r>
              <w:rPr>
                <w:rFonts w:ascii="宋体" w:eastAsia="宋体" w:hAnsi="宋体" w:cs="宋体" w:hint="eastAsia"/>
                <w:kern w:val="0"/>
                <w:szCs w:val="21"/>
                <w:lang w:bidi="ar"/>
              </w:rPr>
              <w:br/>
              <w:t>二、</w:t>
            </w:r>
            <w:proofErr w:type="gramStart"/>
            <w:r>
              <w:rPr>
                <w:rFonts w:ascii="宋体" w:eastAsia="宋体" w:hAnsi="宋体" w:cs="宋体" w:hint="eastAsia"/>
                <w:kern w:val="0"/>
                <w:szCs w:val="21"/>
                <w:lang w:bidi="ar"/>
              </w:rPr>
              <w:t>蛇腹型刀刺网</w:t>
            </w:r>
            <w:proofErr w:type="gramEnd"/>
            <w:r>
              <w:rPr>
                <w:rFonts w:ascii="宋体" w:eastAsia="宋体" w:hAnsi="宋体" w:cs="宋体" w:hint="eastAsia"/>
                <w:kern w:val="0"/>
                <w:szCs w:val="21"/>
                <w:lang w:bidi="ar"/>
              </w:rPr>
              <w:br/>
              <w:t>1、304不锈钢材质；</w:t>
            </w:r>
            <w:r>
              <w:rPr>
                <w:rFonts w:ascii="宋体" w:eastAsia="宋体" w:hAnsi="宋体" w:cs="宋体" w:hint="eastAsia"/>
                <w:kern w:val="0"/>
                <w:szCs w:val="21"/>
                <w:lang w:bidi="ar"/>
              </w:rPr>
              <w:br/>
              <w:t>2、</w:t>
            </w:r>
            <w:proofErr w:type="gramStart"/>
            <w:r>
              <w:rPr>
                <w:rFonts w:ascii="宋体" w:eastAsia="宋体" w:hAnsi="宋体" w:cs="宋体" w:hint="eastAsia"/>
                <w:kern w:val="0"/>
                <w:szCs w:val="21"/>
                <w:lang w:bidi="ar"/>
              </w:rPr>
              <w:t>蕊</w:t>
            </w:r>
            <w:proofErr w:type="gramEnd"/>
            <w:r>
              <w:rPr>
                <w:rFonts w:ascii="宋体" w:eastAsia="宋体" w:hAnsi="宋体" w:cs="宋体" w:hint="eastAsia"/>
                <w:kern w:val="0"/>
                <w:szCs w:val="21"/>
                <w:lang w:bidi="ar"/>
              </w:rPr>
              <w:t>丝直径2.5mm；</w:t>
            </w:r>
            <w:r>
              <w:rPr>
                <w:rFonts w:ascii="宋体" w:eastAsia="宋体" w:hAnsi="宋体" w:cs="宋体" w:hint="eastAsia"/>
                <w:kern w:val="0"/>
                <w:szCs w:val="21"/>
                <w:lang w:bidi="ar"/>
              </w:rPr>
              <w:br/>
              <w:t>3、</w:t>
            </w:r>
            <w:proofErr w:type="gramStart"/>
            <w:r>
              <w:rPr>
                <w:rFonts w:ascii="宋体" w:eastAsia="宋体" w:hAnsi="宋体" w:cs="宋体" w:hint="eastAsia"/>
                <w:kern w:val="0"/>
                <w:szCs w:val="21"/>
                <w:lang w:bidi="ar"/>
              </w:rPr>
              <w:t>刀长</w:t>
            </w:r>
            <w:proofErr w:type="gramEnd"/>
            <w:r>
              <w:rPr>
                <w:rFonts w:ascii="宋体" w:eastAsia="宋体" w:hAnsi="宋体" w:cs="宋体" w:hint="eastAsia"/>
                <w:kern w:val="0"/>
                <w:szCs w:val="21"/>
                <w:lang w:bidi="ar"/>
              </w:rPr>
              <w:t>22mm，</w:t>
            </w:r>
            <w:proofErr w:type="gramStart"/>
            <w:r>
              <w:rPr>
                <w:rFonts w:ascii="宋体" w:eastAsia="宋体" w:hAnsi="宋体" w:cs="宋体" w:hint="eastAsia"/>
                <w:kern w:val="0"/>
                <w:szCs w:val="21"/>
                <w:lang w:bidi="ar"/>
              </w:rPr>
              <w:t>刀宽</w:t>
            </w:r>
            <w:proofErr w:type="gramEnd"/>
            <w:r>
              <w:rPr>
                <w:rFonts w:ascii="宋体" w:eastAsia="宋体" w:hAnsi="宋体" w:cs="宋体" w:hint="eastAsia"/>
                <w:kern w:val="0"/>
                <w:szCs w:val="21"/>
                <w:lang w:bidi="ar"/>
              </w:rPr>
              <w:t>15mm，厚度0.5mm，刀间距35mm；</w:t>
            </w:r>
            <w:r>
              <w:rPr>
                <w:rFonts w:ascii="宋体" w:eastAsia="宋体" w:hAnsi="宋体" w:cs="宋体" w:hint="eastAsia"/>
                <w:kern w:val="0"/>
                <w:szCs w:val="21"/>
                <w:lang w:bidi="ar"/>
              </w:rPr>
              <w:br/>
              <w:t>4、双螺旋直径φ600mm；</w:t>
            </w:r>
            <w:r>
              <w:rPr>
                <w:rFonts w:ascii="宋体" w:eastAsia="宋体" w:hAnsi="宋体" w:cs="宋体" w:hint="eastAsia"/>
                <w:kern w:val="0"/>
                <w:szCs w:val="21"/>
                <w:lang w:bidi="ar"/>
              </w:rPr>
              <w:br/>
              <w:t>5、密度10圈/米，</w:t>
            </w:r>
            <w:proofErr w:type="gramStart"/>
            <w:r>
              <w:rPr>
                <w:rFonts w:ascii="宋体" w:eastAsia="宋体" w:hAnsi="宋体" w:cs="宋体" w:hint="eastAsia"/>
                <w:kern w:val="0"/>
                <w:szCs w:val="21"/>
                <w:lang w:bidi="ar"/>
              </w:rPr>
              <w:t>圈距排列</w:t>
            </w:r>
            <w:proofErr w:type="gramEnd"/>
            <w:r>
              <w:rPr>
                <w:rFonts w:ascii="宋体" w:eastAsia="宋体" w:hAnsi="宋体" w:cs="宋体" w:hint="eastAsia"/>
                <w:kern w:val="0"/>
                <w:szCs w:val="21"/>
                <w:lang w:bidi="ar"/>
              </w:rPr>
              <w:t>均匀，相邻每圈间距不大于150mm。</w:t>
            </w:r>
            <w:r>
              <w:rPr>
                <w:rFonts w:ascii="宋体" w:eastAsia="宋体" w:hAnsi="宋体" w:cs="宋体" w:hint="eastAsia"/>
                <w:kern w:val="0"/>
                <w:szCs w:val="21"/>
                <w:lang w:bidi="ar"/>
              </w:rPr>
              <w:br/>
              <w:t>三、隔离网底座固定安装</w:t>
            </w:r>
            <w:r>
              <w:rPr>
                <w:rFonts w:ascii="宋体" w:eastAsia="宋体" w:hAnsi="宋体" w:cs="宋体" w:hint="eastAsia"/>
                <w:kern w:val="0"/>
                <w:szCs w:val="21"/>
                <w:lang w:bidi="ar"/>
              </w:rPr>
              <w:br/>
              <w:t>1、下部采用骑马桩与监墙打孔螺栓固定连接或采用膨胀螺栓与现有硬化地面固定安装；</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2、满足现场实际安装固定需求。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5FF72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99AC1A"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6C0A81"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2DBE56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3EC18586"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957E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6</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6DD0F8"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操场</w:t>
            </w:r>
            <w:proofErr w:type="gramStart"/>
            <w:r>
              <w:rPr>
                <w:rFonts w:ascii="宋体" w:eastAsia="宋体" w:hAnsi="宋体" w:cs="宋体" w:hint="eastAsia"/>
                <w:kern w:val="0"/>
                <w:szCs w:val="21"/>
                <w:lang w:bidi="ar"/>
              </w:rPr>
              <w:t>围栏网</w:t>
            </w:r>
            <w:proofErr w:type="gramEnd"/>
            <w:r>
              <w:rPr>
                <w:rFonts w:ascii="宋体" w:eastAsia="宋体" w:hAnsi="宋体" w:cs="宋体" w:hint="eastAsia"/>
                <w:kern w:val="0"/>
                <w:szCs w:val="21"/>
                <w:lang w:bidi="ar"/>
              </w:rPr>
              <w:t>片</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F69FB2"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1、围栏钢网高度1.2m，采用菱形网格；</w:t>
            </w:r>
            <w:r>
              <w:rPr>
                <w:rFonts w:ascii="宋体" w:eastAsia="宋体" w:hAnsi="宋体" w:cs="宋体" w:hint="eastAsia"/>
                <w:kern w:val="0"/>
                <w:szCs w:val="21"/>
                <w:lang w:bidi="ar"/>
              </w:rPr>
              <w:br/>
              <w:t>2、钢网：2.5mm*50mm*100mm钢丝网；</w:t>
            </w:r>
            <w:r>
              <w:rPr>
                <w:rFonts w:ascii="宋体" w:eastAsia="宋体" w:hAnsi="宋体" w:cs="宋体" w:hint="eastAsia"/>
                <w:kern w:val="0"/>
                <w:szCs w:val="21"/>
                <w:lang w:bidi="ar"/>
              </w:rPr>
              <w:br/>
              <w:t>3、钢线：2.5mm镀锌钢丝；</w:t>
            </w:r>
            <w:r>
              <w:rPr>
                <w:rFonts w:ascii="宋体" w:eastAsia="宋体" w:hAnsi="宋体" w:cs="宋体" w:hint="eastAsia"/>
                <w:kern w:val="0"/>
                <w:szCs w:val="21"/>
                <w:lang w:bidi="ar"/>
              </w:rPr>
              <w:br/>
              <w:t>4、钢网材料为镀锌+聚酯喷涂双层防腐处理。</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59553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26176F"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5DE6F9"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170.00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A72BCCB"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2D575E50"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2C2DFD"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7</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ED0140"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室外全彩LED显示屏</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55D2E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净屏尺寸：6.08m*3.36m</w:t>
            </w:r>
            <w:r>
              <w:rPr>
                <w:rFonts w:ascii="宋体" w:eastAsia="宋体" w:hAnsi="宋体" w:cs="宋体" w:hint="eastAsia"/>
                <w:kern w:val="0"/>
                <w:szCs w:val="21"/>
                <w:lang w:bidi="ar"/>
              </w:rPr>
              <w:br/>
              <w:t>1、显示屏像素点间距≤6.67mm，像素密度≥22500点/㎡，每个像素点采用1纯红1纯绿1纯蓝三像素，表贴三合一封装；</w:t>
            </w:r>
            <w:r>
              <w:rPr>
                <w:rFonts w:ascii="宋体" w:eastAsia="宋体" w:hAnsi="宋体" w:cs="宋体" w:hint="eastAsia"/>
                <w:kern w:val="0"/>
                <w:szCs w:val="21"/>
                <w:lang w:bidi="ar"/>
              </w:rPr>
              <w:br/>
              <w:t>2、亮度0至4500cd/m2可调，256级无灰度损失调节，可通过定时器或传感器调节，色温2000K至10000K连续可调，亮度、灰度、色温可有手动、自动、软件三种调节方式；</w:t>
            </w:r>
            <w:r>
              <w:rPr>
                <w:rFonts w:ascii="宋体" w:eastAsia="宋体" w:hAnsi="宋体" w:cs="宋体" w:hint="eastAsia"/>
                <w:kern w:val="0"/>
                <w:szCs w:val="21"/>
                <w:lang w:bidi="ar"/>
              </w:rPr>
              <w:br/>
              <w:t>★3、支持单点检测逐点校正功能，单点亮度校正，单点颜色校正，支持多bin色度校正，校正数据存储在模组里，采用色彩管理系统，在LED控制系统对视频解码后，添加二次过滤显示算法，对显示屏每一个发光极管进行逐点16位颜色校正；</w:t>
            </w:r>
            <w:r>
              <w:rPr>
                <w:rFonts w:ascii="宋体" w:eastAsia="宋体" w:hAnsi="宋体" w:cs="宋体" w:hint="eastAsia"/>
                <w:b/>
                <w:bCs/>
                <w:kern w:val="0"/>
                <w:szCs w:val="21"/>
                <w:lang w:bidi="ar"/>
              </w:rPr>
              <w:t>（投标文件中提供国家认可（CNAS或CMA）的</w:t>
            </w:r>
            <w:r>
              <w:rPr>
                <w:rFonts w:ascii="宋体" w:eastAsia="宋体" w:hAnsi="宋体" w:cs="宋体" w:hint="eastAsia"/>
                <w:b/>
                <w:bCs/>
                <w:kern w:val="0"/>
                <w:szCs w:val="21"/>
                <w:lang w:bidi="ar"/>
              </w:rPr>
              <w:lastRenderedPageBreak/>
              <w:t>第三方检测机构出具的检测报告扫描</w:t>
            </w:r>
            <w:proofErr w:type="gramStart"/>
            <w:r>
              <w:rPr>
                <w:rFonts w:ascii="宋体" w:eastAsia="宋体" w:hAnsi="宋体" w:cs="宋体" w:hint="eastAsia"/>
                <w:b/>
                <w:bCs/>
                <w:kern w:val="0"/>
                <w:szCs w:val="21"/>
                <w:lang w:bidi="ar"/>
              </w:rPr>
              <w:t>件予以</w:t>
            </w:r>
            <w:proofErr w:type="gramEnd"/>
            <w:r>
              <w:rPr>
                <w:rFonts w:ascii="宋体" w:eastAsia="宋体" w:hAnsi="宋体" w:cs="宋体" w:hint="eastAsia"/>
                <w:b/>
                <w:bCs/>
                <w:kern w:val="0"/>
                <w:szCs w:val="21"/>
                <w:lang w:bidi="ar"/>
              </w:rPr>
              <w:t>证明，中标后将实际验证该参数）</w:t>
            </w:r>
            <w:r>
              <w:rPr>
                <w:rFonts w:ascii="宋体" w:eastAsia="宋体" w:hAnsi="宋体" w:cs="宋体" w:hint="eastAsia"/>
                <w:kern w:val="0"/>
                <w:szCs w:val="21"/>
                <w:lang w:bidi="ar"/>
              </w:rPr>
              <w:br/>
              <w:t>4、显示屏整屏平整度≤0.2mm，显示屏发光点中心距偏差≤1%；</w:t>
            </w:r>
            <w:r>
              <w:rPr>
                <w:rFonts w:ascii="宋体" w:eastAsia="宋体" w:hAnsi="宋体" w:cs="宋体" w:hint="eastAsia"/>
                <w:kern w:val="0"/>
                <w:szCs w:val="21"/>
                <w:lang w:bidi="ar"/>
              </w:rPr>
              <w:br/>
              <w:t>5、显示屏垂直视角上下≥160°，水平左右≥150°，刷新率≥3840Hz，亮度均匀性≥99%，色度均匀性±0.001Cx，Cy之内；</w:t>
            </w:r>
            <w:r>
              <w:rPr>
                <w:rFonts w:ascii="宋体" w:eastAsia="宋体" w:hAnsi="宋体" w:cs="宋体" w:hint="eastAsia"/>
                <w:kern w:val="0"/>
                <w:szCs w:val="21"/>
                <w:lang w:bidi="ar"/>
              </w:rPr>
              <w:br/>
              <w:t>6、具有电源过流、短路、过压、欠压、断电保护功能；</w:t>
            </w:r>
            <w:r>
              <w:rPr>
                <w:rFonts w:ascii="宋体" w:eastAsia="宋体" w:hAnsi="宋体" w:cs="宋体" w:hint="eastAsia"/>
                <w:kern w:val="0"/>
                <w:szCs w:val="21"/>
                <w:lang w:bidi="ar"/>
              </w:rPr>
              <w:br/>
              <w:t>8、含LED屏控制系统、视频处理器、电源设备、配电箱、2P空调器、室外防水音柱、功放及供电线</w:t>
            </w:r>
            <w:proofErr w:type="gramStart"/>
            <w:r>
              <w:rPr>
                <w:rFonts w:ascii="宋体" w:eastAsia="宋体" w:hAnsi="宋体" w:cs="宋体" w:hint="eastAsia"/>
                <w:kern w:val="0"/>
                <w:szCs w:val="21"/>
                <w:lang w:bidi="ar"/>
              </w:rPr>
              <w:t>缆</w:t>
            </w:r>
            <w:proofErr w:type="gramEnd"/>
            <w:r>
              <w:rPr>
                <w:rFonts w:ascii="宋体" w:eastAsia="宋体" w:hAnsi="宋体" w:cs="宋体" w:hint="eastAsia"/>
                <w:kern w:val="0"/>
                <w:szCs w:val="21"/>
                <w:lang w:bidi="ar"/>
              </w:rPr>
              <w:t>敷设和包边装饰、显示屏调试、沟槽开挖回填恢复等内容。</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8811C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套</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1DD0F0"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华杰、强力巨彩、蓝普</w:t>
            </w: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E54707"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57E2A817"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工业</w:t>
            </w:r>
          </w:p>
        </w:tc>
      </w:tr>
      <w:tr w:rsidR="00970C1A" w14:paraId="53F8B6FB"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C9E261"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8</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FE695F"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外立面</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1D3BF3"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1、通过刷无机涂料三遍，2mm厚防霉腻子两道，界面剂一道；</w:t>
            </w:r>
            <w:r>
              <w:rPr>
                <w:rFonts w:ascii="宋体" w:eastAsia="宋体" w:hAnsi="宋体" w:cs="宋体" w:hint="eastAsia"/>
                <w:kern w:val="0"/>
                <w:szCs w:val="21"/>
                <w:lang w:bidi="ar"/>
              </w:rPr>
              <w:br/>
              <w:t>2、实现对墙体外立面进行粉刷改造，改造效果须符合安徽省蜀山监狱实际使用要求。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91BC5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平方米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F2E7D1"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3F5BA"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395.00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1E687E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r w:rsidR="00970C1A" w14:paraId="3408599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90A403"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F0BEFC"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进出监通道</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DBB6B7"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一、外管门AB门车行通道区域改造</w:t>
            </w:r>
            <w:r>
              <w:rPr>
                <w:rFonts w:ascii="宋体" w:eastAsia="宋体" w:hAnsi="宋体" w:cs="宋体" w:hint="eastAsia"/>
                <w:kern w:val="0"/>
                <w:szCs w:val="21"/>
                <w:lang w:bidi="ar"/>
              </w:rPr>
              <w:br/>
              <w:t>1、地面采用沥青改造，其中黑色沥青70mm，彩色沥青30mm；</w:t>
            </w:r>
            <w:r>
              <w:rPr>
                <w:rFonts w:ascii="宋体" w:eastAsia="宋体" w:hAnsi="宋体" w:cs="宋体" w:hint="eastAsia"/>
                <w:kern w:val="0"/>
                <w:szCs w:val="21"/>
                <w:lang w:bidi="ar"/>
              </w:rPr>
              <w:br/>
              <w:t>2、对通道区域内已安装的</w:t>
            </w:r>
            <w:proofErr w:type="gramStart"/>
            <w:r>
              <w:rPr>
                <w:rFonts w:ascii="宋体" w:eastAsia="宋体" w:hAnsi="宋体" w:cs="宋体" w:hint="eastAsia"/>
                <w:kern w:val="0"/>
                <w:szCs w:val="21"/>
                <w:lang w:bidi="ar"/>
              </w:rPr>
              <w:t>阻止器</w:t>
            </w:r>
            <w:proofErr w:type="gramEnd"/>
            <w:r>
              <w:rPr>
                <w:rFonts w:ascii="宋体" w:eastAsia="宋体" w:hAnsi="宋体" w:cs="宋体" w:hint="eastAsia"/>
                <w:kern w:val="0"/>
                <w:szCs w:val="21"/>
                <w:lang w:bidi="ar"/>
              </w:rPr>
              <w:t>进行抬升处理，确保与沥青铺设完成面高度保持一致；</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3、在通道两侧增加排水设施，通过增加排水井及排水管道方案将通道区域内的雨水排水就近与监狱整体排水管网对接；</w:t>
            </w:r>
            <w:r>
              <w:rPr>
                <w:rFonts w:ascii="宋体" w:eastAsia="宋体" w:hAnsi="宋体" w:cs="宋体" w:hint="eastAsia"/>
                <w:kern w:val="0"/>
                <w:szCs w:val="21"/>
                <w:lang w:bidi="ar"/>
              </w:rPr>
              <w:br/>
              <w:t>4、该项施工完成后，不能影响AB</w:t>
            </w:r>
            <w:proofErr w:type="gramStart"/>
            <w:r>
              <w:rPr>
                <w:rFonts w:ascii="宋体" w:eastAsia="宋体" w:hAnsi="宋体" w:cs="宋体" w:hint="eastAsia"/>
                <w:kern w:val="0"/>
                <w:szCs w:val="21"/>
                <w:lang w:bidi="ar"/>
              </w:rPr>
              <w:t>门正常</w:t>
            </w:r>
            <w:proofErr w:type="gramEnd"/>
            <w:r>
              <w:rPr>
                <w:rFonts w:ascii="宋体" w:eastAsia="宋体" w:hAnsi="宋体" w:cs="宋体" w:hint="eastAsia"/>
                <w:kern w:val="0"/>
                <w:szCs w:val="21"/>
                <w:lang w:bidi="ar"/>
              </w:rPr>
              <w:t>开闭。</w:t>
            </w:r>
            <w:r>
              <w:rPr>
                <w:rFonts w:ascii="宋体" w:eastAsia="宋体" w:hAnsi="宋体" w:cs="宋体" w:hint="eastAsia"/>
                <w:kern w:val="0"/>
                <w:szCs w:val="21"/>
                <w:lang w:bidi="ar"/>
              </w:rPr>
              <w:br/>
              <w:t>二、外管门AB门人行通道区域</w:t>
            </w:r>
            <w:r>
              <w:rPr>
                <w:rFonts w:ascii="宋体" w:eastAsia="宋体" w:hAnsi="宋体" w:cs="宋体" w:hint="eastAsia"/>
                <w:kern w:val="0"/>
                <w:szCs w:val="21"/>
                <w:lang w:bidi="ar"/>
              </w:rPr>
              <w:br/>
              <w:t>1、地面采用沥青改造，其中黑色沥青70mm，彩色沥青30mm；</w:t>
            </w:r>
            <w:r>
              <w:rPr>
                <w:rFonts w:ascii="宋体" w:eastAsia="宋体" w:hAnsi="宋体" w:cs="宋体" w:hint="eastAsia"/>
                <w:kern w:val="0"/>
                <w:szCs w:val="21"/>
                <w:lang w:bidi="ar"/>
              </w:rPr>
              <w:br/>
              <w:t>2、在通道两侧增加排水设施，通过增加排水井及排水管道方案将通道区域内的雨水排水就近与监狱整体排水管网对接。</w:t>
            </w:r>
            <w:r>
              <w:rPr>
                <w:rFonts w:ascii="宋体" w:eastAsia="宋体" w:hAnsi="宋体" w:cs="宋体" w:hint="eastAsia"/>
                <w:kern w:val="0"/>
                <w:szCs w:val="21"/>
                <w:lang w:bidi="ar"/>
              </w:rPr>
              <w:br/>
              <w:t>三、C门通道区域改造。</w:t>
            </w:r>
            <w:r>
              <w:rPr>
                <w:rFonts w:ascii="宋体" w:eastAsia="宋体" w:hAnsi="宋体" w:cs="宋体" w:hint="eastAsia"/>
                <w:kern w:val="0"/>
                <w:szCs w:val="21"/>
                <w:lang w:bidi="ar"/>
              </w:rPr>
              <w:br/>
              <w:t>四、路面采用沥青改造，采用黑色沥青两层，每层铺设50mm。</w:t>
            </w:r>
            <w:r>
              <w:rPr>
                <w:rFonts w:ascii="宋体" w:eastAsia="宋体" w:hAnsi="宋体" w:cs="宋体" w:hint="eastAsia"/>
                <w:kern w:val="0"/>
                <w:szCs w:val="21"/>
                <w:lang w:bidi="ar"/>
              </w:rPr>
              <w:br/>
              <w:t>以上改造效果须符合安徽省蜀山监狱实际使用要求。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FD7D46"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平方米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BBA465"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9E98D8"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970.80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3E5A94B9"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r w:rsidR="00970C1A" w14:paraId="244107F8" w14:textId="77777777" w:rsidTr="00AB05E9">
        <w:trPr>
          <w:trHeight w:val="550"/>
        </w:trPr>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61F4A2"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10</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F2D194"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人行道路</w:t>
            </w:r>
          </w:p>
        </w:tc>
        <w:tc>
          <w:tcPr>
            <w:tcW w:w="1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5EF5BB" w14:textId="77777777" w:rsidR="00970C1A" w:rsidRDefault="00970C1A" w:rsidP="00AB05E9">
            <w:pPr>
              <w:widowControl/>
              <w:spacing w:line="340" w:lineRule="exact"/>
              <w:jc w:val="left"/>
              <w:textAlignment w:val="center"/>
              <w:rPr>
                <w:rFonts w:ascii="宋体" w:eastAsia="宋体" w:hAnsi="宋体" w:cs="宋体" w:hint="eastAsia"/>
                <w:szCs w:val="21"/>
              </w:rPr>
            </w:pPr>
            <w:r>
              <w:rPr>
                <w:rFonts w:ascii="宋体" w:eastAsia="宋体" w:hAnsi="宋体" w:cs="宋体" w:hint="eastAsia"/>
                <w:kern w:val="0"/>
                <w:szCs w:val="21"/>
                <w:lang w:bidi="ar"/>
              </w:rPr>
              <w:t>对绿化区域采用地砖铺</w:t>
            </w:r>
            <w:proofErr w:type="gramStart"/>
            <w:r>
              <w:rPr>
                <w:rFonts w:ascii="宋体" w:eastAsia="宋体" w:hAnsi="宋体" w:cs="宋体" w:hint="eastAsia"/>
                <w:kern w:val="0"/>
                <w:szCs w:val="21"/>
                <w:lang w:bidi="ar"/>
              </w:rPr>
              <w:t>贴实现</w:t>
            </w:r>
            <w:proofErr w:type="gramEnd"/>
            <w:r>
              <w:rPr>
                <w:rFonts w:ascii="宋体" w:eastAsia="宋体" w:hAnsi="宋体" w:cs="宋体" w:hint="eastAsia"/>
                <w:kern w:val="0"/>
                <w:szCs w:val="21"/>
                <w:lang w:bidi="ar"/>
              </w:rPr>
              <w:t>人行道路的改造，并将水泥与沙子混合均匀，涂抹在地面上，为地砖提供稳固的支撑</w:t>
            </w:r>
            <w:r>
              <w:rPr>
                <w:rStyle w:val="font81"/>
                <w:rFonts w:ascii="宋体" w:eastAsia="宋体" w:hAnsi="宋体" w:cs="宋体" w:hint="eastAsia"/>
                <w:szCs w:val="21"/>
                <w:lang w:bidi="ar"/>
              </w:rPr>
              <w:t>‌</w:t>
            </w:r>
            <w:r>
              <w:rPr>
                <w:rFonts w:ascii="宋体" w:eastAsia="宋体" w:hAnsi="宋体" w:cs="宋体" w:hint="eastAsia"/>
                <w:kern w:val="0"/>
                <w:szCs w:val="21"/>
                <w:lang w:bidi="ar"/>
              </w:rPr>
              <w:t>，改造效果须符合安徽省蜀山监狱实际使用要求。</w:t>
            </w:r>
          </w:p>
        </w:tc>
        <w:tc>
          <w:tcPr>
            <w:tcW w:w="32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05CE0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平方米</w:t>
            </w:r>
          </w:p>
        </w:tc>
        <w:tc>
          <w:tcPr>
            <w:tcW w:w="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BE3DEE" w14:textId="77777777" w:rsidR="00970C1A" w:rsidRDefault="00970C1A" w:rsidP="00AB05E9">
            <w:pPr>
              <w:widowControl/>
              <w:spacing w:line="340" w:lineRule="exact"/>
              <w:jc w:val="center"/>
              <w:rPr>
                <w:rFonts w:ascii="宋体" w:eastAsia="宋体" w:hAnsi="宋体" w:cs="宋体" w:hint="eastAsia"/>
                <w:szCs w:val="21"/>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ACDAC" w14:textId="77777777" w:rsidR="00970C1A" w:rsidRDefault="00970C1A" w:rsidP="00AB05E9">
            <w:pPr>
              <w:widowControl/>
              <w:spacing w:line="340" w:lineRule="exact"/>
              <w:jc w:val="right"/>
              <w:textAlignment w:val="center"/>
              <w:rPr>
                <w:rFonts w:ascii="宋体" w:eastAsia="宋体" w:hAnsi="宋体" w:cs="宋体" w:hint="eastAsia"/>
                <w:szCs w:val="21"/>
              </w:rPr>
            </w:pPr>
            <w:r>
              <w:rPr>
                <w:rFonts w:ascii="宋体" w:eastAsia="宋体" w:hAnsi="宋体" w:cs="宋体" w:hint="eastAsia"/>
                <w:kern w:val="0"/>
                <w:szCs w:val="21"/>
                <w:lang w:bidi="ar"/>
              </w:rPr>
              <w:t xml:space="preserve">124.00 </w:t>
            </w:r>
          </w:p>
        </w:tc>
        <w:tc>
          <w:tcPr>
            <w:tcW w:w="530" w:type="pct"/>
            <w:tcBorders>
              <w:top w:val="single" w:sz="4" w:space="0" w:color="000000"/>
              <w:left w:val="nil"/>
              <w:bottom w:val="single" w:sz="4" w:space="0" w:color="000000"/>
              <w:right w:val="single" w:sz="4" w:space="0" w:color="000000"/>
            </w:tcBorders>
            <w:shd w:val="clear" w:color="auto" w:fill="FFFFFF"/>
            <w:noWrap/>
            <w:vAlign w:val="center"/>
          </w:tcPr>
          <w:p w14:paraId="1B90FCDA" w14:textId="77777777" w:rsidR="00970C1A" w:rsidRDefault="00970C1A" w:rsidP="00AB05E9">
            <w:pPr>
              <w:widowControl/>
              <w:spacing w:line="34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r>
    </w:tbl>
    <w:p w14:paraId="6DDB8796" w14:textId="77777777" w:rsidR="00970C1A" w:rsidRDefault="00970C1A" w:rsidP="00970C1A">
      <w:pPr>
        <w:spacing w:line="360" w:lineRule="auto"/>
        <w:ind w:firstLineChars="200" w:firstLine="422"/>
        <w:rPr>
          <w:rFonts w:ascii="宋体" w:eastAsia="宋体" w:hAnsi="宋体" w:hint="eastAsia"/>
          <w:b/>
          <w:bCs/>
        </w:rPr>
      </w:pPr>
      <w:r>
        <w:rPr>
          <w:rFonts w:ascii="宋体" w:eastAsia="宋体" w:hAnsi="宋体" w:hint="eastAsia"/>
          <w:b/>
          <w:bCs/>
        </w:rPr>
        <w:t>注：1）上述表格中无标识项:投标人有5项以上(不含5项，</w:t>
      </w:r>
      <w:proofErr w:type="gramStart"/>
      <w:r>
        <w:rPr>
          <w:rFonts w:ascii="宋体" w:eastAsia="宋体" w:hAnsi="宋体" w:hint="eastAsia"/>
          <w:b/>
          <w:bCs/>
        </w:rPr>
        <w:t>若需求</w:t>
      </w:r>
      <w:proofErr w:type="gramEnd"/>
      <w:r>
        <w:rPr>
          <w:rFonts w:ascii="宋体" w:eastAsia="宋体" w:hAnsi="宋体" w:hint="eastAsia"/>
          <w:b/>
          <w:bCs/>
        </w:rPr>
        <w:t>包含子项以最小标号计项)负偏离或未响应，将投标无效。</w:t>
      </w:r>
    </w:p>
    <w:p w14:paraId="19ED852C" w14:textId="77777777" w:rsidR="00970C1A" w:rsidRDefault="00970C1A" w:rsidP="00970C1A">
      <w:pPr>
        <w:spacing w:line="360" w:lineRule="auto"/>
        <w:ind w:firstLineChars="200" w:firstLine="422"/>
        <w:rPr>
          <w:rFonts w:ascii="宋体" w:eastAsia="宋体" w:hAnsi="宋体"/>
          <w:b/>
          <w:bCs/>
        </w:rPr>
      </w:pPr>
      <w:r>
        <w:rPr>
          <w:rFonts w:ascii="宋体" w:eastAsia="宋体" w:hAnsi="宋体" w:hint="eastAsia"/>
          <w:b/>
          <w:bCs/>
        </w:rPr>
        <w:t>2）上述表格中提出的技术参数及要求为最低限度的技术要求，并未对一切技术细节做</w:t>
      </w:r>
      <w:r>
        <w:rPr>
          <w:rFonts w:ascii="宋体" w:eastAsia="宋体" w:hAnsi="宋体" w:hint="eastAsia"/>
          <w:b/>
          <w:bCs/>
        </w:rPr>
        <w:lastRenderedPageBreak/>
        <w:t>出规定，也未充分引述有关标准和规范的条文，投标人应保证提供符合或优于本技术参数及要求和有关标准、规范的优质产品。</w:t>
      </w:r>
    </w:p>
    <w:p w14:paraId="481AB03E" w14:textId="77777777" w:rsidR="00970C1A" w:rsidRDefault="00970C1A" w:rsidP="00970C1A">
      <w:pPr>
        <w:spacing w:line="360" w:lineRule="auto"/>
        <w:ind w:firstLineChars="200" w:firstLine="422"/>
        <w:rPr>
          <w:rFonts w:ascii="宋体" w:eastAsia="宋体" w:hAnsi="宋体" w:hint="eastAsia"/>
          <w:b/>
          <w:bCs/>
        </w:rPr>
      </w:pPr>
      <w:r>
        <w:rPr>
          <w:rFonts w:ascii="宋体" w:eastAsia="宋体" w:hAnsi="宋体" w:hint="eastAsia"/>
          <w:b/>
          <w:bCs/>
        </w:rPr>
        <w:t>2）供货要求中提供了推荐品牌（或型号）、参考品牌（或型号）等，为有助于投标人选择投标产品，上述品牌（或型号）仅供参考，并无限制性。投标人可以选择性能不低于推荐（或参考）的品牌（或型号）的其他品牌产品。</w:t>
      </w:r>
    </w:p>
    <w:p w14:paraId="42E80A66" w14:textId="77777777" w:rsidR="00970C1A" w:rsidRDefault="00970C1A" w:rsidP="00970C1A">
      <w:pPr>
        <w:spacing w:line="360" w:lineRule="auto"/>
        <w:ind w:firstLineChars="200" w:firstLine="422"/>
        <w:rPr>
          <w:rFonts w:ascii="宋体" w:eastAsia="宋体" w:hAnsi="宋体"/>
          <w:b/>
          <w:bCs/>
        </w:rPr>
      </w:pPr>
      <w:r>
        <w:rPr>
          <w:rFonts w:ascii="宋体" w:eastAsia="宋体" w:hAnsi="宋体" w:hint="eastAsia"/>
          <w:b/>
          <w:bCs/>
        </w:rPr>
        <w:t>3）特别提醒：如经查实，中标人对于所投货物的技术指标存在虚假应标，按《合肥市公共资源交易市场竞争主体不良行为管理办法》、政府采购法等相关法律法规进行处理。</w:t>
      </w:r>
    </w:p>
    <w:p w14:paraId="5AE3B6A8" w14:textId="77777777" w:rsidR="00970C1A" w:rsidRDefault="00970C1A" w:rsidP="00970C1A">
      <w:pPr>
        <w:spacing w:line="360" w:lineRule="auto"/>
        <w:ind w:firstLineChars="200" w:firstLine="422"/>
        <w:rPr>
          <w:rFonts w:ascii="宋体" w:eastAsia="宋体" w:hAnsi="宋体" w:hint="eastAsia"/>
          <w:b/>
          <w:bCs/>
        </w:rPr>
      </w:pPr>
      <w:r>
        <w:rPr>
          <w:rFonts w:ascii="宋体" w:eastAsia="宋体" w:hAnsi="宋体" w:hint="eastAsia"/>
          <w:b/>
          <w:bCs/>
        </w:rPr>
        <w:t>4）投标文件中未按照要求提供相应承诺或承诺的内容不满足要求的，投标无效。</w:t>
      </w:r>
    </w:p>
    <w:p w14:paraId="6CE32F6F" w14:textId="77777777" w:rsidR="00970C1A" w:rsidRDefault="00970C1A" w:rsidP="00970C1A">
      <w:pPr>
        <w:spacing w:line="360" w:lineRule="auto"/>
        <w:ind w:firstLineChars="200" w:firstLine="422"/>
        <w:rPr>
          <w:rFonts w:ascii="宋体" w:eastAsia="宋体" w:hAnsi="宋体"/>
          <w:b/>
          <w:bCs/>
        </w:rPr>
      </w:pPr>
      <w:r>
        <w:rPr>
          <w:rFonts w:ascii="宋体" w:eastAsia="宋体" w:hAnsi="宋体"/>
          <w:b/>
          <w:bCs/>
        </w:rPr>
        <w:t>5</w:t>
      </w:r>
      <w:r>
        <w:rPr>
          <w:rFonts w:ascii="宋体" w:eastAsia="宋体" w:hAnsi="宋体" w:hint="eastAsia"/>
          <w:b/>
          <w:bCs/>
        </w:rPr>
        <w:t>）考虑到后期设备维护，项目中涉及到的电动平移门建议为同一品牌。</w:t>
      </w:r>
    </w:p>
    <w:p w14:paraId="629F9E72" w14:textId="77777777" w:rsidR="00970C1A" w:rsidRDefault="00970C1A" w:rsidP="00970C1A">
      <w:pPr>
        <w:adjustRightInd w:val="0"/>
        <w:snapToGrid w:val="0"/>
        <w:spacing w:line="360" w:lineRule="auto"/>
        <w:ind w:firstLineChars="200" w:firstLine="416"/>
        <w:rPr>
          <w:rFonts w:ascii="宋体" w:eastAsia="宋体" w:hAnsi="宋体" w:cs="Times New Roman"/>
          <w:spacing w:val="-1"/>
          <w:szCs w:val="21"/>
        </w:rPr>
      </w:pPr>
      <w:r>
        <w:rPr>
          <w:rFonts w:ascii="宋体" w:eastAsia="宋体" w:hAnsi="宋体" w:cs="Times New Roman" w:hint="eastAsia"/>
          <w:spacing w:val="-1"/>
          <w:szCs w:val="21"/>
        </w:rPr>
        <w:t>三、报价要求</w:t>
      </w:r>
    </w:p>
    <w:p w14:paraId="208E75A0" w14:textId="77777777" w:rsidR="00970C1A" w:rsidRDefault="00970C1A" w:rsidP="00970C1A">
      <w:pPr>
        <w:spacing w:line="360" w:lineRule="auto"/>
        <w:ind w:firstLineChars="200" w:firstLine="420"/>
        <w:rPr>
          <w:rFonts w:ascii="宋体" w:eastAsia="宋体" w:hAnsi="宋体"/>
        </w:rPr>
      </w:pPr>
      <w:r>
        <w:rPr>
          <w:rFonts w:ascii="宋体" w:eastAsia="宋体" w:hAnsi="宋体"/>
        </w:rPr>
        <w:t>本项目总价控制4</w:t>
      </w:r>
      <w:r>
        <w:rPr>
          <w:rFonts w:ascii="宋体" w:eastAsia="宋体" w:hAnsi="宋体" w:hint="eastAsia"/>
        </w:rPr>
        <w:t>00</w:t>
      </w:r>
      <w:r>
        <w:rPr>
          <w:rFonts w:ascii="宋体" w:eastAsia="宋体" w:hAnsi="宋体"/>
        </w:rPr>
        <w:t>万人民币，投标报价包含完成本项目所需的一切费用。投标人应自行考察现场，以便对项目做出合理性评估并给出合理性报价。中标后采购人不再追加任何费用。</w:t>
      </w:r>
    </w:p>
    <w:p w14:paraId="1443386B" w14:textId="77777777" w:rsidR="00970C1A" w:rsidRDefault="00970C1A" w:rsidP="00970C1A">
      <w:pPr>
        <w:spacing w:line="360" w:lineRule="auto"/>
        <w:ind w:firstLineChars="200" w:firstLine="420"/>
        <w:rPr>
          <w:rFonts w:ascii="宋体" w:eastAsia="宋体" w:hAnsi="宋体"/>
        </w:rPr>
      </w:pPr>
      <w:r>
        <w:rPr>
          <w:rFonts w:ascii="宋体" w:eastAsia="宋体" w:hAnsi="宋体" w:hint="eastAsia"/>
        </w:rPr>
        <w:t>四、其他要求：</w:t>
      </w:r>
    </w:p>
    <w:p w14:paraId="71D82AAC" w14:textId="77777777" w:rsidR="00970C1A" w:rsidRDefault="00970C1A" w:rsidP="00970C1A">
      <w:pPr>
        <w:spacing w:line="360" w:lineRule="auto"/>
        <w:ind w:firstLineChars="200" w:firstLine="420"/>
        <w:rPr>
          <w:rFonts w:ascii="宋体" w:eastAsia="宋体" w:hAnsi="宋体"/>
        </w:rPr>
      </w:pPr>
      <w:r>
        <w:rPr>
          <w:rFonts w:ascii="宋体" w:eastAsia="宋体" w:hAnsi="宋体"/>
        </w:rPr>
        <w:t>1、中标人应根据要求签订保密协议，落实施工安全教育，并遵守安徽省监狱管理局及</w:t>
      </w:r>
      <w:r>
        <w:rPr>
          <w:rFonts w:ascii="宋体" w:eastAsia="宋体" w:hAnsi="宋体" w:hint="eastAsia"/>
        </w:rPr>
        <w:t>安徽省蜀山监狱</w:t>
      </w:r>
      <w:r>
        <w:rPr>
          <w:rFonts w:ascii="宋体" w:eastAsia="宋体" w:hAnsi="宋体"/>
        </w:rPr>
        <w:t>各项管理规定。</w:t>
      </w:r>
    </w:p>
    <w:p w14:paraId="0CEA0578" w14:textId="77777777" w:rsidR="00970C1A" w:rsidRDefault="00970C1A" w:rsidP="00970C1A">
      <w:pPr>
        <w:spacing w:line="360" w:lineRule="auto"/>
        <w:ind w:firstLineChars="200" w:firstLine="420"/>
        <w:rPr>
          <w:rFonts w:ascii="宋体" w:eastAsia="宋体" w:hAnsi="宋体"/>
        </w:rPr>
      </w:pPr>
      <w:r>
        <w:rPr>
          <w:rFonts w:ascii="宋体" w:eastAsia="宋体" w:hAnsi="宋体"/>
        </w:rPr>
        <w:t>2、现场踏勘：投标人需自行踏勘现场。投标人进行现场踏勘的，费用自理，安全责任自负。</w:t>
      </w:r>
    </w:p>
    <w:p w14:paraId="08E07F2D" w14:textId="77777777" w:rsidR="00970C1A" w:rsidRDefault="00970C1A" w:rsidP="00970C1A">
      <w:pPr>
        <w:spacing w:line="360" w:lineRule="auto"/>
        <w:ind w:firstLineChars="200" w:firstLine="420"/>
        <w:rPr>
          <w:rFonts w:ascii="宋体" w:eastAsia="宋体" w:hAnsi="宋体"/>
        </w:rPr>
      </w:pPr>
      <w:r>
        <w:rPr>
          <w:rFonts w:ascii="宋体" w:eastAsia="宋体" w:hAnsi="宋体"/>
        </w:rPr>
        <w:t>3、中标人须按本招标文件要求，负责包括投标产品的供货、包装、运输、装卸、安装、集成、调试、售后服务及技术服务，包括所有设备及各种辅材、施工、调试、软硬件对接、利润、管理费、税费等全部相关费用。项目产生的水电费由采购人承担。</w:t>
      </w:r>
    </w:p>
    <w:p w14:paraId="3CB19A75" w14:textId="77777777" w:rsidR="00970C1A" w:rsidRDefault="00970C1A"/>
    <w:sectPr w:rsidR="00970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19C517"/>
    <w:multiLevelType w:val="singleLevel"/>
    <w:tmpl w:val="8219C517"/>
    <w:lvl w:ilvl="0">
      <w:start w:val="2"/>
      <w:numFmt w:val="chineseCounting"/>
      <w:suff w:val="nothing"/>
      <w:lvlText w:val="（%1）"/>
      <w:lvlJc w:val="left"/>
      <w:rPr>
        <w:rFonts w:hint="eastAsia"/>
      </w:rPr>
    </w:lvl>
  </w:abstractNum>
  <w:abstractNum w:abstractNumId="1" w15:restartNumberingAfterBreak="0">
    <w:nsid w:val="9E0E76DC"/>
    <w:multiLevelType w:val="singleLevel"/>
    <w:tmpl w:val="9E0E76DC"/>
    <w:lvl w:ilvl="0">
      <w:start w:val="1"/>
      <w:numFmt w:val="decimal"/>
      <w:suff w:val="nothing"/>
      <w:lvlText w:val="%1、"/>
      <w:lvlJc w:val="left"/>
    </w:lvl>
  </w:abstractNum>
  <w:abstractNum w:abstractNumId="2" w15:restartNumberingAfterBreak="0">
    <w:nsid w:val="AFF5B7FB"/>
    <w:multiLevelType w:val="singleLevel"/>
    <w:tmpl w:val="AFF5B7FB"/>
    <w:lvl w:ilvl="0">
      <w:start w:val="1"/>
      <w:numFmt w:val="decimal"/>
      <w:suff w:val="nothing"/>
      <w:lvlText w:val="%1、"/>
      <w:lvlJc w:val="left"/>
    </w:lvl>
  </w:abstractNum>
  <w:abstractNum w:abstractNumId="3" w15:restartNumberingAfterBreak="0">
    <w:nsid w:val="C9A8977C"/>
    <w:multiLevelType w:val="singleLevel"/>
    <w:tmpl w:val="C9A8977C"/>
    <w:lvl w:ilvl="0">
      <w:start w:val="1"/>
      <w:numFmt w:val="decimal"/>
      <w:suff w:val="nothing"/>
      <w:lvlText w:val="%1、"/>
      <w:lvlJc w:val="left"/>
    </w:lvl>
  </w:abstractNum>
  <w:abstractNum w:abstractNumId="4" w15:restartNumberingAfterBreak="0">
    <w:nsid w:val="E589630D"/>
    <w:multiLevelType w:val="singleLevel"/>
    <w:tmpl w:val="E589630D"/>
    <w:lvl w:ilvl="0">
      <w:start w:val="1"/>
      <w:numFmt w:val="decimal"/>
      <w:suff w:val="nothing"/>
      <w:lvlText w:val="%1、"/>
      <w:lvlJc w:val="left"/>
    </w:lvl>
  </w:abstractNum>
  <w:abstractNum w:abstractNumId="5" w15:restartNumberingAfterBreak="0">
    <w:nsid w:val="EAD982B8"/>
    <w:multiLevelType w:val="singleLevel"/>
    <w:tmpl w:val="EAD982B8"/>
    <w:lvl w:ilvl="0">
      <w:start w:val="1"/>
      <w:numFmt w:val="decimal"/>
      <w:suff w:val="nothing"/>
      <w:lvlText w:val="%1、"/>
      <w:lvlJc w:val="left"/>
    </w:lvl>
  </w:abstractNum>
  <w:abstractNum w:abstractNumId="6" w15:restartNumberingAfterBreak="0">
    <w:nsid w:val="F7E87691"/>
    <w:multiLevelType w:val="singleLevel"/>
    <w:tmpl w:val="F7E87691"/>
    <w:lvl w:ilvl="0">
      <w:start w:val="1"/>
      <w:numFmt w:val="decimal"/>
      <w:suff w:val="nothing"/>
      <w:lvlText w:val="%1、"/>
      <w:lvlJc w:val="left"/>
    </w:lvl>
  </w:abstractNum>
  <w:abstractNum w:abstractNumId="7" w15:restartNumberingAfterBreak="0">
    <w:nsid w:val="FF293268"/>
    <w:multiLevelType w:val="singleLevel"/>
    <w:tmpl w:val="FF293268"/>
    <w:lvl w:ilvl="0">
      <w:start w:val="1"/>
      <w:numFmt w:val="decimal"/>
      <w:suff w:val="nothing"/>
      <w:lvlText w:val="%1、"/>
      <w:lvlJc w:val="left"/>
    </w:lvl>
  </w:abstractNum>
  <w:abstractNum w:abstractNumId="8" w15:restartNumberingAfterBreak="0">
    <w:nsid w:val="1A94D934"/>
    <w:multiLevelType w:val="singleLevel"/>
    <w:tmpl w:val="1A94D934"/>
    <w:lvl w:ilvl="0">
      <w:start w:val="1"/>
      <w:numFmt w:val="decimal"/>
      <w:suff w:val="nothing"/>
      <w:lvlText w:val="%1、"/>
      <w:lvlJc w:val="left"/>
    </w:lvl>
  </w:abstractNum>
  <w:abstractNum w:abstractNumId="9" w15:restartNumberingAfterBreak="0">
    <w:nsid w:val="24D5D289"/>
    <w:multiLevelType w:val="singleLevel"/>
    <w:tmpl w:val="24D5D289"/>
    <w:lvl w:ilvl="0">
      <w:start w:val="1"/>
      <w:numFmt w:val="decimal"/>
      <w:suff w:val="nothing"/>
      <w:lvlText w:val="%1、"/>
      <w:lvlJc w:val="left"/>
    </w:lvl>
  </w:abstractNum>
  <w:abstractNum w:abstractNumId="10" w15:restartNumberingAfterBreak="0">
    <w:nsid w:val="2A8CD612"/>
    <w:multiLevelType w:val="singleLevel"/>
    <w:tmpl w:val="2A8CD612"/>
    <w:lvl w:ilvl="0">
      <w:start w:val="1"/>
      <w:numFmt w:val="decimal"/>
      <w:suff w:val="nothing"/>
      <w:lvlText w:val="%1、"/>
      <w:lvlJc w:val="left"/>
    </w:lvl>
  </w:abstractNum>
  <w:abstractNum w:abstractNumId="11" w15:restartNumberingAfterBreak="0">
    <w:nsid w:val="38864C5F"/>
    <w:multiLevelType w:val="singleLevel"/>
    <w:tmpl w:val="38864C5F"/>
    <w:lvl w:ilvl="0">
      <w:start w:val="1"/>
      <w:numFmt w:val="decimal"/>
      <w:suff w:val="nothing"/>
      <w:lvlText w:val="%1、"/>
      <w:lvlJc w:val="left"/>
    </w:lvl>
  </w:abstractNum>
  <w:abstractNum w:abstractNumId="12" w15:restartNumberingAfterBreak="0">
    <w:nsid w:val="6E98E810"/>
    <w:multiLevelType w:val="singleLevel"/>
    <w:tmpl w:val="6E98E810"/>
    <w:lvl w:ilvl="0">
      <w:start w:val="1"/>
      <w:numFmt w:val="decimal"/>
      <w:suff w:val="nothing"/>
      <w:lvlText w:val="%1、"/>
      <w:lvlJc w:val="left"/>
    </w:lvl>
  </w:abstractNum>
  <w:num w:numId="1" w16cid:durableId="1528372187">
    <w:abstractNumId w:val="0"/>
  </w:num>
  <w:num w:numId="2" w16cid:durableId="1225722128">
    <w:abstractNumId w:val="2"/>
  </w:num>
  <w:num w:numId="3" w16cid:durableId="1423721953">
    <w:abstractNumId w:val="8"/>
  </w:num>
  <w:num w:numId="4" w16cid:durableId="431752440">
    <w:abstractNumId w:val="10"/>
  </w:num>
  <w:num w:numId="5" w16cid:durableId="1306162721">
    <w:abstractNumId w:val="9"/>
  </w:num>
  <w:num w:numId="6" w16cid:durableId="383526242">
    <w:abstractNumId w:val="1"/>
  </w:num>
  <w:num w:numId="7" w16cid:durableId="1470198887">
    <w:abstractNumId w:val="11"/>
  </w:num>
  <w:num w:numId="8" w16cid:durableId="1465463872">
    <w:abstractNumId w:val="3"/>
  </w:num>
  <w:num w:numId="9" w16cid:durableId="1277516968">
    <w:abstractNumId w:val="6"/>
  </w:num>
  <w:num w:numId="10" w16cid:durableId="1479492947">
    <w:abstractNumId w:val="4"/>
  </w:num>
  <w:num w:numId="11" w16cid:durableId="843515358">
    <w:abstractNumId w:val="7"/>
  </w:num>
  <w:num w:numId="12" w16cid:durableId="1352760493">
    <w:abstractNumId w:val="5"/>
  </w:num>
  <w:num w:numId="13" w16cid:durableId="971860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1A"/>
    <w:rsid w:val="005670D6"/>
    <w:rsid w:val="0097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6894"/>
  <w15:chartTrackingRefBased/>
  <w15:docId w15:val="{D9ECD88B-6A30-493F-A3D9-97B57167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C1A"/>
    <w:pPr>
      <w:widowControl w:val="0"/>
      <w:spacing w:after="0" w:line="240" w:lineRule="auto"/>
      <w:jc w:val="both"/>
    </w:pPr>
    <w:rPr>
      <w:rFonts w:ascii="@仿宋_GB2312" w:eastAsia="@仿宋_GB2312" w:hAnsi="@仿宋_GB2312" w:cs="@仿宋_GB2312"/>
      <w:sz w:val="21"/>
      <w:szCs w:val="20"/>
      <w14:ligatures w14:val="none"/>
    </w:rPr>
  </w:style>
  <w:style w:type="paragraph" w:styleId="1">
    <w:name w:val="heading 1"/>
    <w:basedOn w:val="a"/>
    <w:next w:val="a"/>
    <w:link w:val="10"/>
    <w:uiPriority w:val="9"/>
    <w:qFormat/>
    <w:rsid w:val="00970C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0C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0C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70C1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70C1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70C1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70C1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C1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70C1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C1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70C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70C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70C1A"/>
    <w:rPr>
      <w:rFonts w:cstheme="majorBidi"/>
      <w:color w:val="0F4761" w:themeColor="accent1" w:themeShade="BF"/>
      <w:sz w:val="28"/>
      <w:szCs w:val="28"/>
    </w:rPr>
  </w:style>
  <w:style w:type="character" w:customStyle="1" w:styleId="50">
    <w:name w:val="标题 5 字符"/>
    <w:basedOn w:val="a0"/>
    <w:link w:val="5"/>
    <w:uiPriority w:val="9"/>
    <w:semiHidden/>
    <w:rsid w:val="00970C1A"/>
    <w:rPr>
      <w:rFonts w:cstheme="majorBidi"/>
      <w:color w:val="0F4761" w:themeColor="accent1" w:themeShade="BF"/>
      <w:sz w:val="24"/>
    </w:rPr>
  </w:style>
  <w:style w:type="character" w:customStyle="1" w:styleId="60">
    <w:name w:val="标题 6 字符"/>
    <w:basedOn w:val="a0"/>
    <w:link w:val="6"/>
    <w:uiPriority w:val="9"/>
    <w:semiHidden/>
    <w:rsid w:val="00970C1A"/>
    <w:rPr>
      <w:rFonts w:cstheme="majorBidi"/>
      <w:b/>
      <w:bCs/>
      <w:color w:val="0F4761" w:themeColor="accent1" w:themeShade="BF"/>
    </w:rPr>
  </w:style>
  <w:style w:type="character" w:customStyle="1" w:styleId="70">
    <w:name w:val="标题 7 字符"/>
    <w:basedOn w:val="a0"/>
    <w:link w:val="7"/>
    <w:uiPriority w:val="9"/>
    <w:semiHidden/>
    <w:rsid w:val="00970C1A"/>
    <w:rPr>
      <w:rFonts w:cstheme="majorBidi"/>
      <w:b/>
      <w:bCs/>
      <w:color w:val="595959" w:themeColor="text1" w:themeTint="A6"/>
    </w:rPr>
  </w:style>
  <w:style w:type="character" w:customStyle="1" w:styleId="80">
    <w:name w:val="标题 8 字符"/>
    <w:basedOn w:val="a0"/>
    <w:link w:val="8"/>
    <w:uiPriority w:val="9"/>
    <w:semiHidden/>
    <w:rsid w:val="00970C1A"/>
    <w:rPr>
      <w:rFonts w:cstheme="majorBidi"/>
      <w:color w:val="595959" w:themeColor="text1" w:themeTint="A6"/>
    </w:rPr>
  </w:style>
  <w:style w:type="character" w:customStyle="1" w:styleId="90">
    <w:name w:val="标题 9 字符"/>
    <w:basedOn w:val="a0"/>
    <w:link w:val="9"/>
    <w:uiPriority w:val="9"/>
    <w:semiHidden/>
    <w:rsid w:val="00970C1A"/>
    <w:rPr>
      <w:rFonts w:eastAsiaTheme="majorEastAsia" w:cstheme="majorBidi"/>
      <w:color w:val="595959" w:themeColor="text1" w:themeTint="A6"/>
    </w:rPr>
  </w:style>
  <w:style w:type="paragraph" w:styleId="a3">
    <w:name w:val="Title"/>
    <w:basedOn w:val="a"/>
    <w:next w:val="a"/>
    <w:link w:val="a4"/>
    <w:uiPriority w:val="10"/>
    <w:qFormat/>
    <w:rsid w:val="00970C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C1A"/>
    <w:pPr>
      <w:spacing w:before="160"/>
      <w:jc w:val="center"/>
    </w:pPr>
    <w:rPr>
      <w:i/>
      <w:iCs/>
      <w:color w:val="404040" w:themeColor="text1" w:themeTint="BF"/>
    </w:rPr>
  </w:style>
  <w:style w:type="character" w:customStyle="1" w:styleId="a8">
    <w:name w:val="引用 字符"/>
    <w:basedOn w:val="a0"/>
    <w:link w:val="a7"/>
    <w:uiPriority w:val="29"/>
    <w:rsid w:val="00970C1A"/>
    <w:rPr>
      <w:i/>
      <w:iCs/>
      <w:color w:val="404040" w:themeColor="text1" w:themeTint="BF"/>
    </w:rPr>
  </w:style>
  <w:style w:type="paragraph" w:styleId="a9">
    <w:name w:val="List Paragraph"/>
    <w:basedOn w:val="a"/>
    <w:uiPriority w:val="34"/>
    <w:qFormat/>
    <w:rsid w:val="00970C1A"/>
    <w:pPr>
      <w:ind w:left="720"/>
      <w:contextualSpacing/>
    </w:pPr>
  </w:style>
  <w:style w:type="character" w:styleId="aa">
    <w:name w:val="Intense Emphasis"/>
    <w:basedOn w:val="a0"/>
    <w:uiPriority w:val="21"/>
    <w:qFormat/>
    <w:rsid w:val="00970C1A"/>
    <w:rPr>
      <w:i/>
      <w:iCs/>
      <w:color w:val="0F4761" w:themeColor="accent1" w:themeShade="BF"/>
    </w:rPr>
  </w:style>
  <w:style w:type="paragraph" w:styleId="ab">
    <w:name w:val="Intense Quote"/>
    <w:basedOn w:val="a"/>
    <w:next w:val="a"/>
    <w:link w:val="ac"/>
    <w:uiPriority w:val="30"/>
    <w:qFormat/>
    <w:rsid w:val="00970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70C1A"/>
    <w:rPr>
      <w:i/>
      <w:iCs/>
      <w:color w:val="0F4761" w:themeColor="accent1" w:themeShade="BF"/>
    </w:rPr>
  </w:style>
  <w:style w:type="character" w:styleId="ad">
    <w:name w:val="Intense Reference"/>
    <w:basedOn w:val="a0"/>
    <w:uiPriority w:val="32"/>
    <w:qFormat/>
    <w:rsid w:val="00970C1A"/>
    <w:rPr>
      <w:b/>
      <w:bCs/>
      <w:smallCaps/>
      <w:color w:val="0F4761" w:themeColor="accent1" w:themeShade="BF"/>
      <w:spacing w:val="5"/>
    </w:rPr>
  </w:style>
  <w:style w:type="paragraph" w:customStyle="1" w:styleId="xl31">
    <w:name w:val="xl31"/>
    <w:basedOn w:val="a"/>
    <w:qFormat/>
    <w:rsid w:val="00970C1A"/>
    <w:pPr>
      <w:adjustRightInd w:val="0"/>
      <w:snapToGrid w:val="0"/>
      <w:spacing w:line="300" w:lineRule="auto"/>
    </w:pPr>
    <w:rPr>
      <w:rFonts w:ascii="宋体" w:eastAsia="宋体" w:hAnsi="宋体"/>
      <w:bCs/>
      <w:color w:val="FF0000"/>
      <w:kern w:val="0"/>
      <w:szCs w:val="21"/>
    </w:rPr>
  </w:style>
  <w:style w:type="paragraph" w:customStyle="1" w:styleId="DL">
    <w:name w:val="D&amp;L"/>
    <w:basedOn w:val="ae"/>
    <w:qFormat/>
    <w:rsid w:val="00970C1A"/>
    <w:pPr>
      <w:tabs>
        <w:tab w:val="clear" w:pos="4153"/>
        <w:tab w:val="clear" w:pos="8306"/>
      </w:tabs>
      <w:snapToGrid/>
    </w:pPr>
    <w:rPr>
      <w:rFonts w:ascii="宋体" w:eastAsia="宋体" w:hAnsi="宋体"/>
      <w:bCs/>
      <w:sz w:val="24"/>
      <w:szCs w:val="20"/>
    </w:rPr>
  </w:style>
  <w:style w:type="character" w:customStyle="1" w:styleId="font81">
    <w:name w:val="font81"/>
    <w:rsid w:val="00970C1A"/>
    <w:rPr>
      <w:rFonts w:ascii="Times New Roman" w:hAnsi="Times New Roman" w:cs="Times New Roman" w:hint="default"/>
      <w:i w:val="0"/>
      <w:iCs w:val="0"/>
      <w:color w:val="000000"/>
      <w:sz w:val="22"/>
      <w:szCs w:val="22"/>
      <w:u w:val="none"/>
    </w:rPr>
  </w:style>
  <w:style w:type="paragraph" w:styleId="ae">
    <w:name w:val="header"/>
    <w:basedOn w:val="a"/>
    <w:link w:val="af"/>
    <w:uiPriority w:val="99"/>
    <w:semiHidden/>
    <w:unhideWhenUsed/>
    <w:rsid w:val="00970C1A"/>
    <w:pPr>
      <w:tabs>
        <w:tab w:val="center" w:pos="4153"/>
        <w:tab w:val="right" w:pos="8306"/>
      </w:tabs>
      <w:snapToGrid w:val="0"/>
      <w:jc w:val="center"/>
    </w:pPr>
    <w:rPr>
      <w:sz w:val="18"/>
      <w:szCs w:val="18"/>
    </w:rPr>
  </w:style>
  <w:style w:type="character" w:customStyle="1" w:styleId="af">
    <w:name w:val="页眉 字符"/>
    <w:basedOn w:val="a0"/>
    <w:link w:val="ae"/>
    <w:uiPriority w:val="99"/>
    <w:semiHidden/>
    <w:rsid w:val="00970C1A"/>
    <w:rPr>
      <w:rFonts w:ascii="@仿宋_GB2312" w:eastAsia="@仿宋_GB2312" w:hAnsi="@仿宋_GB2312" w:cs="@仿宋_GB2312"/>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2678</Words>
  <Characters>15266</Characters>
  <Application>Microsoft Office Word</Application>
  <DocSecurity>0</DocSecurity>
  <Lines>127</Lines>
  <Paragraphs>35</Paragraphs>
  <ScaleCrop>false</ScaleCrop>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审核-魏思宇</dc:creator>
  <cp:keywords/>
  <dc:description/>
  <cp:lastModifiedBy>审核-魏思宇</cp:lastModifiedBy>
  <cp:revision>1</cp:revision>
  <dcterms:created xsi:type="dcterms:W3CDTF">2025-04-08T04:43:00Z</dcterms:created>
  <dcterms:modified xsi:type="dcterms:W3CDTF">2025-04-08T04:43:00Z</dcterms:modified>
</cp:coreProperties>
</file>