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前注：</w:t>
      </w:r>
    </w:p>
    <w:p w14:paraId="648A9894">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1.</w:t>
      </w:r>
      <w:r>
        <w:rPr>
          <w:rFonts w:ascii="宋体" w:hAnsi="宋体" w:eastAsia="宋体"/>
          <w:color w:val="auto"/>
          <w:sz w:val="21"/>
          <w:szCs w:val="21"/>
          <w:highlight w:val="none"/>
        </w:rPr>
        <w:t>根据《</w:t>
      </w:r>
      <w:r>
        <w:rPr>
          <w:rFonts w:hint="eastAsia" w:ascii="宋体" w:hAnsi="宋体" w:eastAsia="宋体"/>
          <w:color w:val="auto"/>
          <w:sz w:val="21"/>
          <w:szCs w:val="21"/>
          <w:highlight w:val="none"/>
        </w:rPr>
        <w:t>政府采购进口产品管理办法</w:t>
      </w:r>
      <w:r>
        <w:rPr>
          <w:rFonts w:ascii="宋体" w:hAnsi="宋体" w:eastAsia="宋体"/>
          <w:color w:val="auto"/>
          <w:sz w:val="21"/>
          <w:szCs w:val="21"/>
          <w:highlight w:val="none"/>
        </w:rPr>
        <w:t>》及政府采购管理部门的相关规定，下列采购需求中</w:t>
      </w:r>
      <w:r>
        <w:rPr>
          <w:rFonts w:hint="eastAsia" w:ascii="宋体" w:hAnsi="宋体" w:eastAsia="宋体"/>
          <w:color w:val="auto"/>
          <w:sz w:val="21"/>
          <w:szCs w:val="21"/>
          <w:highlight w:val="none"/>
        </w:rPr>
        <w:t>标注进口产品的货物均</w:t>
      </w:r>
      <w:r>
        <w:rPr>
          <w:rFonts w:ascii="宋体" w:hAnsi="宋体" w:eastAsia="宋体"/>
          <w:color w:val="auto"/>
          <w:sz w:val="21"/>
          <w:szCs w:val="21"/>
          <w:highlight w:val="none"/>
        </w:rPr>
        <w:t>已履行相关论证手续，经核准采购进口</w:t>
      </w:r>
      <w:r>
        <w:rPr>
          <w:rFonts w:hint="eastAsia" w:ascii="宋体" w:hAnsi="宋体" w:eastAsia="宋体"/>
          <w:color w:val="auto"/>
          <w:sz w:val="21"/>
          <w:szCs w:val="21"/>
          <w:highlight w:val="none"/>
        </w:rPr>
        <w:t>产品</w:t>
      </w:r>
      <w:r>
        <w:rPr>
          <w:rFonts w:ascii="宋体" w:hAnsi="宋体" w:eastAsia="宋体"/>
          <w:color w:val="auto"/>
          <w:sz w:val="21"/>
          <w:szCs w:val="21"/>
          <w:highlight w:val="none"/>
        </w:rPr>
        <w:t>，但不限制满足招标文件要求的国内产品参与竞争</w:t>
      </w:r>
      <w:r>
        <w:rPr>
          <w:rFonts w:hint="eastAsia" w:ascii="宋体" w:hAnsi="宋体" w:eastAsia="宋体"/>
          <w:color w:val="auto"/>
          <w:sz w:val="21"/>
          <w:szCs w:val="21"/>
          <w:highlight w:val="none"/>
        </w:rPr>
        <w:t>。未标注进口产品的货物均</w:t>
      </w:r>
      <w:r>
        <w:rPr>
          <w:rFonts w:ascii="宋体" w:hAnsi="宋体" w:eastAsia="宋体"/>
          <w:color w:val="auto"/>
          <w:sz w:val="21"/>
          <w:szCs w:val="21"/>
          <w:highlight w:val="none"/>
        </w:rPr>
        <w:t>为拒绝采购进口产品</w:t>
      </w:r>
      <w:r>
        <w:rPr>
          <w:rFonts w:hint="eastAsia" w:ascii="宋体" w:hAnsi="宋体" w:eastAsia="宋体"/>
          <w:color w:val="auto"/>
          <w:sz w:val="21"/>
          <w:szCs w:val="21"/>
          <w:highlight w:val="none"/>
        </w:rPr>
        <w:t>。</w:t>
      </w:r>
    </w:p>
    <w:p w14:paraId="3D19009F">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w:t>
      </w:r>
      <w:r>
        <w:rPr>
          <w:rFonts w:hint="eastAsia" w:ascii="宋体" w:hAnsi="宋体" w:eastAsia="宋体"/>
          <w:color w:val="auto"/>
          <w:sz w:val="21"/>
          <w:szCs w:val="21"/>
          <w:highlight w:val="none"/>
          <w:lang w:eastAsia="zh-CN"/>
        </w:rPr>
        <w:t>.</w:t>
      </w:r>
      <w:r>
        <w:rPr>
          <w:rFonts w:ascii="宋体" w:hAnsi="宋体" w:eastAsia="宋体" w:cs="宋体"/>
          <w:sz w:val="21"/>
          <w:szCs w:val="21"/>
          <w:highlight w:val="none"/>
        </w:rPr>
        <w:t>政府采购政策（包括但不限于下列具体政策要求</w:t>
      </w:r>
      <w:r>
        <w:rPr>
          <w:rFonts w:hint="eastAsia" w:ascii="宋体" w:hAnsi="宋体" w:eastAsia="宋体" w:cs="宋体"/>
          <w:sz w:val="21"/>
          <w:szCs w:val="21"/>
          <w:highlight w:val="none"/>
          <w:lang w:eastAsia="zh-CN"/>
        </w:rPr>
        <w:t>）</w:t>
      </w:r>
      <w:r>
        <w:rPr>
          <w:rFonts w:hint="eastAsia" w:ascii="宋体" w:hAnsi="宋体" w:eastAsia="宋体"/>
          <w:color w:val="auto"/>
          <w:sz w:val="21"/>
          <w:szCs w:val="21"/>
          <w:highlight w:val="none"/>
        </w:rPr>
        <w:t>：</w:t>
      </w:r>
    </w:p>
    <w:p w14:paraId="471EC60B">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eastAsia" w:ascii="宋体" w:hAnsi="宋体" w:eastAsia="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olor w:val="auto"/>
          <w:sz w:val="21"/>
          <w:szCs w:val="21"/>
          <w:highlight w:val="none"/>
        </w:rPr>
        <w:t>如采购人允许采用分包方式履行合同的，应当明确可以分包履行的相关内容。</w:t>
      </w:r>
    </w:p>
    <w:p w14:paraId="0A603A90">
      <w:pPr>
        <w:keepNext w:val="0"/>
        <w:keepLines w:val="0"/>
        <w:pageBreakBefore w:val="0"/>
        <w:widowControl w:val="0"/>
        <w:kinsoku/>
        <w:wordWrap/>
        <w:overflowPunct/>
        <w:topLinePunct w:val="0"/>
        <w:autoSpaceDE/>
        <w:autoSpaceDN/>
        <w:bidi w:val="0"/>
        <w:adjustRightInd/>
        <w:snapToGrid w:val="0"/>
        <w:spacing w:line="360" w:lineRule="auto"/>
        <w:ind w:firstLine="435"/>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4.下列采购需求中：标注▲的产品为核心产品（主要中标标的）。</w:t>
      </w:r>
    </w:p>
    <w:p w14:paraId="30B0ED3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
          <w:color w:val="auto"/>
          <w:sz w:val="21"/>
          <w:szCs w:val="21"/>
          <w:highlight w:val="none"/>
        </w:rPr>
      </w:pPr>
      <w:bookmarkStart w:id="0" w:name="_Toc9011"/>
      <w:bookmarkStart w:id="1" w:name="_Toc2554"/>
      <w:bookmarkStart w:id="2" w:name="_Toc32151"/>
      <w:r>
        <w:rPr>
          <w:rFonts w:hint="eastAsia" w:ascii="宋体" w:hAnsi="宋体" w:eastAsia="宋体"/>
          <w:b/>
          <w:color w:val="auto"/>
          <w:sz w:val="21"/>
          <w:szCs w:val="21"/>
          <w:highlight w:val="none"/>
        </w:rPr>
        <w:t>一、采购需求前附表</w:t>
      </w:r>
      <w:bookmarkEnd w:id="0"/>
      <w:bookmarkEnd w:id="1"/>
      <w:bookmarkEnd w:id="2"/>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序号</w:t>
            </w:r>
          </w:p>
        </w:tc>
        <w:tc>
          <w:tcPr>
            <w:tcW w:w="1192" w:type="pct"/>
            <w:vAlign w:val="center"/>
          </w:tcPr>
          <w:p w14:paraId="200C6B6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条款名称</w:t>
            </w:r>
          </w:p>
        </w:tc>
        <w:tc>
          <w:tcPr>
            <w:tcW w:w="3217" w:type="pct"/>
            <w:vAlign w:val="center"/>
          </w:tcPr>
          <w:p w14:paraId="1E08E055">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val="0"/>
                <w:color w:val="auto"/>
                <w:sz w:val="21"/>
                <w:szCs w:val="21"/>
                <w:highlight w:val="none"/>
              </w:rPr>
            </w:pPr>
            <w:r>
              <w:rPr>
                <w:rFonts w:hint="eastAsia" w:ascii="宋体" w:hAnsi="宋体" w:eastAsia="宋体"/>
                <w:bCs w:val="0"/>
                <w:color w:val="auto"/>
                <w:sz w:val="21"/>
                <w:szCs w:val="21"/>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1</w:t>
            </w:r>
          </w:p>
        </w:tc>
        <w:tc>
          <w:tcPr>
            <w:tcW w:w="2032" w:type="dxa"/>
            <w:vAlign w:val="center"/>
          </w:tcPr>
          <w:p w14:paraId="7EA999D1">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付款方式</w:t>
            </w:r>
          </w:p>
        </w:tc>
        <w:tc>
          <w:tcPr>
            <w:tcW w:w="5484" w:type="dxa"/>
            <w:vAlign w:val="center"/>
          </w:tcPr>
          <w:p w14:paraId="164202CB">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 xml:space="preserve">合同生效后，采购人付至合同价的 </w:t>
            </w:r>
            <w:r>
              <w:rPr>
                <w:rFonts w:hint="eastAsia" w:ascii="宋体" w:hAnsi="宋体" w:eastAsia="宋体"/>
                <w:b w:val="0"/>
                <w:color w:val="auto"/>
                <w:sz w:val="21"/>
                <w:szCs w:val="21"/>
                <w:highlight w:val="none"/>
                <w:u w:val="none"/>
                <w:lang w:val="en-US" w:eastAsia="zh-CN"/>
              </w:rPr>
              <w:t>4</w:t>
            </w:r>
            <w:r>
              <w:rPr>
                <w:rFonts w:hint="eastAsia" w:ascii="宋体" w:hAnsi="宋体" w:eastAsia="宋体"/>
                <w:b w:val="0"/>
                <w:color w:val="auto"/>
                <w:sz w:val="21"/>
                <w:szCs w:val="21"/>
                <w:highlight w:val="none"/>
                <w:u w:val="none"/>
              </w:rPr>
              <w:t>0%（中标人须提供等额预付款担保），</w:t>
            </w:r>
            <w:r>
              <w:rPr>
                <w:rFonts w:hint="eastAsia" w:ascii="宋体" w:hAnsi="宋体" w:eastAsia="宋体"/>
                <w:b w:val="0"/>
                <w:color w:val="auto"/>
                <w:sz w:val="21"/>
                <w:szCs w:val="21"/>
                <w:highlight w:val="none"/>
                <w:u w:val="none"/>
                <w:lang w:val="en-US" w:eastAsia="zh-CN"/>
              </w:rPr>
              <w:t>货物运送至采购人指定地点并经采购人核对设备清单后支付至合同价的70%，</w:t>
            </w:r>
            <w:r>
              <w:rPr>
                <w:rFonts w:hint="eastAsia" w:ascii="宋体" w:hAnsi="宋体" w:eastAsia="宋体"/>
                <w:b w:val="0"/>
                <w:color w:val="auto"/>
                <w:sz w:val="21"/>
                <w:szCs w:val="21"/>
                <w:highlight w:val="none"/>
                <w:u w:val="none"/>
              </w:rPr>
              <w:t>项目经验收合格且相关资料齐备己移交后，一次性付清合同价款。</w:t>
            </w:r>
          </w:p>
          <w:p w14:paraId="3C96336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注：</w:t>
            </w:r>
          </w:p>
          <w:p w14:paraId="1498BEC1">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b w:val="0"/>
                <w:color w:val="auto"/>
                <w:sz w:val="21"/>
                <w:szCs w:val="21"/>
                <w:highlight w:val="none"/>
                <w:u w:val="none"/>
              </w:rPr>
            </w:pPr>
            <w:r>
              <w:rPr>
                <w:rFonts w:hint="eastAsia" w:ascii="宋体" w:hAnsi="宋体" w:eastAsia="宋体" w:cs="@仿宋_GB2312"/>
                <w:b w:val="0"/>
                <w:bCs/>
                <w:color w:val="auto"/>
                <w:kern w:val="0"/>
                <w:sz w:val="21"/>
                <w:szCs w:val="21"/>
                <w:lang w:val="en-US" w:eastAsia="zh-CN" w:bidi="ar-SA"/>
              </w:rPr>
              <w:t>（1）</w:t>
            </w:r>
            <w:r>
              <w:rPr>
                <w:rFonts w:hint="eastAsia" w:ascii="宋体" w:hAnsi="宋体" w:eastAsia="宋体"/>
                <w:b w:val="0"/>
                <w:color w:val="auto"/>
                <w:sz w:val="21"/>
                <w:szCs w:val="21"/>
                <w:highlight w:val="none"/>
                <w:u w:val="none"/>
              </w:rPr>
              <w:t>中标人未按规定提供预付款担保的，视为放弃预付款；</w:t>
            </w:r>
          </w:p>
          <w:p w14:paraId="383F1F37">
            <w:pPr>
              <w:pStyle w:val="11"/>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2）预付款担保要求：采用银行保函（或担保机构担保或保证保险）形式提交履约保证金的，必须具有明确有效的查询途径（二维码；或网址链接及查询方式），否则该银行保函（或担保机构担保或保证保险）不予认可。以上各类机构出具的以担保函、保证保险承担责任的方式均须满足无条件见索即付条件</w:t>
            </w:r>
            <w:r>
              <w:rPr>
                <w:rFonts w:hint="eastAsia" w:ascii="宋体" w:hAnsi="宋体" w:eastAsia="宋体"/>
                <w:b w:val="0"/>
                <w:color w:val="auto"/>
                <w:sz w:val="21"/>
                <w:szCs w:val="21"/>
                <w:highlight w:val="none"/>
                <w:u w:val="none"/>
                <w:lang w:eastAsia="zh-CN"/>
              </w:rPr>
              <w:t>。</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2</w:t>
            </w:r>
          </w:p>
        </w:tc>
        <w:tc>
          <w:tcPr>
            <w:tcW w:w="1192" w:type="pct"/>
            <w:vAlign w:val="center"/>
          </w:tcPr>
          <w:p w14:paraId="400801A7">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供货及安装地点</w:t>
            </w:r>
          </w:p>
        </w:tc>
        <w:tc>
          <w:tcPr>
            <w:tcW w:w="3217" w:type="pct"/>
            <w:vAlign w:val="center"/>
          </w:tcPr>
          <w:p w14:paraId="008E1630">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rPr>
              <w:t>安徽省产品质量监督检验研究院，具体按采购人指定地点。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3</w:t>
            </w:r>
          </w:p>
        </w:tc>
        <w:tc>
          <w:tcPr>
            <w:tcW w:w="1192" w:type="pct"/>
            <w:vAlign w:val="center"/>
          </w:tcPr>
          <w:p w14:paraId="28D0729D">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供货及安装期限</w:t>
            </w:r>
          </w:p>
        </w:tc>
        <w:tc>
          <w:tcPr>
            <w:tcW w:w="3217" w:type="pct"/>
            <w:vAlign w:val="center"/>
          </w:tcPr>
          <w:p w14:paraId="64A45A16">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合同生效之日起，3个月内完成供货、安装、调试、培训、检定或校准等所有工作内容。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0"/>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4</w:t>
            </w:r>
          </w:p>
        </w:tc>
        <w:tc>
          <w:tcPr>
            <w:tcW w:w="1192" w:type="pct"/>
            <w:vAlign w:val="center"/>
          </w:tcPr>
          <w:p w14:paraId="6BA5A37C">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textAlignment w:val="auto"/>
              <w:rPr>
                <w:rFonts w:hint="default" w:ascii="宋体" w:hAnsi="宋体" w:eastAsia="宋体"/>
                <w:b w:val="0"/>
                <w:color w:val="auto"/>
                <w:sz w:val="21"/>
                <w:szCs w:val="21"/>
                <w:highlight w:val="none"/>
              </w:rPr>
            </w:pPr>
            <w:r>
              <w:rPr>
                <w:rFonts w:hint="eastAsia" w:ascii="宋体" w:hAnsi="宋体" w:eastAsia="宋体"/>
                <w:b w:val="0"/>
                <w:color w:val="auto"/>
                <w:sz w:val="21"/>
                <w:szCs w:val="21"/>
                <w:highlight w:val="none"/>
              </w:rPr>
              <w:t>免费质保期</w:t>
            </w:r>
          </w:p>
        </w:tc>
        <w:tc>
          <w:tcPr>
            <w:tcW w:w="3217" w:type="pct"/>
            <w:vAlign w:val="center"/>
          </w:tcPr>
          <w:p w14:paraId="0D94A51E">
            <w:pPr>
              <w:pStyle w:val="1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b w:val="0"/>
                <w:color w:val="auto"/>
                <w:sz w:val="21"/>
                <w:szCs w:val="21"/>
                <w:highlight w:val="none"/>
                <w:u w:val="none"/>
              </w:rPr>
            </w:pPr>
            <w:r>
              <w:rPr>
                <w:rFonts w:hint="eastAsia" w:ascii="宋体" w:hAnsi="宋体" w:eastAsia="宋体"/>
                <w:b w:val="0"/>
                <w:color w:val="auto"/>
                <w:sz w:val="21"/>
                <w:szCs w:val="21"/>
                <w:highlight w:val="none"/>
                <w:u w:val="none"/>
                <w:lang w:val="en-US" w:eastAsia="zh-CN"/>
              </w:rPr>
              <w:t>货物需求</w:t>
            </w:r>
            <w:r>
              <w:rPr>
                <w:rFonts w:hint="eastAsia" w:ascii="宋体" w:hAnsi="宋体" w:eastAsia="宋体"/>
                <w:b w:val="0"/>
                <w:color w:val="auto"/>
                <w:sz w:val="21"/>
                <w:szCs w:val="21"/>
                <w:highlight w:val="none"/>
                <w:u w:val="none"/>
              </w:rPr>
              <w:t>清单中未明确的，免费质保期为自验收合格之日起</w:t>
            </w:r>
            <w:r>
              <w:rPr>
                <w:rFonts w:hint="eastAsia" w:ascii="宋体" w:hAnsi="宋体" w:eastAsia="宋体"/>
                <w:b w:val="0"/>
                <w:color w:val="auto"/>
                <w:sz w:val="21"/>
                <w:szCs w:val="21"/>
                <w:highlight w:val="none"/>
                <w:u w:val="none"/>
                <w:lang w:val="en-US" w:eastAsia="zh-CN"/>
              </w:rPr>
              <w:t>3</w:t>
            </w:r>
            <w:r>
              <w:rPr>
                <w:rFonts w:hint="eastAsia" w:ascii="宋体" w:hAnsi="宋体" w:eastAsia="宋体"/>
                <w:b w:val="0"/>
                <w:color w:val="auto"/>
                <w:sz w:val="21"/>
                <w:szCs w:val="21"/>
                <w:highlight w:val="none"/>
                <w:u w:val="none"/>
              </w:rPr>
              <w:t>年；</w:t>
            </w:r>
            <w:r>
              <w:rPr>
                <w:rFonts w:hint="eastAsia" w:ascii="宋体" w:hAnsi="宋体" w:eastAsia="宋体"/>
                <w:b/>
                <w:bCs w:val="0"/>
                <w:color w:val="auto"/>
                <w:sz w:val="21"/>
                <w:szCs w:val="21"/>
                <w:highlight w:val="none"/>
                <w:u w:val="none"/>
                <w:lang w:val="en-US" w:eastAsia="zh-CN"/>
              </w:rPr>
              <w:t>货物需求</w:t>
            </w:r>
            <w:r>
              <w:rPr>
                <w:rFonts w:hint="eastAsia" w:ascii="宋体" w:hAnsi="宋体" w:eastAsia="宋体"/>
                <w:b/>
                <w:bCs w:val="0"/>
                <w:color w:val="auto"/>
                <w:sz w:val="21"/>
                <w:szCs w:val="21"/>
                <w:highlight w:val="none"/>
                <w:u w:val="none"/>
              </w:rPr>
              <w:t>清单中明确的，免费质保期按</w:t>
            </w:r>
            <w:r>
              <w:rPr>
                <w:rFonts w:hint="eastAsia" w:ascii="宋体" w:hAnsi="宋体" w:eastAsia="宋体"/>
                <w:b/>
                <w:bCs w:val="0"/>
                <w:color w:val="auto"/>
                <w:sz w:val="21"/>
                <w:szCs w:val="21"/>
                <w:highlight w:val="none"/>
                <w:u w:val="none"/>
                <w:lang w:val="en-US" w:eastAsia="zh-CN"/>
              </w:rPr>
              <w:t>货物需求</w:t>
            </w:r>
            <w:r>
              <w:rPr>
                <w:rFonts w:hint="eastAsia" w:ascii="宋体" w:hAnsi="宋体" w:eastAsia="宋体"/>
                <w:b/>
                <w:bCs w:val="0"/>
                <w:color w:val="auto"/>
                <w:sz w:val="21"/>
                <w:szCs w:val="21"/>
                <w:highlight w:val="none"/>
                <w:u w:val="none"/>
              </w:rPr>
              <w:t>清单执行</w:t>
            </w:r>
            <w:r>
              <w:rPr>
                <w:rFonts w:hint="eastAsia" w:ascii="宋体" w:hAnsi="宋体" w:eastAsia="宋体"/>
                <w:b/>
                <w:bCs w:val="0"/>
                <w:color w:val="auto"/>
                <w:sz w:val="21"/>
                <w:szCs w:val="21"/>
                <w:highlight w:val="none"/>
                <w:u w:val="none"/>
                <w:lang w:eastAsia="zh-CN"/>
              </w:rPr>
              <w:t>。</w:t>
            </w:r>
          </w:p>
        </w:tc>
      </w:tr>
    </w:tbl>
    <w:p w14:paraId="4BF4EA6B">
      <w:pPr>
        <w:spacing w:line="360" w:lineRule="auto"/>
        <w:ind w:firstLine="437"/>
        <w:outlineLvl w:val="1"/>
        <w:rPr>
          <w:rFonts w:hint="eastAsia" w:ascii="宋体" w:hAnsi="宋体" w:eastAsia="宋体"/>
          <w:b/>
          <w:bCs/>
          <w:color w:val="auto"/>
          <w:sz w:val="21"/>
          <w:szCs w:val="21"/>
          <w:highlight w:val="none"/>
        </w:rPr>
      </w:pPr>
      <w:bookmarkStart w:id="3" w:name="_Toc7671"/>
      <w:bookmarkStart w:id="4" w:name="_Toc5944"/>
    </w:p>
    <w:p w14:paraId="3E806DB2">
      <w:pPr>
        <w:spacing w:line="360" w:lineRule="auto"/>
        <w:ind w:firstLine="437"/>
        <w:outlineLvl w:val="1"/>
        <w:rPr>
          <w:rFonts w:hint="eastAsia" w:ascii="宋体" w:hAnsi="宋体" w:eastAsia="宋体"/>
          <w:b/>
          <w:bCs/>
          <w:color w:val="auto"/>
          <w:sz w:val="21"/>
          <w:szCs w:val="21"/>
          <w:highlight w:val="none"/>
        </w:rPr>
      </w:pPr>
      <w:bookmarkStart w:id="5" w:name="_Toc4578"/>
      <w:r>
        <w:rPr>
          <w:rFonts w:hint="eastAsia" w:ascii="宋体" w:hAnsi="宋体" w:eastAsia="宋体"/>
          <w:b/>
          <w:bCs/>
          <w:color w:val="auto"/>
          <w:sz w:val="21"/>
          <w:szCs w:val="21"/>
          <w:highlight w:val="none"/>
        </w:rPr>
        <w:t>二、</w:t>
      </w:r>
      <w:r>
        <w:rPr>
          <w:rFonts w:hint="eastAsia" w:ascii="宋体" w:hAnsi="宋体" w:eastAsia="宋体"/>
          <w:b/>
          <w:color w:val="auto"/>
          <w:sz w:val="21"/>
          <w:szCs w:val="21"/>
          <w:highlight w:val="none"/>
        </w:rPr>
        <w:t>货物</w:t>
      </w:r>
      <w:r>
        <w:rPr>
          <w:rFonts w:hint="eastAsia" w:ascii="宋体" w:hAnsi="宋体" w:eastAsia="宋体"/>
          <w:b/>
          <w:bCs/>
          <w:color w:val="auto"/>
          <w:sz w:val="21"/>
          <w:szCs w:val="21"/>
          <w:highlight w:val="none"/>
        </w:rPr>
        <w:t>需求</w:t>
      </w:r>
      <w:bookmarkEnd w:id="3"/>
      <w:bookmarkEnd w:id="4"/>
      <w:bookmarkEnd w:id="5"/>
    </w:p>
    <w:p w14:paraId="6C3D332C">
      <w:pPr>
        <w:widowControl/>
        <w:wordWrap/>
        <w:ind w:firstLine="422" w:firstLineChars="200"/>
        <w:outlineLvl w:val="2"/>
        <w:rPr>
          <w:rFonts w:hint="eastAsia" w:ascii="宋体" w:hAnsi="宋体" w:eastAsia="宋体" w:cs="宋体"/>
          <w:b/>
          <w:bCs/>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sz w:val="21"/>
          <w:szCs w:val="21"/>
          <w:highlight w:val="none"/>
        </w:rPr>
        <w:t>标识符号</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69E444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标识类型</w:t>
            </w:r>
          </w:p>
        </w:tc>
        <w:tc>
          <w:tcPr>
            <w:tcW w:w="1365" w:type="dxa"/>
            <w:noWrap w:val="0"/>
            <w:vAlign w:val="center"/>
          </w:tcPr>
          <w:p w14:paraId="5A1C0A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w:t>
            </w:r>
          </w:p>
        </w:tc>
        <w:tc>
          <w:tcPr>
            <w:tcW w:w="5363" w:type="dxa"/>
            <w:noWrap w:val="0"/>
            <w:vAlign w:val="center"/>
          </w:tcPr>
          <w:p w14:paraId="144C8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09193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重要指标项</w:t>
            </w:r>
          </w:p>
        </w:tc>
        <w:tc>
          <w:tcPr>
            <w:tcW w:w="1365" w:type="dxa"/>
            <w:noWrap w:val="0"/>
            <w:vAlign w:val="center"/>
          </w:tcPr>
          <w:p w14:paraId="64C4671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5363" w:type="dxa"/>
            <w:noWrap w:val="0"/>
            <w:vAlign w:val="center"/>
          </w:tcPr>
          <w:p w14:paraId="33E2403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noWrap w:val="0"/>
            <w:vAlign w:val="center"/>
          </w:tcPr>
          <w:p w14:paraId="34063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一般指标项</w:t>
            </w:r>
          </w:p>
        </w:tc>
        <w:tc>
          <w:tcPr>
            <w:tcW w:w="1365" w:type="dxa"/>
            <w:shd w:val="clear" w:color="auto" w:fill="auto"/>
            <w:noWrap w:val="0"/>
            <w:vAlign w:val="center"/>
          </w:tcPr>
          <w:p w14:paraId="761D9B8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w:t>
            </w:r>
          </w:p>
        </w:tc>
        <w:tc>
          <w:tcPr>
            <w:tcW w:w="5363" w:type="dxa"/>
            <w:shd w:val="clear" w:color="auto" w:fill="auto"/>
            <w:noWrap w:val="0"/>
            <w:vAlign w:val="center"/>
          </w:tcPr>
          <w:p w14:paraId="4EF10B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leftChars="0" w:right="0" w:rightChars="0" w:firstLine="0" w:firstLineChars="0"/>
              <w:jc w:val="left"/>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eastAsia="宋体" w:cs="宋体"/>
                <w:bCs/>
                <w:color w:val="auto"/>
                <w:sz w:val="21"/>
                <w:szCs w:val="21"/>
                <w:highlight w:val="none"/>
              </w:rPr>
              <w:t>评分项，</w:t>
            </w:r>
            <w:r>
              <w:rPr>
                <w:rFonts w:hint="eastAsia" w:ascii="宋体" w:hAnsi="宋体" w:eastAsia="宋体" w:cs="宋体"/>
                <w:color w:val="auto"/>
                <w:kern w:val="2"/>
                <w:sz w:val="21"/>
                <w:szCs w:val="21"/>
                <w:highlight w:val="none"/>
                <w:lang w:val="en-US" w:eastAsia="zh-CN"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929B2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37BD2C2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Theme="minorEastAsia" w:hAnsiTheme="minorEastAsia" w:eastAsiaTheme="minorEastAsia" w:cstheme="minorEastAsia"/>
                <w:bCs/>
                <w:color w:val="auto"/>
                <w:sz w:val="21"/>
                <w:szCs w:val="21"/>
                <w:highlight w:val="none"/>
              </w:rPr>
            </w:pPr>
          </w:p>
        </w:tc>
        <w:tc>
          <w:tcPr>
            <w:tcW w:w="5363" w:type="dxa"/>
            <w:shd w:val="clear" w:color="auto" w:fill="auto"/>
            <w:noWrap w:val="0"/>
            <w:vAlign w:val="center"/>
          </w:tcPr>
          <w:p w14:paraId="31CD4D0C">
            <w:pPr>
              <w:keepNext w:val="0"/>
              <w:keepLines w:val="0"/>
              <w:suppressLineNumbers w:val="0"/>
              <w:adjustRightInd w:val="0"/>
              <w:snapToGrid w:val="0"/>
              <w:spacing w:before="0" w:beforeAutospacing="0" w:after="0" w:afterAutospacing="0" w:line="300" w:lineRule="auto"/>
              <w:ind w:left="0" w:right="0"/>
              <w:jc w:val="left"/>
              <w:rPr>
                <w:rFonts w:hint="default"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符合性审查项，投标人须在投标文件中提供承诺：</w:t>
            </w:r>
            <w:r>
              <w:rPr>
                <w:rFonts w:hint="eastAsia" w:ascii="宋体" w:hAnsi="宋体" w:eastAsia="宋体" w:cs="宋体"/>
                <w:b/>
                <w:bCs/>
                <w:color w:val="auto"/>
                <w:kern w:val="2"/>
                <w:sz w:val="21"/>
                <w:szCs w:val="21"/>
                <w:lang w:val="en-US" w:eastAsia="zh-CN" w:bidi="ar-SA"/>
              </w:rPr>
              <w:t>承诺无标识项完全满足采购文件要求，如履约验收期间所投产品不满足采购文件要求，采购人有权解除合同并上报政府采购监督管理部门，中标人承担由此产生的一切后果及责任（承诺函格式详见投标文件/响应文件格式）</w:t>
            </w:r>
            <w:r>
              <w:rPr>
                <w:rFonts w:hint="eastAsia" w:ascii="宋体" w:hAnsi="宋体" w:eastAsia="宋体" w:cs="宋体"/>
                <w:color w:val="auto"/>
                <w:kern w:val="2"/>
                <w:sz w:val="21"/>
                <w:szCs w:val="21"/>
                <w:lang w:val="en-US" w:eastAsia="zh-CN" w:bidi="ar-SA"/>
              </w:rPr>
              <w:t>。投标文件中未提供相应承诺或承诺的内容不满足要求的，</w:t>
            </w:r>
            <w:r>
              <w:rPr>
                <w:rFonts w:hint="eastAsia" w:ascii="宋体" w:hAnsi="宋体" w:eastAsia="宋体" w:cs="宋体"/>
                <w:b/>
                <w:bCs/>
                <w:color w:val="auto"/>
                <w:kern w:val="2"/>
                <w:sz w:val="21"/>
                <w:szCs w:val="21"/>
                <w:lang w:val="en-US" w:eastAsia="zh-CN" w:bidi="ar-SA"/>
              </w:rPr>
              <w:t>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4968FBE0">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3405C99">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0A03CE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kern w:val="0"/>
                <w:sz w:val="21"/>
                <w:szCs w:val="21"/>
                <w:highlight w:val="none"/>
              </w:rPr>
              <w:t>下述技术参数所涉及的具体物理尺寸</w:t>
            </w:r>
            <w:r>
              <w:rPr>
                <w:rFonts w:hint="eastAsia" w:ascii="宋体" w:hAnsi="宋体" w:eastAsia="宋体" w:cs="宋体"/>
                <w:kern w:val="0"/>
                <w:sz w:val="21"/>
                <w:szCs w:val="21"/>
                <w:highlight w:val="none"/>
                <w:lang w:eastAsia="zh-CN"/>
              </w:rPr>
              <w:t>：货物需求清单</w:t>
            </w:r>
            <w:r>
              <w:rPr>
                <w:rFonts w:hint="eastAsia" w:ascii="宋体" w:hAnsi="宋体" w:eastAsia="宋体" w:cs="宋体"/>
                <w:kern w:val="0"/>
                <w:sz w:val="21"/>
                <w:szCs w:val="21"/>
                <w:highlight w:val="none"/>
                <w:lang w:val="en-US" w:eastAsia="zh-CN"/>
              </w:rPr>
              <w:t>中明确允许偏离范围的，按货物需求清单</w:t>
            </w:r>
            <w:r>
              <w:rPr>
                <w:rFonts w:hint="eastAsia" w:ascii="宋体" w:hAnsi="宋体" w:eastAsia="宋体" w:cs="宋体"/>
                <w:sz w:val="21"/>
                <w:szCs w:val="21"/>
                <w:highlight w:val="none"/>
                <w:lang w:val="en-US" w:eastAsia="zh-CN"/>
              </w:rPr>
              <w:t>要求</w:t>
            </w:r>
            <w:r>
              <w:rPr>
                <w:rFonts w:hint="eastAsia" w:ascii="宋体" w:hAnsi="宋体" w:eastAsia="宋体" w:cs="宋体"/>
                <w:kern w:val="0"/>
                <w:sz w:val="21"/>
                <w:szCs w:val="21"/>
                <w:highlight w:val="none"/>
                <w:lang w:val="en-US" w:eastAsia="zh-CN"/>
              </w:rPr>
              <w:t>执行；货物需求清单中未明确允许偏离范围的，</w:t>
            </w:r>
            <w:r>
              <w:rPr>
                <w:rFonts w:hint="eastAsia" w:ascii="宋体" w:hAnsi="宋体" w:eastAsia="宋体" w:cs="宋体"/>
                <w:kern w:val="0"/>
                <w:sz w:val="21"/>
                <w:szCs w:val="21"/>
                <w:highlight w:val="none"/>
              </w:rPr>
              <w:t>允许±5%偏离</w:t>
            </w:r>
            <w:r>
              <w:rPr>
                <w:rFonts w:hint="eastAsia" w:ascii="宋体" w:hAnsi="宋体" w:eastAsia="宋体" w:cs="宋体"/>
                <w:sz w:val="21"/>
                <w:szCs w:val="21"/>
                <w:highlight w:val="none"/>
              </w:rPr>
              <w:t>。</w:t>
            </w:r>
          </w:p>
        </w:tc>
      </w:tr>
    </w:tbl>
    <w:p w14:paraId="7E9B8411">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（二）</w:t>
      </w:r>
      <w:r>
        <w:rPr>
          <w:rFonts w:hint="eastAsia" w:ascii="宋体" w:hAnsi="宋体" w:eastAsia="宋体" w:cs="宋体"/>
          <w:b/>
          <w:bCs/>
          <w:sz w:val="21"/>
          <w:szCs w:val="21"/>
          <w:highlight w:val="none"/>
          <w:lang w:val="en-US" w:eastAsia="zh-CN"/>
        </w:rPr>
        <w:t>货物需求</w:t>
      </w:r>
      <w:r>
        <w:rPr>
          <w:rFonts w:hint="eastAsia" w:ascii="宋体" w:hAnsi="宋体" w:eastAsia="宋体" w:cs="宋体"/>
          <w:b/>
          <w:bCs/>
          <w:sz w:val="21"/>
          <w:szCs w:val="21"/>
          <w:highlight w:val="none"/>
        </w:rPr>
        <w:t>清单</w:t>
      </w:r>
    </w:p>
    <w:p w14:paraId="7D4D33BD">
      <w:pPr>
        <w:pStyle w:val="4"/>
        <w:rPr>
          <w:rFonts w:hint="default" w:eastAsia="宋体"/>
          <w:lang w:val="en-US" w:eastAsia="zh-CN"/>
        </w:rPr>
      </w:pPr>
      <w:r>
        <w:rPr>
          <w:rFonts w:hint="eastAsia" w:ascii="宋体" w:hAnsi="宋体" w:eastAsia="宋体" w:cs="宋体"/>
          <w:b/>
          <w:bCs/>
          <w:sz w:val="21"/>
          <w:szCs w:val="21"/>
          <w:highlight w:val="none"/>
          <w:lang w:val="en-US" w:eastAsia="zh-CN"/>
        </w:rPr>
        <w:t>第1包</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0"/>
        <w:gridCol w:w="4537"/>
        <w:gridCol w:w="1083"/>
        <w:gridCol w:w="814"/>
      </w:tblGrid>
      <w:tr w14:paraId="61E7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535CF2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06" w:type="pct"/>
            <w:vAlign w:val="center"/>
          </w:tcPr>
          <w:p w14:paraId="43047F4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货物名称</w:t>
            </w:r>
          </w:p>
        </w:tc>
        <w:tc>
          <w:tcPr>
            <w:tcW w:w="2652" w:type="pct"/>
            <w:vAlign w:val="center"/>
          </w:tcPr>
          <w:p w14:paraId="371F1FC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技术参数及要求</w:t>
            </w:r>
          </w:p>
        </w:tc>
        <w:tc>
          <w:tcPr>
            <w:tcW w:w="633" w:type="pct"/>
            <w:vAlign w:val="center"/>
          </w:tcPr>
          <w:p w14:paraId="336B9DE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38C31D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75" w:type="pct"/>
            <w:vAlign w:val="center"/>
          </w:tcPr>
          <w:p w14:paraId="1BCAB5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所属</w:t>
            </w:r>
          </w:p>
          <w:p w14:paraId="394BBA5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行业</w:t>
            </w:r>
          </w:p>
        </w:tc>
      </w:tr>
      <w:tr w14:paraId="11A8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A851FA9">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1380" w:type="dxa"/>
            <w:vAlign w:val="center"/>
          </w:tcPr>
          <w:p w14:paraId="5C7F61CF">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000000"/>
                <w:kern w:val="0"/>
                <w:sz w:val="21"/>
                <w:szCs w:val="21"/>
                <w:lang w:val="en-US" w:eastAsia="zh-CN" w:bidi="ar-SA"/>
              </w:rPr>
              <w:t>液相色谱串联质谱联用仪</w:t>
            </w:r>
          </w:p>
        </w:tc>
        <w:tc>
          <w:tcPr>
            <w:tcW w:w="4537" w:type="dxa"/>
            <w:vAlign w:val="center"/>
          </w:tcPr>
          <w:p w14:paraId="30698C8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纺织及羽毛绒等轻工产品全氟化合物、烷基酚和烷基酚聚氧乙烯醚、杀虫剂残留等检测</w:t>
            </w:r>
          </w:p>
          <w:p w14:paraId="7209A37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31126.1-2025《纺织品 全氟及多氟化合物的测定 第1部分_液相色谱-串联质谱法》、GB/T 23322-2018 《纺织品 表面活性剂的测定 烷基酚和烷基酚聚氧乙烯醚》、GB/T 18412.5-2008《 纺织品 有机氮农药》检测要求</w:t>
            </w:r>
          </w:p>
          <w:p w14:paraId="6506860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40BEB83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 二元高压梯度泵系统</w:t>
            </w:r>
          </w:p>
          <w:p w14:paraId="4378D88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 配备二元高压梯度泵，可同时运行两个独立的梯度方法或串联使用；</w:t>
            </w:r>
          </w:p>
          <w:p w14:paraId="32953B3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1.2二元泵，集成的脱气单元: 通道数目：2，脱气效率≥99.9%，自动在线柱塞杆清洗装置</w:t>
            </w:r>
          </w:p>
          <w:p w14:paraId="458F583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1.3双柱塞串联泵设计，采用专用伺服控制可变冲程设计和平滑运动控制以实现主动式阻尼</w:t>
            </w:r>
          </w:p>
          <w:p w14:paraId="5DF7122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1.4  覆盖20uL-100 uL，自动连续可变冲程</w:t>
            </w:r>
          </w:p>
          <w:p w14:paraId="4D5DC7B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1.5 流量精度：</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 xml:space="preserve">0.07%RSD </w:t>
            </w:r>
          </w:p>
          <w:p w14:paraId="3FDF618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1.6压力范围：≥0-18800 psi</w:t>
            </w:r>
          </w:p>
          <w:p w14:paraId="649BF70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1.7压力脉动：在整个压力范围内，1ml/min 流量时，</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1%</w:t>
            </w:r>
          </w:p>
          <w:p w14:paraId="14348A2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1.8可压缩性补偿：根据流动相自动调节或用户选择</w:t>
            </w:r>
          </w:p>
          <w:p w14:paraId="6740984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1.9 梯度准确度：≤0.35% </w:t>
            </w:r>
          </w:p>
          <w:p w14:paraId="712D97E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1.10 延迟体积：≤45μL</w:t>
            </w:r>
          </w:p>
          <w:p w14:paraId="496AFAB5">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1.11 混合方式：高压二元混合，流动相数量可扩展至20种以上</w:t>
            </w:r>
          </w:p>
          <w:p w14:paraId="0F8334A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1.12 采用主动阀</w:t>
            </w:r>
          </w:p>
          <w:p w14:paraId="02D26E6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1.13 所有流路接头采用无工具速拧设计，无需扳手即可快速连接</w:t>
            </w:r>
          </w:p>
          <w:p w14:paraId="6C4FD4B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 柱温箱：</w:t>
            </w:r>
          </w:p>
          <w:p w14:paraId="1A802A2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★2.1控温范围：具有降温功能，4℃–110℃；</w:t>
            </w:r>
            <w:r>
              <w:rPr>
                <w:rFonts w:hint="eastAsia" w:ascii="宋体" w:hAnsi="宋体" w:eastAsia="宋体" w:cs="宋体"/>
                <w:b/>
                <w:bCs/>
                <w:color w:val="000000"/>
                <w:sz w:val="21"/>
                <w:szCs w:val="21"/>
                <w:lang w:val="en-US" w:eastAsia="zh-CN" w:bidi="ar-SA"/>
              </w:rPr>
              <w:t>（投标文件中提供软件功能截图</w:t>
            </w:r>
            <w:r>
              <w:rPr>
                <w:rFonts w:hint="eastAsia" w:cs="宋体"/>
                <w:b/>
                <w:bCs/>
                <w:color w:val="000000"/>
                <w:sz w:val="21"/>
                <w:szCs w:val="21"/>
                <w:lang w:val="en-US" w:eastAsia="zh-CN" w:bidi="ar-SA"/>
              </w:rPr>
              <w:t>，</w:t>
            </w:r>
            <w:r>
              <w:rPr>
                <w:rFonts w:hint="eastAsia" w:ascii="宋体" w:hAnsi="宋体" w:eastAsia="宋体" w:cs="宋体"/>
                <w:b/>
                <w:bCs/>
                <w:color w:val="000000"/>
                <w:sz w:val="21"/>
                <w:szCs w:val="21"/>
                <w:lang w:val="en-US" w:eastAsia="zh-CN" w:bidi="ar-SA"/>
              </w:rPr>
              <w:t>证明具有降温功能）</w:t>
            </w:r>
          </w:p>
          <w:p w14:paraId="253F692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2.2 温度稳定性：±0.05℃；</w:t>
            </w:r>
          </w:p>
          <w:p w14:paraId="7CE0C07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2.3 控温准确度：±0.5℃；</w:t>
            </w:r>
          </w:p>
          <w:p w14:paraId="184ECA6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2.4 柱容量：同时放置300mm色谱柱至少4根；</w:t>
            </w:r>
          </w:p>
          <w:p w14:paraId="16C7078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2.5 低扩散热交换器，并具有柱后降温功能；</w:t>
            </w:r>
          </w:p>
          <w:p w14:paraId="00AE48A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2.6 控温方式：帕尔贴控温，非空气控温方式</w:t>
            </w:r>
          </w:p>
          <w:p w14:paraId="17C9BEF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3超高速自动进样器：</w:t>
            </w:r>
          </w:p>
          <w:p w14:paraId="73BA38F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3.1进样体积：覆盖0.1μL～110μL, 增量为0.1 μL；</w:t>
            </w:r>
          </w:p>
          <w:p w14:paraId="3FBDCE3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3.2进样准确度：±1 %；</w:t>
            </w:r>
          </w:p>
          <w:p w14:paraId="1C785E9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3.3进样精度：</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0.25% RSD；</w:t>
            </w:r>
          </w:p>
          <w:p w14:paraId="483A862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3.4交叉污染：</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0.004% （氯己啶）；</w:t>
            </w:r>
          </w:p>
          <w:p w14:paraId="7ABDADE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3.5最大操作压力：≥1300bar；</w:t>
            </w:r>
          </w:p>
          <w:p w14:paraId="3E0529E5">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3.6控制功能：柱前自动衍生程序，自动洗针程序，柱前样品自动稀释，自动混合，取样及进样速率；</w:t>
            </w:r>
          </w:p>
          <w:p w14:paraId="0A0BBCF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3.7样品位数：≥120位（适配2mL样品瓶）；</w:t>
            </w:r>
          </w:p>
          <w:p w14:paraId="3F5C0DF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 超高效二极管阵列检测器</w:t>
            </w:r>
          </w:p>
          <w:p w14:paraId="5C13900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4.1检测器类型：≥1024个二极管元件</w:t>
            </w:r>
          </w:p>
          <w:p w14:paraId="53AB6B3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4.2信号数量：≥8个</w:t>
            </w:r>
          </w:p>
          <w:p w14:paraId="0CC5095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4.3最大采样速率：≥240Hz（光谱和信号）</w:t>
            </w:r>
          </w:p>
          <w:p w14:paraId="0387E0E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4.4短期噪声：在230 nm 处，狭缝宽度4nm，</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 3×10</w:t>
            </w:r>
            <w:r>
              <w:rPr>
                <w:rFonts w:hint="eastAsia" w:ascii="宋体" w:hAnsi="宋体" w:eastAsia="宋体" w:cs="宋体"/>
                <w:color w:val="000000"/>
                <w:sz w:val="21"/>
                <w:szCs w:val="21"/>
                <w:vertAlign w:val="superscript"/>
                <w:lang w:val="en-US" w:eastAsia="zh-CN" w:bidi="ar-SA"/>
              </w:rPr>
              <w:t>-6</w:t>
            </w:r>
            <w:r>
              <w:rPr>
                <w:rFonts w:hint="eastAsia" w:ascii="宋体" w:hAnsi="宋体" w:eastAsia="宋体" w:cs="宋体"/>
                <w:color w:val="000000"/>
                <w:sz w:val="21"/>
                <w:szCs w:val="21"/>
                <w:lang w:val="en-US" w:eastAsia="zh-CN" w:bidi="ar-SA"/>
              </w:rPr>
              <w:t>AU；（带10 mm最大光强卡套式流通池）</w:t>
            </w:r>
          </w:p>
          <w:p w14:paraId="383E8B2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4.5漂移：在230nm 处，</w:t>
            </w:r>
            <w:r>
              <w:rPr>
                <w:rFonts w:hint="eastAsia" w:ascii="宋体" w:hAnsi="宋体" w:eastAsia="宋体" w:cs="宋体"/>
                <w:sz w:val="21"/>
                <w:szCs w:val="21"/>
              </w:rPr>
              <w:t>≤</w:t>
            </w:r>
            <w:r>
              <w:rPr>
                <w:rFonts w:hint="eastAsia" w:ascii="宋体" w:hAnsi="宋体" w:eastAsia="宋体" w:cs="宋体"/>
                <w:color w:val="000000"/>
                <w:sz w:val="21"/>
                <w:szCs w:val="21"/>
                <w:lang w:val="en-US" w:eastAsia="zh-CN" w:bidi="ar-SA"/>
              </w:rPr>
              <w:t>0.5×10</w:t>
            </w:r>
            <w:r>
              <w:rPr>
                <w:rFonts w:hint="eastAsia" w:ascii="宋体" w:hAnsi="宋体" w:eastAsia="宋体" w:cs="宋体"/>
                <w:color w:val="000000"/>
                <w:sz w:val="21"/>
                <w:szCs w:val="21"/>
                <w:vertAlign w:val="superscript"/>
                <w:lang w:val="en-US" w:eastAsia="zh-CN" w:bidi="ar-SA"/>
              </w:rPr>
              <w:t>-3</w:t>
            </w:r>
            <w:r>
              <w:rPr>
                <w:rFonts w:hint="eastAsia" w:ascii="宋体" w:hAnsi="宋体" w:eastAsia="宋体" w:cs="宋体"/>
                <w:color w:val="000000"/>
                <w:sz w:val="21"/>
                <w:szCs w:val="21"/>
                <w:lang w:val="en-US" w:eastAsia="zh-CN" w:bidi="ar-SA"/>
              </w:rPr>
              <w:t xml:space="preserve"> AU/hr</w:t>
            </w:r>
          </w:p>
          <w:p w14:paraId="1483B58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4.6吸光度线性范围：在265 nm 处，典型值 2.5 AU (5 %)</w:t>
            </w:r>
          </w:p>
          <w:p w14:paraId="7D12C5F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4.7波长范围：覆盖190nm-640nm；</w:t>
            </w:r>
          </w:p>
          <w:p w14:paraId="4BABE21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●4.8狭缝宽度：1nm,2nm,4nm,8nm</w:t>
            </w:r>
          </w:p>
          <w:p w14:paraId="5C26AF2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 三重四极杆串联质谱仪：</w:t>
            </w:r>
          </w:p>
          <w:p w14:paraId="37B420F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5.1 离子源</w:t>
            </w:r>
          </w:p>
          <w:p w14:paraId="6AD8105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5.1.1配备独立的ESI源APCI源。离子源喷雾针垂直于质谱入口，并具有反吹氮气设计</w:t>
            </w:r>
          </w:p>
          <w:p w14:paraId="09CBE14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5.1.2离子源采用两路干燥气设计</w:t>
            </w:r>
          </w:p>
          <w:p w14:paraId="1A70848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5.1.3清洗及更换离子传输单元（一二级锥孔）无需卸载真空</w:t>
            </w:r>
          </w:p>
          <w:p w14:paraId="4E3CBAE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5.2 四极杆质量分析器</w:t>
            </w:r>
          </w:p>
          <w:p w14:paraId="3560D87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●5.2.1采用陶瓷镀金材质四极杆</w:t>
            </w:r>
          </w:p>
          <w:p w14:paraId="35BEF02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5.3 碰撞反应池</w:t>
            </w:r>
          </w:p>
          <w:p w14:paraId="51642E5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●5.3.1碰撞池采用180度弯曲结构设计</w:t>
            </w:r>
          </w:p>
          <w:p w14:paraId="771BEDA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5.3.2碰撞气采用氮气。</w:t>
            </w:r>
          </w:p>
          <w:p w14:paraId="21AEF9B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5.4检测器：采用电子倍增器，单一模式检测器。</w:t>
            </w:r>
          </w:p>
          <w:p w14:paraId="17400D4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5.5真空系统：抽速≥80m</w:t>
            </w:r>
            <w:r>
              <w:rPr>
                <w:rFonts w:hint="eastAsia" w:ascii="宋体" w:hAnsi="宋体" w:eastAsia="宋体" w:cs="宋体"/>
                <w:color w:val="000000"/>
                <w:sz w:val="21"/>
                <w:szCs w:val="21"/>
                <w:vertAlign w:val="superscript"/>
                <w:lang w:val="en-US" w:eastAsia="zh-CN" w:bidi="ar-SA"/>
              </w:rPr>
              <w:t>3</w:t>
            </w:r>
            <w:r>
              <w:rPr>
                <w:rFonts w:hint="eastAsia" w:ascii="宋体" w:hAnsi="宋体" w:eastAsia="宋体" w:cs="宋体"/>
                <w:color w:val="000000"/>
                <w:sz w:val="21"/>
                <w:szCs w:val="21"/>
                <w:lang w:val="en-US" w:eastAsia="zh-CN" w:bidi="ar-SA"/>
              </w:rPr>
              <w:t>/h的前级机械泵和独立分子涡轮泵组合差分抽气高真空系统。具有自动断电保护功能。</w:t>
            </w:r>
          </w:p>
          <w:p w14:paraId="0F48953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5.6 调谐系统：仪器内置传输泵系统以及切换阀，可通过软件进行控制，实现自动调谐校正，无需通过外置蠕动泵等方式完成</w:t>
            </w:r>
          </w:p>
          <w:p w14:paraId="033DEEA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5.7扫描方式</w:t>
            </w:r>
          </w:p>
          <w:p w14:paraId="405B48C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5.7.1普通模式：具有全扫描(Full Scan)、选择离子扫描(SIM)、选择反应串联质谱扫描(SRM)、子离子扫描（Product Ion Scan）、母离子扫描：（Precursor Ion Scan）、中性丢失扫描（Neutral Loss Scan）、多反应监测扫描（MRM）、正/负离子快速切换扫描</w:t>
            </w:r>
          </w:p>
          <w:p w14:paraId="259747F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★5.7.2具备离子阱结构和MS3（三级碎片扫描）功能，实现对孙离子的扫描，协助化合物结构确证；扫描三级离子3个数量级定量线性相关系数：≥0.99</w:t>
            </w:r>
            <w:r>
              <w:rPr>
                <w:rFonts w:hint="eastAsia" w:ascii="宋体" w:hAnsi="宋体" w:eastAsia="宋体" w:cs="宋体"/>
                <w:b/>
                <w:bCs/>
                <w:color w:val="000000"/>
                <w:sz w:val="21"/>
                <w:szCs w:val="21"/>
                <w:lang w:val="en-US" w:eastAsia="zh-CN" w:bidi="ar-SA"/>
              </w:rPr>
              <w:t>（投标文件中提供三级离子扫描谱图证明</w:t>
            </w:r>
            <w:r>
              <w:rPr>
                <w:rFonts w:hint="eastAsia" w:cs="宋体"/>
                <w:b/>
                <w:bCs/>
                <w:color w:val="000000"/>
                <w:sz w:val="21"/>
                <w:szCs w:val="21"/>
                <w:lang w:val="en-US" w:eastAsia="zh-CN" w:bidi="ar-SA"/>
              </w:rPr>
              <w:t>支持</w:t>
            </w:r>
            <w:r>
              <w:rPr>
                <w:rFonts w:hint="eastAsia" w:ascii="宋体" w:hAnsi="宋体" w:eastAsia="宋体" w:cs="宋体"/>
                <w:b/>
                <w:bCs/>
                <w:color w:val="000000"/>
                <w:sz w:val="21"/>
                <w:szCs w:val="21"/>
                <w:lang w:val="en-US" w:eastAsia="zh-CN" w:bidi="ar-SA"/>
              </w:rPr>
              <w:t>三级碎片扫描）</w:t>
            </w:r>
          </w:p>
          <w:p w14:paraId="2549010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●5.7.3支持ER(增强分辨率扫描)功能；支持EPI(增强子离子扫描)功能</w:t>
            </w:r>
          </w:p>
          <w:p w14:paraId="578DAAB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 检测性能</w:t>
            </w:r>
          </w:p>
          <w:p w14:paraId="026EC95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5.8.1质量范围：可设置上限m/z</w:t>
            </w:r>
            <w:r>
              <w:rPr>
                <w:rFonts w:hint="eastAsia" w:cs="宋体"/>
                <w:color w:val="000000"/>
                <w:sz w:val="21"/>
                <w:szCs w:val="21"/>
                <w:lang w:val="en-US" w:eastAsia="zh-CN" w:bidi="ar-SA"/>
              </w:rPr>
              <w:t xml:space="preserve"> </w:t>
            </w:r>
            <w:r>
              <w:rPr>
                <w:rFonts w:hint="eastAsia" w:ascii="宋体" w:hAnsi="宋体" w:eastAsia="宋体" w:cs="宋体"/>
                <w:color w:val="000000"/>
                <w:sz w:val="21"/>
                <w:szCs w:val="21"/>
                <w:lang w:val="en-US" w:eastAsia="zh-CN" w:bidi="ar-SA"/>
              </w:rPr>
              <w:t>5-2000</w:t>
            </w:r>
          </w:p>
          <w:p w14:paraId="235E842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5.8.2最大扫描速率：≥20000amu/s</w:t>
            </w:r>
          </w:p>
          <w:p w14:paraId="6E0CB81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★5.8.3 ESI正离子模式灵敏度：液质联用柱上进样1pg 利血平，检测离子对 m/z 609-&gt;195，信噪比≥5000000:1；柱上进样1fg 利血平，检测离子对 m/z 609-&gt;195，仪器检出限（IDL）&lt; 0.3fg（以IDL验收）；ESI负离子模式灵敏度：液质联用柱上进样1pg氯霉素，检测离子对 m/z 321-&gt;152，信噪比≥5000000:1；柱上进样0 fg氯霉素， 检测离子对 m/z 321-&gt;152，仪器检出限（IDL）&lt; 0.3fg</w:t>
            </w:r>
            <w:r>
              <w:rPr>
                <w:rFonts w:hint="eastAsia" w:ascii="宋体" w:hAnsi="宋体" w:eastAsia="宋体" w:cs="宋体"/>
                <w:b/>
                <w:bCs/>
                <w:color w:val="000000"/>
                <w:sz w:val="21"/>
                <w:szCs w:val="21"/>
                <w:lang w:val="en-US" w:eastAsia="zh-CN" w:bidi="ar-SA"/>
              </w:rPr>
              <w:t>（投标文件中提供实验数据谱图</w:t>
            </w:r>
            <w:r>
              <w:rPr>
                <w:rFonts w:hint="eastAsia" w:ascii="宋体" w:hAnsi="宋体" w:eastAsia="宋体" w:cs="宋体"/>
                <w:sz w:val="21"/>
                <w:szCs w:val="21"/>
                <w:lang w:eastAsia="zh-CN"/>
              </w:rPr>
              <w:t>，</w:t>
            </w:r>
            <w:r>
              <w:rPr>
                <w:rFonts w:hint="eastAsia" w:ascii="宋体" w:hAnsi="宋体" w:eastAsia="宋体" w:cs="宋体"/>
                <w:b/>
                <w:bCs/>
                <w:color w:val="000000"/>
                <w:sz w:val="21"/>
                <w:szCs w:val="21"/>
                <w:lang w:val="en-US" w:eastAsia="zh-CN" w:bidi="ar-SA"/>
              </w:rPr>
              <w:t>证明信噪比≥5000000:1）</w:t>
            </w:r>
          </w:p>
          <w:p w14:paraId="5E314DF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●5.8.4支持正/负离子模式自动切换，正负模式切换时间：≤5ms</w:t>
            </w:r>
          </w:p>
          <w:p w14:paraId="2BD0383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5.8.5动态范围：≥6个数量级</w:t>
            </w:r>
          </w:p>
          <w:p w14:paraId="2721FF8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5.8.6MRM最小驻留时间：≤1ms</w:t>
            </w:r>
          </w:p>
          <w:p w14:paraId="41F6F69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5.8.7四极杆分辨率：内置≥3种分辨模式可选，且可实现0.4Da高分辨模式</w:t>
            </w:r>
          </w:p>
          <w:p w14:paraId="00EBF5D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5.8.8一次进样，可采集≥6500个MRM通道的数据</w:t>
            </w:r>
          </w:p>
          <w:p w14:paraId="6AD7F37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5.9无需卸真空即可更换离子源组件</w:t>
            </w:r>
          </w:p>
          <w:p w14:paraId="4D132C9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 质谱工作站软件</w:t>
            </w:r>
          </w:p>
          <w:p w14:paraId="044741B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6.1仪器控制软件：所有液相单元和质谱由同一软件控制。可以实现数据采集，数据分析，液相和质谱同步控制，在线监测。</w:t>
            </w:r>
          </w:p>
          <w:p w14:paraId="34132AF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6.2自动方法优化软件：采用自动进样器流动注射功能，自动优化每个目标化合物的质谱参数，如最佳碰撞电压，MS/MS 的碰撞能量，注射泵进样可通过参数ramp机制进行寻优，色谱进样可通过FIA进行寻优。</w:t>
            </w:r>
          </w:p>
          <w:p w14:paraId="3F5C997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6.3质谱软件可出具全中文报告，可通过模板编辑器自由添加、修改、提取化合物的信息，分析和处理方法</w:t>
            </w:r>
          </w:p>
          <w:p w14:paraId="0638D76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6.4智能反馈功能：结合预设的判定标准（如交叉污染、线性范围等），仪器可以根据当前样品的检测结果进行自动判定。当检测结果超出所设定的判定标准时（如交叉污染过高，或检测值超出线性范围等），仪器会自动发出警报。</w:t>
            </w:r>
          </w:p>
          <w:p w14:paraId="2C97C63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 氮气发生器</w:t>
            </w:r>
          </w:p>
          <w:p w14:paraId="4BFA3228">
            <w:pPr>
              <w:pStyle w:val="13"/>
              <w:keepNext w:val="0"/>
              <w:keepLines w:val="0"/>
              <w:suppressLineNumbers w:val="0"/>
              <w:spacing w:before="3" w:beforeAutospacing="0" w:after="0" w:afterAutospacing="0" w:line="233" w:lineRule="auto"/>
              <w:ind w:left="0" w:right="103"/>
              <w:rPr>
                <w:rFonts w:hint="eastAsia" w:ascii="宋体" w:hAnsi="宋体" w:eastAsia="宋体" w:cs="宋体"/>
                <w:sz w:val="21"/>
                <w:szCs w:val="21"/>
              </w:rPr>
            </w:pPr>
            <w:r>
              <w:rPr>
                <w:rFonts w:hint="eastAsia" w:ascii="宋体" w:hAnsi="宋体" w:eastAsia="宋体" w:cs="宋体"/>
                <w:spacing w:val="-3"/>
                <w:sz w:val="21"/>
                <w:szCs w:val="21"/>
                <w:lang w:val="en-US" w:eastAsia="zh-CN"/>
              </w:rPr>
              <w:t xml:space="preserve">7.1 </w:t>
            </w:r>
            <w:r>
              <w:rPr>
                <w:rFonts w:hint="eastAsia" w:ascii="宋体" w:hAnsi="宋体" w:eastAsia="宋体" w:cs="宋体"/>
                <w:color w:val="000000"/>
                <w:kern w:val="0"/>
                <w:sz w:val="21"/>
                <w:szCs w:val="21"/>
                <w:lang w:val="en-US" w:eastAsia="zh-CN" w:bidi="ar-SA"/>
              </w:rPr>
              <w:t>采用膜分离技术，环保、无噪音，可用一台气体发生器同时提供雾化气、干燥气和排放气</w:t>
            </w:r>
          </w:p>
          <w:p w14:paraId="3BCD75A6">
            <w:pPr>
              <w:pStyle w:val="13"/>
              <w:keepNext w:val="0"/>
              <w:keepLines w:val="0"/>
              <w:suppressLineNumbers w:val="0"/>
              <w:spacing w:before="27" w:beforeAutospacing="0" w:after="0" w:afterAutospacing="0" w:line="220" w:lineRule="auto"/>
              <w:ind w:left="0" w:right="0"/>
              <w:rPr>
                <w:rFonts w:hint="eastAsia" w:ascii="宋体" w:hAnsi="宋体" w:eastAsia="宋体" w:cs="宋体"/>
                <w:sz w:val="21"/>
                <w:szCs w:val="21"/>
              </w:rPr>
            </w:pP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 xml:space="preserve"> </w:t>
            </w:r>
            <w:r>
              <w:rPr>
                <w:rFonts w:hint="eastAsia" w:ascii="宋体" w:hAnsi="宋体" w:eastAsia="宋体" w:cs="宋体"/>
                <w:spacing w:val="-4"/>
                <w:sz w:val="21"/>
                <w:szCs w:val="21"/>
              </w:rPr>
              <w:t>氮气流速：</w:t>
            </w:r>
            <w:r>
              <w:rPr>
                <w:rFonts w:hint="eastAsia" w:ascii="宋体" w:hAnsi="宋体" w:eastAsia="宋体" w:cs="宋体"/>
                <w:spacing w:val="-76"/>
                <w:sz w:val="21"/>
                <w:szCs w:val="21"/>
              </w:rPr>
              <w:t xml:space="preserve"> </w:t>
            </w:r>
            <w:r>
              <w:rPr>
                <w:rFonts w:hint="eastAsia" w:ascii="宋体" w:hAnsi="宋体" w:eastAsia="宋体" w:cs="宋体"/>
                <w:spacing w:val="-4"/>
                <w:sz w:val="21"/>
                <w:szCs w:val="21"/>
              </w:rPr>
              <w:t>≥19L/min @65psi</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氮气纯度≥</w:t>
            </w:r>
            <w:r>
              <w:rPr>
                <w:rFonts w:hint="eastAsia" w:ascii="宋体" w:hAnsi="宋体" w:eastAsia="宋体" w:cs="宋体"/>
                <w:sz w:val="21"/>
                <w:szCs w:val="21"/>
              </w:rPr>
              <w:t xml:space="preserve"> </w:t>
            </w:r>
            <w:r>
              <w:rPr>
                <w:rFonts w:hint="eastAsia" w:ascii="宋体" w:hAnsi="宋体" w:eastAsia="宋体" w:cs="宋体"/>
                <w:spacing w:val="-2"/>
                <w:sz w:val="21"/>
                <w:szCs w:val="21"/>
              </w:rPr>
              <w:t>99.5%</w:t>
            </w:r>
            <w:r>
              <w:rPr>
                <w:rFonts w:hint="eastAsia" w:ascii="宋体" w:hAnsi="宋体" w:eastAsia="宋体" w:cs="宋体"/>
                <w:spacing w:val="-2"/>
                <w:sz w:val="21"/>
                <w:szCs w:val="21"/>
                <w:lang w:eastAsia="zh-CN"/>
              </w:rPr>
              <w:t>；</w:t>
            </w:r>
            <w:r>
              <w:rPr>
                <w:rFonts w:hint="eastAsia" w:ascii="宋体" w:hAnsi="宋体" w:eastAsia="宋体" w:cs="宋体"/>
                <w:spacing w:val="-2"/>
                <w:sz w:val="21"/>
                <w:szCs w:val="21"/>
              </w:rPr>
              <w:t>干燥空气（输入气体）流速：</w:t>
            </w:r>
            <w:r>
              <w:rPr>
                <w:rFonts w:hint="eastAsia" w:ascii="宋体" w:hAnsi="宋体" w:eastAsia="宋体" w:cs="宋体"/>
                <w:spacing w:val="-87"/>
                <w:sz w:val="21"/>
                <w:szCs w:val="21"/>
              </w:rPr>
              <w:t xml:space="preserve"> </w:t>
            </w:r>
            <w:r>
              <w:rPr>
                <w:rFonts w:hint="eastAsia" w:ascii="宋体" w:hAnsi="宋体" w:eastAsia="宋体" w:cs="宋体"/>
                <w:spacing w:val="-2"/>
                <w:sz w:val="21"/>
                <w:szCs w:val="21"/>
              </w:rPr>
              <w:t>≥25L/min @100p</w:t>
            </w:r>
            <w:r>
              <w:rPr>
                <w:rFonts w:hint="eastAsia" w:ascii="宋体" w:hAnsi="宋体" w:eastAsia="宋体" w:cs="宋体"/>
                <w:spacing w:val="-3"/>
                <w:sz w:val="21"/>
                <w:szCs w:val="21"/>
              </w:rPr>
              <w:t>si</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pacing w:val="-2"/>
                <w:sz w:val="21"/>
                <w:szCs w:val="21"/>
              </w:rPr>
              <w:t>干燥空气（排气气体）流速：</w:t>
            </w:r>
            <w:r>
              <w:rPr>
                <w:rFonts w:hint="eastAsia" w:ascii="宋体" w:hAnsi="宋体" w:eastAsia="宋体" w:cs="宋体"/>
                <w:spacing w:val="-74"/>
                <w:sz w:val="21"/>
                <w:szCs w:val="21"/>
              </w:rPr>
              <w:t xml:space="preserve"> </w:t>
            </w:r>
            <w:r>
              <w:rPr>
                <w:rFonts w:hint="eastAsia" w:ascii="宋体" w:hAnsi="宋体" w:eastAsia="宋体" w:cs="宋体"/>
                <w:spacing w:val="-2"/>
                <w:sz w:val="21"/>
                <w:szCs w:val="21"/>
              </w:rPr>
              <w:t>≥25L/min @60psi</w:t>
            </w:r>
            <w:r>
              <w:rPr>
                <w:rFonts w:hint="eastAsia" w:ascii="宋体" w:hAnsi="宋体" w:eastAsia="宋体" w:cs="宋体"/>
                <w:sz w:val="21"/>
                <w:szCs w:val="21"/>
              </w:rPr>
              <w:t xml:space="preserve">  </w:t>
            </w:r>
          </w:p>
          <w:p w14:paraId="101F6DE1">
            <w:pPr>
              <w:pStyle w:val="13"/>
              <w:keepNext w:val="0"/>
              <w:keepLines w:val="0"/>
              <w:suppressLineNumbers w:val="0"/>
              <w:spacing w:before="25" w:beforeAutospacing="0" w:after="0" w:afterAutospacing="0" w:line="219" w:lineRule="auto"/>
              <w:ind w:left="0" w:right="0"/>
              <w:rPr>
                <w:rFonts w:hint="eastAsia" w:ascii="宋体" w:hAnsi="宋体" w:eastAsia="宋体" w:cs="宋体"/>
                <w:sz w:val="21"/>
                <w:szCs w:val="21"/>
              </w:rPr>
            </w:pPr>
            <w:r>
              <w:rPr>
                <w:rFonts w:hint="eastAsia" w:ascii="宋体" w:hAnsi="宋体" w:eastAsia="宋体" w:cs="宋体"/>
                <w:spacing w:val="-1"/>
                <w:sz w:val="21"/>
                <w:szCs w:val="21"/>
                <w:lang w:val="en-US" w:eastAsia="zh-CN"/>
              </w:rPr>
              <w:t xml:space="preserve">7.3 </w:t>
            </w:r>
            <w:r>
              <w:rPr>
                <w:rFonts w:hint="eastAsia" w:ascii="宋体" w:hAnsi="宋体" w:eastAsia="宋体" w:cs="宋体"/>
                <w:spacing w:val="-3"/>
                <w:sz w:val="21"/>
                <w:szCs w:val="21"/>
              </w:rPr>
              <w:t>内置由两台空气压缩机集成的超空压系统</w:t>
            </w:r>
            <w:r>
              <w:rPr>
                <w:rFonts w:hint="eastAsia" w:ascii="宋体" w:hAnsi="宋体" w:eastAsia="宋体" w:cs="宋体"/>
                <w:spacing w:val="-3"/>
                <w:sz w:val="21"/>
                <w:szCs w:val="21"/>
                <w:lang w:eastAsia="zh-CN"/>
              </w:rPr>
              <w:t>，</w:t>
            </w:r>
            <w:r>
              <w:rPr>
                <w:rFonts w:hint="eastAsia" w:ascii="宋体" w:hAnsi="宋体" w:eastAsia="宋体" w:cs="宋体"/>
                <w:spacing w:val="-1"/>
                <w:sz w:val="21"/>
                <w:szCs w:val="21"/>
              </w:rPr>
              <w:t>具有双压力保护装置；</w:t>
            </w:r>
          </w:p>
          <w:p w14:paraId="08BEC4EA">
            <w:pPr>
              <w:pStyle w:val="13"/>
              <w:keepNext w:val="0"/>
              <w:keepLines w:val="0"/>
              <w:suppressLineNumbers w:val="0"/>
              <w:spacing w:before="28" w:beforeAutospacing="0" w:after="0" w:afterAutospacing="0" w:line="229" w:lineRule="auto"/>
              <w:ind w:left="0" w:right="103"/>
              <w:rPr>
                <w:rFonts w:hint="eastAsia" w:ascii="宋体" w:hAnsi="宋体" w:eastAsia="宋体" w:cs="宋体"/>
                <w:sz w:val="21"/>
                <w:szCs w:val="21"/>
                <w:lang w:eastAsia="zh-CN"/>
              </w:rPr>
            </w:pPr>
            <w:r>
              <w:rPr>
                <w:rFonts w:hint="eastAsia" w:ascii="宋体" w:hAnsi="宋体" w:eastAsia="宋体" w:cs="宋体"/>
                <w:spacing w:val="-3"/>
                <w:sz w:val="21"/>
                <w:szCs w:val="21"/>
                <w:lang w:val="en-US" w:eastAsia="zh-CN"/>
              </w:rPr>
              <w:t>7.4</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内置消音器及一体式真空隔音机箱,系统（包</w:t>
            </w:r>
            <w:r>
              <w:rPr>
                <w:rFonts w:hint="eastAsia" w:ascii="宋体" w:hAnsi="宋体" w:eastAsia="宋体" w:cs="宋体"/>
                <w:spacing w:val="-1"/>
                <w:sz w:val="21"/>
                <w:szCs w:val="21"/>
              </w:rPr>
              <w:t>括主机和压缩机）噪音水平：≤54dB @1m</w:t>
            </w:r>
            <w:r>
              <w:rPr>
                <w:rFonts w:hint="eastAsia" w:ascii="宋体" w:hAnsi="宋体" w:eastAsia="宋体" w:cs="宋体"/>
                <w:spacing w:val="-1"/>
                <w:sz w:val="21"/>
                <w:szCs w:val="21"/>
                <w:lang w:eastAsia="zh-CN"/>
              </w:rPr>
              <w:t>；</w:t>
            </w:r>
          </w:p>
          <w:p w14:paraId="131801ED">
            <w:pPr>
              <w:pStyle w:val="13"/>
              <w:keepNext w:val="0"/>
              <w:keepLines w:val="0"/>
              <w:suppressLineNumbers w:val="0"/>
              <w:spacing w:before="26" w:beforeAutospacing="0" w:after="0" w:afterAutospacing="0" w:line="233" w:lineRule="auto"/>
              <w:ind w:left="0" w:right="41"/>
              <w:rPr>
                <w:rFonts w:hint="eastAsia" w:ascii="宋体" w:hAnsi="宋体" w:eastAsia="宋体" w:cs="宋体"/>
                <w:sz w:val="21"/>
                <w:szCs w:val="21"/>
                <w:lang w:eastAsia="zh-CN"/>
              </w:rPr>
            </w:pPr>
            <w:r>
              <w:rPr>
                <w:rFonts w:hint="eastAsia" w:ascii="宋体" w:hAnsi="宋体" w:eastAsia="宋体" w:cs="宋体"/>
                <w:spacing w:val="-6"/>
                <w:sz w:val="21"/>
                <w:szCs w:val="21"/>
                <w:lang w:val="en-US" w:eastAsia="zh-CN"/>
              </w:rPr>
              <w:t>7.5</w:t>
            </w:r>
            <w:r>
              <w:rPr>
                <w:rFonts w:hint="eastAsia" w:ascii="宋体" w:hAnsi="宋体" w:eastAsia="宋体" w:cs="宋体"/>
                <w:spacing w:val="53"/>
                <w:sz w:val="21"/>
                <w:szCs w:val="21"/>
              </w:rPr>
              <w:t xml:space="preserve"> </w:t>
            </w:r>
            <w:r>
              <w:rPr>
                <w:rFonts w:hint="eastAsia" w:ascii="宋体" w:hAnsi="宋体" w:eastAsia="宋体" w:cs="宋体"/>
                <w:spacing w:val="-6"/>
                <w:sz w:val="21"/>
                <w:szCs w:val="21"/>
              </w:rPr>
              <w:t>内置除水模块，再热技术和蓄水、排水系统</w:t>
            </w:r>
            <w:r>
              <w:rPr>
                <w:rFonts w:hint="eastAsia" w:ascii="宋体" w:hAnsi="宋体" w:eastAsia="宋体" w:cs="宋体"/>
                <w:spacing w:val="-6"/>
                <w:sz w:val="21"/>
                <w:szCs w:val="21"/>
                <w:lang w:eastAsia="zh-CN"/>
              </w:rPr>
              <w:t>，</w:t>
            </w:r>
            <w:r>
              <w:rPr>
                <w:rFonts w:hint="eastAsia" w:ascii="宋体" w:hAnsi="宋体" w:eastAsia="宋体" w:cs="宋体"/>
                <w:spacing w:val="-1"/>
                <w:sz w:val="21"/>
                <w:szCs w:val="21"/>
              </w:rPr>
              <w:t>氮气露点: ≤-40℃</w:t>
            </w:r>
            <w:r>
              <w:rPr>
                <w:rFonts w:hint="eastAsia" w:ascii="宋体" w:hAnsi="宋体" w:eastAsia="宋体" w:cs="宋体"/>
                <w:spacing w:val="-1"/>
                <w:sz w:val="21"/>
                <w:szCs w:val="21"/>
                <w:lang w:eastAsia="zh-CN"/>
              </w:rPr>
              <w:t>；</w:t>
            </w:r>
          </w:p>
          <w:p w14:paraId="66B00F31">
            <w:pPr>
              <w:pStyle w:val="13"/>
              <w:keepNext w:val="0"/>
              <w:keepLines w:val="0"/>
              <w:suppressLineNumbers w:val="0"/>
              <w:spacing w:before="27" w:beforeAutospacing="0" w:after="0" w:afterAutospacing="0" w:line="219" w:lineRule="auto"/>
              <w:ind w:left="0" w:right="0"/>
              <w:rPr>
                <w:rFonts w:hint="eastAsia" w:ascii="宋体" w:hAnsi="宋体" w:eastAsia="宋体" w:cs="宋体"/>
                <w:sz w:val="21"/>
                <w:szCs w:val="21"/>
              </w:rPr>
            </w:pPr>
            <w:r>
              <w:rPr>
                <w:rFonts w:hint="eastAsia" w:ascii="宋体" w:hAnsi="宋体" w:eastAsia="宋体" w:cs="宋体"/>
                <w:spacing w:val="-1"/>
                <w:sz w:val="21"/>
                <w:szCs w:val="21"/>
                <w:lang w:val="en-US" w:eastAsia="zh-CN"/>
              </w:rPr>
              <w:t>7.6</w:t>
            </w:r>
            <w:r>
              <w:rPr>
                <w:rFonts w:hint="eastAsia" w:ascii="宋体" w:hAnsi="宋体" w:eastAsia="宋体" w:cs="宋体"/>
                <w:spacing w:val="-1"/>
                <w:sz w:val="21"/>
                <w:szCs w:val="21"/>
              </w:rPr>
              <w:t xml:space="preserve"> 多级过滤系统，</w:t>
            </w:r>
            <w:r>
              <w:rPr>
                <w:rFonts w:hint="eastAsia" w:ascii="宋体" w:hAnsi="宋体" w:eastAsia="宋体" w:cs="宋体"/>
                <w:spacing w:val="-1"/>
                <w:sz w:val="21"/>
                <w:szCs w:val="21"/>
                <w:lang w:val="en-US" w:eastAsia="zh-CN"/>
              </w:rPr>
              <w:t>配备</w:t>
            </w:r>
            <w:r>
              <w:rPr>
                <w:rFonts w:hint="eastAsia" w:ascii="宋体" w:hAnsi="宋体" w:eastAsia="宋体" w:cs="宋体"/>
                <w:spacing w:val="-1"/>
                <w:sz w:val="21"/>
                <w:szCs w:val="21"/>
              </w:rPr>
              <w:t>实验室分析级氮气。无悬浮液体，无邻苯二甲酸酯，颗粒物≤0.01um</w:t>
            </w:r>
            <w:r>
              <w:rPr>
                <w:rFonts w:hint="eastAsia" w:ascii="宋体" w:hAnsi="宋体" w:eastAsia="宋体" w:cs="宋体"/>
                <w:spacing w:val="-1"/>
                <w:sz w:val="21"/>
                <w:szCs w:val="21"/>
                <w:lang w:eastAsia="zh-CN"/>
              </w:rPr>
              <w:t>；</w:t>
            </w:r>
            <w:r>
              <w:rPr>
                <w:rFonts w:hint="eastAsia" w:ascii="宋体" w:hAnsi="宋体" w:eastAsia="宋体" w:cs="宋体"/>
                <w:spacing w:val="-3"/>
                <w:sz w:val="21"/>
                <w:szCs w:val="21"/>
              </w:rPr>
              <w:t>内置除烃滤芯，去除小分子碳氢化合物。</w:t>
            </w:r>
          </w:p>
          <w:p w14:paraId="135F15B7">
            <w:pPr>
              <w:pStyle w:val="13"/>
              <w:keepNext w:val="0"/>
              <w:keepLines w:val="0"/>
              <w:suppressLineNumbers w:val="0"/>
              <w:spacing w:before="24" w:beforeAutospacing="0" w:after="0" w:afterAutospacing="0" w:line="230" w:lineRule="auto"/>
              <w:ind w:left="0" w:right="264"/>
              <w:rPr>
                <w:rFonts w:hint="eastAsia" w:ascii="宋体" w:hAnsi="宋体" w:eastAsia="宋体" w:cs="宋体"/>
                <w:spacing w:val="-2"/>
                <w:sz w:val="21"/>
                <w:szCs w:val="21"/>
              </w:rPr>
            </w:pPr>
            <w:r>
              <w:rPr>
                <w:rFonts w:hint="eastAsia" w:ascii="宋体" w:hAnsi="宋体" w:eastAsia="宋体" w:cs="宋体"/>
                <w:spacing w:val="-3"/>
                <w:sz w:val="21"/>
                <w:szCs w:val="21"/>
                <w:lang w:val="en-US" w:eastAsia="zh-CN"/>
              </w:rPr>
              <w:t xml:space="preserve">7.7 </w:t>
            </w:r>
            <w:r>
              <w:rPr>
                <w:rFonts w:hint="eastAsia" w:ascii="宋体" w:hAnsi="宋体" w:eastAsia="宋体" w:cs="宋体"/>
                <w:spacing w:val="-3"/>
                <w:sz w:val="21"/>
                <w:szCs w:val="21"/>
              </w:rPr>
              <w:t>彩色触屏控制界面，发生器运行状态可视</w:t>
            </w:r>
            <w:r>
              <w:rPr>
                <w:rFonts w:hint="eastAsia" w:ascii="宋体" w:hAnsi="宋体" w:eastAsia="宋体" w:cs="宋体"/>
                <w:spacing w:val="-3"/>
                <w:sz w:val="21"/>
                <w:szCs w:val="21"/>
                <w:lang w:eastAsia="zh-CN"/>
              </w:rPr>
              <w:t>，</w:t>
            </w:r>
            <w:r>
              <w:rPr>
                <w:rFonts w:hint="eastAsia" w:ascii="宋体" w:hAnsi="宋体" w:eastAsia="宋体" w:cs="宋体"/>
                <w:spacing w:val="-2"/>
                <w:sz w:val="21"/>
                <w:szCs w:val="21"/>
              </w:rPr>
              <w:t>历史信息可追溯。</w:t>
            </w:r>
          </w:p>
          <w:p w14:paraId="511CA3F5">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 主要配置：</w:t>
            </w:r>
          </w:p>
          <w:p w14:paraId="609E163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 二元泵一台</w:t>
            </w:r>
          </w:p>
          <w:p w14:paraId="5F914FD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8.2 自动进样器一台</w:t>
            </w:r>
          </w:p>
          <w:p w14:paraId="5E0ACDB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8.3 柱温箱一台</w:t>
            </w:r>
          </w:p>
          <w:p w14:paraId="39C6EBD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8.4 超高效二极管阵列检测器一台</w:t>
            </w:r>
          </w:p>
          <w:p w14:paraId="7E4B3A9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8.5 三重四极杆质谱仪主机一台（标配ESI源和APCI源）</w:t>
            </w:r>
          </w:p>
          <w:p w14:paraId="40B01D6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8.6 控制终端：配置频率≥4.0GHz处理器，≥32G内存，≥1T硬盘（固态），≥23英寸，2k分辨率屏幕</w:t>
            </w:r>
          </w:p>
          <w:p w14:paraId="1C428D8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8.7 数据输出终端1台：适配报告及实验数据输出。 </w:t>
            </w:r>
          </w:p>
          <w:p w14:paraId="355B697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8.8 UPS一台（≥15 kVA，满载备用≥120分钟）</w:t>
            </w:r>
          </w:p>
          <w:p w14:paraId="3DCAAF5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8.9 氮气发生器一台，流量≥19L/min，99.5% 纯度</w:t>
            </w:r>
          </w:p>
          <w:p w14:paraId="37652CB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8.10 纯水装置一台</w:t>
            </w:r>
          </w:p>
          <w:p w14:paraId="375FFCB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8.11 工作站软件一套（含永久授权、全功能模块）</w:t>
            </w:r>
          </w:p>
          <w:p w14:paraId="2F5C4BB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 备品备件：</w:t>
            </w:r>
          </w:p>
          <w:p w14:paraId="15A0D1F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 高性能色谱柱套装（C18柱3根、苯基柱2根、氨基柱1根、氰基柱1根、HILIC柱1根）8根；</w:t>
            </w:r>
          </w:p>
          <w:p w14:paraId="737B48F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9.2 在线过滤器5个；</w:t>
            </w:r>
          </w:p>
          <w:p w14:paraId="44146DB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9.3 滤芯10个；</w:t>
            </w:r>
          </w:p>
          <w:p w14:paraId="1C22B3D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9.4 溶剂捕集柱2根</w:t>
            </w:r>
          </w:p>
          <w:p w14:paraId="681F43E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9.5 2mL进样瓶2000个；</w:t>
            </w:r>
          </w:p>
          <w:p w14:paraId="031C3B1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9.6 泵油6瓶；</w:t>
            </w:r>
          </w:p>
          <w:p w14:paraId="1975EED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9.7 色谱柱保护柱套装（含各类型保护柱芯20个）1套；</w:t>
            </w:r>
          </w:p>
          <w:p w14:paraId="6429627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9.8 无工具速拧接头全套（含各种规格接头、PEEK 管路、不锈钢管路）1套；</w:t>
            </w:r>
          </w:p>
          <w:p w14:paraId="3F442B5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9.9 氮气发生器滤芯、干燥剂各5套。</w:t>
            </w:r>
          </w:p>
          <w:p w14:paraId="0E3E34FF">
            <w:pPr>
              <w:pStyle w:val="12"/>
              <w:keepNext w:val="0"/>
              <w:keepLines w:val="0"/>
              <w:suppressLineNumbers w:val="0"/>
              <w:spacing w:before="0" w:beforeAutospacing="0" w:after="0" w:afterAutospacing="0"/>
              <w:ind w:left="0" w:right="0"/>
              <w:rPr>
                <w:rFonts w:hint="default" w:ascii="宋体" w:hAnsi="宋体" w:eastAsia="宋体" w:cs="宋体"/>
                <w:color w:val="000000"/>
                <w:sz w:val="21"/>
                <w:szCs w:val="21"/>
                <w:lang w:val="en-US" w:eastAsia="zh-CN" w:bidi="ar-SA"/>
              </w:rPr>
            </w:pPr>
            <w:r>
              <w:rPr>
                <w:rFonts w:hint="eastAsia" w:cs="宋体"/>
                <w:color w:val="000000"/>
                <w:sz w:val="21"/>
                <w:szCs w:val="21"/>
                <w:lang w:val="en-US" w:eastAsia="zh-CN" w:bidi="ar-SA"/>
              </w:rPr>
              <w:t>10</w:t>
            </w:r>
            <w:r>
              <w:rPr>
                <w:rFonts w:hint="eastAsia" w:ascii="宋体" w:hAnsi="宋体" w:eastAsia="宋体" w:cs="宋体"/>
                <w:b w:val="0"/>
                <w:color w:val="auto"/>
                <w:sz w:val="21"/>
                <w:szCs w:val="21"/>
                <w:highlight w:val="none"/>
                <w:u w:val="none"/>
              </w:rPr>
              <w:t>免费质保期为自验收合格之日起</w:t>
            </w:r>
            <w:r>
              <w:rPr>
                <w:rFonts w:hint="eastAsia" w:cs="宋体"/>
                <w:b w:val="0"/>
                <w:color w:val="auto"/>
                <w:sz w:val="21"/>
                <w:szCs w:val="21"/>
                <w:highlight w:val="none"/>
                <w:u w:val="none"/>
                <w:lang w:val="en-US" w:eastAsia="zh-CN"/>
              </w:rPr>
              <w:t>5</w:t>
            </w:r>
            <w:r>
              <w:rPr>
                <w:rFonts w:hint="eastAsia" w:ascii="宋体" w:hAnsi="宋体" w:eastAsia="宋体" w:cs="宋体"/>
                <w:b w:val="0"/>
                <w:color w:val="auto"/>
                <w:sz w:val="21"/>
                <w:szCs w:val="21"/>
                <w:highlight w:val="none"/>
                <w:u w:val="none"/>
              </w:rPr>
              <w:t>年</w:t>
            </w:r>
          </w:p>
        </w:tc>
        <w:tc>
          <w:tcPr>
            <w:tcW w:w="1083" w:type="dxa"/>
            <w:vAlign w:val="center"/>
          </w:tcPr>
          <w:p w14:paraId="38EBE7F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1台</w:t>
            </w:r>
          </w:p>
        </w:tc>
        <w:tc>
          <w:tcPr>
            <w:tcW w:w="475" w:type="pct"/>
            <w:vAlign w:val="center"/>
          </w:tcPr>
          <w:p w14:paraId="395865E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1053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BBD8CDA">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1380" w:type="dxa"/>
            <w:vAlign w:val="center"/>
          </w:tcPr>
          <w:p w14:paraId="66DD1567">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000000"/>
                <w:kern w:val="0"/>
                <w:sz w:val="21"/>
                <w:szCs w:val="21"/>
                <w:lang w:val="en-US" w:eastAsia="zh-CN" w:bidi="ar-SA"/>
              </w:rPr>
              <w:t>气相色谱质谱联用仪</w:t>
            </w:r>
          </w:p>
        </w:tc>
        <w:tc>
          <w:tcPr>
            <w:tcW w:w="4537" w:type="dxa"/>
            <w:vAlign w:val="center"/>
          </w:tcPr>
          <w:p w14:paraId="11BB5B2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纺织及皮革等轻工产品禁用偶氮染料、邻苯二甲酸酯、全氟化合物、有机挥发物等检测</w:t>
            </w:r>
          </w:p>
          <w:p w14:paraId="0C7CB21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17592-2024《纺织品 禁用偶氮染料的测定》、GB/T 32440.1-2023《鞋类 化学试验方法 邻苯二甲酸酯的测定 第1部分：溶剂萃取法》、GB/T 31126.2-2024《纺织品 全氟及多氟化合物的测定 第2部分 气相色谱-质谱法》、GB/T 24281-2009《纺织品 有机挥发物的测定 气相色谱-质谱法》检测要求</w:t>
            </w:r>
          </w:p>
          <w:p w14:paraId="007E4C9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335A91E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 柱箱</w:t>
            </w:r>
          </w:p>
          <w:p w14:paraId="6B3D3D33">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1.1 温度范围：室温以上4</w:t>
            </w:r>
            <w:r>
              <w:rPr>
                <w:rFonts w:hint="eastAsia" w:ascii="宋体" w:hAnsi="宋体" w:eastAsia="宋体" w:cs="宋体"/>
                <w:sz w:val="21"/>
                <w:szCs w:val="21"/>
                <w:lang w:val="en-US" w:eastAsia="zh-CN"/>
              </w:rPr>
              <w:t>℃～</w:t>
            </w:r>
            <w:r>
              <w:rPr>
                <w:rFonts w:hint="eastAsia" w:ascii="宋体" w:hAnsi="宋体" w:eastAsia="宋体" w:cs="宋体"/>
                <w:sz w:val="21"/>
                <w:szCs w:val="21"/>
              </w:rPr>
              <w:t>450</w:t>
            </w:r>
            <w:r>
              <w:rPr>
                <w:rFonts w:hint="eastAsia" w:ascii="宋体" w:hAnsi="宋体" w:eastAsia="宋体" w:cs="宋体"/>
                <w:sz w:val="21"/>
                <w:szCs w:val="21"/>
                <w:lang w:val="en-US" w:eastAsia="zh-CN"/>
              </w:rPr>
              <w:t>℃</w:t>
            </w:r>
          </w:p>
          <w:p w14:paraId="1AE518E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1.2 温度设定精度：</w:t>
            </w:r>
            <w:r>
              <w:rPr>
                <w:rFonts w:hint="eastAsia" w:ascii="宋体" w:hAnsi="宋体" w:eastAsia="宋体" w:cs="宋体"/>
                <w:sz w:val="21"/>
                <w:szCs w:val="21"/>
                <w:lang w:val="en-US" w:eastAsia="zh-CN"/>
              </w:rPr>
              <w:t>≤</w:t>
            </w:r>
            <w:r>
              <w:rPr>
                <w:rFonts w:hint="eastAsia" w:ascii="宋体" w:hAnsi="宋体" w:eastAsia="宋体" w:cs="宋体"/>
                <w:sz w:val="21"/>
                <w:szCs w:val="21"/>
              </w:rPr>
              <w:t>0.1</w:t>
            </w:r>
            <w:r>
              <w:rPr>
                <w:rFonts w:hint="eastAsia" w:ascii="宋体" w:hAnsi="宋体" w:eastAsia="宋体" w:cs="宋体"/>
                <w:sz w:val="21"/>
                <w:szCs w:val="21"/>
                <w:lang w:val="en-US" w:eastAsia="zh-CN"/>
              </w:rPr>
              <w:t>℃</w:t>
            </w:r>
          </w:p>
          <w:p w14:paraId="5743A376">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1.3 升温速度：≥120℃/min</w:t>
            </w:r>
          </w:p>
          <w:p w14:paraId="3F4A390D">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1.4 温度稳定性；当环境温度变化1</w:t>
            </w:r>
            <w:r>
              <w:rPr>
                <w:rFonts w:hint="eastAsia" w:ascii="宋体" w:hAnsi="宋体" w:eastAsia="宋体" w:cs="宋体"/>
                <w:sz w:val="21"/>
                <w:szCs w:val="21"/>
                <w:lang w:val="en-US" w:eastAsia="zh-CN"/>
              </w:rPr>
              <w:t>℃</w:t>
            </w:r>
            <w:r>
              <w:rPr>
                <w:rFonts w:hint="eastAsia" w:ascii="宋体" w:hAnsi="宋体" w:eastAsia="宋体" w:cs="宋体"/>
                <w:sz w:val="21"/>
                <w:szCs w:val="21"/>
              </w:rPr>
              <w:t>时，</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0.01</w:t>
            </w:r>
            <w:r>
              <w:rPr>
                <w:rFonts w:hint="eastAsia" w:ascii="宋体" w:hAnsi="宋体" w:eastAsia="宋体" w:cs="宋体"/>
                <w:sz w:val="21"/>
                <w:szCs w:val="21"/>
                <w:lang w:val="en-US" w:eastAsia="zh-CN"/>
              </w:rPr>
              <w:t>℃</w:t>
            </w:r>
          </w:p>
          <w:p w14:paraId="3BC5B40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1.5 程序升温：</w:t>
            </w:r>
            <w:r>
              <w:rPr>
                <w:rFonts w:hint="eastAsia" w:ascii="宋体" w:hAnsi="宋体" w:eastAsia="宋体" w:cs="宋体"/>
                <w:sz w:val="21"/>
                <w:szCs w:val="21"/>
                <w:lang w:eastAsia="zh-CN"/>
              </w:rPr>
              <w:t>至少</w:t>
            </w:r>
            <w:r>
              <w:rPr>
                <w:rFonts w:hint="eastAsia" w:ascii="宋体" w:hAnsi="宋体" w:eastAsia="宋体" w:cs="宋体"/>
                <w:sz w:val="21"/>
                <w:szCs w:val="21"/>
              </w:rPr>
              <w:t>20阶21平台</w:t>
            </w:r>
          </w:p>
          <w:p w14:paraId="02EAE13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1.6 最大运行时间：≥999.99分钟</w:t>
            </w:r>
          </w:p>
          <w:p w14:paraId="1EE922D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1.7 降温速率：从450</w:t>
            </w:r>
            <w:r>
              <w:rPr>
                <w:rFonts w:hint="eastAsia" w:ascii="宋体" w:hAnsi="宋体" w:eastAsia="宋体" w:cs="宋体"/>
                <w:sz w:val="21"/>
                <w:szCs w:val="21"/>
                <w:lang w:val="en-US" w:eastAsia="zh-CN"/>
              </w:rPr>
              <w:t>℃</w:t>
            </w:r>
            <w:r>
              <w:rPr>
                <w:rFonts w:hint="eastAsia" w:ascii="宋体" w:hAnsi="宋体" w:eastAsia="宋体" w:cs="宋体"/>
                <w:sz w:val="21"/>
                <w:szCs w:val="21"/>
              </w:rPr>
              <w:t>降至50</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250秒(22℃室温下)</w:t>
            </w:r>
          </w:p>
          <w:p w14:paraId="582238FD">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 xml:space="preserve">1.8 保留时间重现性: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 xml:space="preserve">0.008% 或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0.0008min</w:t>
            </w:r>
          </w:p>
          <w:p w14:paraId="646379A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 xml:space="preserve">1.9 峰面积重现性: </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0.5% RSD</w:t>
            </w:r>
          </w:p>
          <w:p w14:paraId="7FD5B60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★1.10 可通过在智能手机的浏览器直接输入气相色谱仪IP地址的方式远程访问气相色谱仪</w:t>
            </w:r>
            <w:r>
              <w:rPr>
                <w:rFonts w:hint="eastAsia" w:ascii="宋体" w:hAnsi="宋体" w:eastAsia="宋体" w:cs="宋体"/>
                <w:b/>
                <w:bCs/>
                <w:sz w:val="21"/>
                <w:szCs w:val="21"/>
              </w:rPr>
              <w:t>（投标文件中提供智能手机浏览器IP直连的截图证明）</w:t>
            </w:r>
          </w:p>
          <w:p w14:paraId="488004F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 毛细柱分流/无分流进样口</w:t>
            </w:r>
          </w:p>
          <w:p w14:paraId="08CE13D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2.1 最高使用温度：</w:t>
            </w:r>
            <w:r>
              <w:rPr>
                <w:rFonts w:hint="eastAsia" w:ascii="宋体" w:hAnsi="宋体" w:eastAsia="宋体" w:cs="宋体"/>
                <w:sz w:val="21"/>
                <w:szCs w:val="21"/>
                <w:highlight w:val="none"/>
              </w:rPr>
              <w:t>≥</w:t>
            </w:r>
            <w:r>
              <w:rPr>
                <w:rFonts w:hint="eastAsia" w:ascii="宋体" w:hAnsi="宋体" w:eastAsia="宋体" w:cs="宋体"/>
                <w:sz w:val="21"/>
                <w:szCs w:val="21"/>
              </w:rPr>
              <w:t>400</w:t>
            </w:r>
            <w:r>
              <w:rPr>
                <w:rFonts w:hint="eastAsia" w:ascii="宋体" w:hAnsi="宋体" w:eastAsia="宋体" w:cs="宋体"/>
                <w:sz w:val="21"/>
                <w:szCs w:val="21"/>
                <w:lang w:val="en-US" w:eastAsia="zh-CN"/>
              </w:rPr>
              <w:t>℃</w:t>
            </w:r>
          </w:p>
          <w:p w14:paraId="7CEE5B6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2.2 可编程电子参数设定压力，流速和分流比</w:t>
            </w:r>
          </w:p>
          <w:p w14:paraId="15C5A0A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2.3 压力设定范围：</w:t>
            </w:r>
            <w:r>
              <w:rPr>
                <w:rFonts w:hint="eastAsia" w:ascii="宋体" w:hAnsi="宋体" w:eastAsia="宋体" w:cs="宋体"/>
                <w:sz w:val="21"/>
                <w:szCs w:val="21"/>
                <w:lang w:val="en-US" w:eastAsia="zh-CN"/>
              </w:rPr>
              <w:t>≥（</w:t>
            </w:r>
            <w:r>
              <w:rPr>
                <w:rFonts w:hint="eastAsia" w:ascii="宋体" w:hAnsi="宋体" w:eastAsia="宋体" w:cs="宋体"/>
                <w:sz w:val="21"/>
                <w:szCs w:val="21"/>
              </w:rPr>
              <w:t>0Psi-100Psi</w:t>
            </w:r>
            <w:r>
              <w:rPr>
                <w:rFonts w:hint="eastAsia" w:ascii="宋体" w:hAnsi="宋体" w:eastAsia="宋体" w:cs="宋体"/>
                <w:sz w:val="21"/>
                <w:szCs w:val="21"/>
                <w:lang w:eastAsia="zh-CN"/>
              </w:rPr>
              <w:t>）</w:t>
            </w:r>
            <w:r>
              <w:rPr>
                <w:rFonts w:hint="eastAsia" w:ascii="宋体" w:hAnsi="宋体" w:eastAsia="宋体" w:cs="宋体"/>
                <w:sz w:val="21"/>
                <w:szCs w:val="21"/>
              </w:rPr>
              <w:t>, 精度</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0.001Psi</w:t>
            </w:r>
          </w:p>
          <w:p w14:paraId="10669A54">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2.4 流量范围：</w:t>
            </w:r>
            <w:r>
              <w:rPr>
                <w:rFonts w:hint="eastAsia" w:ascii="宋体" w:hAnsi="宋体" w:eastAsia="宋体" w:cs="宋体"/>
                <w:sz w:val="21"/>
                <w:szCs w:val="21"/>
                <w:lang w:val="en-US" w:eastAsia="zh-CN"/>
              </w:rPr>
              <w:t>≥（</w:t>
            </w:r>
            <w:r>
              <w:rPr>
                <w:rFonts w:hint="eastAsia" w:ascii="宋体" w:hAnsi="宋体" w:eastAsia="宋体" w:cs="宋体"/>
                <w:sz w:val="21"/>
                <w:szCs w:val="21"/>
              </w:rPr>
              <w:t>0-500</w:t>
            </w:r>
            <w:r>
              <w:rPr>
                <w:rFonts w:hint="eastAsia" w:ascii="宋体" w:hAnsi="宋体" w:eastAsia="宋体" w:cs="宋体"/>
                <w:sz w:val="21"/>
                <w:szCs w:val="21"/>
                <w:lang w:eastAsia="zh-CN"/>
              </w:rPr>
              <w:t>）</w:t>
            </w:r>
            <w:r>
              <w:rPr>
                <w:rFonts w:hint="eastAsia" w:ascii="宋体" w:hAnsi="宋体" w:eastAsia="宋体" w:cs="宋体"/>
                <w:sz w:val="21"/>
                <w:szCs w:val="21"/>
              </w:rPr>
              <w:t>mL/分钟N</w:t>
            </w:r>
            <w:r>
              <w:rPr>
                <w:rFonts w:hint="eastAsia" w:ascii="宋体" w:hAnsi="宋体" w:eastAsia="宋体" w:cs="宋体"/>
                <w:sz w:val="21"/>
                <w:szCs w:val="21"/>
                <w:vertAlign w:val="subscript"/>
              </w:rPr>
              <w:t>2</w:t>
            </w:r>
            <w:r>
              <w:rPr>
                <w:rFonts w:hint="eastAsia" w:ascii="宋体" w:hAnsi="宋体" w:eastAsia="宋体" w:cs="宋体"/>
                <w:sz w:val="21"/>
                <w:szCs w:val="21"/>
              </w:rPr>
              <w:t>,</w:t>
            </w:r>
            <w:r>
              <w:rPr>
                <w:rFonts w:hint="eastAsia" w:ascii="宋体" w:hAnsi="宋体" w:eastAsia="宋体" w:cs="宋体"/>
                <w:sz w:val="21"/>
                <w:szCs w:val="21"/>
                <w:lang w:val="en-US" w:eastAsia="zh-CN"/>
              </w:rPr>
              <w:t>≥（</w:t>
            </w:r>
            <w:r>
              <w:rPr>
                <w:rFonts w:hint="eastAsia" w:ascii="宋体" w:hAnsi="宋体" w:eastAsia="宋体" w:cs="宋体"/>
                <w:sz w:val="21"/>
                <w:szCs w:val="21"/>
              </w:rPr>
              <w:t>0-1250</w:t>
            </w:r>
            <w:r>
              <w:rPr>
                <w:rFonts w:hint="eastAsia" w:ascii="宋体" w:hAnsi="宋体" w:eastAsia="宋体" w:cs="宋体"/>
                <w:sz w:val="21"/>
                <w:szCs w:val="21"/>
                <w:lang w:eastAsia="zh-CN"/>
              </w:rPr>
              <w:t>）</w:t>
            </w:r>
            <w:r>
              <w:rPr>
                <w:rFonts w:hint="eastAsia" w:ascii="宋体" w:hAnsi="宋体" w:eastAsia="宋体" w:cs="宋体"/>
                <w:sz w:val="21"/>
                <w:szCs w:val="21"/>
              </w:rPr>
              <w:t>mL/min H</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or He</w:t>
            </w:r>
          </w:p>
          <w:p w14:paraId="5BF57B7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2.5 扳转式进样口：扳转式进样口密封系统,无需工具能够在 30秒内更换进样口衬管</w:t>
            </w:r>
          </w:p>
          <w:p w14:paraId="470469E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kern w:val="0"/>
                <w:sz w:val="21"/>
                <w:szCs w:val="21"/>
                <w:lang w:bidi="ar"/>
              </w:rPr>
              <w:t>●</w:t>
            </w:r>
            <w:r>
              <w:rPr>
                <w:rFonts w:hint="eastAsia" w:ascii="宋体" w:hAnsi="宋体" w:eastAsia="宋体" w:cs="宋体"/>
                <w:sz w:val="21"/>
                <w:szCs w:val="21"/>
              </w:rPr>
              <w:t>2.6 分流比：≥12450</w:t>
            </w:r>
          </w:p>
          <w:p w14:paraId="2ADAA31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流路材质惰性化，适配微量样品分析</w:t>
            </w:r>
          </w:p>
          <w:p w14:paraId="1220F51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 液体进样器</w:t>
            </w:r>
          </w:p>
          <w:p w14:paraId="55E5AB6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rPr>
              <w:tab/>
            </w:r>
            <w:r>
              <w:rPr>
                <w:rFonts w:hint="eastAsia" w:ascii="宋体" w:hAnsi="宋体" w:eastAsia="宋体" w:cs="宋体"/>
                <w:sz w:val="21"/>
                <w:szCs w:val="21"/>
                <w:lang w:val="en-US" w:eastAsia="zh-CN"/>
              </w:rPr>
              <w:t>进样位数</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0位</w:t>
            </w:r>
            <w:r>
              <w:rPr>
                <w:rFonts w:hint="eastAsia" w:ascii="宋体" w:hAnsi="宋体" w:eastAsia="宋体" w:cs="宋体"/>
                <w:sz w:val="21"/>
                <w:szCs w:val="21"/>
                <w:lang w:val="en-US" w:eastAsia="zh-CN"/>
              </w:rPr>
              <w:t>（2mL）</w:t>
            </w:r>
            <w:r>
              <w:rPr>
                <w:rFonts w:hint="eastAsia" w:ascii="宋体" w:hAnsi="宋体" w:eastAsia="宋体" w:cs="宋体"/>
                <w:sz w:val="21"/>
                <w:szCs w:val="21"/>
              </w:rPr>
              <w:t>，不包含废液瓶，洗针瓶</w:t>
            </w:r>
          </w:p>
          <w:p w14:paraId="090D125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rPr>
              <w:tab/>
            </w:r>
            <w:r>
              <w:rPr>
                <w:rFonts w:hint="eastAsia" w:ascii="宋体" w:hAnsi="宋体" w:eastAsia="宋体" w:cs="宋体"/>
                <w:sz w:val="21"/>
                <w:szCs w:val="21"/>
              </w:rPr>
              <w:t>进样体积：</w:t>
            </w:r>
            <w:r>
              <w:rPr>
                <w:rFonts w:hint="eastAsia" w:ascii="宋体" w:hAnsi="宋体" w:eastAsia="宋体" w:cs="宋体"/>
                <w:sz w:val="21"/>
                <w:szCs w:val="21"/>
                <w:lang w:val="en-US" w:eastAsia="zh-CN"/>
              </w:rPr>
              <w:t>≥（</w:t>
            </w:r>
            <w:r>
              <w:rPr>
                <w:rFonts w:hint="eastAsia" w:ascii="宋体" w:hAnsi="宋体" w:eastAsia="宋体" w:cs="宋体"/>
                <w:sz w:val="21"/>
                <w:szCs w:val="21"/>
              </w:rPr>
              <w:t>0.01μL-50.0μL</w:t>
            </w:r>
            <w:r>
              <w:rPr>
                <w:rFonts w:hint="eastAsia" w:ascii="宋体" w:hAnsi="宋体" w:eastAsia="宋体" w:cs="宋体"/>
                <w:sz w:val="21"/>
                <w:szCs w:val="21"/>
                <w:lang w:eastAsia="zh-CN"/>
              </w:rPr>
              <w:t>）</w:t>
            </w:r>
            <w:r>
              <w:rPr>
                <w:rFonts w:hint="eastAsia" w:ascii="宋体" w:hAnsi="宋体" w:eastAsia="宋体" w:cs="宋体"/>
                <w:sz w:val="21"/>
                <w:szCs w:val="21"/>
              </w:rPr>
              <w:t>，精度≤1% RSD</w:t>
            </w:r>
          </w:p>
          <w:p w14:paraId="204CE2A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z w:val="21"/>
                <w:szCs w:val="21"/>
              </w:rPr>
              <w:tab/>
            </w:r>
            <w:r>
              <w:rPr>
                <w:rFonts w:hint="eastAsia" w:ascii="宋体" w:hAnsi="宋体" w:eastAsia="宋体" w:cs="宋体"/>
                <w:sz w:val="21"/>
                <w:szCs w:val="21"/>
              </w:rPr>
              <w:t>交叉污染：≤0.001%，</w:t>
            </w:r>
          </w:p>
          <w:p w14:paraId="00E7498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3.4 </w:t>
            </w:r>
            <w:r>
              <w:rPr>
                <w:rFonts w:hint="eastAsia" w:ascii="宋体" w:hAnsi="宋体" w:eastAsia="宋体" w:cs="宋体"/>
                <w:sz w:val="21"/>
                <w:szCs w:val="21"/>
              </w:rPr>
              <w:t>重复进样精度：≤0.3% RSD（1μL 进样）</w:t>
            </w:r>
          </w:p>
          <w:p w14:paraId="6C81E126">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3.</w:t>
            </w:r>
            <w:r>
              <w:rPr>
                <w:rFonts w:hint="eastAsia" w:ascii="宋体" w:hAnsi="宋体" w:eastAsia="宋体" w:cs="宋体"/>
                <w:sz w:val="21"/>
                <w:szCs w:val="21"/>
                <w:lang w:val="en-US" w:eastAsia="zh-CN"/>
              </w:rPr>
              <w:t>5预留</w:t>
            </w:r>
            <w:r>
              <w:rPr>
                <w:rFonts w:hint="eastAsia" w:ascii="宋体" w:hAnsi="宋体" w:eastAsia="宋体" w:cs="宋体"/>
                <w:sz w:val="21"/>
                <w:szCs w:val="21"/>
              </w:rPr>
              <w:t>加热器（进样前对单个样品瓶进行加热,加热温度范围：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35℃-80℃）、混合器（4000转/min）和条形码识别器</w:t>
            </w:r>
            <w:r>
              <w:rPr>
                <w:rFonts w:hint="eastAsia" w:cs="宋体"/>
                <w:sz w:val="21"/>
                <w:szCs w:val="21"/>
                <w:lang w:val="en-US" w:eastAsia="zh-CN"/>
              </w:rPr>
              <w:t>可升级</w:t>
            </w:r>
            <w:r>
              <w:rPr>
                <w:rFonts w:hint="eastAsia" w:ascii="宋体" w:hAnsi="宋体" w:eastAsia="宋体" w:cs="宋体"/>
                <w:sz w:val="21"/>
                <w:szCs w:val="21"/>
                <w:lang w:val="en-US" w:eastAsia="zh-CN"/>
              </w:rPr>
              <w:t>端口</w:t>
            </w:r>
          </w:p>
          <w:p w14:paraId="636295E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3.6 </w:t>
            </w:r>
            <w:r>
              <w:rPr>
                <w:rFonts w:hint="eastAsia" w:ascii="宋体" w:hAnsi="宋体" w:eastAsia="宋体" w:cs="宋体"/>
                <w:sz w:val="21"/>
                <w:szCs w:val="21"/>
              </w:rPr>
              <w:t>可与顶空联动</w:t>
            </w:r>
          </w:p>
          <w:p w14:paraId="1FBD7F7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 质谱检测器</w:t>
            </w:r>
          </w:p>
          <w:p w14:paraId="0B5B234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4.1.质量数范围：</w:t>
            </w:r>
            <w:r>
              <w:rPr>
                <w:rFonts w:hint="eastAsia" w:ascii="宋体" w:hAnsi="宋体" w:eastAsia="宋体" w:cs="宋体"/>
                <w:sz w:val="21"/>
                <w:szCs w:val="21"/>
                <w:lang w:val="en-US" w:eastAsia="zh-CN"/>
              </w:rPr>
              <w:t>≥（</w:t>
            </w:r>
            <w:r>
              <w:rPr>
                <w:rFonts w:hint="eastAsia" w:ascii="宋体" w:hAnsi="宋体" w:eastAsia="宋体" w:cs="宋体"/>
                <w:sz w:val="21"/>
                <w:szCs w:val="21"/>
              </w:rPr>
              <w:t>10-10</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0 </w:t>
            </w:r>
            <w:r>
              <w:rPr>
                <w:rFonts w:hint="eastAsia" w:ascii="宋体" w:hAnsi="宋体" w:eastAsia="宋体" w:cs="宋体"/>
                <w:sz w:val="21"/>
                <w:szCs w:val="21"/>
                <w:lang w:eastAsia="zh-CN"/>
              </w:rPr>
              <w:t>）</w:t>
            </w:r>
            <w:r>
              <w:rPr>
                <w:rFonts w:hint="eastAsia" w:ascii="宋体" w:hAnsi="宋体" w:eastAsia="宋体" w:cs="宋体"/>
                <w:sz w:val="21"/>
                <w:szCs w:val="21"/>
              </w:rPr>
              <w:t>m/z</w:t>
            </w:r>
          </w:p>
          <w:p w14:paraId="446005B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4.2.离子源类型：EI源</w:t>
            </w:r>
          </w:p>
          <w:p w14:paraId="5731A683">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4.3.仪器检测限指标及灵敏度：EI源:氦气做载气，灵敏度（MRM 模式）：≤2 fg（10fg OFN，8 次进样），</w:t>
            </w:r>
            <w:r>
              <w:rPr>
                <w:rFonts w:hint="eastAsia" w:ascii="宋体" w:hAnsi="宋体" w:eastAsia="宋体" w:cs="宋体"/>
                <w:sz w:val="21"/>
                <w:szCs w:val="21"/>
                <w:lang w:val="en-US" w:eastAsia="zh-CN"/>
              </w:rPr>
              <w:t>≥</w:t>
            </w:r>
            <w:r>
              <w:rPr>
                <w:rFonts w:hint="eastAsia" w:ascii="宋体" w:hAnsi="宋体" w:eastAsia="宋体" w:cs="宋体"/>
                <w:sz w:val="21"/>
                <w:szCs w:val="21"/>
              </w:rPr>
              <w:t>99%置信区间。</w:t>
            </w:r>
          </w:p>
          <w:p w14:paraId="4BBC832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4</w:t>
            </w:r>
            <w:r>
              <w:rPr>
                <w:rFonts w:hint="eastAsia" w:ascii="宋体" w:hAnsi="宋体" w:eastAsia="宋体" w:cs="宋体"/>
                <w:sz w:val="21"/>
                <w:szCs w:val="21"/>
              </w:rPr>
              <w:t>.分辨率：</w:t>
            </w:r>
            <w:r>
              <w:rPr>
                <w:rFonts w:hint="eastAsia" w:ascii="宋体" w:hAnsi="宋体" w:eastAsia="宋体" w:cs="宋体"/>
                <w:sz w:val="21"/>
                <w:szCs w:val="21"/>
                <w:lang w:val="en-US" w:eastAsia="zh-CN"/>
              </w:rPr>
              <w:t>≥</w:t>
            </w:r>
            <w:r>
              <w:rPr>
                <w:rFonts w:hint="eastAsia" w:ascii="宋体" w:hAnsi="宋体" w:eastAsia="宋体" w:cs="宋体"/>
                <w:sz w:val="21"/>
                <w:szCs w:val="21"/>
              </w:rPr>
              <w:t>0.4amu～4amu分辨可调。</w:t>
            </w:r>
          </w:p>
          <w:p w14:paraId="75A8BC2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5</w:t>
            </w:r>
            <w:r>
              <w:rPr>
                <w:rFonts w:hint="eastAsia" w:ascii="宋体" w:hAnsi="宋体" w:eastAsia="宋体" w:cs="宋体"/>
                <w:sz w:val="21"/>
                <w:szCs w:val="21"/>
              </w:rPr>
              <w:t>.碰撞池以氮气为碰撞气</w:t>
            </w:r>
          </w:p>
          <w:p w14:paraId="05319950">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.具有氦气消除功能，可有效消除载气氦气所带来的背景噪音干扰，氦气消除气体流量范围在0～5.0 ml/min可调</w:t>
            </w:r>
          </w:p>
          <w:p w14:paraId="0841BAE6">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7</w:t>
            </w:r>
            <w:r>
              <w:rPr>
                <w:rFonts w:hint="eastAsia" w:ascii="宋体" w:hAnsi="宋体" w:eastAsia="宋体" w:cs="宋体"/>
                <w:sz w:val="21"/>
                <w:szCs w:val="21"/>
              </w:rPr>
              <w:t>.扫描速率：最大800个MRM/秒，最小SRM扫描时间：0.5ms</w:t>
            </w:r>
          </w:p>
          <w:p w14:paraId="30C5C8D4">
            <w:pPr>
              <w:pStyle w:val="12"/>
              <w:keepNext w:val="0"/>
              <w:keepLines w:val="0"/>
              <w:suppressLineNumbers w:val="0"/>
              <w:spacing w:before="0" w:beforeAutospacing="0" w:after="0" w:afterAutospacing="0"/>
              <w:ind w:left="0" w:right="0"/>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r>
              <w:rPr>
                <w:rFonts w:hint="eastAsia" w:ascii="宋体" w:hAnsi="宋体" w:eastAsia="宋体" w:cs="宋体"/>
                <w:sz w:val="21"/>
                <w:szCs w:val="21"/>
              </w:rPr>
              <w:t>.无损双灯丝设计，灯丝电流：0-280uA</w:t>
            </w:r>
          </w:p>
          <w:p w14:paraId="616473A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.最大离子化能量：≥280eV</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产品说明书佐证</w:t>
            </w:r>
            <w:r>
              <w:rPr>
                <w:rFonts w:hint="eastAsia" w:ascii="宋体" w:hAnsi="宋体" w:eastAsia="宋体" w:cs="宋体"/>
                <w:b/>
                <w:bCs/>
                <w:sz w:val="21"/>
                <w:szCs w:val="21"/>
              </w:rPr>
              <w:t>）</w:t>
            </w:r>
          </w:p>
          <w:p w14:paraId="222E7DF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lang w:val="en-US" w:eastAsia="zh-CN"/>
              </w:rPr>
              <w:t>0</w:t>
            </w:r>
            <w:r>
              <w:rPr>
                <w:rFonts w:hint="eastAsia" w:ascii="宋体" w:hAnsi="宋体" w:eastAsia="宋体" w:cs="宋体"/>
                <w:sz w:val="21"/>
                <w:szCs w:val="21"/>
              </w:rPr>
              <w:t>.离子源:配置EI源，EI源独立控温，最高温度≥350℃</w:t>
            </w:r>
          </w:p>
          <w:p w14:paraId="2BA0E61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lang w:val="en-US" w:eastAsia="zh-CN"/>
              </w:rPr>
              <w:t>1</w:t>
            </w:r>
            <w:r>
              <w:rPr>
                <w:rFonts w:hint="eastAsia" w:ascii="宋体" w:hAnsi="宋体" w:eastAsia="宋体" w:cs="宋体"/>
                <w:sz w:val="21"/>
                <w:szCs w:val="21"/>
              </w:rPr>
              <w:t>.四极杆质量分析器：能独立</w:t>
            </w:r>
            <w:r>
              <w:rPr>
                <w:rFonts w:hint="eastAsia" w:ascii="宋体" w:hAnsi="宋体" w:eastAsia="宋体" w:cs="宋体"/>
                <w:sz w:val="21"/>
                <w:szCs w:val="21"/>
                <w:lang w:val="en-US" w:eastAsia="zh-CN"/>
              </w:rPr>
              <w:t>加热</w:t>
            </w:r>
            <w:r>
              <w:rPr>
                <w:rFonts w:hint="eastAsia" w:ascii="宋体" w:hAnsi="宋体" w:eastAsia="宋体" w:cs="宋体"/>
                <w:sz w:val="21"/>
                <w:szCs w:val="21"/>
              </w:rPr>
              <w:t>，最高</w:t>
            </w:r>
            <w:r>
              <w:rPr>
                <w:rFonts w:hint="eastAsia" w:ascii="宋体" w:hAnsi="宋体" w:eastAsia="宋体" w:cs="宋体"/>
                <w:sz w:val="21"/>
                <w:szCs w:val="21"/>
                <w:lang w:val="en-US" w:eastAsia="zh-CN"/>
              </w:rPr>
              <w:t>≥</w:t>
            </w:r>
            <w:r>
              <w:rPr>
                <w:rFonts w:hint="eastAsia" w:ascii="宋体" w:hAnsi="宋体" w:eastAsia="宋体" w:cs="宋体"/>
                <w:sz w:val="21"/>
                <w:szCs w:val="21"/>
              </w:rPr>
              <w:t>190</w:t>
            </w:r>
            <w:r>
              <w:rPr>
                <w:rFonts w:hint="eastAsia" w:ascii="宋体" w:hAnsi="宋体" w:eastAsia="宋体" w:cs="宋体"/>
                <w:sz w:val="21"/>
                <w:szCs w:val="21"/>
                <w:lang w:eastAsia="zh-CN"/>
              </w:rPr>
              <w:t>℃（</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产品说明书佐证</w:t>
            </w:r>
            <w:r>
              <w:rPr>
                <w:rFonts w:hint="eastAsia" w:ascii="宋体" w:hAnsi="宋体" w:eastAsia="宋体" w:cs="宋体"/>
                <w:b/>
                <w:bCs/>
                <w:sz w:val="21"/>
                <w:szCs w:val="21"/>
              </w:rPr>
              <w:t>)。</w:t>
            </w:r>
          </w:p>
          <w:p w14:paraId="5247712F">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4.1</w:t>
            </w:r>
            <w:r>
              <w:rPr>
                <w:rFonts w:hint="eastAsia" w:ascii="宋体" w:hAnsi="宋体" w:eastAsia="宋体" w:cs="宋体"/>
                <w:sz w:val="21"/>
                <w:szCs w:val="21"/>
                <w:lang w:val="en-US" w:eastAsia="zh-CN"/>
              </w:rPr>
              <w:t>2</w:t>
            </w:r>
            <w:r>
              <w:rPr>
                <w:rFonts w:hint="eastAsia" w:ascii="宋体" w:hAnsi="宋体" w:eastAsia="宋体" w:cs="宋体"/>
                <w:sz w:val="21"/>
                <w:szCs w:val="21"/>
              </w:rPr>
              <w:t>.扫描功能:全扫描(Full Scan)、子离子扫描(Product Ion Scan)、母离子扫描(Precursor Ion Scan)、中性丢失扫描(Neutral Loss Scan)、选择离子扫描模式(SIM)、多反应扫描模式（SRM）、触发产物离子扫描（tMRM）</w:t>
            </w:r>
            <w:r>
              <w:rPr>
                <w:rFonts w:hint="eastAsia" w:ascii="宋体" w:hAnsi="宋体" w:eastAsia="宋体" w:cs="宋体"/>
                <w:sz w:val="21"/>
                <w:szCs w:val="21"/>
                <w:lang w:eastAsia="zh-CN"/>
              </w:rPr>
              <w:t>，</w:t>
            </w:r>
            <w:r>
              <w:rPr>
                <w:rFonts w:hint="eastAsia" w:ascii="宋体" w:hAnsi="宋体" w:eastAsia="宋体" w:cs="宋体"/>
                <w:sz w:val="21"/>
                <w:szCs w:val="21"/>
              </w:rPr>
              <w:t>质谱工作站同时具有</w:t>
            </w:r>
            <w:r>
              <w:rPr>
                <w:rFonts w:hint="eastAsia" w:ascii="宋体" w:hAnsi="宋体" w:eastAsia="宋体" w:cs="宋体"/>
                <w:sz w:val="21"/>
                <w:szCs w:val="21"/>
                <w:lang w:val="en-US" w:eastAsia="zh-CN"/>
              </w:rPr>
              <w:t>以上</w:t>
            </w:r>
            <w:r>
              <w:rPr>
                <w:rFonts w:hint="eastAsia" w:ascii="宋体" w:hAnsi="宋体" w:eastAsia="宋体" w:cs="宋体"/>
                <w:sz w:val="21"/>
                <w:szCs w:val="21"/>
              </w:rPr>
              <w:t>扫描功能</w:t>
            </w:r>
            <w:r>
              <w:rPr>
                <w:rFonts w:hint="eastAsia" w:ascii="宋体" w:hAnsi="宋体" w:eastAsia="宋体" w:cs="宋体"/>
                <w:sz w:val="21"/>
                <w:szCs w:val="21"/>
                <w:lang w:eastAsia="zh-CN"/>
              </w:rPr>
              <w:t>。</w:t>
            </w:r>
          </w:p>
          <w:p w14:paraId="2BDE614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软件系统</w:t>
            </w:r>
          </w:p>
          <w:p w14:paraId="23460FE0">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r>
              <w:rPr>
                <w:rFonts w:hint="eastAsia" w:ascii="宋体" w:hAnsi="宋体" w:eastAsia="宋体" w:cs="宋体"/>
                <w:sz w:val="21"/>
                <w:szCs w:val="21"/>
              </w:rPr>
              <w:t>.1 软件：具备仪器控制、数据采集、定性定量分析功能</w:t>
            </w:r>
            <w:r>
              <w:rPr>
                <w:rFonts w:hint="eastAsia" w:ascii="宋体" w:hAnsi="宋体" w:eastAsia="宋体" w:cs="宋体"/>
                <w:sz w:val="21"/>
                <w:szCs w:val="21"/>
                <w:lang w:eastAsia="zh-CN"/>
              </w:rPr>
              <w:t>；</w:t>
            </w:r>
          </w:p>
          <w:p w14:paraId="48032C4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 可控制</w:t>
            </w:r>
            <w:r>
              <w:rPr>
                <w:rFonts w:hint="eastAsia" w:ascii="宋体" w:hAnsi="宋体" w:eastAsia="宋体" w:cs="宋体"/>
                <w:color w:val="000000"/>
                <w:kern w:val="0"/>
                <w:sz w:val="21"/>
                <w:szCs w:val="21"/>
                <w:lang w:val="en-US" w:eastAsia="zh-CN" w:bidi="ar-SA"/>
              </w:rPr>
              <w:t>三重四极杆气质联用仪设备</w:t>
            </w:r>
            <w:r>
              <w:rPr>
                <w:rFonts w:hint="eastAsia" w:ascii="宋体" w:hAnsi="宋体" w:eastAsia="宋体" w:cs="宋体"/>
                <w:sz w:val="21"/>
                <w:szCs w:val="21"/>
              </w:rPr>
              <w:t>所有参数和运行，可实施编辑功能，自动进行序列样品分析；实时在线显示色谱图，积分并报告出分析结果，绘制标准曲线；具有自我诊断程序。</w:t>
            </w:r>
          </w:p>
          <w:p w14:paraId="710B4AD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.3 软件应具有一个序列分析中所有组分出峰预览功能。</w:t>
            </w:r>
          </w:p>
          <w:p w14:paraId="40EFA6B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 远程控制、自动备份、审计追踪；</w:t>
            </w:r>
          </w:p>
          <w:p w14:paraId="5E2679E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5.5</w:t>
            </w:r>
            <w:r>
              <w:rPr>
                <w:rFonts w:hint="eastAsia" w:ascii="宋体" w:hAnsi="宋体" w:eastAsia="宋体" w:cs="宋体"/>
                <w:sz w:val="21"/>
                <w:szCs w:val="21"/>
              </w:rPr>
              <w:t>.通用谱库:最新NIST谱库和化学结构式库</w:t>
            </w:r>
          </w:p>
          <w:p w14:paraId="6FA1761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5.6</w:t>
            </w:r>
            <w:r>
              <w:rPr>
                <w:rFonts w:hint="eastAsia" w:ascii="宋体" w:hAnsi="宋体" w:eastAsia="宋体" w:cs="宋体"/>
                <w:sz w:val="21"/>
                <w:szCs w:val="21"/>
              </w:rPr>
              <w:t>.可输出合规报告</w:t>
            </w:r>
          </w:p>
          <w:p w14:paraId="10579843">
            <w:pPr>
              <w:pStyle w:val="12"/>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 </w:t>
            </w:r>
            <w:r>
              <w:rPr>
                <w:rFonts w:hint="eastAsia" w:ascii="宋体" w:hAnsi="宋体" w:eastAsia="宋体" w:cs="宋体"/>
                <w:b w:val="0"/>
                <w:color w:val="auto"/>
                <w:sz w:val="21"/>
                <w:szCs w:val="21"/>
                <w:highlight w:val="none"/>
                <w:u w:val="none"/>
              </w:rPr>
              <w:t>免费质保期为自验收合格之日起</w:t>
            </w:r>
            <w:r>
              <w:rPr>
                <w:rFonts w:hint="eastAsia" w:ascii="宋体" w:hAnsi="宋体" w:eastAsia="宋体" w:cs="宋体"/>
                <w:b w:val="0"/>
                <w:color w:val="auto"/>
                <w:sz w:val="21"/>
                <w:szCs w:val="21"/>
                <w:highlight w:val="none"/>
                <w:u w:val="none"/>
                <w:lang w:val="en-US" w:eastAsia="zh-CN"/>
              </w:rPr>
              <w:t>1</w:t>
            </w:r>
            <w:r>
              <w:rPr>
                <w:rFonts w:hint="eastAsia" w:ascii="宋体" w:hAnsi="宋体" w:eastAsia="宋体" w:cs="宋体"/>
                <w:b w:val="0"/>
                <w:color w:val="auto"/>
                <w:sz w:val="21"/>
                <w:szCs w:val="21"/>
                <w:highlight w:val="none"/>
                <w:u w:val="none"/>
              </w:rPr>
              <w:t>年</w:t>
            </w:r>
          </w:p>
          <w:p w14:paraId="72B7C7E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 主要配置：</w:t>
            </w:r>
          </w:p>
          <w:p w14:paraId="52F5F91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7.1 气相色谱仪主机一台，包含2个分流不分流进样口</w:t>
            </w:r>
          </w:p>
          <w:p w14:paraId="1F6EDCE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7.2 150位液体自动进样器一台</w:t>
            </w:r>
          </w:p>
          <w:p w14:paraId="703F7E3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7.3 串联质谱仪主机一台，包含EI源</w:t>
            </w:r>
          </w:p>
          <w:p w14:paraId="210D12A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7.4 工作站软件一套</w:t>
            </w:r>
          </w:p>
          <w:p w14:paraId="43F12A4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7.5 </w:t>
            </w:r>
            <w:r>
              <w:rPr>
                <w:rFonts w:hint="eastAsia" w:ascii="宋体" w:hAnsi="宋体" w:eastAsia="宋体" w:cs="宋体"/>
                <w:color w:val="auto"/>
                <w:kern w:val="2"/>
                <w:sz w:val="21"/>
                <w:szCs w:val="21"/>
                <w:highlight w:val="none"/>
                <w:lang w:val="en-US" w:eastAsia="zh-CN" w:bidi="ar-SA"/>
              </w:rPr>
              <w:t>控制终端：配置频率≥4.0GHz处理器，≥32G内存，≥1T硬盘（固态+机械组合），≥23英寸，2k分辨率屏幕</w:t>
            </w:r>
          </w:p>
          <w:p w14:paraId="29C91D3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7.6 </w:t>
            </w:r>
            <w:r>
              <w:rPr>
                <w:rFonts w:hint="eastAsia" w:ascii="宋体" w:hAnsi="宋体" w:eastAsia="宋体" w:cs="宋体"/>
                <w:sz w:val="21"/>
                <w:szCs w:val="21"/>
                <w:lang w:val="en-US" w:eastAsia="zh-CN"/>
              </w:rPr>
              <w:t>数据输出终端1</w:t>
            </w:r>
            <w:r>
              <w:rPr>
                <w:rFonts w:hint="eastAsia" w:ascii="宋体" w:hAnsi="宋体" w:eastAsia="宋体" w:cs="宋体"/>
                <w:sz w:val="21"/>
                <w:szCs w:val="21"/>
              </w:rPr>
              <w:t>台</w:t>
            </w:r>
            <w:r>
              <w:rPr>
                <w:rFonts w:hint="eastAsia" w:ascii="宋体" w:hAnsi="宋体" w:eastAsia="宋体" w:cs="宋体"/>
                <w:sz w:val="21"/>
                <w:szCs w:val="21"/>
                <w:lang w:eastAsia="zh-CN"/>
              </w:rPr>
              <w:t>：适配报告及实验数据</w:t>
            </w:r>
            <w:r>
              <w:rPr>
                <w:rFonts w:hint="eastAsia" w:ascii="宋体" w:hAnsi="宋体" w:eastAsia="宋体" w:cs="宋体"/>
                <w:sz w:val="21"/>
                <w:szCs w:val="21"/>
                <w:lang w:val="en-US" w:eastAsia="zh-CN"/>
              </w:rPr>
              <w:t>输出</w:t>
            </w:r>
            <w:r>
              <w:rPr>
                <w:rFonts w:hint="eastAsia" w:ascii="宋体" w:hAnsi="宋体" w:eastAsia="宋体" w:cs="宋体"/>
                <w:sz w:val="21"/>
                <w:szCs w:val="21"/>
                <w:lang w:eastAsia="zh-CN"/>
              </w:rPr>
              <w:t>。</w:t>
            </w:r>
          </w:p>
          <w:p w14:paraId="7EC111E5">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7.7 UPS一台（≥15 kVA，满载备用≥60 分钟）</w:t>
            </w:r>
          </w:p>
          <w:p w14:paraId="00CF708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 备品备件：</w:t>
            </w:r>
          </w:p>
          <w:p w14:paraId="0F063EF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 安装工具包一套</w:t>
            </w:r>
          </w:p>
          <w:p w14:paraId="1EE704B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8.2 氦气捕集阱5个</w:t>
            </w:r>
          </w:p>
          <w:p w14:paraId="6877ED11">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8.3 氮气捕集阱5个</w:t>
            </w:r>
          </w:p>
          <w:p w14:paraId="479178E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8.4 不分流衬管50根</w:t>
            </w:r>
          </w:p>
          <w:p w14:paraId="1719B5A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8.5 进样隔垫200个</w:t>
            </w:r>
          </w:p>
          <w:p w14:paraId="35F5D35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8.6 衬管O形圈50个</w:t>
            </w:r>
          </w:p>
          <w:p w14:paraId="07C2F70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8.7 用于0.25mm色谱柱的密封垫圈20个</w:t>
            </w:r>
          </w:p>
          <w:p w14:paraId="600633F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8.8 手拧式螺母一个</w:t>
            </w:r>
          </w:p>
          <w:p w14:paraId="0DC3276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8.9 离子源灯丝10个</w:t>
            </w:r>
          </w:p>
          <w:p w14:paraId="73BCF76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8.10 2mL进样瓶500个</w:t>
            </w:r>
          </w:p>
          <w:p w14:paraId="4C30E32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8.11 10微升进样针10根</w:t>
            </w:r>
          </w:p>
          <w:p w14:paraId="0C84AC3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8.12 色谱柱6根：</w:t>
            </w:r>
          </w:p>
          <w:p w14:paraId="2C0428E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 苯基 - 95% 二甲基聚硅氧烷（亚芳基改性，低流失 MS 专用）柱：30 m × 0.25 mm × 0.25 μm，1 根；</w:t>
            </w:r>
          </w:p>
          <w:p w14:paraId="4FFA1BB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50% 苯基 - 50% 二甲基聚硅氧烷（低流失 MS 专用）柱：30m×0.25 mm×0.25μm，1根；</w:t>
            </w:r>
          </w:p>
          <w:p w14:paraId="70B2FF0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 氰丙基苯基 - 94% 二甲基聚硅氧烷柱：30 m ×0.25 mm×1.4μm，1根；</w:t>
            </w:r>
          </w:p>
          <w:p w14:paraId="017980E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多环芳烃专用高选择性柱：30 m×0.25mm×0.25 μm，1根；</w:t>
            </w:r>
          </w:p>
          <w:p w14:paraId="6E81A8E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100% 二甲基聚硅氧烷超低流失柱：30m×0.25mm ×0.25μm，1根；</w:t>
            </w:r>
          </w:p>
          <w:p w14:paraId="7087C751">
            <w:pPr>
              <w:pStyle w:val="12"/>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color w:val="000000"/>
                <w:sz w:val="21"/>
                <w:szCs w:val="21"/>
                <w:lang w:val="en-US" w:eastAsia="zh-CN" w:bidi="ar-SA"/>
              </w:rPr>
              <w:t>聚乙二醇（PEG）低流失柱：30m ×0.25 mm × 0.25μm，1根。</w:t>
            </w:r>
          </w:p>
        </w:tc>
        <w:tc>
          <w:tcPr>
            <w:tcW w:w="1083" w:type="dxa"/>
            <w:vAlign w:val="center"/>
          </w:tcPr>
          <w:p w14:paraId="1D9ED32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1台</w:t>
            </w:r>
          </w:p>
        </w:tc>
        <w:tc>
          <w:tcPr>
            <w:tcW w:w="475" w:type="pct"/>
            <w:vAlign w:val="center"/>
          </w:tcPr>
          <w:p w14:paraId="4756A7B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工业</w:t>
            </w:r>
          </w:p>
        </w:tc>
      </w:tr>
      <w:tr w14:paraId="6D72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B7E4D8F">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1380" w:type="dxa"/>
            <w:vAlign w:val="center"/>
          </w:tcPr>
          <w:p w14:paraId="4D0E0EB4">
            <w:pPr>
              <w:keepNext w:val="0"/>
              <w:keepLines w:val="0"/>
              <w:suppressLineNumbers w:val="0"/>
              <w:snapToGrid w:val="0"/>
              <w:spacing w:before="0" w:beforeAutospacing="0" w:after="0" w:afterAutospacing="0" w:line="30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sz w:val="21"/>
                <w:szCs w:val="21"/>
                <w:lang w:bidi="ar"/>
              </w:rPr>
              <w:t>纺织品湿阻热阻测试仪</w:t>
            </w:r>
          </w:p>
        </w:tc>
        <w:tc>
          <w:tcPr>
            <w:tcW w:w="4537" w:type="dxa"/>
            <w:vAlign w:val="center"/>
          </w:tcPr>
          <w:p w14:paraId="69022143">
            <w:pPr>
              <w:keepNext w:val="0"/>
              <w:keepLines w:val="0"/>
              <w:pageBreakBefore w:val="0"/>
              <w:widowControl/>
              <w:suppressLineNumbers w:val="0"/>
              <w:kinsoku/>
              <w:overflowPunct/>
              <w:topLinePunct w:val="0"/>
              <w:bidi w:val="0"/>
              <w:spacing w:before="0" w:beforeAutospacing="0" w:after="0" w:afterAutospacing="0" w:line="300" w:lineRule="auto"/>
              <w:ind w:left="0" w:right="0"/>
              <w:jc w:val="left"/>
              <w:textAlignment w:val="auto"/>
              <w:rPr>
                <w:rFonts w:hint="eastAsia" w:ascii="宋体" w:hAnsi="宋体" w:eastAsia="宋体" w:cs="宋体"/>
                <w:sz w:val="21"/>
                <w:szCs w:val="21"/>
              </w:rPr>
            </w:pPr>
            <w:r>
              <w:rPr>
                <w:rFonts w:hint="eastAsia" w:ascii="宋体" w:hAnsi="宋体" w:eastAsia="宋体" w:cs="宋体"/>
                <w:b/>
                <w:bCs/>
                <w:sz w:val="21"/>
                <w:szCs w:val="21"/>
              </w:rPr>
              <w:t>（一）主要用途：</w:t>
            </w:r>
            <w:r>
              <w:rPr>
                <w:rFonts w:hint="eastAsia" w:ascii="宋体" w:hAnsi="宋体" w:eastAsia="宋体" w:cs="宋体"/>
                <w:bCs/>
                <w:sz w:val="21"/>
                <w:szCs w:val="21"/>
              </w:rPr>
              <w:t xml:space="preserve"> </w:t>
            </w:r>
            <w:r>
              <w:rPr>
                <w:rFonts w:hint="eastAsia" w:ascii="宋体" w:hAnsi="宋体" w:eastAsia="宋体" w:cs="宋体"/>
                <w:color w:val="000000"/>
                <w:kern w:val="0"/>
                <w:sz w:val="21"/>
                <w:szCs w:val="21"/>
                <w:lang w:bidi="ar"/>
              </w:rPr>
              <w:t>适用于各种纺织织物，包括产业用织物、非织造布以及各种其他平面材料，用于测量纺织品（及其他）平面材料热阻、湿阻和干燥速率等指标的仪器。</w:t>
            </w:r>
          </w:p>
          <w:p w14:paraId="7EB7798E">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宋体" w:hAnsi="宋体" w:eastAsia="宋体" w:cs="宋体"/>
                <w:color w:val="FF0000"/>
                <w:kern w:val="0"/>
                <w:sz w:val="21"/>
                <w:szCs w:val="21"/>
                <w:lang w:bidi="ar"/>
              </w:rPr>
            </w:pPr>
            <w:r>
              <w:rPr>
                <w:rFonts w:hint="eastAsia" w:ascii="宋体" w:hAnsi="宋体" w:eastAsia="宋体" w:cs="宋体"/>
                <w:b/>
                <w:bCs/>
                <w:sz w:val="21"/>
                <w:szCs w:val="21"/>
              </w:rPr>
              <w:t>（二）依据标准：</w:t>
            </w:r>
            <w:r>
              <w:rPr>
                <w:rFonts w:hint="eastAsia" w:ascii="宋体" w:hAnsi="宋体" w:eastAsia="宋体" w:cs="宋体"/>
                <w:b/>
                <w:bCs/>
                <w:sz w:val="21"/>
                <w:szCs w:val="21"/>
                <w:lang w:val="en-US" w:eastAsia="zh-CN"/>
              </w:rPr>
              <w:t>满足</w:t>
            </w:r>
            <w:r>
              <w:rPr>
                <w:rFonts w:hint="eastAsia" w:ascii="宋体" w:hAnsi="宋体" w:eastAsia="宋体" w:cs="宋体"/>
                <w:color w:val="000000"/>
                <w:kern w:val="0"/>
                <w:sz w:val="21"/>
                <w:szCs w:val="21"/>
                <w:lang w:bidi="ar"/>
              </w:rPr>
              <w:t>GB/T11048-2018《纺织品 生物舒适性 稳态条件下热阻和湿阻的测定》、GB/T38473-2020《纺织品-动态条件下干燥速率的测定（蒸发热板法）》</w:t>
            </w:r>
            <w:r>
              <w:rPr>
                <w:rFonts w:hint="eastAsia" w:ascii="宋体" w:hAnsi="宋体" w:eastAsia="宋体" w:cs="宋体"/>
                <w:b w:val="0"/>
                <w:bCs w:val="0"/>
                <w:sz w:val="21"/>
                <w:szCs w:val="21"/>
                <w:highlight w:val="none"/>
                <w:lang w:val="en-US" w:eastAsia="zh-CN"/>
              </w:rPr>
              <w:t>检测项目要求</w:t>
            </w:r>
          </w:p>
          <w:p w14:paraId="1AD473BC">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（三）技术指标：</w:t>
            </w:r>
          </w:p>
          <w:p w14:paraId="0B5D7687">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1.热阻测试范围：0-2000×10-3(m</w:t>
            </w:r>
            <w:r>
              <w:rPr>
                <w:rFonts w:hint="eastAsia" w:ascii="宋体" w:hAnsi="宋体" w:eastAsia="宋体" w:cs="宋体"/>
                <w:color w:val="000000"/>
                <w:kern w:val="0"/>
                <w:sz w:val="21"/>
                <w:szCs w:val="21"/>
                <w:vertAlign w:val="superscript"/>
                <w:lang w:bidi="ar"/>
              </w:rPr>
              <w:t>2</w:t>
            </w:r>
            <w:r>
              <w:rPr>
                <w:rFonts w:hint="eastAsia" w:ascii="宋体" w:hAnsi="宋体" w:eastAsia="宋体" w:cs="宋体"/>
                <w:color w:val="000000"/>
                <w:kern w:val="0"/>
                <w:sz w:val="21"/>
                <w:szCs w:val="21"/>
                <w:lang w:bidi="ar"/>
              </w:rPr>
              <w:t xml:space="preserve"> •K/W) 重复性误差小于：±2.5%</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投标文件中</w:t>
            </w:r>
            <w:r>
              <w:rPr>
                <w:rFonts w:hint="eastAsia" w:ascii="宋体" w:hAnsi="宋体" w:eastAsia="宋体" w:cs="宋体"/>
                <w:b/>
                <w:bCs/>
                <w:sz w:val="21"/>
                <w:szCs w:val="21"/>
              </w:rPr>
              <w:t>提供</w:t>
            </w:r>
            <w:r>
              <w:rPr>
                <w:rFonts w:hint="eastAsia" w:ascii="宋体" w:hAnsi="宋体" w:eastAsia="宋体" w:cs="宋体"/>
                <w:b/>
                <w:bCs/>
                <w:sz w:val="21"/>
                <w:szCs w:val="21"/>
                <w:lang w:val="en-US" w:eastAsia="zh-CN"/>
              </w:rPr>
              <w:t>产品说明书佐证</w:t>
            </w:r>
            <w:r>
              <w:rPr>
                <w:rFonts w:hint="eastAsia" w:ascii="宋体" w:hAnsi="宋体" w:eastAsia="宋体" w:cs="宋体"/>
                <w:b/>
                <w:bCs/>
                <w:sz w:val="21"/>
                <w:szCs w:val="21"/>
              </w:rPr>
              <w:t>）</w:t>
            </w:r>
          </w:p>
          <w:p w14:paraId="30AC9F5C">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●2.湿阻测试范围：0-200(m2•Pa / W)重复性误差小于：±2.5%</w:t>
            </w:r>
          </w:p>
          <w:p w14:paraId="5F73254D">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3.试验板温度调节范围：</w:t>
            </w:r>
            <w:r>
              <w:rPr>
                <w:rFonts w:hint="eastAsia" w:ascii="宋体" w:hAnsi="宋体" w:eastAsia="宋体" w:cs="宋体"/>
                <w:color w:val="000000"/>
                <w:kern w:val="0"/>
                <w:sz w:val="21"/>
                <w:szCs w:val="21"/>
                <w:lang w:val="en-US" w:eastAsia="zh-CN" w:bidi="ar"/>
              </w:rPr>
              <w:t>覆盖</w:t>
            </w:r>
            <w:r>
              <w:rPr>
                <w:rFonts w:hint="eastAsia" w:ascii="宋体" w:hAnsi="宋体" w:eastAsia="宋体" w:cs="宋体"/>
                <w:color w:val="000000"/>
                <w:kern w:val="0"/>
                <w:sz w:val="21"/>
                <w:szCs w:val="21"/>
                <w:lang w:bidi="ar"/>
              </w:rPr>
              <w:t>20℃-40℃</w:t>
            </w:r>
          </w:p>
          <w:p w14:paraId="10322A44">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4.试样表面上方空气的速度：标准设定1m/s（可调）</w:t>
            </w:r>
          </w:p>
          <w:p w14:paraId="765D82EF">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5.平台可升降范围（试样厚度）：</w:t>
            </w:r>
            <w:r>
              <w:rPr>
                <w:rFonts w:hint="eastAsia" w:ascii="宋体" w:hAnsi="宋体" w:eastAsia="宋体" w:cs="宋体"/>
                <w:color w:val="000000"/>
                <w:kern w:val="0"/>
                <w:sz w:val="21"/>
                <w:szCs w:val="21"/>
                <w:lang w:val="en-US" w:eastAsia="zh-CN" w:bidi="ar"/>
              </w:rPr>
              <w:t>覆盖</w:t>
            </w:r>
            <w:r>
              <w:rPr>
                <w:rFonts w:hint="eastAsia" w:ascii="宋体" w:hAnsi="宋体" w:eastAsia="宋体" w:cs="宋体"/>
                <w:color w:val="000000"/>
                <w:kern w:val="0"/>
                <w:sz w:val="21"/>
                <w:szCs w:val="21"/>
                <w:lang w:bidi="ar"/>
              </w:rPr>
              <w:t>0</w:t>
            </w:r>
            <w:r>
              <w:rPr>
                <w:rFonts w:hint="eastAsia" w:ascii="宋体" w:hAnsi="宋体" w:eastAsia="宋体" w:cs="宋体"/>
                <w:color w:val="000000"/>
                <w:kern w:val="0"/>
                <w:sz w:val="21"/>
                <w:szCs w:val="21"/>
                <w:lang w:val="en-US" w:eastAsia="zh-CN" w:bidi="ar"/>
              </w:rPr>
              <w:t>mm</w:t>
            </w:r>
            <w:r>
              <w:rPr>
                <w:rFonts w:hint="eastAsia" w:ascii="宋体" w:hAnsi="宋体" w:eastAsia="宋体" w:cs="宋体"/>
                <w:color w:val="000000"/>
                <w:kern w:val="0"/>
                <w:sz w:val="21"/>
                <w:szCs w:val="21"/>
                <w:lang w:bidi="ar"/>
              </w:rPr>
              <w:t>-70mm</w:t>
            </w:r>
          </w:p>
          <w:p w14:paraId="1E6F904D">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6.温控精度：±0.1℃</w:t>
            </w:r>
          </w:p>
          <w:p w14:paraId="482BC264">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7.温度示值分辨率为0.1℃</w:t>
            </w:r>
          </w:p>
          <w:p w14:paraId="0CDF9B1E">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8.试验板尺寸：</w:t>
            </w:r>
            <w:r>
              <w:rPr>
                <w:rFonts w:hint="eastAsia" w:ascii="宋体" w:hAnsi="宋体" w:eastAsia="宋体" w:cs="宋体"/>
                <w:sz w:val="21"/>
                <w:szCs w:val="21"/>
              </w:rPr>
              <w:t>≥</w:t>
            </w:r>
            <w:r>
              <w:rPr>
                <w:rFonts w:hint="eastAsia" w:ascii="宋体" w:hAnsi="宋体" w:eastAsia="宋体" w:cs="宋体"/>
                <w:color w:val="000000"/>
                <w:kern w:val="0"/>
                <w:sz w:val="21"/>
                <w:szCs w:val="21"/>
                <w:lang w:bidi="ar"/>
              </w:rPr>
              <w:t xml:space="preserve">250mm×250mm </w:t>
            </w:r>
          </w:p>
          <w:p w14:paraId="48031287">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9.自动加水（外部水源，即水箱或自来水接口）</w:t>
            </w:r>
          </w:p>
          <w:p w14:paraId="365960B9">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10.仪器采用高精度温度传感器。</w:t>
            </w:r>
          </w:p>
          <w:p w14:paraId="06DF5ACF">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11.采用微电脑控制和数据处理器，可直接测定并计算试样的各项性能。无需人工计算。</w:t>
            </w:r>
          </w:p>
          <w:p w14:paraId="4F0EFF18">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12.采用电脑显示控制，可贮存所有测试过程中数据和最终统计结果，</w:t>
            </w:r>
            <w:r>
              <w:rPr>
                <w:rFonts w:hint="eastAsia" w:ascii="宋体" w:hAnsi="宋体" w:eastAsia="宋体" w:cs="宋体"/>
                <w:color w:val="000000"/>
                <w:kern w:val="0"/>
                <w:sz w:val="21"/>
                <w:szCs w:val="21"/>
                <w:lang w:val="en-US" w:eastAsia="zh-CN" w:bidi="ar"/>
              </w:rPr>
              <w:t>且具备</w:t>
            </w:r>
            <w:r>
              <w:rPr>
                <w:rFonts w:hint="eastAsia" w:ascii="宋体" w:hAnsi="宋体" w:eastAsia="宋体" w:cs="宋体"/>
                <w:color w:val="000000"/>
                <w:kern w:val="0"/>
                <w:sz w:val="21"/>
                <w:szCs w:val="21"/>
                <w:lang w:bidi="ar"/>
              </w:rPr>
              <w:t>查询</w:t>
            </w:r>
            <w:r>
              <w:rPr>
                <w:rFonts w:hint="eastAsia" w:ascii="宋体" w:hAnsi="宋体" w:eastAsia="宋体" w:cs="宋体"/>
                <w:color w:val="000000"/>
                <w:kern w:val="0"/>
                <w:sz w:val="21"/>
                <w:szCs w:val="21"/>
                <w:lang w:val="en-US" w:eastAsia="zh-CN" w:bidi="ar"/>
              </w:rPr>
              <w:t>功能</w:t>
            </w:r>
            <w:r>
              <w:rPr>
                <w:rFonts w:hint="eastAsia" w:ascii="宋体" w:hAnsi="宋体" w:eastAsia="宋体" w:cs="宋体"/>
                <w:color w:val="000000"/>
                <w:kern w:val="0"/>
                <w:sz w:val="21"/>
                <w:szCs w:val="21"/>
                <w:lang w:bidi="ar"/>
              </w:rPr>
              <w:t>。</w:t>
            </w:r>
          </w:p>
          <w:p w14:paraId="26F38181">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13.通过API软件，可实现电脑直接控制操作，实时显示各种温湿度平衡曲线，并可贮存所有测试过程中数据和最终统计结果，提供实时查询，测试结果直接由电脑输出。 </w:t>
            </w:r>
          </w:p>
          <w:p w14:paraId="72320F1F">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14.实时显示热阻湿阻数据，多点独立标定。</w:t>
            </w:r>
          </w:p>
          <w:p w14:paraId="31B6C8CD">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15.采用</w:t>
            </w:r>
            <w:r>
              <w:rPr>
                <w:rFonts w:hint="eastAsia" w:ascii="宋体" w:hAnsi="宋体" w:eastAsia="宋体" w:cs="宋体"/>
                <w:color w:val="000000"/>
                <w:kern w:val="0"/>
                <w:sz w:val="21"/>
                <w:szCs w:val="21"/>
                <w:lang w:val="en-US" w:eastAsia="zh-CN" w:bidi="ar"/>
              </w:rPr>
              <w:t>专业</w:t>
            </w:r>
            <w:r>
              <w:rPr>
                <w:rFonts w:hint="eastAsia" w:ascii="宋体" w:hAnsi="宋体" w:eastAsia="宋体" w:cs="宋体"/>
                <w:color w:val="000000"/>
                <w:kern w:val="0"/>
                <w:sz w:val="21"/>
                <w:szCs w:val="21"/>
                <w:lang w:bidi="ar"/>
              </w:rPr>
              <w:t>电机驱动升降系统，配合不同厚度试样的测试。</w:t>
            </w:r>
          </w:p>
          <w:p w14:paraId="72339EB3">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16.采用全自动水位补给系统，误差</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bidi="ar"/>
              </w:rPr>
              <w:t>1mm。</w:t>
            </w:r>
          </w:p>
          <w:p w14:paraId="401B8AAC">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17.内部水槽采用防腐处理。</w:t>
            </w:r>
          </w:p>
          <w:p w14:paraId="36D34D08">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sz w:val="21"/>
                <w:szCs w:val="21"/>
              </w:rPr>
              <w:t>★</w:t>
            </w:r>
            <w:r>
              <w:rPr>
                <w:rFonts w:hint="eastAsia" w:ascii="宋体" w:hAnsi="宋体" w:eastAsia="宋体" w:cs="宋体"/>
                <w:color w:val="000000"/>
                <w:kern w:val="0"/>
                <w:sz w:val="21"/>
                <w:szCs w:val="21"/>
                <w:lang w:bidi="ar"/>
              </w:rPr>
              <w:t>1</w:t>
            </w:r>
            <w:r>
              <w:rPr>
                <w:rFonts w:hint="eastAsia" w:ascii="宋体" w:hAnsi="宋体" w:eastAsia="宋体" w:cs="宋体"/>
                <w:color w:val="000000"/>
                <w:kern w:val="0"/>
                <w:sz w:val="21"/>
                <w:szCs w:val="21"/>
                <w:lang w:val="en-US" w:eastAsia="zh-CN" w:bidi="ar"/>
              </w:rPr>
              <w:t>8</w:t>
            </w:r>
            <w:r>
              <w:rPr>
                <w:rFonts w:hint="eastAsia" w:ascii="宋体" w:hAnsi="宋体" w:eastAsia="宋体" w:cs="宋体"/>
                <w:color w:val="000000"/>
                <w:kern w:val="0"/>
                <w:sz w:val="21"/>
                <w:szCs w:val="21"/>
                <w:lang w:bidi="ar"/>
              </w:rPr>
              <w:t>.加装可实现GB/T38473-2020纺织品-动态条件下干燥速率的测定（蒸发热板法）装置</w:t>
            </w:r>
            <w:r>
              <w:rPr>
                <w:rFonts w:hint="eastAsia" w:ascii="宋体" w:hAnsi="宋体" w:eastAsia="宋体" w:cs="宋体"/>
                <w:b/>
                <w:bCs/>
                <w:color w:val="000000"/>
                <w:sz w:val="21"/>
                <w:szCs w:val="21"/>
                <w:lang w:val="en-US" w:eastAsia="zh-CN" w:bidi="ar-SA"/>
              </w:rPr>
              <w:t>（投标文件中提供产品说明书佐证，同时提供加装装置</w:t>
            </w:r>
            <w:r>
              <w:rPr>
                <w:rFonts w:hint="eastAsia" w:cs="宋体"/>
                <w:b/>
                <w:bCs/>
                <w:color w:val="000000"/>
                <w:sz w:val="21"/>
                <w:szCs w:val="21"/>
                <w:lang w:val="en-US" w:eastAsia="zh-CN" w:bidi="ar-SA"/>
              </w:rPr>
              <w:t>的实拍</w:t>
            </w:r>
            <w:r>
              <w:rPr>
                <w:rFonts w:hint="eastAsia" w:ascii="宋体" w:hAnsi="宋体" w:eastAsia="宋体" w:cs="宋体"/>
                <w:b/>
                <w:bCs/>
                <w:color w:val="000000"/>
                <w:sz w:val="21"/>
                <w:szCs w:val="21"/>
                <w:lang w:val="en-US" w:eastAsia="zh-CN" w:bidi="ar-SA"/>
              </w:rPr>
              <w:t>图片</w:t>
            </w:r>
            <w:r>
              <w:rPr>
                <w:rFonts w:hint="eastAsia" w:cs="宋体"/>
                <w:b/>
                <w:bCs/>
                <w:color w:val="000000"/>
                <w:sz w:val="21"/>
                <w:szCs w:val="21"/>
                <w:lang w:val="en-US" w:eastAsia="zh-CN" w:bidi="ar-SA"/>
              </w:rPr>
              <w:t>佐证</w:t>
            </w:r>
            <w:r>
              <w:rPr>
                <w:rFonts w:hint="eastAsia" w:ascii="宋体" w:hAnsi="宋体" w:eastAsia="宋体" w:cs="宋体"/>
                <w:b/>
                <w:bCs/>
                <w:color w:val="000000"/>
                <w:sz w:val="21"/>
                <w:szCs w:val="21"/>
                <w:lang w:val="en-US" w:eastAsia="zh-CN" w:bidi="ar-SA"/>
              </w:rPr>
              <w:t>）</w:t>
            </w:r>
          </w:p>
          <w:p w14:paraId="6A744C6C">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（四）主要配置：</w:t>
            </w:r>
          </w:p>
          <w:p w14:paraId="7D3DB887">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1、主机一台</w:t>
            </w:r>
          </w:p>
          <w:p w14:paraId="1F01DCFF">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2、控制系统一台</w:t>
            </w:r>
          </w:p>
          <w:p w14:paraId="523AC30D">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3、透湿膜100张</w:t>
            </w:r>
          </w:p>
          <w:p w14:paraId="16946E20">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4、标样二套（8块）</w:t>
            </w:r>
          </w:p>
          <w:p w14:paraId="3A494A5C">
            <w:pPr>
              <w:keepNext w:val="0"/>
              <w:keepLines w:val="0"/>
              <w:pageBreakBefore w:val="0"/>
              <w:widowControl/>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000000"/>
                <w:kern w:val="0"/>
                <w:sz w:val="21"/>
                <w:szCs w:val="21"/>
                <w:lang w:bidi="ar"/>
              </w:rPr>
              <w:t>5、海绵标样一套（2块）</w:t>
            </w:r>
          </w:p>
        </w:tc>
        <w:tc>
          <w:tcPr>
            <w:tcW w:w="1083" w:type="dxa"/>
            <w:vAlign w:val="center"/>
          </w:tcPr>
          <w:p w14:paraId="018FAA9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1台</w:t>
            </w:r>
          </w:p>
        </w:tc>
        <w:tc>
          <w:tcPr>
            <w:tcW w:w="475" w:type="pct"/>
            <w:vAlign w:val="center"/>
          </w:tcPr>
          <w:p w14:paraId="5E8F980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19E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81B22C6">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1380" w:type="dxa"/>
            <w:vAlign w:val="center"/>
          </w:tcPr>
          <w:p w14:paraId="443B1B5A">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kern w:val="2"/>
                <w:sz w:val="21"/>
                <w:szCs w:val="21"/>
                <w:highlight w:val="none"/>
                <w:lang w:val="en-US" w:eastAsia="zh-CN" w:bidi="ar-SA"/>
              </w:rPr>
              <w:t>高低温试验箱</w:t>
            </w:r>
          </w:p>
        </w:tc>
        <w:tc>
          <w:tcPr>
            <w:tcW w:w="4537" w:type="dxa"/>
            <w:vAlign w:val="center"/>
          </w:tcPr>
          <w:p w14:paraId="48FFE67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rPr>
              <w:t>用于各种涂层织物、复合面料、复合膜等材料的透湿量测试。</w:t>
            </w:r>
          </w:p>
          <w:p w14:paraId="6FF7030F">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满足GB/T12704.1-2009《纺织品 织物透湿性试验方法 第1部分：吸湿法》、GB/T 12704.2-2009《纺织品 织物透湿性试验方法 第2部分：蒸发法》检测要求。</w:t>
            </w:r>
          </w:p>
          <w:p w14:paraId="1258F34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574DBF9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温度可调范围及控制精度：（20～50）℃±1℃</w:t>
            </w:r>
            <w:r>
              <w:rPr>
                <w:rFonts w:hint="eastAsia" w:ascii="宋体" w:hAnsi="宋体" w:eastAsia="宋体" w:cs="宋体"/>
                <w:sz w:val="21"/>
                <w:szCs w:val="21"/>
                <w:highlight w:val="none"/>
                <w:lang w:eastAsia="zh-CN"/>
              </w:rPr>
              <w:t>；湿度可调范围及控制精度：（40～95）%±1% 。</w:t>
            </w:r>
          </w:p>
          <w:p w14:paraId="34A66DF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风速范围：</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（0.02～0.8）m/s</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风速调节方式：触摸屏菜单手动调节</w:t>
            </w:r>
            <w:r>
              <w:rPr>
                <w:rFonts w:hint="eastAsia" w:ascii="宋体" w:hAnsi="宋体" w:eastAsia="宋体" w:cs="宋体"/>
                <w:sz w:val="21"/>
                <w:szCs w:val="21"/>
                <w:highlight w:val="none"/>
                <w:lang w:eastAsia="zh-CN"/>
              </w:rPr>
              <w:t>。</w:t>
            </w:r>
          </w:p>
          <w:p w14:paraId="471C401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透湿杯架旋转速度：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（2～5）rpm/min</w:t>
            </w:r>
            <w:r>
              <w:rPr>
                <w:rFonts w:hint="eastAsia" w:ascii="宋体" w:hAnsi="宋体" w:eastAsia="宋体" w:cs="宋体"/>
                <w:sz w:val="21"/>
                <w:szCs w:val="21"/>
                <w:highlight w:val="none"/>
                <w:lang w:eastAsia="zh-CN"/>
              </w:rPr>
              <w:t>。</w:t>
            </w:r>
          </w:p>
          <w:p w14:paraId="5807292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称重传感器量程</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（0～300）g，精度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0.001g</w:t>
            </w:r>
            <w:r>
              <w:rPr>
                <w:rFonts w:hint="eastAsia" w:ascii="宋体" w:hAnsi="宋体" w:eastAsia="宋体" w:cs="宋体"/>
                <w:b/>
                <w:bCs/>
                <w:sz w:val="21"/>
                <w:szCs w:val="21"/>
                <w:highlight w:val="none"/>
              </w:rPr>
              <w:t>（投标文件中提供</w:t>
            </w:r>
            <w:r>
              <w:rPr>
                <w:rFonts w:hint="eastAsia" w:ascii="宋体" w:hAnsi="宋体" w:eastAsia="宋体" w:cs="宋体"/>
                <w:b/>
                <w:bCs/>
                <w:sz w:val="21"/>
                <w:szCs w:val="21"/>
                <w:highlight w:val="none"/>
                <w:lang w:val="en-US" w:eastAsia="zh-CN"/>
              </w:rPr>
              <w:t>产品说明书）</w:t>
            </w:r>
            <w:r>
              <w:rPr>
                <w:rFonts w:hint="eastAsia" w:ascii="宋体" w:hAnsi="宋体" w:eastAsia="宋体" w:cs="宋体"/>
                <w:sz w:val="21"/>
                <w:szCs w:val="21"/>
                <w:highlight w:val="none"/>
                <w:lang w:eastAsia="zh-CN"/>
              </w:rPr>
              <w:t>。</w:t>
            </w:r>
          </w:p>
          <w:p w14:paraId="0AB8A07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采用自动称重系统，可对透湿杯进行自动称重</w:t>
            </w:r>
            <w:r>
              <w:rPr>
                <w:rFonts w:hint="eastAsia" w:ascii="宋体" w:hAnsi="宋体" w:eastAsia="宋体" w:cs="宋体"/>
                <w:sz w:val="21"/>
                <w:szCs w:val="21"/>
                <w:highlight w:val="none"/>
                <w:lang w:eastAsia="zh-CN"/>
              </w:rPr>
              <w:t>。</w:t>
            </w:r>
          </w:p>
          <w:p w14:paraId="6CF31B8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采用内置小门</w:t>
            </w:r>
            <w:r>
              <w:rPr>
                <w:rFonts w:hint="eastAsia" w:ascii="宋体" w:hAnsi="宋体" w:eastAsia="宋体" w:cs="宋体"/>
                <w:sz w:val="21"/>
                <w:szCs w:val="21"/>
                <w:highlight w:val="none"/>
                <w:lang w:val="en-US" w:eastAsia="zh-CN"/>
              </w:rPr>
              <w:t>结构，</w:t>
            </w:r>
            <w:r>
              <w:rPr>
                <w:rFonts w:hint="eastAsia" w:ascii="宋体" w:hAnsi="宋体" w:eastAsia="宋体" w:cs="宋体"/>
                <w:b w:val="0"/>
                <w:bCs w:val="0"/>
                <w:sz w:val="21"/>
                <w:szCs w:val="21"/>
                <w:lang w:val="en-US" w:eastAsia="zh-CN"/>
              </w:rPr>
              <w:t>避免</w:t>
            </w:r>
            <w:r>
              <w:rPr>
                <w:rFonts w:hint="eastAsia" w:ascii="宋体" w:hAnsi="宋体" w:eastAsia="宋体" w:cs="宋体"/>
                <w:sz w:val="21"/>
                <w:szCs w:val="21"/>
                <w:highlight w:val="none"/>
                <w:lang w:val="en-US" w:eastAsia="zh-CN"/>
              </w:rPr>
              <w:t>开关门外部空气对箱内温湿度产生影响</w:t>
            </w:r>
            <w:r>
              <w:rPr>
                <w:rFonts w:hint="eastAsia" w:ascii="宋体" w:hAnsi="宋体" w:eastAsia="宋体" w:cs="宋体"/>
                <w:color w:val="auto"/>
                <w:sz w:val="21"/>
                <w:szCs w:val="21"/>
                <w:highlight w:val="none"/>
                <w:lang w:val="en-US" w:eastAsia="zh-CN"/>
              </w:rPr>
              <w:t>；采用结构隔离、自动切换循环技术。</w:t>
            </w:r>
          </w:p>
          <w:p w14:paraId="208CF33D">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7、平衡后，测试过程中不得出现结露现象。</w:t>
            </w:r>
          </w:p>
          <w:p w14:paraId="388108B2">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0D007FA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1、主机1台</w:t>
            </w:r>
          </w:p>
          <w:p w14:paraId="322096FA">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2、试样杯18套（国标透湿杯12个，美标透湿杯3个，日标透湿杯3个）</w:t>
            </w:r>
          </w:p>
          <w:p w14:paraId="6CD79311">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3、测试杯架9个 </w:t>
            </w:r>
          </w:p>
          <w:p w14:paraId="40A48034">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4、倒杯测试平板9个 </w:t>
            </w:r>
          </w:p>
          <w:p w14:paraId="264C52C1">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5、配套纯水桶1个</w:t>
            </w:r>
          </w:p>
          <w:p w14:paraId="24B751F1">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6、软件1套</w:t>
            </w:r>
          </w:p>
          <w:p w14:paraId="32197E8C">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7、控制终端：分辨率 ≥2K像素；CPU：频率≥4.0GHz处理器；内存：≥16GB；硬盘：≥512G硬盘；其他：插线板：插线板 1个（≥6孔）</w:t>
            </w:r>
          </w:p>
          <w:p w14:paraId="3BF0F577">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8、数据输出终端 1台</w:t>
            </w:r>
          </w:p>
          <w:p w14:paraId="67C7527D">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9、干燥剂（氯化钙）1瓶，粒度覆盖0.63mm～2.5mm</w:t>
            </w:r>
          </w:p>
          <w:p w14:paraId="49DFC0E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10、一套标准筛，孔径0.63mm与2.5mm各一个</w:t>
            </w:r>
          </w:p>
          <w:p w14:paraId="61F9A1D6">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11、风速仪1只</w:t>
            </w:r>
          </w:p>
          <w:p w14:paraId="54185F50">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12、红外玻璃片2块</w:t>
            </w:r>
          </w:p>
        </w:tc>
        <w:tc>
          <w:tcPr>
            <w:tcW w:w="1083" w:type="dxa"/>
            <w:vAlign w:val="center"/>
          </w:tcPr>
          <w:p w14:paraId="0D82C86B">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1台</w:t>
            </w:r>
          </w:p>
        </w:tc>
        <w:tc>
          <w:tcPr>
            <w:tcW w:w="475" w:type="pct"/>
            <w:vAlign w:val="center"/>
          </w:tcPr>
          <w:p w14:paraId="1F3B026D">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r w14:paraId="6C26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DBCB850">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cs="宋体"/>
                <w:b w:val="0"/>
                <w:bCs w:val="0"/>
                <w:color w:val="auto"/>
                <w:sz w:val="21"/>
                <w:szCs w:val="21"/>
                <w:highlight w:val="none"/>
              </w:rPr>
            </w:pPr>
          </w:p>
        </w:tc>
        <w:tc>
          <w:tcPr>
            <w:tcW w:w="1380" w:type="dxa"/>
            <w:vAlign w:val="center"/>
          </w:tcPr>
          <w:p w14:paraId="0B1F5CA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sz w:val="21"/>
                <w:szCs w:val="21"/>
              </w:rPr>
              <w:t>电子万能材料试验机</w:t>
            </w:r>
          </w:p>
        </w:tc>
        <w:tc>
          <w:tcPr>
            <w:tcW w:w="4537" w:type="dxa"/>
            <w:vAlign w:val="center"/>
          </w:tcPr>
          <w:p w14:paraId="2483C1E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b/>
                <w:bCs/>
                <w:sz w:val="21"/>
                <w:szCs w:val="21"/>
              </w:rPr>
              <w:t>（一）主要用途：</w:t>
            </w:r>
            <w:r>
              <w:rPr>
                <w:rFonts w:hint="eastAsia" w:ascii="宋体" w:hAnsi="宋体" w:eastAsia="宋体" w:cs="宋体"/>
                <w:kern w:val="0"/>
                <w:sz w:val="21"/>
                <w:szCs w:val="21"/>
                <w:lang w:val="zh-CN"/>
              </w:rPr>
              <w:t>主要用于碳纤维丝、束、薄板等材料的力学性能测试。可以完成试样的拉伸、压缩、弯曲、剥离等测试。</w:t>
            </w:r>
          </w:p>
          <w:p w14:paraId="28761EF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val="0"/>
                <w:bCs w:val="0"/>
                <w:sz w:val="21"/>
                <w:szCs w:val="21"/>
              </w:rPr>
            </w:pPr>
            <w:r>
              <w:rPr>
                <w:rFonts w:hint="eastAsia" w:ascii="宋体" w:hAnsi="宋体" w:eastAsia="宋体" w:cs="宋体"/>
                <w:b/>
                <w:bCs/>
                <w:sz w:val="21"/>
                <w:szCs w:val="21"/>
              </w:rPr>
              <w:t>（二）依据标准：</w:t>
            </w:r>
            <w:r>
              <w:rPr>
                <w:rFonts w:hint="eastAsia" w:ascii="宋体" w:hAnsi="宋体" w:eastAsia="宋体" w:cs="宋体"/>
                <w:b w:val="0"/>
                <w:bCs w:val="0"/>
                <w:sz w:val="21"/>
                <w:szCs w:val="21"/>
              </w:rPr>
              <w:t>满足</w:t>
            </w:r>
            <w:r>
              <w:rPr>
                <w:rFonts w:hint="eastAsia" w:ascii="宋体" w:hAnsi="宋体" w:eastAsia="宋体" w:cs="宋体"/>
                <w:b w:val="0"/>
                <w:bCs w:val="0"/>
                <w:sz w:val="21"/>
                <w:szCs w:val="21"/>
                <w:lang w:val="zh-CN"/>
              </w:rPr>
              <w:t>GB/T 3362-2017</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zh-CN"/>
              </w:rPr>
              <w:t>碳纤维复丝拉伸性能试验方法</w:t>
            </w:r>
            <w:r>
              <w:rPr>
                <w:rFonts w:hint="eastAsia" w:ascii="宋体" w:hAnsi="宋体" w:eastAsia="宋体" w:cs="宋体"/>
                <w:b w:val="0"/>
                <w:bCs w:val="0"/>
                <w:sz w:val="21"/>
                <w:szCs w:val="21"/>
              </w:rPr>
              <w:t>》、GBT 3923.1-2013《纺织品 织物拉伸性能 第一部分 条样法》</w:t>
            </w:r>
            <w:r>
              <w:rPr>
                <w:rFonts w:hint="eastAsia" w:ascii="宋体" w:hAnsi="宋体" w:eastAsia="宋体" w:cs="宋体"/>
                <w:b w:val="0"/>
                <w:bCs w:val="0"/>
                <w:sz w:val="21"/>
                <w:szCs w:val="21"/>
                <w:lang w:val="en-US" w:eastAsia="zh-CN"/>
              </w:rPr>
              <w:t>检测要求</w:t>
            </w:r>
          </w:p>
          <w:p w14:paraId="46E688F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（三）技术指标：</w:t>
            </w:r>
          </w:p>
          <w:p w14:paraId="24F3505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color w:val="auto"/>
                <w:kern w:val="0"/>
                <w:sz w:val="21"/>
                <w:szCs w:val="21"/>
                <w:lang w:val="zh-CN"/>
              </w:rPr>
            </w:pPr>
            <w:r>
              <w:rPr>
                <w:rFonts w:hint="eastAsia" w:ascii="宋体" w:hAnsi="宋体" w:eastAsia="宋体" w:cs="宋体"/>
                <w:kern w:val="0"/>
                <w:sz w:val="21"/>
                <w:szCs w:val="21"/>
              </w:rPr>
              <w:t>1</w:t>
            </w:r>
            <w:r>
              <w:rPr>
                <w:rFonts w:hint="eastAsia" w:ascii="宋体" w:hAnsi="宋体" w:eastAsia="宋体" w:cs="宋体"/>
                <w:kern w:val="0"/>
                <w:sz w:val="21"/>
                <w:szCs w:val="21"/>
                <w:lang w:val="zh-CN"/>
              </w:rPr>
              <w:t>、载荷容</w:t>
            </w:r>
            <w:r>
              <w:rPr>
                <w:rFonts w:hint="eastAsia" w:ascii="宋体" w:hAnsi="宋体" w:eastAsia="宋体" w:cs="宋体"/>
                <w:color w:val="auto"/>
                <w:kern w:val="0"/>
                <w:sz w:val="21"/>
                <w:szCs w:val="21"/>
                <w:lang w:val="zh-CN"/>
              </w:rPr>
              <w:t>量：覆盖</w:t>
            </w:r>
            <w:r>
              <w:rPr>
                <w:rFonts w:hint="eastAsia" w:ascii="宋体" w:hAnsi="宋体" w:eastAsia="宋体" w:cs="宋体"/>
                <w:color w:val="auto"/>
                <w:sz w:val="21"/>
                <w:szCs w:val="21"/>
              </w:rPr>
              <w:t>0～</w:t>
            </w:r>
            <w:r>
              <w:rPr>
                <w:rFonts w:hint="eastAsia" w:ascii="宋体" w:hAnsi="宋体" w:eastAsia="宋体" w:cs="宋体"/>
                <w:color w:val="auto"/>
                <w:kern w:val="0"/>
                <w:sz w:val="21"/>
                <w:szCs w:val="21"/>
                <w:lang w:val="zh-CN"/>
              </w:rPr>
              <w:t>10kN；</w:t>
            </w:r>
          </w:p>
          <w:p w14:paraId="0F137E4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sz w:val="21"/>
                <w:szCs w:val="21"/>
              </w:rPr>
              <w:t>●</w:t>
            </w:r>
            <w:r>
              <w:rPr>
                <w:rFonts w:hint="eastAsia" w:ascii="宋体" w:hAnsi="宋体" w:eastAsia="宋体" w:cs="宋体"/>
                <w:kern w:val="0"/>
                <w:sz w:val="21"/>
                <w:szCs w:val="21"/>
              </w:rPr>
              <w:t>2</w:t>
            </w:r>
            <w:r>
              <w:rPr>
                <w:rFonts w:hint="eastAsia" w:ascii="宋体" w:hAnsi="宋体" w:eastAsia="宋体" w:cs="宋体"/>
                <w:kern w:val="0"/>
                <w:sz w:val="21"/>
                <w:szCs w:val="21"/>
                <w:lang w:val="zh-CN"/>
              </w:rPr>
              <w:t>、加载方式：交流伺服电机，无间隙球型丝杠，恒速度控制；</w:t>
            </w:r>
          </w:p>
          <w:p w14:paraId="1E5166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lang w:val="zh-CN"/>
              </w:rPr>
              <w:t>★</w:t>
            </w:r>
            <w:r>
              <w:rPr>
                <w:rFonts w:hint="eastAsia" w:ascii="宋体" w:hAnsi="宋体" w:eastAsia="宋体" w:cs="宋体"/>
                <w:kern w:val="0"/>
                <w:sz w:val="21"/>
                <w:szCs w:val="21"/>
              </w:rPr>
              <w:t>3</w:t>
            </w:r>
            <w:r>
              <w:rPr>
                <w:rFonts w:hint="eastAsia" w:ascii="宋体" w:hAnsi="宋体" w:eastAsia="宋体" w:cs="宋体"/>
                <w:kern w:val="0"/>
                <w:sz w:val="21"/>
                <w:szCs w:val="21"/>
                <w:lang w:val="zh-CN"/>
              </w:rPr>
              <w:t>、载荷精度：试验力指示值的±0.5%</w:t>
            </w:r>
            <w:r>
              <w:rPr>
                <w:rFonts w:hint="eastAsia" w:ascii="宋体" w:hAnsi="宋体" w:eastAsia="宋体" w:cs="宋体"/>
                <w:kern w:val="0"/>
                <w:sz w:val="21"/>
                <w:szCs w:val="21"/>
              </w:rPr>
              <w:t>;</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产品说明书佐证试验力指示值，同时提供设备实拍图片</w:t>
            </w:r>
            <w:r>
              <w:rPr>
                <w:rFonts w:hint="eastAsia" w:ascii="宋体" w:hAnsi="宋体" w:eastAsia="宋体" w:cs="宋体"/>
                <w:b/>
                <w:bCs/>
                <w:sz w:val="21"/>
                <w:szCs w:val="21"/>
              </w:rPr>
              <w:t>）</w:t>
            </w:r>
          </w:p>
          <w:p w14:paraId="455997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4</w:t>
            </w:r>
            <w:r>
              <w:rPr>
                <w:rFonts w:hint="eastAsia" w:ascii="宋体" w:hAnsi="宋体" w:eastAsia="宋体" w:cs="宋体"/>
                <w:kern w:val="0"/>
                <w:sz w:val="21"/>
                <w:szCs w:val="21"/>
                <w:lang w:val="zh-CN"/>
              </w:rPr>
              <w:t>、载荷量程：自动量程；</w:t>
            </w:r>
          </w:p>
          <w:p w14:paraId="689DF50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5</w:t>
            </w:r>
            <w:r>
              <w:rPr>
                <w:rFonts w:hint="eastAsia" w:ascii="宋体" w:hAnsi="宋体" w:eastAsia="宋体" w:cs="宋体"/>
                <w:kern w:val="0"/>
                <w:sz w:val="21"/>
                <w:szCs w:val="21"/>
                <w:lang w:val="zh-CN"/>
              </w:rPr>
              <w:t>、载荷校准：自动校准（拉伸、压缩分别较准）；</w:t>
            </w:r>
          </w:p>
          <w:p w14:paraId="706795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sz w:val="21"/>
                <w:szCs w:val="21"/>
              </w:rPr>
              <w:t>●</w:t>
            </w:r>
            <w:r>
              <w:rPr>
                <w:rFonts w:hint="eastAsia" w:ascii="宋体" w:hAnsi="宋体" w:eastAsia="宋体" w:cs="宋体"/>
                <w:kern w:val="0"/>
                <w:sz w:val="21"/>
                <w:szCs w:val="21"/>
              </w:rPr>
              <w:t>6</w:t>
            </w:r>
            <w:r>
              <w:rPr>
                <w:rFonts w:hint="eastAsia" w:ascii="宋体" w:hAnsi="宋体" w:eastAsia="宋体" w:cs="宋体"/>
                <w:kern w:val="0"/>
                <w:sz w:val="21"/>
                <w:szCs w:val="21"/>
                <w:lang w:val="zh-CN"/>
              </w:rPr>
              <w:t>、试验速度：≥0.0005~1500 mm/min（标准）, 返程速度：1650 mm／min±</w:t>
            </w:r>
            <w:r>
              <w:rPr>
                <w:rFonts w:hint="eastAsia" w:ascii="宋体" w:hAnsi="宋体" w:eastAsia="宋体" w:cs="宋体"/>
                <w:kern w:val="0"/>
                <w:sz w:val="21"/>
                <w:szCs w:val="21"/>
              </w:rPr>
              <w:t>0.1</w:t>
            </w:r>
            <w:r>
              <w:rPr>
                <w:rFonts w:hint="eastAsia" w:ascii="宋体" w:hAnsi="宋体" w:eastAsia="宋体" w:cs="宋体"/>
                <w:kern w:val="0"/>
                <w:sz w:val="21"/>
                <w:szCs w:val="21"/>
                <w:lang w:val="zh-CN"/>
              </w:rPr>
              <w:t>%；</w:t>
            </w:r>
          </w:p>
          <w:p w14:paraId="30CFAAD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7</w:t>
            </w:r>
            <w:r>
              <w:rPr>
                <w:rFonts w:hint="eastAsia" w:ascii="宋体" w:hAnsi="宋体" w:eastAsia="宋体" w:cs="宋体"/>
                <w:kern w:val="0"/>
                <w:sz w:val="21"/>
                <w:szCs w:val="21"/>
                <w:lang w:val="zh-CN"/>
              </w:rPr>
              <w:t>、试验速度精度：±0.1%；</w:t>
            </w:r>
          </w:p>
          <w:p w14:paraId="57EB02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8</w:t>
            </w:r>
            <w:r>
              <w:rPr>
                <w:rFonts w:hint="eastAsia" w:ascii="宋体" w:hAnsi="宋体" w:eastAsia="宋体" w:cs="宋体"/>
                <w:kern w:val="0"/>
                <w:sz w:val="21"/>
                <w:szCs w:val="21"/>
                <w:lang w:val="zh-CN"/>
              </w:rPr>
              <w:t>、试验位移精度：±0.1%，10mm以下为0.01mm；</w:t>
            </w:r>
          </w:p>
          <w:p w14:paraId="6D48011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9</w:t>
            </w:r>
            <w:r>
              <w:rPr>
                <w:rFonts w:hint="eastAsia" w:ascii="宋体" w:hAnsi="宋体" w:eastAsia="宋体" w:cs="宋体"/>
                <w:kern w:val="0"/>
                <w:sz w:val="21"/>
                <w:szCs w:val="21"/>
                <w:lang w:val="zh-CN"/>
              </w:rPr>
              <w:t>、试验控制：单一试验控制、循环控制、手动控制；</w:t>
            </w:r>
          </w:p>
          <w:p w14:paraId="5C72E8B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10</w:t>
            </w:r>
            <w:r>
              <w:rPr>
                <w:rFonts w:hint="eastAsia" w:ascii="宋体" w:hAnsi="宋体" w:eastAsia="宋体" w:cs="宋体"/>
                <w:kern w:val="0"/>
                <w:sz w:val="21"/>
                <w:szCs w:val="21"/>
                <w:lang w:val="zh-CN"/>
              </w:rPr>
              <w:t>、试验速度与允许载荷：全载荷全速度；</w:t>
            </w:r>
          </w:p>
          <w:p w14:paraId="222870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11</w:t>
            </w:r>
            <w:r>
              <w:rPr>
                <w:rFonts w:hint="eastAsia" w:ascii="宋体" w:hAnsi="宋体" w:eastAsia="宋体" w:cs="宋体"/>
                <w:kern w:val="0"/>
                <w:sz w:val="21"/>
                <w:szCs w:val="21"/>
                <w:lang w:val="zh-CN"/>
              </w:rPr>
              <w:t>、试验空间：试验至工作台距离：1180mm±</w:t>
            </w:r>
            <w:r>
              <w:rPr>
                <w:rFonts w:hint="eastAsia" w:ascii="宋体" w:hAnsi="宋体" w:eastAsia="宋体" w:cs="宋体"/>
                <w:kern w:val="0"/>
                <w:sz w:val="21"/>
                <w:szCs w:val="21"/>
              </w:rPr>
              <w:t>10</w:t>
            </w:r>
            <w:r>
              <w:rPr>
                <w:rFonts w:hint="eastAsia" w:ascii="宋体" w:hAnsi="宋体" w:eastAsia="宋体" w:cs="宋体"/>
                <w:kern w:val="0"/>
                <w:sz w:val="21"/>
                <w:szCs w:val="21"/>
                <w:lang w:val="zh-CN"/>
              </w:rPr>
              <w:t xml:space="preserve">%； </w:t>
            </w:r>
          </w:p>
          <w:p w14:paraId="61C29C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12</w:t>
            </w:r>
            <w:r>
              <w:rPr>
                <w:rFonts w:hint="eastAsia" w:ascii="宋体" w:hAnsi="宋体" w:eastAsia="宋体" w:cs="宋体"/>
                <w:kern w:val="0"/>
                <w:sz w:val="21"/>
                <w:szCs w:val="21"/>
                <w:lang w:val="zh-CN"/>
              </w:rPr>
              <w:t>、有效试验宽度：425mm±</w:t>
            </w:r>
            <w:r>
              <w:rPr>
                <w:rFonts w:hint="eastAsia" w:ascii="宋体" w:hAnsi="宋体" w:eastAsia="宋体" w:cs="宋体"/>
                <w:kern w:val="0"/>
                <w:sz w:val="21"/>
                <w:szCs w:val="21"/>
              </w:rPr>
              <w:t>10</w:t>
            </w:r>
            <w:r>
              <w:rPr>
                <w:rFonts w:hint="eastAsia" w:ascii="宋体" w:hAnsi="宋体" w:eastAsia="宋体" w:cs="宋体"/>
                <w:kern w:val="0"/>
                <w:sz w:val="21"/>
                <w:szCs w:val="21"/>
                <w:lang w:val="zh-CN"/>
              </w:rPr>
              <w:t>%；</w:t>
            </w:r>
          </w:p>
          <w:p w14:paraId="52CB9B9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13</w:t>
            </w:r>
            <w:r>
              <w:rPr>
                <w:rFonts w:hint="eastAsia" w:ascii="宋体" w:hAnsi="宋体" w:eastAsia="宋体" w:cs="宋体"/>
                <w:kern w:val="0"/>
                <w:sz w:val="21"/>
                <w:szCs w:val="21"/>
                <w:lang w:val="zh-CN"/>
              </w:rPr>
              <w:t>、标准功能：传感器特性值的自动读入功能，试验位置微调功能，载荷和行程显示载荷自动调零功能、载荷自动校准，破断点检测功能、全自动返回功能，试验速度任意设定功能，循环次数显示功能，应力值显示功能、变位值显示功能，系统限位检出功能、自我检查功能，USB接口；</w:t>
            </w:r>
          </w:p>
          <w:p w14:paraId="45AC2B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14</w:t>
            </w:r>
            <w:r>
              <w:rPr>
                <w:rFonts w:hint="eastAsia" w:ascii="宋体" w:hAnsi="宋体" w:eastAsia="宋体" w:cs="宋体"/>
                <w:kern w:val="0"/>
                <w:sz w:val="21"/>
                <w:szCs w:val="21"/>
                <w:lang w:val="zh-CN"/>
              </w:rPr>
              <w:t>、试验机和夹具自动挠度补偿功能；</w:t>
            </w:r>
          </w:p>
          <w:p w14:paraId="11E517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15</w:t>
            </w:r>
            <w:r>
              <w:rPr>
                <w:rFonts w:hint="eastAsia" w:ascii="宋体" w:hAnsi="宋体" w:eastAsia="宋体" w:cs="宋体"/>
                <w:kern w:val="0"/>
                <w:sz w:val="21"/>
                <w:szCs w:val="21"/>
                <w:lang w:val="zh-CN"/>
              </w:rPr>
              <w:t>、数据采集间隔：最高速采样间隔为：0.2ms（5kHz）；</w:t>
            </w:r>
          </w:p>
          <w:p w14:paraId="34C588B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16</w:t>
            </w:r>
            <w:r>
              <w:rPr>
                <w:rFonts w:hint="eastAsia" w:ascii="宋体" w:hAnsi="宋体" w:eastAsia="宋体" w:cs="宋体"/>
                <w:kern w:val="0"/>
                <w:sz w:val="21"/>
                <w:szCs w:val="21"/>
                <w:lang w:val="zh-CN"/>
              </w:rPr>
              <w:t>、试验机具备通过软件控制和通过主机控制面板控制两种操作系统。机架上装有智能式控制面板，控制面板可以脱离计算机进行控制试验，除了基本的升降横梁功能外，还可以进行试验方法的设置和保存，试验结果的保存，引伸计的设置等控制试验的功能。</w:t>
            </w:r>
          </w:p>
          <w:p w14:paraId="5CF1FE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17</w:t>
            </w:r>
            <w:r>
              <w:rPr>
                <w:rFonts w:hint="eastAsia" w:ascii="宋体" w:hAnsi="宋体" w:eastAsia="宋体" w:cs="宋体"/>
                <w:kern w:val="0"/>
                <w:sz w:val="21"/>
                <w:szCs w:val="21"/>
                <w:lang w:val="zh-CN"/>
              </w:rPr>
              <w:t>、中文试验软件一套；可以满足进行拉、剥离、滑移、顶破试验需要；具有试验机挠度补偿功能、试验数据的再分析功能，迟滞环试验功能；试验时速度、状态实时显示、试验时任意速度切换。</w:t>
            </w:r>
          </w:p>
          <w:p w14:paraId="2ADAD73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bCs/>
                <w:kern w:val="0"/>
                <w:sz w:val="21"/>
                <w:szCs w:val="21"/>
                <w:lang w:val="zh-CN"/>
              </w:rPr>
            </w:pPr>
            <w:r>
              <w:rPr>
                <w:rFonts w:hint="eastAsia" w:ascii="宋体" w:hAnsi="宋体" w:eastAsia="宋体" w:cs="宋体"/>
                <w:b/>
                <w:bCs/>
                <w:kern w:val="0"/>
                <w:sz w:val="21"/>
                <w:szCs w:val="21"/>
                <w:lang w:val="zh-CN"/>
              </w:rPr>
              <w:t>（四）主要配置：</w:t>
            </w:r>
          </w:p>
          <w:p w14:paraId="7F272C3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 xml:space="preserve">1、主机     </w:t>
            </w:r>
            <w:r>
              <w:rPr>
                <w:rFonts w:hint="eastAsia" w:ascii="宋体" w:hAnsi="宋体" w:eastAsia="宋体" w:cs="宋体"/>
                <w:kern w:val="0"/>
                <w:sz w:val="21"/>
                <w:szCs w:val="21"/>
              </w:rPr>
              <w:t>1</w:t>
            </w:r>
            <w:r>
              <w:rPr>
                <w:rFonts w:hint="eastAsia" w:ascii="宋体" w:hAnsi="宋体" w:eastAsia="宋体" w:cs="宋体"/>
                <w:kern w:val="0"/>
                <w:sz w:val="21"/>
                <w:szCs w:val="21"/>
                <w:lang w:val="zh-CN"/>
              </w:rPr>
              <w:t>台</w:t>
            </w:r>
          </w:p>
          <w:p w14:paraId="5B53078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sz w:val="21"/>
                <w:szCs w:val="21"/>
              </w:rPr>
              <w:t xml:space="preserve">控制终端一台，配置频率≥4.0GHz处理器，≥16G内存，≥1T硬盘，≥1920*1080px屏幕   </w:t>
            </w:r>
          </w:p>
          <w:p w14:paraId="7D0D71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zh-CN"/>
              </w:rPr>
              <w:t>气动10kN楔形夹具</w:t>
            </w:r>
            <w:r>
              <w:rPr>
                <w:rFonts w:hint="eastAsia" w:ascii="宋体" w:hAnsi="宋体" w:eastAsia="宋体" w:cs="宋体"/>
                <w:kern w:val="0"/>
                <w:sz w:val="21"/>
                <w:szCs w:val="21"/>
              </w:rPr>
              <w:t xml:space="preserve"> 1套</w:t>
            </w:r>
          </w:p>
          <w:p w14:paraId="2405B6D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4、传感器500N、10000N各一套</w:t>
            </w:r>
          </w:p>
          <w:p w14:paraId="56321BA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 w:val="21"/>
                <w:szCs w:val="21"/>
              </w:rPr>
            </w:pPr>
            <w:r>
              <w:rPr>
                <w:rFonts w:hint="eastAsia" w:ascii="宋体" w:hAnsi="宋体" w:eastAsia="宋体" w:cs="宋体"/>
                <w:kern w:val="0"/>
                <w:sz w:val="21"/>
                <w:szCs w:val="21"/>
              </w:rPr>
              <w:t>5、引伸计    1套</w:t>
            </w:r>
          </w:p>
          <w:p w14:paraId="204FA95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kern w:val="0"/>
                <w:sz w:val="21"/>
                <w:szCs w:val="21"/>
              </w:rPr>
              <w:t>6、软件光盘 1台</w:t>
            </w:r>
          </w:p>
        </w:tc>
        <w:tc>
          <w:tcPr>
            <w:tcW w:w="1083" w:type="dxa"/>
            <w:vAlign w:val="center"/>
          </w:tcPr>
          <w:p w14:paraId="0BBBF9EF">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rPr>
              <w:t>1台</w:t>
            </w:r>
          </w:p>
        </w:tc>
        <w:tc>
          <w:tcPr>
            <w:tcW w:w="475" w:type="pct"/>
            <w:vAlign w:val="center"/>
          </w:tcPr>
          <w:p w14:paraId="593C894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工业</w:t>
            </w:r>
          </w:p>
        </w:tc>
      </w:tr>
    </w:tbl>
    <w:p w14:paraId="2513ED63">
      <w:pPr>
        <w:pStyle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第2包</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0"/>
        <w:gridCol w:w="4537"/>
        <w:gridCol w:w="1083"/>
        <w:gridCol w:w="814"/>
      </w:tblGrid>
      <w:tr w14:paraId="7737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2D206BF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806" w:type="pct"/>
            <w:vAlign w:val="center"/>
          </w:tcPr>
          <w:p w14:paraId="7407F5A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2652" w:type="pct"/>
            <w:vAlign w:val="center"/>
          </w:tcPr>
          <w:p w14:paraId="3CBD672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633" w:type="pct"/>
            <w:vAlign w:val="center"/>
          </w:tcPr>
          <w:p w14:paraId="5A197EC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5760E96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val="0"/>
                <w:bCs w:val="0"/>
                <w:color w:val="auto"/>
                <w:sz w:val="21"/>
                <w:szCs w:val="21"/>
                <w:highlight w:val="none"/>
              </w:rPr>
            </w:pPr>
            <w:r>
              <w:rPr>
                <w:rFonts w:hint="eastAsia" w:ascii="宋体" w:hAnsi="宋体" w:eastAsia="宋体"/>
                <w:b/>
                <w:bCs/>
                <w:color w:val="auto"/>
                <w:sz w:val="21"/>
                <w:szCs w:val="21"/>
                <w:highlight w:val="none"/>
              </w:rPr>
              <w:t>（单位）</w:t>
            </w:r>
          </w:p>
        </w:tc>
        <w:tc>
          <w:tcPr>
            <w:tcW w:w="475" w:type="pct"/>
            <w:vAlign w:val="center"/>
          </w:tcPr>
          <w:p w14:paraId="73D6F72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458F137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56DC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6D468B0">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43CAE6AE">
            <w:pPr>
              <w:keepNext w:val="0"/>
              <w:keepLines w:val="0"/>
              <w:pageBreakBefore w:val="0"/>
              <w:suppressLineNumbers w:val="0"/>
              <w:kinsoku/>
              <w:overflowPunct/>
              <w:topLinePunct w:val="0"/>
              <w:bidi w:val="0"/>
              <w:snapToGrid w:val="0"/>
              <w:spacing w:before="0" w:beforeAutospacing="0" w:after="0" w:afterAutospacing="0" w:line="30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000000"/>
                <w:kern w:val="0"/>
                <w:sz w:val="21"/>
                <w:szCs w:val="21"/>
              </w:rPr>
              <w:t>原子吸收光谱仪</w:t>
            </w:r>
          </w:p>
        </w:tc>
        <w:tc>
          <w:tcPr>
            <w:tcW w:w="4537" w:type="dxa"/>
            <w:vAlign w:val="center"/>
          </w:tcPr>
          <w:p w14:paraId="24D276CC">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（一）主要用途：</w:t>
            </w:r>
            <w:r>
              <w:rPr>
                <w:rFonts w:hint="eastAsia" w:asciiTheme="minorEastAsia" w:hAnsiTheme="minorEastAsia" w:eastAsiaTheme="minorEastAsia" w:cstheme="minorEastAsia"/>
                <w:sz w:val="21"/>
                <w:szCs w:val="21"/>
              </w:rPr>
              <w:t>纺织及皮革产品中Cu、Pb、Cd、Cr、Zn、Fe、Mn 等常量及痕量重金属检测。</w:t>
            </w:r>
          </w:p>
          <w:p w14:paraId="6D3E18B7">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（二）依据标准：</w:t>
            </w:r>
            <w:r>
              <w:rPr>
                <w:rFonts w:hint="eastAsia" w:asciiTheme="minorEastAsia" w:hAnsiTheme="minorEastAsia" w:eastAsiaTheme="minorEastAsia" w:cstheme="minorEastAsia"/>
                <w:b w:val="0"/>
                <w:bCs w:val="0"/>
                <w:sz w:val="21"/>
                <w:szCs w:val="21"/>
                <w:lang w:val="en-US" w:eastAsia="zh-CN"/>
              </w:rPr>
              <w:t>满足</w:t>
            </w:r>
            <w:r>
              <w:rPr>
                <w:rFonts w:hint="eastAsia" w:asciiTheme="minorEastAsia" w:hAnsiTheme="minorEastAsia" w:eastAsiaTheme="minorEastAsia" w:cstheme="minorEastAsia"/>
                <w:sz w:val="21"/>
                <w:szCs w:val="21"/>
              </w:rPr>
              <w:t>GB/T 30157-2013《纺织品 总铅和总镉含量的测定》、GBT 17593.1-2006《 重金属的测定原子吸收分光光度法》</w:t>
            </w:r>
            <w:r>
              <w:rPr>
                <w:rFonts w:hint="eastAsia" w:asciiTheme="minorEastAsia" w:hAnsiTheme="minorEastAsia" w:eastAsiaTheme="minorEastAsia" w:cstheme="minorEastAsia"/>
                <w:b w:val="0"/>
                <w:bCs w:val="0"/>
                <w:sz w:val="21"/>
                <w:szCs w:val="21"/>
                <w:highlight w:val="none"/>
                <w:lang w:val="en-US" w:eastAsia="zh-CN"/>
              </w:rPr>
              <w:t>检测要求</w:t>
            </w:r>
          </w:p>
          <w:p w14:paraId="79EC8D3E">
            <w:pPr>
              <w:keepNext w:val="0"/>
              <w:keepLines w:val="0"/>
              <w:pageBreakBefore w:val="0"/>
              <w:suppressLineNumbers w:val="0"/>
              <w:kinsoku/>
              <w:wordWrap w:val="0"/>
              <w:overflowPunct/>
              <w:topLinePunct w:val="0"/>
              <w:bidi w:val="0"/>
              <w:snapToGrid w:val="0"/>
              <w:spacing w:before="0" w:beforeAutospacing="0" w:after="0" w:afterAutospacing="0" w:line="300" w:lineRule="auto"/>
              <w:ind w:left="0" w:right="0"/>
              <w:jc w:val="left"/>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（三）技术指标：</w:t>
            </w:r>
          </w:p>
          <w:p w14:paraId="667691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1光学系统</w:t>
            </w:r>
          </w:p>
          <w:p w14:paraId="362589BF">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 整机采用 Czerny-Turner 光栅分光系统，</w:t>
            </w:r>
            <w:r>
              <w:rPr>
                <w:rFonts w:hint="eastAsia" w:asciiTheme="minorEastAsia" w:hAnsiTheme="minorEastAsia" w:eastAsiaTheme="minorEastAsia" w:cstheme="minorEastAsia"/>
                <w:kern w:val="2"/>
                <w:sz w:val="21"/>
                <w:szCs w:val="21"/>
                <w:lang w:val="en-US" w:eastAsia="zh-CN" w:bidi="ar-SA"/>
              </w:rPr>
              <w:sym w:font="Symbol" w:char="F0B3"/>
            </w:r>
            <w:r>
              <w:rPr>
                <w:rFonts w:hint="eastAsia" w:asciiTheme="minorEastAsia" w:hAnsiTheme="minorEastAsia" w:eastAsiaTheme="minorEastAsia" w:cstheme="minorEastAsia"/>
                <w:kern w:val="2"/>
                <w:sz w:val="21"/>
                <w:szCs w:val="21"/>
                <w:lang w:val="en-US" w:eastAsia="zh-CN" w:bidi="ar-SA"/>
              </w:rPr>
              <w:t>1800L/mm 光栅刻线；</w:t>
            </w:r>
          </w:p>
          <w:p w14:paraId="548BF590">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 波长范围：覆盖185nm～900nm，计算机全自动波长检索、自动扫描；</w:t>
            </w:r>
          </w:p>
          <w:p w14:paraId="7EBF9A0F">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 单光束/双光束软件一键自动切换，无需硬件改造；</w:t>
            </w:r>
          </w:p>
          <w:p w14:paraId="5704205C">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1.4 狭缝多档自动切换：0.2nm、0.5nm、0.8nm、1.2nm；</w:t>
            </w:r>
          </w:p>
          <w:p w14:paraId="018630DE">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1.5 全密封铸铝防震光学底座，光学元件密封防潮；</w:t>
            </w:r>
          </w:p>
          <w:p w14:paraId="401E7971">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1.6 固定≥8 位元素灯座，全自动旋转选灯，带元素灯预热功能；</w:t>
            </w:r>
          </w:p>
          <w:p w14:paraId="6BCDD22A">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 </w:t>
            </w:r>
            <w:r>
              <w:rPr>
                <w:rFonts w:hint="eastAsia" w:asciiTheme="minorEastAsia" w:hAnsiTheme="minorEastAsia" w:eastAsiaTheme="minorEastAsia" w:cstheme="minorEastAsia"/>
                <w:b/>
                <w:bCs/>
                <w:sz w:val="21"/>
                <w:szCs w:val="21"/>
              </w:rPr>
              <w:t>背景校正系统</w:t>
            </w:r>
          </w:p>
          <w:p w14:paraId="16A289F1">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 石墨炉标配横向交流塞曼</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氘灯双背景校正系统；</w:t>
            </w:r>
          </w:p>
          <w:p w14:paraId="0A232F40">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rPr>
              <w:t>2.2 塞曼磁场0.1T~1.0T多级可调，支持</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磁场</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磁场两种塞曼模式软件切换；</w:t>
            </w:r>
          </w:p>
          <w:p w14:paraId="140AE618">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 塞曼全波段</w:t>
            </w:r>
            <w:r>
              <w:rPr>
                <w:rFonts w:hint="eastAsia" w:asciiTheme="minorEastAsia" w:hAnsiTheme="minorEastAsia" w:eastAsiaTheme="minorEastAsia" w:cstheme="minorEastAsia"/>
                <w:sz w:val="21"/>
                <w:szCs w:val="21"/>
                <w:lang w:val="en-US" w:eastAsia="zh-CN"/>
              </w:rPr>
              <w:t>符合</w:t>
            </w:r>
            <w:r>
              <w:rPr>
                <w:rFonts w:hint="eastAsia" w:asciiTheme="minorEastAsia" w:hAnsiTheme="minorEastAsia" w:eastAsiaTheme="minorEastAsia" w:cstheme="minorEastAsia"/>
                <w:sz w:val="21"/>
                <w:szCs w:val="21"/>
              </w:rPr>
              <w:t>185nm~900nm 可用，可校正</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2.5Abs 高背景；</w:t>
            </w:r>
          </w:p>
          <w:p w14:paraId="1C80BECD">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 氘灯响应≤2ms，自动衰减调节，适配紫外区易干扰元素</w:t>
            </w:r>
          </w:p>
          <w:p w14:paraId="788F7150">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 </w:t>
            </w:r>
            <w:r>
              <w:rPr>
                <w:rFonts w:hint="eastAsia" w:asciiTheme="minorEastAsia" w:hAnsiTheme="minorEastAsia" w:eastAsiaTheme="minorEastAsia" w:cstheme="minorEastAsia"/>
                <w:b/>
                <w:bCs/>
                <w:sz w:val="21"/>
                <w:szCs w:val="21"/>
              </w:rPr>
              <w:t>石墨炉原子化系统（横向加热）</w:t>
            </w:r>
          </w:p>
          <w:p w14:paraId="7FACA6F4">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sz w:val="21"/>
                <w:szCs w:val="21"/>
              </w:rPr>
              <w:t>3.1 横向一体化石墨炉，控温区间</w:t>
            </w:r>
            <w:r>
              <w:rPr>
                <w:rFonts w:hint="eastAsia" w:asciiTheme="minorEastAsia" w:hAnsiTheme="minorEastAsia" w:eastAsiaTheme="minorEastAsia" w:cstheme="minorEastAsia"/>
                <w:sz w:val="21"/>
                <w:szCs w:val="21"/>
                <w:lang w:val="en-US" w:eastAsia="zh-CN"/>
              </w:rPr>
              <w:t>覆盖</w:t>
            </w:r>
            <w:r>
              <w:rPr>
                <w:rFonts w:hint="eastAsia" w:asciiTheme="minorEastAsia" w:hAnsiTheme="minorEastAsia" w:eastAsiaTheme="minorEastAsia" w:cstheme="minorEastAsia"/>
                <w:sz w:val="21"/>
                <w:szCs w:val="21"/>
              </w:rPr>
              <w:t xml:space="preserve"> 40℃~3000℃，最大升温速率≥3000℃/s，</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rPr>
              <w:t>1℃精准步进控温；</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投标文件中</w:t>
            </w:r>
            <w:r>
              <w:rPr>
                <w:rFonts w:hint="eastAsia" w:asciiTheme="minorEastAsia" w:hAnsiTheme="minorEastAsia" w:eastAsiaTheme="minorEastAsia" w:cstheme="minorEastAsia"/>
                <w:b/>
                <w:bCs/>
                <w:sz w:val="21"/>
                <w:szCs w:val="21"/>
              </w:rPr>
              <w:t>提供</w:t>
            </w:r>
            <w:r>
              <w:rPr>
                <w:rFonts w:hint="eastAsia" w:asciiTheme="minorEastAsia" w:hAnsiTheme="minorEastAsia" w:eastAsiaTheme="minorEastAsia" w:cstheme="minorEastAsia"/>
                <w:b/>
                <w:bCs/>
                <w:sz w:val="21"/>
                <w:szCs w:val="21"/>
                <w:lang w:val="en-US" w:eastAsia="zh-CN"/>
              </w:rPr>
              <w:t>说明书证明，同时提供</w:t>
            </w:r>
            <w:r>
              <w:rPr>
                <w:rFonts w:hint="eastAsia" w:asciiTheme="minorEastAsia" w:hAnsiTheme="minorEastAsia" w:eastAsiaTheme="minorEastAsia" w:cstheme="minorEastAsia"/>
                <w:b/>
                <w:bCs/>
                <w:sz w:val="21"/>
                <w:szCs w:val="21"/>
              </w:rPr>
              <w:t>软件设置界面截图</w:t>
            </w:r>
            <w:r>
              <w:rPr>
                <w:rFonts w:hint="eastAsia" w:asciiTheme="minorEastAsia" w:hAnsiTheme="minorEastAsia" w:eastAsiaTheme="minorEastAsia" w:cstheme="minorEastAsia"/>
                <w:b/>
                <w:bCs/>
                <w:sz w:val="21"/>
                <w:szCs w:val="21"/>
                <w:lang w:val="en-US" w:eastAsia="zh-CN"/>
              </w:rPr>
              <w:t>证明</w:t>
            </w:r>
            <w:r>
              <w:rPr>
                <w:rFonts w:hint="eastAsia" w:asciiTheme="minorEastAsia" w:hAnsiTheme="minorEastAsia" w:eastAsiaTheme="minorEastAsia" w:cstheme="minorEastAsia"/>
                <w:b/>
                <w:bCs/>
                <w:sz w:val="21"/>
                <w:szCs w:val="21"/>
              </w:rPr>
              <w:t>）</w:t>
            </w:r>
          </w:p>
          <w:p w14:paraId="18FDE73E">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 特征质量Cd≤0.2pg；</w:t>
            </w:r>
          </w:p>
          <w:p w14:paraId="105FEFDE">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 xml:space="preserve"> 整机自带石墨炉方法自动优化程序，软件自动优化升温、气体参数；</w:t>
            </w:r>
          </w:p>
          <w:p w14:paraId="21CB00E9">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 xml:space="preserve"> 全回路安全联锁（电源、磁场、冷却水、内外气、石墨管状态实时监控）</w:t>
            </w:r>
          </w:p>
          <w:p w14:paraId="3DC657AD">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 </w:t>
            </w:r>
            <w:r>
              <w:rPr>
                <w:rFonts w:hint="eastAsia" w:asciiTheme="minorEastAsia" w:hAnsiTheme="minorEastAsia" w:eastAsiaTheme="minorEastAsia" w:cstheme="minorEastAsia"/>
                <w:b/>
                <w:bCs/>
                <w:sz w:val="21"/>
                <w:szCs w:val="21"/>
              </w:rPr>
              <w:t>火焰原子化</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rPr>
              <w:t>火焰自动进样系统</w:t>
            </w:r>
          </w:p>
          <w:p w14:paraId="194EBE2A">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 火焰雾化室氟塑料材质，耐强酸</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有机溶剂；Incoloy燃烧头带 Teflon 防腐膜，适配高盐样品；</w:t>
            </w:r>
          </w:p>
          <w:p w14:paraId="2F522450">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玻璃撞击球外置可调，标配双头扰流器；全系统多点位安全联锁（燃烧头、气路、液阱、火焰、压力联动保护）；</w:t>
            </w:r>
          </w:p>
          <w:p w14:paraId="49C69BAD">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4.3全智能火焰自动进样器：≥80位样品盘；</w:t>
            </w:r>
          </w:p>
          <w:p w14:paraId="231DBC1B">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 具备自动配制标准曲线（单母液生成</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个浓度）、自动添加基体改进剂、超标样品自动缩减进样体积；</w:t>
            </w: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bCs/>
                <w:sz w:val="21"/>
                <w:szCs w:val="21"/>
                <w:lang w:val="en-US" w:eastAsia="zh-CN"/>
              </w:rPr>
              <w:t>投标文件中</w:t>
            </w:r>
            <w:r>
              <w:rPr>
                <w:rFonts w:hint="eastAsia" w:asciiTheme="minorEastAsia" w:hAnsiTheme="minorEastAsia" w:eastAsiaTheme="minorEastAsia" w:cstheme="minorEastAsia"/>
                <w:b/>
                <w:bCs/>
                <w:sz w:val="21"/>
                <w:szCs w:val="21"/>
              </w:rPr>
              <w:t>提供软件设置界面截图证明）</w:t>
            </w:r>
          </w:p>
          <w:p w14:paraId="53C58C4B">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 自动多点交叉清洗、智能减少管路残留，进样RSD＜1%；</w:t>
            </w:r>
          </w:p>
          <w:p w14:paraId="181C154D">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 5ppm Cu 标准溶液吸光度≥0.9Abs，RSD≤0.5%</w:t>
            </w:r>
          </w:p>
          <w:p w14:paraId="4F63FA25">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 整机性能指标</w:t>
            </w:r>
          </w:p>
          <w:p w14:paraId="52572500">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sz w:val="21"/>
                <w:szCs w:val="21"/>
              </w:rPr>
              <w:t>5.1 石墨炉8h长期稳定性（无内标无基线修正）RSD≤1.5%；</w:t>
            </w:r>
          </w:p>
          <w:p w14:paraId="5404D67F">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 火焰8h稳定性 RSD≤1.0%；</w:t>
            </w:r>
          </w:p>
          <w:p w14:paraId="40549345">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冷机开机至仪器就绪点火≤30min；</w:t>
            </w:r>
          </w:p>
          <w:p w14:paraId="06827153">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 高低浓度样品可同序列连续分析，无需更改硬件配置</w:t>
            </w:r>
          </w:p>
          <w:p w14:paraId="7AF0BFAE">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6 工作站软件系统</w:t>
            </w:r>
          </w:p>
          <w:p w14:paraId="00084059">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 全仪器计算机全自动控制（点火、气体、功率、进样全参数软件调控）；</w:t>
            </w:r>
          </w:p>
          <w:p w14:paraId="29D08BA7">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自带自动谱线优选、自动升温程序优化；</w:t>
            </w:r>
          </w:p>
          <w:p w14:paraId="61B7608E">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6.3 分级账号权限、全流程审计追踪、电子签名，一键生成合规检测报告；</w:t>
            </w:r>
          </w:p>
          <w:p w14:paraId="1F6D1D4F">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6.4 内置仪器保养计时提醒、原厂远程在线故障诊断，全中文操作界面</w:t>
            </w:r>
            <w:r>
              <w:rPr>
                <w:rFonts w:hint="eastAsia" w:asciiTheme="minorEastAsia" w:hAnsiTheme="minorEastAsia" w:eastAsiaTheme="minorEastAsia" w:cstheme="minorEastAsia"/>
                <w:sz w:val="21"/>
                <w:szCs w:val="21"/>
                <w:lang w:eastAsia="zh-CN"/>
              </w:rPr>
              <w:t>。</w:t>
            </w:r>
          </w:p>
          <w:p w14:paraId="2236B619">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7 主要配置</w:t>
            </w:r>
          </w:p>
          <w:p w14:paraId="3E64B0F1">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 AAS 主机（光学</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塞曼石墨炉</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火焰一体化系统）1 台</w:t>
            </w:r>
          </w:p>
          <w:p w14:paraId="24BA813D">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7.2 AS-FD 全智能火焰自动进样器</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套</w:t>
            </w:r>
          </w:p>
          <w:p w14:paraId="0E197477">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7.3 原厂全功能永久授权分析软件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套</w:t>
            </w:r>
          </w:p>
          <w:p w14:paraId="4D27988F">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 循环水冷机组</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台、无油空压机</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台</w:t>
            </w:r>
          </w:p>
          <w:p w14:paraId="6D646E17">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7.5 </w:t>
            </w:r>
            <w:r>
              <w:rPr>
                <w:rFonts w:hint="eastAsia" w:asciiTheme="minorEastAsia" w:hAnsiTheme="minorEastAsia" w:eastAsiaTheme="minorEastAsia" w:cstheme="minorEastAsia"/>
                <w:color w:val="auto"/>
                <w:kern w:val="2"/>
                <w:sz w:val="21"/>
                <w:szCs w:val="21"/>
              </w:rPr>
              <w:t>控制终端：配置频率≥4.0GHz处理器，≥32G内存，≥1T硬盘（固态+机械组合），≥23英寸，2k分辨率屏幕</w:t>
            </w:r>
          </w:p>
          <w:p w14:paraId="39B4FB66">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7.6 数据输出终端1台：适配合规报告及实验数据</w:t>
            </w:r>
            <w:r>
              <w:rPr>
                <w:rFonts w:hint="eastAsia" w:asciiTheme="minorEastAsia" w:hAnsiTheme="minorEastAsia" w:eastAsiaTheme="minorEastAsia" w:cstheme="minorEastAsia"/>
                <w:sz w:val="21"/>
                <w:szCs w:val="21"/>
                <w:lang w:val="en-US" w:eastAsia="zh-CN"/>
              </w:rPr>
              <w:t>输出</w:t>
            </w:r>
            <w:r>
              <w:rPr>
                <w:rFonts w:hint="eastAsia" w:asciiTheme="minorEastAsia" w:hAnsiTheme="minorEastAsia" w:eastAsiaTheme="minorEastAsia" w:cstheme="minorEastAsia"/>
                <w:sz w:val="21"/>
                <w:szCs w:val="21"/>
              </w:rPr>
              <w:t>。</w:t>
            </w:r>
          </w:p>
          <w:p w14:paraId="0FDF61CC">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8 备品备件：</w:t>
            </w:r>
          </w:p>
          <w:p w14:paraId="6CC3922A">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 原装涂层石墨管</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根</w:t>
            </w:r>
          </w:p>
          <w:p w14:paraId="329BA4F2">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8.2 常用空心阴极灯</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支（Cu/Pb/Cd/Cr/Fe/Zn/Mn/Ni/Co/Mg）</w:t>
            </w:r>
          </w:p>
          <w:p w14:paraId="2311CB92">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8.3 1.5mL 原装样品杯</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000个</w:t>
            </w:r>
          </w:p>
          <w:p w14:paraId="3E0CD627">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8.4 火焰燃烧头</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个、全套雾化器毛细管</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弹簧</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通丝工具1套</w:t>
            </w:r>
          </w:p>
          <w:p w14:paraId="69831E19">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 氘灯电极、塞曼磁场备用电极各 1 个</w:t>
            </w:r>
          </w:p>
          <w:p w14:paraId="38CDC7A4">
            <w:pPr>
              <w:pStyle w:val="12"/>
              <w:keepNext w:val="0"/>
              <w:keepLines w:val="0"/>
              <w:pageBreakBefore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sz w:val="21"/>
                <w:szCs w:val="21"/>
              </w:rPr>
              <w:t>8.6 各类密封垫圈、泵管、进样针全套备用件</w:t>
            </w:r>
          </w:p>
        </w:tc>
        <w:tc>
          <w:tcPr>
            <w:tcW w:w="1083" w:type="dxa"/>
            <w:vAlign w:val="center"/>
          </w:tcPr>
          <w:p w14:paraId="18CD83DA">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2台</w:t>
            </w:r>
          </w:p>
        </w:tc>
        <w:tc>
          <w:tcPr>
            <w:tcW w:w="475" w:type="pct"/>
            <w:vAlign w:val="center"/>
          </w:tcPr>
          <w:p w14:paraId="311DBFB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工业</w:t>
            </w:r>
          </w:p>
        </w:tc>
      </w:tr>
      <w:tr w14:paraId="101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4F4F0CB">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0AD56486">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lang w:bidi="ar"/>
              </w:rPr>
              <w:t>紫外-可见光谱仪</w:t>
            </w:r>
          </w:p>
        </w:tc>
        <w:tc>
          <w:tcPr>
            <w:tcW w:w="4537" w:type="dxa"/>
            <w:vAlign w:val="center"/>
          </w:tcPr>
          <w:p w14:paraId="525C866C">
            <w:pPr>
              <w:keepNext w:val="0"/>
              <w:keepLines w:val="0"/>
              <w:widowControl/>
              <w:suppressLineNumbers w:val="0"/>
              <w:spacing w:before="0" w:beforeAutospacing="0" w:after="0" w:afterAutospacing="0"/>
              <w:ind w:left="0" w:right="0"/>
              <w:jc w:val="left"/>
              <w:rPr>
                <w:rFonts w:hint="default" w:ascii="宋体" w:hAnsi="宋体" w:eastAsia="宋体" w:cs="宋体"/>
                <w:szCs w:val="21"/>
                <w:lang w:bidi="ar"/>
              </w:rPr>
            </w:pPr>
            <w:r>
              <w:rPr>
                <w:rFonts w:hint="eastAsia" w:ascii="宋体" w:hAnsi="宋体" w:eastAsia="宋体" w:cs="宋体"/>
                <w:b/>
                <w:bCs/>
                <w:szCs w:val="21"/>
              </w:rPr>
              <w:t>（一）主要用途：</w:t>
            </w:r>
            <w:r>
              <w:rPr>
                <w:rFonts w:hint="eastAsia" w:ascii="宋体" w:hAnsi="宋体" w:eastAsia="宋体" w:cs="宋体"/>
                <w:szCs w:val="21"/>
                <w:lang w:bidi="ar"/>
              </w:rPr>
              <w:t>针对纺织品、皮革样品中使用的甲醛、六价铬等的筛查以及化学纤维抗氧化活性的测定。</w:t>
            </w:r>
          </w:p>
          <w:p w14:paraId="7394D946">
            <w:pPr>
              <w:keepNext w:val="0"/>
              <w:keepLines w:val="0"/>
              <w:widowControl/>
              <w:suppressLineNumbers w:val="0"/>
              <w:spacing w:before="0" w:beforeAutospacing="0" w:after="0" w:afterAutospacing="0"/>
              <w:ind w:left="0" w:right="0"/>
              <w:jc w:val="left"/>
              <w:rPr>
                <w:rFonts w:hint="eastAsia" w:ascii="宋体" w:hAnsi="宋体" w:eastAsia="宋体" w:cs="宋体"/>
                <w:szCs w:val="21"/>
                <w:lang w:bidi="ar"/>
              </w:rPr>
            </w:pPr>
            <w:r>
              <w:rPr>
                <w:rFonts w:hint="eastAsia" w:ascii="宋体" w:hAnsi="宋体" w:eastAsia="宋体" w:cs="宋体"/>
                <w:b/>
                <w:bCs/>
                <w:szCs w:val="21"/>
              </w:rPr>
              <w:t>（二）依据标准：</w:t>
            </w:r>
            <w:r>
              <w:rPr>
                <w:rFonts w:hint="eastAsia" w:ascii="宋体" w:hAnsi="宋体" w:eastAsia="宋体" w:cs="宋体"/>
                <w:szCs w:val="21"/>
              </w:rPr>
              <w:t>满足</w:t>
            </w:r>
            <w:r>
              <w:rPr>
                <w:rFonts w:hint="eastAsia" w:ascii="宋体" w:hAnsi="宋体" w:eastAsia="宋体" w:cs="宋体"/>
                <w:szCs w:val="21"/>
                <w:lang w:bidi="ar"/>
              </w:rPr>
              <w:t>GB/T 2912.1-2009 《纺织品 甲醛的测定 第1部分：游离和水解的甲醛（水萃取法）》、GB/T 19941.2-2019《皮革和毛皮 甲醛含量的测定 第2部分：分光光度法 》、GB/T 17593.3-2006《纺织品 重金属的测定 第三部分：六价铬 分光光度法》检测要求</w:t>
            </w:r>
          </w:p>
          <w:p w14:paraId="663C932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75CF2839">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  分光系统</w:t>
            </w:r>
          </w:p>
          <w:p w14:paraId="20AA492E">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 光学系统: 双光束</w:t>
            </w:r>
          </w:p>
          <w:p w14:paraId="3A2AE32F">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1.2 分光器: 双光栅单色器</w:t>
            </w:r>
          </w:p>
          <w:p w14:paraId="43514F3C">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1.3 测试波长范围:覆盖185nm -900nm</w:t>
            </w:r>
          </w:p>
          <w:p w14:paraId="325AD422">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1.4 衍射光栅刻线数: ≥1300 lines/mm</w:t>
            </w:r>
          </w:p>
          <w:p w14:paraId="07109131">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●1.5 波长准确性: ±0.1nm（656.1nm）；±0.3nm(全波段)</w:t>
            </w:r>
          </w:p>
          <w:p w14:paraId="3A601AA2">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1.6 波长重复精度: ± 0.02 nm</w:t>
            </w:r>
          </w:p>
          <w:p w14:paraId="15A69804">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xml:space="preserve">●1.7 波长扫描速度: 波长移动速度: ≥14000nm/min;  最大扫描速度：≥4000nm/min; </w:t>
            </w:r>
          </w:p>
          <w:p w14:paraId="250C9436">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1.8 波长设定: 扫描开始波长和扫描结束能够以1nm单位设置；其它为0.1nm单位</w:t>
            </w:r>
          </w:p>
          <w:p w14:paraId="79A76307">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1.9 光源切换波长: 和波长同步自动切换覆盖290.0nm～370.0 nm</w:t>
            </w:r>
          </w:p>
          <w:p w14:paraId="7D6B855E">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1.10 谱带宽度: 0.1/ 0.2/ 0.5/ 1/ 2/ 5nm  L2/L5（低杂散光模式）</w:t>
            </w:r>
          </w:p>
          <w:p w14:paraId="318E001D">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1.11 分辨率:±0.1nm</w:t>
            </w:r>
          </w:p>
          <w:p w14:paraId="737F5C89">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1.12杂散光</w:t>
            </w:r>
          </w:p>
          <w:p w14:paraId="5FC82516">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xml:space="preserve">NaI  </w:t>
            </w:r>
            <w:r>
              <w:rPr>
                <w:rFonts w:hint="eastAsia" w:ascii="宋体" w:hAnsi="宋体" w:eastAsia="宋体" w:cs="宋体"/>
                <w:sz w:val="21"/>
                <w:szCs w:val="21"/>
                <w:highlight w:val="none"/>
                <w:lang w:val="en-US" w:eastAsia="zh-CN"/>
              </w:rPr>
              <w:t>≤</w:t>
            </w:r>
            <w:r>
              <w:rPr>
                <w:rFonts w:hint="eastAsia"/>
                <w:sz w:val="21"/>
                <w:szCs w:val="21"/>
              </w:rPr>
              <w:t xml:space="preserve"> 0.1%T（220nm)</w:t>
            </w:r>
          </w:p>
          <w:p w14:paraId="1FF8D51E">
            <w:pPr>
              <w:pStyle w:val="12"/>
              <w:keepNext w:val="0"/>
              <w:keepLines w:val="0"/>
              <w:suppressLineNumbers w:val="0"/>
              <w:spacing w:before="0" w:beforeAutospacing="0" w:after="0" w:afterAutospacing="0"/>
              <w:ind w:left="0" w:right="0"/>
              <w:rPr>
                <w:rFonts w:hint="default"/>
                <w:szCs w:val="20"/>
              </w:rPr>
            </w:pPr>
            <w:r>
              <w:rPr>
                <w:rFonts w:hint="eastAsia"/>
                <w:sz w:val="21"/>
                <w:szCs w:val="21"/>
              </w:rPr>
              <w:t xml:space="preserve">NaNO2 </w:t>
            </w:r>
            <w:r>
              <w:rPr>
                <w:rFonts w:hint="eastAsia" w:ascii="宋体" w:hAnsi="宋体" w:eastAsia="宋体" w:cs="宋体"/>
                <w:sz w:val="21"/>
                <w:szCs w:val="21"/>
                <w:highlight w:val="none"/>
                <w:lang w:val="en-US" w:eastAsia="zh-CN"/>
              </w:rPr>
              <w:t>≤</w:t>
            </w:r>
            <w:r>
              <w:rPr>
                <w:rFonts w:hint="eastAsia"/>
                <w:sz w:val="21"/>
                <w:szCs w:val="21"/>
              </w:rPr>
              <w:t xml:space="preserve"> 0.1%T（340nm)</w:t>
            </w:r>
          </w:p>
          <w:p w14:paraId="7FD01814">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xml:space="preserve">1.13 测光方式: 双光束测光方式 </w:t>
            </w:r>
          </w:p>
          <w:p w14:paraId="5CF967D4">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jc w:val="both"/>
              <w:textAlignment w:val="auto"/>
              <w:rPr>
                <w:rFonts w:hint="eastAsia"/>
                <w:sz w:val="21"/>
                <w:szCs w:val="21"/>
              </w:rPr>
            </w:pPr>
            <w:r>
              <w:rPr>
                <w:rFonts w:hint="eastAsia"/>
                <w:sz w:val="21"/>
                <w:szCs w:val="21"/>
              </w:rPr>
              <w:t>1.14 测光类型: 吸光度（Abs），透射率（％），反射率，能量（E）</w:t>
            </w:r>
          </w:p>
          <w:p w14:paraId="658162A1">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jc w:val="both"/>
              <w:textAlignment w:val="auto"/>
              <w:rPr>
                <w:rFonts w:hint="eastAsia"/>
                <w:sz w:val="21"/>
                <w:szCs w:val="21"/>
              </w:rPr>
            </w:pPr>
            <w:r>
              <w:rPr>
                <w:rFonts w:hint="eastAsia"/>
                <w:sz w:val="21"/>
                <w:szCs w:val="21"/>
              </w:rPr>
              <w:t>1.15 测光范围: 吸光度：≥-8.5 Abs～8.5 Abs</w:t>
            </w:r>
          </w:p>
          <w:p w14:paraId="34460E2F">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jc w:val="both"/>
              <w:textAlignment w:val="auto"/>
              <w:rPr>
                <w:rFonts w:hint="eastAsia" w:eastAsia="宋体"/>
                <w:sz w:val="21"/>
                <w:szCs w:val="21"/>
                <w:lang w:eastAsia="zh-CN"/>
              </w:rPr>
            </w:pPr>
            <w:r>
              <w:rPr>
                <w:rFonts w:hint="eastAsia"/>
                <w:sz w:val="21"/>
                <w:szCs w:val="21"/>
              </w:rPr>
              <w:t>★1.16 光度准确性</w:t>
            </w:r>
            <w:r>
              <w:rPr>
                <w:rFonts w:hint="eastAsia"/>
                <w:b/>
                <w:bCs/>
                <w:sz w:val="21"/>
                <w:szCs w:val="21"/>
              </w:rPr>
              <w:t>（投标文件中提供</w:t>
            </w:r>
            <w:r>
              <w:rPr>
                <w:rFonts w:hint="eastAsia"/>
                <w:b/>
                <w:bCs/>
                <w:sz w:val="21"/>
                <w:szCs w:val="21"/>
                <w:lang w:val="en-US" w:eastAsia="zh-CN"/>
              </w:rPr>
              <w:t>产品</w:t>
            </w:r>
            <w:r>
              <w:rPr>
                <w:rFonts w:hint="eastAsia" w:ascii="Times New Roman" w:hAnsi="Times New Roman" w:cs="Times New Roman"/>
                <w:b/>
                <w:bCs/>
                <w:sz w:val="21"/>
                <w:szCs w:val="21"/>
                <w:lang w:val="en-US" w:eastAsia="zh-CN"/>
              </w:rPr>
              <w:t>说明书佐证</w:t>
            </w:r>
            <w:r>
              <w:rPr>
                <w:rFonts w:hint="eastAsia"/>
                <w:b/>
                <w:bCs/>
                <w:sz w:val="21"/>
                <w:szCs w:val="21"/>
              </w:rPr>
              <w:t>）</w:t>
            </w:r>
            <w:r>
              <w:rPr>
                <w:rFonts w:hint="eastAsia"/>
                <w:b w:val="0"/>
                <w:bCs w:val="0"/>
                <w:sz w:val="21"/>
                <w:szCs w:val="21"/>
                <w:lang w:eastAsia="zh-CN"/>
              </w:rPr>
              <w:t>：</w:t>
            </w:r>
            <w:r>
              <w:rPr>
                <w:rFonts w:hint="eastAsia"/>
                <w:sz w:val="21"/>
                <w:szCs w:val="21"/>
              </w:rPr>
              <w:t>±0.002Abs(0.5Abs)</w:t>
            </w:r>
            <w:r>
              <w:rPr>
                <w:rFonts w:hint="eastAsia"/>
                <w:sz w:val="21"/>
                <w:szCs w:val="21"/>
                <w:lang w:eastAsia="zh-CN"/>
              </w:rPr>
              <w:t>，</w:t>
            </w:r>
            <w:r>
              <w:rPr>
                <w:rFonts w:hint="eastAsia"/>
                <w:sz w:val="21"/>
                <w:szCs w:val="21"/>
              </w:rPr>
              <w:t>±0.003Abs(1Abs)</w:t>
            </w:r>
            <w:r>
              <w:rPr>
                <w:rFonts w:hint="eastAsia"/>
                <w:sz w:val="21"/>
                <w:szCs w:val="21"/>
                <w:lang w:eastAsia="zh-CN"/>
              </w:rPr>
              <w:t>，</w:t>
            </w:r>
            <w:r>
              <w:rPr>
                <w:rFonts w:hint="eastAsia"/>
                <w:sz w:val="21"/>
                <w:szCs w:val="21"/>
              </w:rPr>
              <w:t>±0.006Abs(2.0Abs)</w:t>
            </w:r>
            <w:r>
              <w:rPr>
                <w:rFonts w:hint="eastAsia"/>
                <w:sz w:val="21"/>
                <w:szCs w:val="21"/>
                <w:lang w:eastAsia="zh-CN"/>
              </w:rPr>
              <w:t>，</w:t>
            </w:r>
            <w:r>
              <w:rPr>
                <w:rFonts w:hint="eastAsia"/>
                <w:sz w:val="21"/>
                <w:szCs w:val="21"/>
              </w:rPr>
              <w:t>±0.3%T</w:t>
            </w:r>
            <w:r>
              <w:rPr>
                <w:rFonts w:hint="eastAsia"/>
                <w:sz w:val="21"/>
                <w:szCs w:val="21"/>
                <w:lang w:eastAsia="zh-CN"/>
              </w:rPr>
              <w:t>。</w:t>
            </w:r>
          </w:p>
          <w:p w14:paraId="5FF9A929">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1.17光度重现性</w:t>
            </w:r>
            <w:r>
              <w:rPr>
                <w:rFonts w:hint="eastAsia"/>
                <w:sz w:val="21"/>
                <w:szCs w:val="21"/>
                <w:lang w:eastAsia="zh-CN"/>
              </w:rPr>
              <w:t>：</w:t>
            </w:r>
            <w:r>
              <w:rPr>
                <w:rFonts w:hint="eastAsia"/>
                <w:sz w:val="21"/>
                <w:szCs w:val="21"/>
              </w:rPr>
              <w:t>± 0.0005 Abs (0.5 Abs)；</w:t>
            </w:r>
          </w:p>
          <w:p w14:paraId="286C6DB0">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0.0005 Abs (1 Abs)；± 0.003 Abs (2 Abs)；</w:t>
            </w:r>
          </w:p>
          <w:p w14:paraId="59B1C574">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0.1 %T</w:t>
            </w:r>
          </w:p>
          <w:p w14:paraId="0711190B">
            <w:pPr>
              <w:pStyle w:val="12"/>
              <w:keepNext w:val="0"/>
              <w:keepLines w:val="0"/>
              <w:suppressLineNumbers w:val="0"/>
              <w:spacing w:before="0" w:beforeAutospacing="0" w:after="0" w:afterAutospacing="0"/>
              <w:ind w:left="0" w:right="0"/>
              <w:rPr>
                <w:rFonts w:hint="default"/>
                <w:sz w:val="21"/>
                <w:szCs w:val="21"/>
              </w:rPr>
            </w:pPr>
            <w:r>
              <w:rPr>
                <w:rFonts w:hint="eastAsia"/>
                <w:sz w:val="21"/>
                <w:szCs w:val="21"/>
              </w:rPr>
              <w:t>★1.18 噪音</w:t>
            </w:r>
            <w:r>
              <w:rPr>
                <w:rFonts w:hint="eastAsia"/>
                <w:sz w:val="21"/>
                <w:szCs w:val="21"/>
              </w:rPr>
              <w:tab/>
            </w:r>
            <w:r>
              <w:rPr>
                <w:rFonts w:hint="eastAsia"/>
                <w:sz w:val="21"/>
                <w:szCs w:val="21"/>
              </w:rPr>
              <w:t>0.00005Abs RMS (500nm)，或≤0.05%（透射比为0时），≤0.1%（透射比为100%时）</w:t>
            </w:r>
            <w:r>
              <w:rPr>
                <w:rFonts w:hint="eastAsia"/>
                <w:b/>
                <w:bCs/>
                <w:sz w:val="21"/>
                <w:szCs w:val="21"/>
              </w:rPr>
              <w:t>（投标文件中提供</w:t>
            </w:r>
            <w:r>
              <w:rPr>
                <w:rFonts w:hint="eastAsia"/>
                <w:b/>
                <w:bCs/>
                <w:sz w:val="21"/>
                <w:szCs w:val="21"/>
                <w:lang w:val="en-US" w:eastAsia="zh-CN"/>
              </w:rPr>
              <w:t>产品</w:t>
            </w:r>
            <w:r>
              <w:rPr>
                <w:rFonts w:hint="eastAsia" w:ascii="Times New Roman" w:hAnsi="Times New Roman" w:cs="Times New Roman"/>
                <w:b/>
                <w:bCs/>
                <w:sz w:val="21"/>
                <w:szCs w:val="21"/>
                <w:lang w:val="en-US" w:eastAsia="zh-CN"/>
              </w:rPr>
              <w:t>说明书佐证</w:t>
            </w:r>
            <w:r>
              <w:rPr>
                <w:rFonts w:hint="eastAsia"/>
                <w:b/>
                <w:bCs/>
                <w:sz w:val="21"/>
                <w:szCs w:val="21"/>
              </w:rPr>
              <w:t>）</w:t>
            </w:r>
          </w:p>
          <w:p w14:paraId="1961D46C">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●1.19基线稳定性</w:t>
            </w:r>
            <w:r>
              <w:rPr>
                <w:rFonts w:hint="eastAsia"/>
                <w:sz w:val="21"/>
                <w:szCs w:val="21"/>
                <w:lang w:eastAsia="zh-CN"/>
              </w:rPr>
              <w:t>：</w:t>
            </w:r>
            <w:r>
              <w:rPr>
                <w:rFonts w:hint="eastAsia"/>
                <w:sz w:val="21"/>
                <w:szCs w:val="21"/>
              </w:rPr>
              <w:t>≤0.0005Abs/hour</w:t>
            </w:r>
          </w:p>
          <w:p w14:paraId="6C0F362F">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1.20基线平直度</w:t>
            </w:r>
            <w:r>
              <w:rPr>
                <w:rFonts w:hint="eastAsia"/>
                <w:sz w:val="21"/>
                <w:szCs w:val="21"/>
                <w:lang w:val="en-US" w:eastAsia="zh-CN"/>
              </w:rPr>
              <w:t xml:space="preserve"> </w:t>
            </w:r>
            <w:r>
              <w:rPr>
                <w:rFonts w:hint="eastAsia"/>
                <w:sz w:val="21"/>
                <w:szCs w:val="21"/>
              </w:rPr>
              <w:t>±0.001Abs(200-860nm)</w:t>
            </w:r>
          </w:p>
          <w:p w14:paraId="55C03D9F">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 xml:space="preserve">1.21记录范围: 吸光度-10～10 Abs; </w:t>
            </w:r>
          </w:p>
          <w:p w14:paraId="0A37CD63">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1.22 漂移：≤0.0005Abs/h</w:t>
            </w:r>
          </w:p>
          <w:p w14:paraId="1F962748">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1.23 基线校正：计算机自动校正（电源启动时，自动存储备份的基线，可以再校正）</w:t>
            </w:r>
          </w:p>
          <w:p w14:paraId="57D2C205">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2、光源：50W卤素灯和氘灯（插座型）</w:t>
            </w:r>
          </w:p>
          <w:p w14:paraId="485A7F14">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2.1 检测器：光电倍增管</w:t>
            </w:r>
          </w:p>
          <w:p w14:paraId="258C0376">
            <w:pPr>
              <w:pStyle w:val="2"/>
              <w:suppressLineNumbers w:val="0"/>
              <w:adjustRightInd w:val="0"/>
              <w:snapToGrid w:val="0"/>
              <w:spacing w:before="0" w:beforeAutospacing="0" w:after="0" w:afterAutospacing="0" w:line="240" w:lineRule="auto"/>
              <w:ind w:left="0" w:right="0"/>
              <w:rPr>
                <w:rFonts w:hint="eastAsia" w:cs="@仿宋_GB2312"/>
                <w:kern w:val="2"/>
                <w:sz w:val="21"/>
                <w:szCs w:val="21"/>
                <w:lang w:val="en-US" w:eastAsia="zh-CN"/>
              </w:rPr>
            </w:pPr>
            <w:r>
              <w:rPr>
                <w:rFonts w:hint="eastAsia" w:ascii="宋体" w:hAnsi="宋体" w:eastAsia="宋体" w:cs="宋体"/>
                <w:kern w:val="2"/>
                <w:sz w:val="21"/>
                <w:szCs w:val="21"/>
                <w:lang w:val="en-US" w:eastAsia="zh-CN"/>
              </w:rPr>
              <w:t>3、软件规格</w:t>
            </w:r>
          </w:p>
          <w:p w14:paraId="59B71079">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3.1 标配智能化软件，可执行自动光谱评价，实时导出Excel数据。</w:t>
            </w:r>
          </w:p>
          <w:p w14:paraId="456CD745">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3.2 软件具有智能助手功能，能够辅助测试，以防忘记基线校正及预热。</w:t>
            </w:r>
          </w:p>
          <w:p w14:paraId="60754068">
            <w:pPr>
              <w:pStyle w:val="12"/>
              <w:keepNext w:val="0"/>
              <w:keepLines w:val="0"/>
              <w:suppressLineNumbers w:val="0"/>
              <w:spacing w:before="0" w:beforeAutospacing="0" w:after="0" w:afterAutospacing="0"/>
              <w:ind w:left="0" w:right="0"/>
              <w:rPr>
                <w:rFonts w:hint="eastAsia"/>
                <w:sz w:val="21"/>
                <w:szCs w:val="21"/>
              </w:rPr>
            </w:pPr>
            <w:r>
              <w:rPr>
                <w:rFonts w:hint="eastAsia"/>
                <w:sz w:val="21"/>
                <w:szCs w:val="21"/>
              </w:rPr>
              <w:t>3.3 软件具有自动唤醒及休眠功能，帮助合理安排实验时间</w:t>
            </w:r>
          </w:p>
          <w:p w14:paraId="0DFFF425">
            <w:pPr>
              <w:pStyle w:val="12"/>
              <w:keepNext w:val="0"/>
              <w:keepLines w:val="0"/>
              <w:suppressLineNumbers w:val="0"/>
              <w:spacing w:before="0" w:beforeAutospacing="0" w:after="0" w:afterAutospacing="0"/>
              <w:ind w:left="0" w:right="0"/>
              <w:rPr>
                <w:rFonts w:hint="eastAsia"/>
                <w:color w:val="000000"/>
                <w:sz w:val="21"/>
                <w:szCs w:val="21"/>
              </w:rPr>
            </w:pPr>
            <w:r>
              <w:rPr>
                <w:rFonts w:hint="eastAsia"/>
                <w:sz w:val="21"/>
                <w:szCs w:val="21"/>
              </w:rPr>
              <w:t>3.4 光谱定量功能多样化，支持</w:t>
            </w:r>
            <w:r>
              <w:rPr>
                <w:rFonts w:hint="eastAsia"/>
                <w:color w:val="000000"/>
                <w:sz w:val="21"/>
                <w:szCs w:val="21"/>
              </w:rPr>
              <w:t>峰值、哈森值等的定量分析。</w:t>
            </w:r>
          </w:p>
          <w:p w14:paraId="47BC7170">
            <w:pPr>
              <w:pStyle w:val="12"/>
              <w:keepNext w:val="0"/>
              <w:keepLines w:val="0"/>
              <w:pageBreakBefore w:val="0"/>
              <w:widowControl w:val="0"/>
              <w:suppressLineNumbers w:val="0"/>
              <w:kinsoku/>
              <w:wordWrap/>
              <w:overflowPunct/>
              <w:topLinePunct w:val="0"/>
              <w:bidi w:val="0"/>
              <w:spacing w:before="0" w:beforeAutospacing="0" w:after="0" w:afterAutospacing="0" w:line="300" w:lineRule="auto"/>
              <w:ind w:left="0" w:right="0"/>
              <w:textAlignment w:val="auto"/>
              <w:rPr>
                <w:rFonts w:hint="default"/>
                <w:color w:val="000000"/>
                <w:sz w:val="21"/>
                <w:szCs w:val="21"/>
              </w:rPr>
            </w:pPr>
            <w:r>
              <w:rPr>
                <w:rFonts w:hint="eastAsia"/>
                <w:color w:val="000000"/>
                <w:sz w:val="21"/>
                <w:szCs w:val="21"/>
              </w:rPr>
              <w:t>3.</w:t>
            </w:r>
            <w:r>
              <w:rPr>
                <w:rFonts w:hint="eastAsia"/>
                <w:color w:val="000000"/>
                <w:sz w:val="21"/>
                <w:szCs w:val="21"/>
                <w:lang w:val="en-US" w:eastAsia="zh-CN"/>
              </w:rPr>
              <w:t>5</w:t>
            </w:r>
            <w:r>
              <w:rPr>
                <w:rFonts w:hint="eastAsia"/>
                <w:color w:val="000000"/>
                <w:sz w:val="21"/>
                <w:szCs w:val="21"/>
              </w:rPr>
              <w:t xml:space="preserve"> 信息化接口：配置数据采集和处理的专用软件平台。具备开放式数据抓取端口（如API接口、数据库视图等），</w:t>
            </w:r>
            <w:r>
              <w:rPr>
                <w:rFonts w:hint="eastAsia"/>
                <w:color w:val="000000"/>
                <w:sz w:val="21"/>
                <w:szCs w:val="21"/>
                <w:lang w:val="en-US" w:eastAsia="zh-CN"/>
              </w:rPr>
              <w:t>具有</w:t>
            </w:r>
            <w:r>
              <w:rPr>
                <w:rFonts w:hint="eastAsia"/>
                <w:color w:val="000000"/>
                <w:sz w:val="21"/>
                <w:szCs w:val="21"/>
              </w:rPr>
              <w:t>标准化的数据输出能力。</w:t>
            </w:r>
          </w:p>
          <w:p w14:paraId="2B124CAF">
            <w:pPr>
              <w:pStyle w:val="2"/>
              <w:pageBreakBefore w:val="0"/>
              <w:widowControl w:val="0"/>
              <w:suppressLineNumbers w:val="0"/>
              <w:kinsoku/>
              <w:wordWrap/>
              <w:overflowPunct/>
              <w:topLinePunct w:val="0"/>
              <w:bidi w:val="0"/>
              <w:adjustRightInd w:val="0"/>
              <w:snapToGrid w:val="0"/>
              <w:spacing w:before="0" w:beforeAutospacing="0" w:after="0" w:afterAutospacing="0" w:line="300" w:lineRule="auto"/>
              <w:ind w:left="0" w:right="0"/>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（四）主要配置：</w:t>
            </w:r>
          </w:p>
          <w:p w14:paraId="1694FA5E">
            <w:pPr>
              <w:pStyle w:val="2"/>
              <w:pageBreakBefore w:val="0"/>
              <w:widowControl w:val="0"/>
              <w:suppressLineNumbers w:val="0"/>
              <w:kinsoku/>
              <w:wordWrap/>
              <w:overflowPunct/>
              <w:topLinePunct w:val="0"/>
              <w:bidi w:val="0"/>
              <w:adjustRightInd w:val="0"/>
              <w:snapToGrid w:val="0"/>
              <w:spacing w:before="0" w:beforeAutospacing="0" w:after="0" w:afterAutospacing="0" w:line="300" w:lineRule="auto"/>
              <w:ind w:left="0" w:right="0"/>
              <w:textAlignment w:val="auto"/>
              <w:rPr>
                <w:rFonts w:hint="eastAsia" w:ascii="宋体" w:hAnsi="宋体" w:eastAsia="宋体" w:cs="宋体"/>
                <w:b w:val="0"/>
                <w:color w:val="000000"/>
                <w:sz w:val="21"/>
                <w:szCs w:val="21"/>
                <w:lang w:val="en-US" w:eastAsia="zh-CN"/>
              </w:rPr>
            </w:pPr>
            <w:r>
              <w:rPr>
                <w:rFonts w:hint="eastAsia" w:ascii="宋体" w:hAnsi="宋体" w:eastAsia="宋体" w:cs="宋体"/>
                <w:b w:val="0"/>
                <w:color w:val="000000"/>
                <w:sz w:val="21"/>
                <w:szCs w:val="21"/>
                <w:lang w:val="en-US" w:eastAsia="zh-CN"/>
              </w:rPr>
              <w:t>1、主机一台（包含软件）。</w:t>
            </w:r>
          </w:p>
          <w:p w14:paraId="519CD7A8">
            <w:pPr>
              <w:pStyle w:val="4"/>
              <w:keepNext w:val="0"/>
              <w:keepLines w:val="0"/>
              <w:pageBreakBefore w:val="0"/>
              <w:widowControl w:val="0"/>
              <w:suppressLineNumbers w:val="0"/>
              <w:kinsoku/>
              <w:wordWrap/>
              <w:overflowPunct/>
              <w:topLinePunct w:val="0"/>
              <w:bidi w:val="0"/>
              <w:snapToGrid w:val="0"/>
              <w:spacing w:before="0" w:beforeAutospacing="0" w:after="0" w:afterAutospacing="0" w:line="300" w:lineRule="auto"/>
              <w:ind w:left="0" w:right="0"/>
              <w:textAlignment w:val="auto"/>
              <w:rPr>
                <w:rFonts w:hint="eastAsia" w:ascii="宋体" w:hAnsi="宋体" w:eastAsia="宋体" w:cs="宋体"/>
                <w:szCs w:val="21"/>
                <w:lang w:val="en-US"/>
              </w:rPr>
            </w:pPr>
            <w:r>
              <w:rPr>
                <w:rFonts w:hint="eastAsia" w:ascii="宋体" w:hAnsi="宋体" w:eastAsia="宋体" w:cs="宋体"/>
                <w:szCs w:val="21"/>
                <w:lang w:val="en-US"/>
              </w:rPr>
              <w:t>2、控制终端：</w:t>
            </w:r>
            <w:r>
              <w:rPr>
                <w:rFonts w:hint="eastAsia" w:ascii="宋体" w:hAnsi="宋体" w:eastAsia="宋体" w:cs="宋体"/>
                <w:szCs w:val="21"/>
                <w:lang w:val="en-US" w:eastAsia="zh-CN"/>
              </w:rPr>
              <w:t>≥</w:t>
            </w:r>
            <w:r>
              <w:rPr>
                <w:rFonts w:hint="eastAsia" w:ascii="宋体" w:hAnsi="宋体" w:eastAsia="宋体" w:cs="宋体"/>
                <w:szCs w:val="21"/>
                <w:lang w:val="en-US"/>
              </w:rPr>
              <w:t>27寸，分辨率 ≥（3840*2160）像素；CPU：频率≥4.0GHz处理器；内存：≥16GB；硬盘：≥512G硬盘；</w:t>
            </w:r>
          </w:p>
          <w:p w14:paraId="79F66BFA">
            <w:pPr>
              <w:pStyle w:val="4"/>
              <w:keepNext w:val="0"/>
              <w:keepLines w:val="0"/>
              <w:pageBreakBefore w:val="0"/>
              <w:widowControl w:val="0"/>
              <w:suppressLineNumbers w:val="0"/>
              <w:kinsoku/>
              <w:wordWrap/>
              <w:overflowPunct/>
              <w:topLinePunct w:val="0"/>
              <w:bidi w:val="0"/>
              <w:snapToGrid w:val="0"/>
              <w:spacing w:before="0" w:beforeAutospacing="0" w:after="0" w:afterAutospacing="0" w:line="300" w:lineRule="auto"/>
              <w:ind w:left="0" w:right="0"/>
              <w:textAlignment w:val="auto"/>
              <w:rPr>
                <w:rFonts w:hint="eastAsia" w:ascii="宋体" w:hAnsi="宋体" w:eastAsia="宋体" w:cs="宋体"/>
                <w:color w:val="000000"/>
                <w:szCs w:val="21"/>
                <w:lang w:val="en-US"/>
              </w:rPr>
            </w:pPr>
            <w:r>
              <w:rPr>
                <w:rFonts w:hint="eastAsia" w:ascii="宋体" w:hAnsi="宋体" w:eastAsia="宋体" w:cs="宋体"/>
                <w:szCs w:val="21"/>
                <w:lang w:val="en-US"/>
              </w:rPr>
              <w:t>3、数据输出终端 1台</w:t>
            </w:r>
          </w:p>
          <w:p w14:paraId="616CEF93">
            <w:pPr>
              <w:pStyle w:val="12"/>
              <w:keepNext w:val="0"/>
              <w:keepLines w:val="0"/>
              <w:pageBreakBefore w:val="0"/>
              <w:widowControl w:val="0"/>
              <w:suppressLineNumbers w:val="0"/>
              <w:kinsoku/>
              <w:wordWrap/>
              <w:overflowPunct/>
              <w:topLinePunct w:val="0"/>
              <w:bidi w:val="0"/>
              <w:spacing w:before="0" w:beforeAutospacing="0" w:after="0" w:afterAutospacing="0" w:line="300" w:lineRule="auto"/>
              <w:ind w:left="0" w:right="0"/>
              <w:textAlignment w:val="auto"/>
              <w:rPr>
                <w:rFonts w:hint="eastAsia"/>
                <w:color w:val="000000"/>
                <w:sz w:val="21"/>
                <w:szCs w:val="21"/>
              </w:rPr>
            </w:pPr>
            <w:r>
              <w:rPr>
                <w:rFonts w:hint="eastAsia"/>
                <w:color w:val="000000"/>
                <w:sz w:val="21"/>
                <w:szCs w:val="21"/>
              </w:rPr>
              <w:t>4、六联池架一套</w:t>
            </w:r>
          </w:p>
          <w:p w14:paraId="349D7DA5">
            <w:pPr>
              <w:pStyle w:val="12"/>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right="0"/>
              <w:textAlignment w:val="auto"/>
              <w:rPr>
                <w:rFonts w:hint="eastAsia"/>
                <w:color w:val="000000"/>
                <w:sz w:val="21"/>
                <w:szCs w:val="21"/>
              </w:rPr>
            </w:pPr>
            <w:r>
              <w:rPr>
                <w:rFonts w:hint="eastAsia" w:ascii="宋体" w:hAnsi="宋体" w:cs="宋体"/>
                <w:color w:val="000000"/>
                <w:sz w:val="21"/>
                <w:szCs w:val="21"/>
                <w:lang w:val="en-US" w:eastAsia="zh-CN" w:bidi="ar-SA"/>
              </w:rPr>
              <w:t>5、</w:t>
            </w:r>
            <w:r>
              <w:rPr>
                <w:rFonts w:hint="default"/>
                <w:color w:val="000000"/>
                <w:sz w:val="21"/>
                <w:szCs w:val="21"/>
              </w:rPr>
              <w:t>长光程池架(用于10/20/50/70/100mm比色皿)</w:t>
            </w:r>
            <w:r>
              <w:rPr>
                <w:rFonts w:hint="eastAsia"/>
                <w:color w:val="000000"/>
                <w:sz w:val="21"/>
                <w:szCs w:val="21"/>
              </w:rPr>
              <w:t>一套</w:t>
            </w:r>
          </w:p>
          <w:p w14:paraId="3D51BAE6">
            <w:pPr>
              <w:pStyle w:val="12"/>
              <w:keepNext w:val="0"/>
              <w:keepLines w:val="0"/>
              <w:pageBreakBefore w:val="0"/>
              <w:widowControl w:val="0"/>
              <w:numPr>
                <w:ilvl w:val="0"/>
                <w:numId w:val="0"/>
              </w:numPr>
              <w:suppressLineNumbers w:val="0"/>
              <w:kinsoku/>
              <w:wordWrap/>
              <w:overflowPunct/>
              <w:topLinePunct w:val="0"/>
              <w:bidi w:val="0"/>
              <w:spacing w:before="0" w:beforeAutospacing="0" w:after="0" w:afterAutospacing="0" w:line="300" w:lineRule="auto"/>
              <w:ind w:left="0" w:leftChars="0" w:right="0" w:firstLine="0" w:firstLineChars="0"/>
              <w:textAlignment w:val="auto"/>
              <w:rPr>
                <w:rFonts w:hint="eastAsia" w:ascii="宋体" w:hAnsi="宋体" w:eastAsia="宋体"/>
                <w:b/>
                <w:bCs/>
                <w:color w:val="auto"/>
                <w:sz w:val="21"/>
                <w:szCs w:val="21"/>
                <w:highlight w:val="none"/>
              </w:rPr>
            </w:pPr>
            <w:r>
              <w:rPr>
                <w:rFonts w:hint="default" w:ascii="宋体" w:hAnsi="宋体" w:cs="宋体"/>
                <w:color w:val="000000"/>
                <w:sz w:val="21"/>
                <w:szCs w:val="21"/>
                <w:lang w:val="en-US" w:eastAsia="zh-CN" w:bidi="ar-SA"/>
              </w:rPr>
              <w:t>6、</w:t>
            </w:r>
            <w:r>
              <w:rPr>
                <w:rFonts w:hint="eastAsia"/>
                <w:color w:val="000000"/>
                <w:sz w:val="21"/>
                <w:szCs w:val="21"/>
              </w:rPr>
              <w:t>10</w:t>
            </w:r>
            <w:r>
              <w:rPr>
                <w:rFonts w:hint="default"/>
                <w:color w:val="000000"/>
                <w:sz w:val="21"/>
                <w:szCs w:val="21"/>
              </w:rPr>
              <w:t>mm</w:t>
            </w:r>
            <w:r>
              <w:rPr>
                <w:rFonts w:hint="eastAsia"/>
                <w:color w:val="000000"/>
                <w:sz w:val="21"/>
                <w:szCs w:val="21"/>
              </w:rPr>
              <w:t>石英比色皿 100个，20</w:t>
            </w:r>
            <w:r>
              <w:rPr>
                <w:rFonts w:hint="default"/>
                <w:color w:val="000000"/>
                <w:sz w:val="21"/>
                <w:szCs w:val="21"/>
              </w:rPr>
              <w:t>mm</w:t>
            </w:r>
            <w:r>
              <w:rPr>
                <w:rFonts w:hint="eastAsia"/>
                <w:color w:val="000000"/>
                <w:sz w:val="21"/>
                <w:szCs w:val="21"/>
              </w:rPr>
              <w:t>石英比色皿 50个，50</w:t>
            </w:r>
            <w:r>
              <w:rPr>
                <w:rFonts w:hint="default"/>
                <w:color w:val="000000"/>
                <w:sz w:val="21"/>
                <w:szCs w:val="21"/>
              </w:rPr>
              <w:t>mm</w:t>
            </w:r>
            <w:r>
              <w:rPr>
                <w:rFonts w:hint="eastAsia"/>
                <w:color w:val="000000"/>
                <w:sz w:val="21"/>
                <w:szCs w:val="21"/>
              </w:rPr>
              <w:t>石英比色皿5个，70</w:t>
            </w:r>
            <w:r>
              <w:rPr>
                <w:rFonts w:hint="default"/>
                <w:color w:val="000000"/>
                <w:sz w:val="21"/>
                <w:szCs w:val="21"/>
              </w:rPr>
              <w:t>mm</w:t>
            </w:r>
            <w:r>
              <w:rPr>
                <w:rFonts w:hint="eastAsia"/>
                <w:color w:val="000000"/>
                <w:sz w:val="21"/>
                <w:szCs w:val="21"/>
              </w:rPr>
              <w:t>石英比色皿5个，100</w:t>
            </w:r>
            <w:r>
              <w:rPr>
                <w:rFonts w:hint="default"/>
                <w:color w:val="000000"/>
                <w:sz w:val="21"/>
                <w:szCs w:val="21"/>
              </w:rPr>
              <w:t>mm</w:t>
            </w:r>
            <w:r>
              <w:rPr>
                <w:rFonts w:hint="eastAsia"/>
                <w:color w:val="000000"/>
                <w:sz w:val="21"/>
                <w:szCs w:val="21"/>
              </w:rPr>
              <w:t>石英比色皿5个</w:t>
            </w:r>
          </w:p>
        </w:tc>
        <w:tc>
          <w:tcPr>
            <w:tcW w:w="1083" w:type="dxa"/>
            <w:vAlign w:val="center"/>
          </w:tcPr>
          <w:p w14:paraId="71388B15">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2台</w:t>
            </w:r>
          </w:p>
        </w:tc>
        <w:tc>
          <w:tcPr>
            <w:tcW w:w="475" w:type="pct"/>
            <w:vAlign w:val="center"/>
          </w:tcPr>
          <w:p w14:paraId="2DABBBB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7FB6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33E660AF">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31A52D0">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bCs w:val="0"/>
                <w:sz w:val="21"/>
                <w:szCs w:val="21"/>
                <w:lang w:bidi="ar"/>
              </w:rPr>
              <w:t>全自动pH值测试系统</w:t>
            </w:r>
          </w:p>
        </w:tc>
        <w:tc>
          <w:tcPr>
            <w:tcW w:w="4537" w:type="dxa"/>
            <w:vAlign w:val="center"/>
          </w:tcPr>
          <w:p w14:paraId="0AA0AB1D">
            <w:pPr>
              <w:keepNext w:val="0"/>
              <w:keepLines w:val="0"/>
              <w:widowControl/>
              <w:suppressLineNumbers w:val="0"/>
              <w:spacing w:before="0" w:beforeAutospacing="0" w:after="0" w:afterAutospacing="0"/>
              <w:ind w:left="0" w:right="0"/>
              <w:jc w:val="left"/>
              <w:rPr>
                <w:rFonts w:hint="default"/>
                <w:szCs w:val="20"/>
              </w:rPr>
            </w:pPr>
            <w:r>
              <w:rPr>
                <w:rFonts w:hint="eastAsia" w:ascii="宋体" w:hAnsi="宋体" w:eastAsia="宋体" w:cs="宋体"/>
                <w:b/>
                <w:bCs/>
                <w:szCs w:val="21"/>
              </w:rPr>
              <w:t>（一）主要用途：</w:t>
            </w:r>
            <w:r>
              <w:rPr>
                <w:rFonts w:hint="eastAsia" w:ascii="宋体" w:hAnsi="宋体" w:eastAsia="宋体" w:cs="宋体"/>
                <w:szCs w:val="21"/>
                <w:lang w:bidi="ar"/>
              </w:rPr>
              <w:t>针对于纺织品水萃取液测定，用于纺织品及皮革制品经取样萃取获得的溶液pH值测量的自动化装置。</w:t>
            </w:r>
          </w:p>
          <w:p w14:paraId="363A7B44">
            <w:pPr>
              <w:keepNext w:val="0"/>
              <w:keepLines w:val="0"/>
              <w:suppressLineNumbers w:val="0"/>
              <w:wordWrap w:val="0"/>
              <w:snapToGrid w:val="0"/>
              <w:spacing w:before="0" w:beforeAutospacing="0" w:after="0" w:afterAutospacing="0" w:line="300" w:lineRule="auto"/>
              <w:ind w:left="0" w:right="0"/>
              <w:jc w:val="left"/>
              <w:rPr>
                <w:rFonts w:hint="default" w:ascii="宋体" w:hAnsi="宋体" w:eastAsia="宋体" w:cs="宋体"/>
                <w:szCs w:val="21"/>
                <w:lang w:val="en-US" w:eastAsia="zh-CN"/>
              </w:rPr>
            </w:pPr>
            <w:r>
              <w:rPr>
                <w:rFonts w:hint="eastAsia" w:ascii="宋体" w:hAnsi="宋体" w:eastAsia="宋体" w:cs="宋体"/>
                <w:b/>
                <w:bCs/>
                <w:szCs w:val="21"/>
              </w:rPr>
              <w:t>（二）依据标准：</w:t>
            </w:r>
            <w:r>
              <w:rPr>
                <w:rFonts w:hint="eastAsia" w:ascii="宋体" w:hAnsi="宋体" w:eastAsia="宋体" w:cs="宋体"/>
                <w:b w:val="0"/>
                <w:bCs w:val="0"/>
                <w:szCs w:val="21"/>
                <w:lang w:val="en-US" w:eastAsia="zh-CN"/>
              </w:rPr>
              <w:t>满足</w:t>
            </w:r>
            <w:r>
              <w:rPr>
                <w:rFonts w:hint="eastAsia" w:ascii="宋体" w:hAnsi="宋体" w:eastAsia="宋体" w:cs="宋体"/>
                <w:szCs w:val="21"/>
              </w:rPr>
              <w:t>GB/T 7573</w:t>
            </w:r>
            <w:r>
              <w:rPr>
                <w:rFonts w:hint="eastAsia" w:ascii="宋体" w:hAnsi="宋体" w:eastAsia="宋体" w:cs="宋体"/>
                <w:szCs w:val="21"/>
                <w:lang w:val="en-US" w:eastAsia="zh-CN"/>
              </w:rPr>
              <w:t>-2009</w:t>
            </w:r>
            <w:r>
              <w:rPr>
                <w:rFonts w:hint="eastAsia" w:ascii="宋体" w:hAnsi="宋体" w:eastAsia="宋体" w:cs="宋体"/>
                <w:szCs w:val="21"/>
              </w:rPr>
              <w:t>《纺织品 水萃取液pH值的测定》</w:t>
            </w:r>
            <w:r>
              <w:rPr>
                <w:rFonts w:hint="eastAsia" w:ascii="宋体" w:hAnsi="宋体" w:eastAsia="宋体" w:cs="宋体"/>
                <w:b w:val="0"/>
                <w:bCs w:val="0"/>
                <w:sz w:val="21"/>
                <w:szCs w:val="21"/>
                <w:highlight w:val="none"/>
                <w:lang w:val="en-US" w:eastAsia="zh-CN"/>
              </w:rPr>
              <w:t>检测要求</w:t>
            </w:r>
            <w:r>
              <w:rPr>
                <w:rFonts w:hint="default" w:ascii="宋体" w:hAnsi="宋体" w:eastAsia="宋体" w:cs="宋体"/>
                <w:szCs w:val="21"/>
              </w:rPr>
              <w:t xml:space="preserve"> </w:t>
            </w:r>
          </w:p>
          <w:p w14:paraId="37CF265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0146230E">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1.全流程自动化集成系统，将三级水制备、Kcl配液、萃取处理、pH测试、器具清洁、数据管理等全测定环节集成于单一设备平台，通过中央控制系统实现全流程无人化闭环操作。设备由振荡部分和测量部分组成。</w:t>
            </w:r>
          </w:p>
          <w:p w14:paraId="7BFD2DA9">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2.设备用水:三级水，最大平均用水≥30L/小时。</w:t>
            </w:r>
          </w:p>
          <w:p w14:paraId="18DAA893">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3.设备总功率:≥3.5</w:t>
            </w:r>
            <w:r>
              <w:rPr>
                <w:rFonts w:hint="eastAsia" w:ascii="宋体" w:hAnsi="宋体" w:eastAsia="宋体" w:cs="宋体"/>
                <w:szCs w:val="20"/>
                <w:lang w:val="en-US" w:eastAsia="zh-CN"/>
              </w:rPr>
              <w:t>k</w:t>
            </w:r>
            <w:r>
              <w:rPr>
                <w:rFonts w:hint="eastAsia" w:ascii="宋体" w:hAnsi="宋体" w:eastAsia="宋体" w:cs="宋体"/>
                <w:szCs w:val="20"/>
              </w:rPr>
              <w:t>W (电压为220V)。</w:t>
            </w:r>
          </w:p>
          <w:p w14:paraId="661EB901">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4.气源气管直径: （10±1）mm，气压≥0.5MP。</w:t>
            </w:r>
          </w:p>
          <w:p w14:paraId="0FC40A9A">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5.外观尺寸：长（3300±10）mm×宽（1350±10）mm×高（1950±10）mm。</w:t>
            </w:r>
          </w:p>
          <w:p w14:paraId="191074BF">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6.安全可视前窗：采用全包围外观结构</w:t>
            </w:r>
          </w:p>
          <w:p w14:paraId="0AB656D0">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★7.设备一次能容纳</w:t>
            </w:r>
            <w:r>
              <w:rPr>
                <w:rFonts w:hint="eastAsia" w:ascii="宋体" w:hAnsi="宋体" w:eastAsia="宋体" w:cs="宋体"/>
                <w:szCs w:val="20"/>
                <w:lang w:val="en-US" w:eastAsia="zh-CN"/>
              </w:rPr>
              <w:t>≥</w:t>
            </w:r>
            <w:r>
              <w:rPr>
                <w:rFonts w:hint="eastAsia" w:ascii="宋体" w:hAnsi="宋体" w:eastAsia="宋体" w:cs="宋体"/>
                <w:szCs w:val="20"/>
              </w:rPr>
              <w:t>240个烧瓶一起工作。通过载盘流转每个载盘存放≥20个烧瓶</w:t>
            </w:r>
            <w:r>
              <w:rPr>
                <w:rFonts w:hint="eastAsia" w:ascii="宋体" w:hAnsi="宋体" w:eastAsia="宋体" w:cs="宋体"/>
                <w:b/>
                <w:bCs/>
                <w:szCs w:val="20"/>
              </w:rPr>
              <w:t>（</w:t>
            </w:r>
            <w:r>
              <w:rPr>
                <w:rFonts w:hint="eastAsia" w:ascii="宋体" w:hAnsi="宋体" w:eastAsia="宋体" w:cs="宋体"/>
                <w:b/>
                <w:bCs/>
                <w:szCs w:val="20"/>
                <w:lang w:val="en-US" w:eastAsia="zh-CN"/>
              </w:rPr>
              <w:t>投标文件中</w:t>
            </w:r>
            <w:r>
              <w:rPr>
                <w:rFonts w:hint="eastAsia" w:ascii="宋体" w:hAnsi="宋体" w:eastAsia="宋体" w:cs="宋体"/>
                <w:b/>
                <w:bCs/>
                <w:szCs w:val="20"/>
              </w:rPr>
              <w:t>提供</w:t>
            </w:r>
            <w:r>
              <w:rPr>
                <w:rFonts w:hint="eastAsia" w:ascii="宋体" w:hAnsi="宋体" w:eastAsia="宋体" w:cs="宋体"/>
                <w:b/>
                <w:bCs/>
                <w:szCs w:val="20"/>
                <w:lang w:val="en-US" w:eastAsia="zh-CN"/>
              </w:rPr>
              <w:t>说明书佐证≥240个工位，同时提供实物照片</w:t>
            </w:r>
            <w:r>
              <w:rPr>
                <w:rFonts w:hint="eastAsia" w:ascii="宋体" w:hAnsi="宋体" w:eastAsia="宋体" w:cs="宋体"/>
                <w:b/>
                <w:bCs/>
                <w:szCs w:val="20"/>
              </w:rPr>
              <w:t>）</w:t>
            </w:r>
          </w:p>
          <w:p w14:paraId="0E68D4D4">
            <w:pPr>
              <w:keepNext w:val="0"/>
              <w:keepLines w:val="0"/>
              <w:suppressLineNumbers w:val="0"/>
              <w:spacing w:before="0" w:beforeAutospacing="0" w:after="0" w:afterAutospacing="0"/>
              <w:ind w:left="0" w:right="0"/>
              <w:rPr>
                <w:rFonts w:hint="eastAsia" w:ascii="宋体" w:hAnsi="宋体" w:eastAsia="宋体" w:cs="宋体"/>
                <w:color w:val="000000"/>
                <w:szCs w:val="20"/>
              </w:rPr>
            </w:pPr>
            <w:r>
              <w:rPr>
                <w:rFonts w:hint="eastAsia" w:ascii="宋体" w:hAnsi="宋体" w:eastAsia="宋体" w:cs="宋体"/>
                <w:color w:val="000000"/>
                <w:szCs w:val="20"/>
              </w:rPr>
              <w:t>8.每个载盘独立计时，往复式振荡频率≥90次/分钟。</w:t>
            </w:r>
          </w:p>
          <w:p w14:paraId="1F0107C6">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9.加液模块：配备</w:t>
            </w:r>
            <w:r>
              <w:rPr>
                <w:rFonts w:hint="eastAsia" w:ascii="宋体" w:hAnsi="宋体" w:eastAsia="宋体" w:cs="宋体"/>
                <w:szCs w:val="20"/>
                <w:lang w:val="en-US" w:eastAsia="zh-CN"/>
              </w:rPr>
              <w:t>≥4</w:t>
            </w:r>
            <w:r>
              <w:rPr>
                <w:rFonts w:hint="eastAsia" w:ascii="宋体" w:hAnsi="宋体" w:eastAsia="宋体" w:cs="宋体"/>
                <w:szCs w:val="20"/>
              </w:rPr>
              <w:t>个加液管同时加液，加液误差</w:t>
            </w:r>
            <w:r>
              <w:rPr>
                <w:rFonts w:hint="eastAsia"/>
                <w:sz w:val="21"/>
                <w:szCs w:val="21"/>
              </w:rPr>
              <w:t>≤</w:t>
            </w:r>
            <w:r>
              <w:rPr>
                <w:rFonts w:hint="eastAsia" w:ascii="宋体" w:hAnsi="宋体" w:eastAsia="宋体" w:cs="宋体"/>
                <w:szCs w:val="20"/>
              </w:rPr>
              <w:t>±1%</w:t>
            </w:r>
          </w:p>
          <w:p w14:paraId="255F0D8A">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10.取液模块：采用移取萃取液到测试容器的模式进行测试，每次移取样品后用三级水充分清洗；</w:t>
            </w:r>
          </w:p>
          <w:p w14:paraId="36FB9CD7">
            <w:pPr>
              <w:keepNext w:val="0"/>
              <w:keepLines w:val="0"/>
              <w:suppressLineNumbers w:val="0"/>
              <w:spacing w:before="0" w:beforeAutospacing="0" w:after="0" w:afterAutospacing="0"/>
              <w:ind w:left="0" w:right="0"/>
              <w:rPr>
                <w:rFonts w:hint="default" w:ascii="宋体" w:hAnsi="宋体" w:eastAsia="宋体" w:cs="宋体"/>
                <w:szCs w:val="20"/>
              </w:rPr>
            </w:pPr>
            <w:r>
              <w:rPr>
                <w:rFonts w:hint="eastAsia" w:ascii="宋体" w:hAnsi="宋体" w:eastAsia="宋体" w:cs="宋体"/>
                <w:szCs w:val="20"/>
              </w:rPr>
              <w:t>11.自动判定测量终点，快速/标准/严格三种稳定标准。实现最快8小时可测量</w:t>
            </w:r>
            <w:r>
              <w:rPr>
                <w:rFonts w:hint="eastAsia" w:ascii="宋体" w:hAnsi="宋体" w:eastAsia="宋体" w:cs="宋体"/>
                <w:szCs w:val="20"/>
                <w:lang w:val="en-US" w:eastAsia="zh-CN"/>
              </w:rPr>
              <w:t>≥</w:t>
            </w:r>
            <w:r>
              <w:rPr>
                <w:rFonts w:hint="eastAsia" w:ascii="宋体" w:hAnsi="宋体" w:eastAsia="宋体" w:cs="宋体"/>
                <w:szCs w:val="20"/>
              </w:rPr>
              <w:t>480瓶(240样)</w:t>
            </w:r>
          </w:p>
          <w:p w14:paraId="47DA5CA5">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12.测试模块：搅拌时间可单独设置；配备两根电极同时测试；测试后充分清洗玻璃容器和电极；期间定期自动测试标准液监控仪器稳定性，可设置异常情况时对电极的校验；</w:t>
            </w:r>
          </w:p>
          <w:p w14:paraId="1C84004C">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13.设备可24小时全天运行。支持无人值守运行。全程24小时监控。</w:t>
            </w:r>
          </w:p>
          <w:p w14:paraId="0C7A518E">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14.pH:-2.000</w:t>
            </w:r>
            <w:r>
              <w:rPr>
                <w:rFonts w:hint="eastAsia" w:ascii="宋体" w:hAnsi="宋体" w:eastAsia="宋体" w:cs="宋体"/>
                <w:szCs w:val="20"/>
                <w:lang w:val="en-US" w:eastAsia="zh-CN"/>
              </w:rPr>
              <w:t>～</w:t>
            </w:r>
            <w:r>
              <w:rPr>
                <w:rFonts w:hint="eastAsia" w:ascii="宋体" w:hAnsi="宋体" w:eastAsia="宋体" w:cs="宋体"/>
                <w:szCs w:val="20"/>
              </w:rPr>
              <w:t>20.000，分辨率:±0.001pH，精度:±0.002pH;</w:t>
            </w:r>
          </w:p>
          <w:p w14:paraId="0E709D83">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15.mV:-2000.0</w:t>
            </w:r>
            <w:r>
              <w:rPr>
                <w:rFonts w:hint="eastAsia" w:ascii="宋体" w:hAnsi="宋体" w:eastAsia="宋体" w:cs="宋体"/>
                <w:szCs w:val="20"/>
                <w:lang w:val="en-US" w:eastAsia="zh-CN"/>
              </w:rPr>
              <w:t>八～</w:t>
            </w:r>
            <w:r>
              <w:rPr>
                <w:rFonts w:hint="eastAsia" w:ascii="宋体" w:hAnsi="宋体" w:eastAsia="宋体" w:cs="宋体"/>
                <w:szCs w:val="20"/>
              </w:rPr>
              <w:t>2000.0，分辨率:±0.1mV，精度:±0.1mV;</w:t>
            </w:r>
          </w:p>
          <w:p w14:paraId="5F22900A">
            <w:pPr>
              <w:keepNext w:val="0"/>
              <w:keepLines w:val="0"/>
              <w:suppressLineNumbers w:val="0"/>
              <w:spacing w:before="0" w:beforeAutospacing="0" w:after="0" w:afterAutospacing="0"/>
              <w:ind w:left="0" w:right="0"/>
              <w:rPr>
                <w:rFonts w:hint="eastAsia" w:ascii="宋体" w:hAnsi="宋体" w:eastAsia="宋体" w:cs="宋体"/>
                <w:color w:val="000000"/>
                <w:szCs w:val="20"/>
              </w:rPr>
            </w:pPr>
            <w:r>
              <w:rPr>
                <w:rFonts w:hint="eastAsia" w:ascii="宋体" w:hAnsi="宋体" w:eastAsia="宋体" w:cs="宋体"/>
                <w:color w:val="000000"/>
                <w:szCs w:val="20"/>
              </w:rPr>
              <w:t>★16.萃取过程含有萃取</w:t>
            </w:r>
            <w:r>
              <w:rPr>
                <w:rFonts w:hint="eastAsia" w:ascii="宋体" w:hAnsi="宋体" w:eastAsia="宋体" w:cs="宋体"/>
                <w:color w:val="000000"/>
                <w:szCs w:val="20"/>
                <w:lang w:eastAsia="zh-CN"/>
              </w:rPr>
              <w:t>、</w:t>
            </w:r>
            <w:r>
              <w:rPr>
                <w:rFonts w:hint="eastAsia" w:ascii="宋体" w:hAnsi="宋体" w:eastAsia="宋体" w:cs="宋体"/>
                <w:color w:val="000000"/>
                <w:szCs w:val="20"/>
              </w:rPr>
              <w:t>润测</w:t>
            </w:r>
            <w:r>
              <w:rPr>
                <w:rFonts w:hint="eastAsia" w:ascii="宋体" w:hAnsi="宋体" w:eastAsia="宋体" w:cs="宋体"/>
                <w:color w:val="000000"/>
                <w:szCs w:val="20"/>
                <w:lang w:eastAsia="zh-CN"/>
              </w:rPr>
              <w:t>、</w:t>
            </w:r>
            <w:r>
              <w:rPr>
                <w:rFonts w:hint="eastAsia" w:ascii="宋体" w:hAnsi="宋体" w:eastAsia="宋体" w:cs="宋体"/>
                <w:color w:val="000000"/>
                <w:szCs w:val="20"/>
              </w:rPr>
              <w:t>一测</w:t>
            </w:r>
            <w:r>
              <w:rPr>
                <w:rFonts w:hint="eastAsia" w:ascii="宋体" w:hAnsi="宋体" w:eastAsia="宋体" w:cs="宋体"/>
                <w:color w:val="000000"/>
                <w:szCs w:val="20"/>
                <w:lang w:eastAsia="zh-CN"/>
              </w:rPr>
              <w:t>、</w:t>
            </w:r>
            <w:r>
              <w:rPr>
                <w:rFonts w:hint="eastAsia" w:ascii="宋体" w:hAnsi="宋体" w:eastAsia="宋体" w:cs="宋体"/>
                <w:color w:val="000000"/>
                <w:szCs w:val="20"/>
              </w:rPr>
              <w:t>二测的测试过程</w:t>
            </w:r>
            <w:r>
              <w:rPr>
                <w:rFonts w:hint="eastAsia" w:ascii="宋体" w:hAnsi="宋体" w:eastAsia="宋体" w:cs="宋体"/>
                <w:b/>
                <w:bCs/>
                <w:color w:val="000000"/>
                <w:szCs w:val="20"/>
              </w:rPr>
              <w:t>（</w:t>
            </w:r>
            <w:r>
              <w:rPr>
                <w:rFonts w:hint="eastAsia" w:ascii="宋体" w:hAnsi="宋体" w:eastAsia="宋体" w:cs="宋体"/>
                <w:b/>
                <w:bCs/>
                <w:color w:val="000000"/>
                <w:szCs w:val="20"/>
                <w:lang w:val="en-US" w:eastAsia="zh-CN"/>
              </w:rPr>
              <w:t>投标文件中</w:t>
            </w:r>
            <w:r>
              <w:rPr>
                <w:rFonts w:hint="eastAsia" w:ascii="宋体" w:hAnsi="宋体" w:eastAsia="宋体" w:cs="宋体"/>
                <w:b/>
                <w:bCs/>
                <w:color w:val="000000"/>
                <w:szCs w:val="20"/>
              </w:rPr>
              <w:t>提供</w:t>
            </w:r>
            <w:r>
              <w:rPr>
                <w:rFonts w:hint="eastAsia" w:ascii="宋体" w:hAnsi="宋体" w:eastAsia="宋体" w:cs="宋体"/>
                <w:b/>
                <w:bCs/>
                <w:color w:val="000000"/>
                <w:szCs w:val="20"/>
                <w:lang w:val="en-US" w:eastAsia="zh-CN"/>
              </w:rPr>
              <w:t>产品</w:t>
            </w:r>
            <w:r>
              <w:rPr>
                <w:rFonts w:hint="eastAsia" w:ascii="宋体" w:hAnsi="宋体" w:eastAsia="宋体" w:cs="宋体"/>
                <w:b/>
                <w:bCs/>
                <w:szCs w:val="20"/>
                <w:lang w:val="en-US" w:eastAsia="zh-CN"/>
              </w:rPr>
              <w:t>说明书佐证</w:t>
            </w:r>
            <w:r>
              <w:rPr>
                <w:rFonts w:hint="eastAsia" w:ascii="宋体" w:hAnsi="宋体" w:eastAsia="宋体" w:cs="宋体"/>
                <w:b/>
                <w:bCs/>
                <w:color w:val="000000"/>
                <w:szCs w:val="20"/>
              </w:rPr>
              <w:t>）</w:t>
            </w:r>
            <w:r>
              <w:rPr>
                <w:rFonts w:hint="eastAsia" w:ascii="宋体" w:hAnsi="宋体" w:eastAsia="宋体" w:cs="宋体"/>
                <w:color w:val="000000"/>
                <w:szCs w:val="20"/>
              </w:rPr>
              <w:t>。</w:t>
            </w:r>
          </w:p>
          <w:p w14:paraId="4F9F85AE">
            <w:pPr>
              <w:keepNext w:val="0"/>
              <w:keepLines w:val="0"/>
              <w:suppressLineNumbers w:val="0"/>
              <w:spacing w:before="0" w:beforeAutospacing="0" w:after="0" w:afterAutospacing="0"/>
              <w:ind w:left="0" w:right="0"/>
              <w:rPr>
                <w:rFonts w:hint="eastAsia" w:ascii="宋体" w:hAnsi="宋体" w:eastAsia="宋体" w:cs="宋体"/>
                <w:szCs w:val="20"/>
              </w:rPr>
            </w:pPr>
            <w:r>
              <w:rPr>
                <w:rFonts w:hint="eastAsia" w:ascii="宋体" w:hAnsi="宋体" w:eastAsia="宋体" w:cs="宋体"/>
                <w:szCs w:val="20"/>
              </w:rPr>
              <w:t>●17.可自动补充清洗液，自动配置氯化钾溶液。</w:t>
            </w:r>
          </w:p>
          <w:p w14:paraId="63DC810C">
            <w:pPr>
              <w:keepNext w:val="0"/>
              <w:keepLines w:val="0"/>
              <w:suppressLineNumbers w:val="0"/>
              <w:spacing w:before="0" w:beforeAutospacing="0" w:after="0" w:afterAutospacing="0"/>
              <w:ind w:left="0" w:right="0"/>
              <w:rPr>
                <w:rFonts w:hint="default" w:ascii="宋体" w:hAnsi="宋体" w:eastAsia="宋体" w:cs="宋体"/>
                <w:color w:val="FF0000"/>
                <w:szCs w:val="20"/>
              </w:rPr>
            </w:pPr>
            <w:r>
              <w:rPr>
                <w:rFonts w:hint="eastAsia" w:ascii="宋体" w:hAnsi="宋体" w:eastAsia="宋体" w:cs="宋体"/>
                <w:szCs w:val="20"/>
              </w:rPr>
              <w:t>18.测试结果:pH偏差超过±0.2(范围可设置)可实现立即复测，测试值超出5.5</w:t>
            </w:r>
            <w:r>
              <w:rPr>
                <w:rFonts w:hint="eastAsia" w:ascii="宋体" w:hAnsi="宋体" w:eastAsia="宋体" w:cs="宋体"/>
                <w:szCs w:val="20"/>
                <w:lang w:val="en-US" w:eastAsia="zh-CN"/>
              </w:rPr>
              <w:t>～</w:t>
            </w:r>
            <w:r>
              <w:rPr>
                <w:rFonts w:hint="eastAsia" w:ascii="宋体" w:hAnsi="宋体" w:eastAsia="宋体" w:cs="宋体"/>
                <w:szCs w:val="20"/>
              </w:rPr>
              <w:t>7.5(范围可设置)后电极立即进行重</w:t>
            </w:r>
            <w:r>
              <w:rPr>
                <w:rFonts w:hint="eastAsia" w:ascii="宋体" w:hAnsi="宋体" w:eastAsia="宋体" w:cs="宋体"/>
                <w:color w:val="auto"/>
                <w:szCs w:val="20"/>
              </w:rPr>
              <w:t>新校准。</w:t>
            </w:r>
          </w:p>
          <w:p w14:paraId="15912343">
            <w:pPr>
              <w:keepNext w:val="0"/>
              <w:keepLines w:val="0"/>
              <w:suppressLineNumbers w:val="0"/>
              <w:spacing w:before="0" w:beforeAutospacing="0" w:after="0" w:afterAutospacing="0"/>
              <w:ind w:left="0" w:right="0"/>
              <w:rPr>
                <w:rFonts w:hint="eastAsia" w:ascii="宋体" w:hAnsi="宋体" w:eastAsia="宋体" w:cs="宋体"/>
                <w:b w:val="0"/>
                <w:bCs w:val="0"/>
                <w:szCs w:val="20"/>
              </w:rPr>
            </w:pPr>
            <w:r>
              <w:rPr>
                <w:rFonts w:hint="eastAsia" w:ascii="宋体" w:hAnsi="宋体" w:eastAsia="宋体" w:cs="宋体"/>
                <w:b w:val="0"/>
                <w:bCs w:val="0"/>
                <w:szCs w:val="21"/>
              </w:rPr>
              <w:t>1</w:t>
            </w:r>
            <w:r>
              <w:rPr>
                <w:rFonts w:hint="default" w:ascii="宋体" w:hAnsi="宋体" w:eastAsia="宋体" w:cs="宋体"/>
                <w:b w:val="0"/>
                <w:bCs w:val="0"/>
                <w:szCs w:val="21"/>
              </w:rPr>
              <w:t>9.</w:t>
            </w:r>
            <w:r>
              <w:rPr>
                <w:rFonts w:hint="eastAsia" w:ascii="宋体" w:hAnsi="宋体" w:eastAsia="宋体" w:cs="宋体"/>
                <w:b w:val="0"/>
                <w:bCs w:val="0"/>
                <w:szCs w:val="21"/>
              </w:rPr>
              <w:t>支持L</w:t>
            </w:r>
            <w:r>
              <w:rPr>
                <w:rFonts w:hint="default" w:ascii="宋体" w:hAnsi="宋体" w:eastAsia="宋体" w:cs="宋体"/>
                <w:b w:val="0"/>
                <w:bCs w:val="0"/>
                <w:szCs w:val="21"/>
              </w:rPr>
              <w:t>IMS</w:t>
            </w:r>
            <w:r>
              <w:rPr>
                <w:rFonts w:hint="eastAsia" w:ascii="宋体" w:hAnsi="宋体" w:eastAsia="宋体" w:cs="宋体"/>
                <w:b w:val="0"/>
                <w:bCs w:val="0"/>
                <w:szCs w:val="21"/>
              </w:rPr>
              <w:t>系统数据交互</w:t>
            </w:r>
            <w:r>
              <w:rPr>
                <w:rFonts w:hint="eastAsia" w:ascii="宋体" w:hAnsi="宋体" w:eastAsia="宋体" w:cs="宋体"/>
                <w:b w:val="0"/>
                <w:bCs w:val="0"/>
                <w:szCs w:val="21"/>
                <w:lang w:bidi="ar"/>
              </w:rPr>
              <w:t>，后期根据产品更新，免费</w:t>
            </w:r>
            <w:r>
              <w:rPr>
                <w:rFonts w:hint="eastAsia" w:ascii="宋体" w:hAnsi="宋体" w:eastAsia="宋体" w:cs="宋体"/>
                <w:b w:val="0"/>
                <w:bCs w:val="0"/>
                <w:szCs w:val="21"/>
                <w:lang w:val="en-US" w:eastAsia="zh-CN" w:bidi="ar"/>
              </w:rPr>
              <w:t>软件</w:t>
            </w:r>
            <w:r>
              <w:rPr>
                <w:rFonts w:hint="eastAsia" w:ascii="宋体" w:hAnsi="宋体" w:eastAsia="宋体" w:cs="宋体"/>
                <w:b w:val="0"/>
                <w:bCs w:val="0"/>
                <w:szCs w:val="21"/>
                <w:lang w:bidi="ar"/>
              </w:rPr>
              <w:t>升级</w:t>
            </w:r>
          </w:p>
          <w:p w14:paraId="6E3A977B">
            <w:pPr>
              <w:pStyle w:val="4"/>
              <w:keepNext w:val="0"/>
              <w:keepLines w:val="0"/>
              <w:numPr>
                <w:ilvl w:val="0"/>
                <w:numId w:val="3"/>
              </w:numPr>
              <w:suppressLineNumbers w:val="0"/>
              <w:snapToGrid w:val="0"/>
              <w:spacing w:before="0" w:beforeAutospacing="0" w:after="0" w:afterAutospacing="0" w:line="300" w:lineRule="auto"/>
              <w:ind w:left="0" w:right="0"/>
              <w:rPr>
                <w:rFonts w:hint="eastAsia" w:ascii="宋体" w:hAnsi="宋体" w:eastAsia="宋体" w:cs="宋体"/>
                <w:b/>
                <w:bCs/>
                <w:szCs w:val="21"/>
                <w:lang w:val="en-US"/>
              </w:rPr>
            </w:pPr>
            <w:r>
              <w:rPr>
                <w:rFonts w:hint="eastAsia" w:ascii="宋体" w:hAnsi="宋体" w:eastAsia="宋体" w:cs="宋体"/>
                <w:b/>
                <w:bCs/>
                <w:szCs w:val="21"/>
                <w:lang w:val="en-US"/>
              </w:rPr>
              <w:t xml:space="preserve">主要配置： </w:t>
            </w:r>
          </w:p>
          <w:p w14:paraId="33933E0E">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1.</w:t>
            </w:r>
            <w:r>
              <w:rPr>
                <w:rFonts w:hint="eastAsia" w:ascii="宋体" w:hAnsi="宋体" w:eastAsia="宋体" w:cs="宋体"/>
                <w:szCs w:val="20"/>
                <w:lang w:val="en-US"/>
              </w:rPr>
              <w:t>主机</w:t>
            </w:r>
            <w:r>
              <w:rPr>
                <w:rFonts w:hint="eastAsia" w:ascii="宋体" w:hAnsi="宋体" w:eastAsia="宋体" w:cs="宋体"/>
                <w:szCs w:val="20"/>
                <w:lang w:val="en-US"/>
              </w:rPr>
              <w:tab/>
            </w:r>
            <w:r>
              <w:rPr>
                <w:rFonts w:hint="eastAsia" w:ascii="宋体" w:hAnsi="宋体" w:eastAsia="宋体" w:cs="宋体"/>
                <w:szCs w:val="20"/>
                <w:lang w:val="en-US"/>
              </w:rPr>
              <w:t>1台</w:t>
            </w:r>
            <w:r>
              <w:rPr>
                <w:rFonts w:hint="eastAsia" w:ascii="宋体" w:hAnsi="宋体" w:eastAsia="宋体" w:cs="宋体"/>
                <w:szCs w:val="20"/>
                <w:lang w:val="en-US"/>
              </w:rPr>
              <w:tab/>
            </w:r>
            <w:r>
              <w:rPr>
                <w:rFonts w:hint="eastAsia" w:ascii="宋体" w:hAnsi="宋体" w:eastAsia="宋体" w:cs="宋体"/>
                <w:szCs w:val="20"/>
                <w:lang w:val="en-US"/>
              </w:rPr>
              <w:t>（分成2部分）</w:t>
            </w:r>
          </w:p>
          <w:p w14:paraId="2E082832">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2.</w:t>
            </w:r>
            <w:r>
              <w:rPr>
                <w:rFonts w:hint="eastAsia" w:ascii="宋体" w:hAnsi="宋体" w:eastAsia="宋体" w:cs="宋体"/>
                <w:szCs w:val="20"/>
                <w:lang w:val="en-US"/>
              </w:rPr>
              <w:t>PH计</w:t>
            </w:r>
            <w:r>
              <w:rPr>
                <w:rFonts w:hint="eastAsia" w:ascii="宋体" w:hAnsi="宋体" w:eastAsia="宋体" w:cs="宋体"/>
                <w:szCs w:val="20"/>
                <w:lang w:val="en-US"/>
              </w:rPr>
              <w:tab/>
            </w:r>
            <w:r>
              <w:rPr>
                <w:rFonts w:hint="eastAsia" w:ascii="宋体" w:hAnsi="宋体" w:eastAsia="宋体" w:cs="宋体"/>
                <w:szCs w:val="20"/>
                <w:lang w:val="en-US"/>
              </w:rPr>
              <w:t>1套</w:t>
            </w:r>
            <w:r>
              <w:rPr>
                <w:rFonts w:hint="eastAsia" w:ascii="宋体" w:hAnsi="宋体" w:eastAsia="宋体" w:cs="宋体"/>
                <w:szCs w:val="20"/>
                <w:lang w:val="en-US"/>
              </w:rPr>
              <w:tab/>
            </w:r>
            <w:r>
              <w:rPr>
                <w:rFonts w:hint="eastAsia" w:ascii="宋体" w:hAnsi="宋体" w:eastAsia="宋体" w:cs="宋体"/>
                <w:szCs w:val="20"/>
                <w:lang w:val="en-US"/>
              </w:rPr>
              <w:t>（主机一个，电极2个）</w:t>
            </w:r>
          </w:p>
          <w:p w14:paraId="20F71A88">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3.</w:t>
            </w:r>
            <w:r>
              <w:rPr>
                <w:rFonts w:hint="eastAsia" w:ascii="宋体" w:hAnsi="宋体" w:eastAsia="宋体" w:cs="宋体"/>
                <w:szCs w:val="20"/>
                <w:lang w:val="en-US"/>
              </w:rPr>
              <w:t>控制系统及输出端各1台</w:t>
            </w:r>
            <w:r>
              <w:rPr>
                <w:rFonts w:hint="eastAsia" w:ascii="宋体" w:hAnsi="宋体" w:eastAsia="宋体" w:cs="宋体"/>
                <w:szCs w:val="20"/>
                <w:lang w:val="en-US"/>
              </w:rPr>
              <w:tab/>
            </w:r>
          </w:p>
          <w:p w14:paraId="6F783E14">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4.</w:t>
            </w:r>
            <w:r>
              <w:rPr>
                <w:rFonts w:hint="eastAsia" w:ascii="宋体" w:hAnsi="宋体" w:eastAsia="宋体" w:cs="宋体"/>
                <w:szCs w:val="20"/>
                <w:lang w:val="en-US"/>
              </w:rPr>
              <w:t>小口三角瓶及瓶盖</w:t>
            </w:r>
            <w:r>
              <w:rPr>
                <w:rFonts w:hint="eastAsia" w:ascii="宋体" w:hAnsi="宋体" w:eastAsia="宋体" w:cs="宋体"/>
                <w:szCs w:val="20"/>
                <w:lang w:val="en-US"/>
              </w:rPr>
              <w:tab/>
            </w:r>
            <w:r>
              <w:rPr>
                <w:rFonts w:hint="eastAsia" w:ascii="宋体" w:hAnsi="宋体" w:eastAsia="宋体" w:cs="宋体"/>
                <w:szCs w:val="20"/>
                <w:lang w:val="en-US"/>
              </w:rPr>
              <w:t>300套（含备用60套）</w:t>
            </w:r>
          </w:p>
          <w:p w14:paraId="6594B587">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5.</w:t>
            </w:r>
            <w:r>
              <w:rPr>
                <w:rFonts w:hint="eastAsia" w:ascii="宋体" w:hAnsi="宋体" w:eastAsia="宋体" w:cs="宋体"/>
                <w:szCs w:val="20"/>
                <w:lang w:val="en-US"/>
              </w:rPr>
              <w:t>烧瓶（50ml）</w:t>
            </w:r>
            <w:r>
              <w:rPr>
                <w:rFonts w:hint="eastAsia" w:ascii="宋体" w:hAnsi="宋体" w:eastAsia="宋体" w:cs="宋体"/>
                <w:szCs w:val="20"/>
                <w:lang w:val="en-US"/>
              </w:rPr>
              <w:tab/>
            </w:r>
            <w:r>
              <w:rPr>
                <w:rFonts w:hint="eastAsia" w:ascii="宋体" w:hAnsi="宋体" w:eastAsia="宋体" w:cs="宋体"/>
                <w:szCs w:val="20"/>
                <w:lang w:val="en-US"/>
              </w:rPr>
              <w:t>4个</w:t>
            </w:r>
            <w:r>
              <w:rPr>
                <w:rFonts w:hint="eastAsia" w:ascii="宋体" w:hAnsi="宋体" w:eastAsia="宋体" w:cs="宋体"/>
                <w:szCs w:val="20"/>
                <w:lang w:val="en-US"/>
              </w:rPr>
              <w:tab/>
            </w:r>
          </w:p>
          <w:p w14:paraId="2F79CA8D">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6.</w:t>
            </w:r>
            <w:r>
              <w:rPr>
                <w:rFonts w:hint="eastAsia" w:ascii="宋体" w:hAnsi="宋体" w:eastAsia="宋体" w:cs="宋体"/>
                <w:szCs w:val="20"/>
                <w:lang w:val="en-US"/>
              </w:rPr>
              <w:t>瓶盖收集盒</w:t>
            </w:r>
            <w:r>
              <w:rPr>
                <w:rFonts w:hint="eastAsia" w:ascii="宋体" w:hAnsi="宋体" w:eastAsia="宋体" w:cs="宋体"/>
                <w:szCs w:val="20"/>
                <w:lang w:val="en-US"/>
              </w:rPr>
              <w:tab/>
            </w:r>
            <w:r>
              <w:rPr>
                <w:rFonts w:hint="eastAsia" w:ascii="宋体" w:hAnsi="宋体" w:eastAsia="宋体" w:cs="宋体"/>
                <w:szCs w:val="20"/>
                <w:lang w:val="en-US"/>
              </w:rPr>
              <w:t>1个</w:t>
            </w:r>
            <w:r>
              <w:rPr>
                <w:rFonts w:hint="eastAsia" w:ascii="宋体" w:hAnsi="宋体" w:eastAsia="宋体" w:cs="宋体"/>
                <w:szCs w:val="20"/>
                <w:lang w:val="en-US"/>
              </w:rPr>
              <w:tab/>
            </w:r>
          </w:p>
          <w:p w14:paraId="1819F233">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7.</w:t>
            </w:r>
            <w:r>
              <w:rPr>
                <w:rFonts w:hint="eastAsia" w:ascii="宋体" w:hAnsi="宋体" w:eastAsia="宋体" w:cs="宋体"/>
                <w:szCs w:val="20"/>
                <w:lang w:val="en-US"/>
              </w:rPr>
              <w:t>工具箱</w:t>
            </w:r>
            <w:r>
              <w:rPr>
                <w:rFonts w:hint="eastAsia" w:ascii="宋体" w:hAnsi="宋体" w:eastAsia="宋体" w:cs="宋体"/>
                <w:szCs w:val="20"/>
                <w:lang w:val="en-US"/>
              </w:rPr>
              <w:tab/>
            </w:r>
            <w:r>
              <w:rPr>
                <w:rFonts w:hint="eastAsia" w:ascii="宋体" w:hAnsi="宋体" w:eastAsia="宋体" w:cs="宋体"/>
                <w:szCs w:val="20"/>
                <w:lang w:val="en-US"/>
              </w:rPr>
              <w:t>1个</w:t>
            </w:r>
            <w:r>
              <w:rPr>
                <w:rFonts w:hint="eastAsia" w:ascii="宋体" w:hAnsi="宋体" w:eastAsia="宋体" w:cs="宋体"/>
                <w:szCs w:val="20"/>
                <w:lang w:val="en-US"/>
              </w:rPr>
              <w:tab/>
            </w:r>
          </w:p>
          <w:p w14:paraId="171BAD1A">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宋体"/>
                <w:szCs w:val="20"/>
                <w:lang w:val="en-US"/>
              </w:rPr>
            </w:pPr>
            <w:r>
              <w:rPr>
                <w:rFonts w:hint="default" w:ascii="宋体" w:hAnsi="宋体" w:eastAsia="宋体" w:cs="宋体"/>
                <w:kern w:val="2"/>
                <w:sz w:val="21"/>
                <w:szCs w:val="20"/>
                <w:lang w:val="en-US" w:eastAsia="zh-CN" w:bidi="ar-SA"/>
              </w:rPr>
              <w:t>8.</w:t>
            </w:r>
            <w:r>
              <w:rPr>
                <w:rFonts w:hint="eastAsia" w:ascii="宋体" w:hAnsi="宋体" w:eastAsia="宋体" w:cs="宋体"/>
                <w:szCs w:val="20"/>
                <w:lang w:val="en-US"/>
              </w:rPr>
              <w:t>空压机 1个（70L-80L）</w:t>
            </w:r>
          </w:p>
          <w:p w14:paraId="348C97D7">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b/>
                <w:bCs/>
                <w:color w:val="auto"/>
                <w:sz w:val="21"/>
                <w:szCs w:val="21"/>
                <w:highlight w:val="none"/>
              </w:rPr>
            </w:pPr>
            <w:r>
              <w:rPr>
                <w:rFonts w:hint="default" w:ascii="宋体" w:hAnsi="宋体" w:eastAsia="宋体" w:cs="@仿宋_GB2312"/>
                <w:b/>
                <w:bCs/>
                <w:color w:val="auto"/>
                <w:kern w:val="2"/>
                <w:sz w:val="21"/>
                <w:szCs w:val="21"/>
                <w:lang w:val="en-US" w:eastAsia="zh-CN" w:bidi="ar-SA"/>
              </w:rPr>
              <w:t>9.</w:t>
            </w:r>
            <w:r>
              <w:rPr>
                <w:rFonts w:hint="eastAsia" w:ascii="宋体" w:hAnsi="宋体" w:eastAsia="宋体" w:cs="宋体"/>
                <w:szCs w:val="20"/>
                <w:lang w:val="en-US"/>
              </w:rPr>
              <w:t>纯水机 1个（包含50L储水罐）</w:t>
            </w:r>
          </w:p>
        </w:tc>
        <w:tc>
          <w:tcPr>
            <w:tcW w:w="1083" w:type="dxa"/>
            <w:vAlign w:val="center"/>
          </w:tcPr>
          <w:p w14:paraId="62CB9B9E">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3152970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90B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427F93F">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0778EA1">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kern w:val="2"/>
                <w:sz w:val="21"/>
                <w:szCs w:val="21"/>
                <w:highlight w:val="none"/>
                <w:lang w:val="en-US" w:eastAsia="zh-CN" w:bidi="ar-SA"/>
              </w:rPr>
              <w:t>盐雾试验箱</w:t>
            </w:r>
          </w:p>
        </w:tc>
        <w:tc>
          <w:tcPr>
            <w:tcW w:w="4537" w:type="dxa"/>
            <w:vAlign w:val="center"/>
          </w:tcPr>
          <w:p w14:paraId="0179495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rPr>
              <w:t>通过创造人工模拟盐雾环境条件来考核产品或金属材料耐腐蚀性能。</w:t>
            </w:r>
          </w:p>
          <w:p w14:paraId="177D137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满足QB/T3826－1999《轻工产品金属镀层和化学处理层的耐腐蚀试验方法中性盐雾试验(NSS)法》检测要求。</w:t>
            </w:r>
          </w:p>
          <w:p w14:paraId="66386B1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21729B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●1、内箱尺寸（mm）：≥（长*宽*高：1000*500*500）；外箱尺寸（mm）：宽≤800mm。</w:t>
            </w:r>
          </w:p>
          <w:p w14:paraId="3CFF4F1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2、满足试验方法：集成 NSS、AASS、CASS 三种试验，可分别进行中性盐雾试验(NSS 试验），乙酸盐雾试验（ASS 试验）和铜加速乙酸试验（CASS）等。</w:t>
            </w:r>
          </w:p>
          <w:p w14:paraId="5973852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●3、试验箱温度范围：覆盖10℃～60℃； 饱和桶温度范围:覆盖10℃～70℃； 温度波动度：≤0.5℃； 温度均匀度:≤2℃； 温度偏差:≤2℃。</w:t>
            </w:r>
          </w:p>
          <w:p w14:paraId="5A8C6F4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4、盐雾沉降量:（1～3）ml/80cm</w:t>
            </w:r>
            <w:r>
              <w:rPr>
                <w:rFonts w:hint="eastAsia" w:ascii="宋体" w:hAnsi="宋体" w:eastAsia="宋体" w:cs="宋体"/>
                <w:b w:val="0"/>
                <w:bCs w:val="0"/>
                <w:sz w:val="21"/>
                <w:szCs w:val="21"/>
                <w:highlight w:val="none"/>
                <w:vertAlign w:val="superscript"/>
                <w:lang w:val="en-US" w:eastAsia="zh-CN"/>
              </w:rPr>
              <w:t>2</w:t>
            </w:r>
            <w:r>
              <w:rPr>
                <w:rFonts w:hint="eastAsia" w:ascii="宋体" w:hAnsi="宋体" w:eastAsia="宋体" w:cs="宋体"/>
                <w:b w:val="0"/>
                <w:bCs w:val="0"/>
                <w:sz w:val="21"/>
                <w:szCs w:val="21"/>
                <w:highlight w:val="none"/>
                <w:lang w:val="en-US" w:eastAsia="zh-CN"/>
              </w:rPr>
              <w:t>*h。</w:t>
            </w:r>
          </w:p>
          <w:p w14:paraId="0AD1F48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5、多种喷雾方式选择，至少包括：气动式，连续、间隙、可程式。</w:t>
            </w:r>
          </w:p>
          <w:p w14:paraId="3F8CA41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6、压力可调节，空气压力：≥（0.2～0.4）Mpa；喷雾压力：≥（0.05～0.17）Mpa。</w:t>
            </w:r>
          </w:p>
          <w:p w14:paraId="3F789638">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5BAD9B4E">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主机1台</w:t>
            </w:r>
            <w:r>
              <w:rPr>
                <w:rFonts w:hint="eastAsia" w:ascii="宋体" w:hAnsi="宋体" w:eastAsia="宋体" w:cs="宋体"/>
                <w:color w:val="auto"/>
                <w:kern w:val="2"/>
                <w:sz w:val="21"/>
                <w:szCs w:val="21"/>
                <w:highlight w:val="none"/>
                <w:lang w:val="en-US" w:eastAsia="zh-CN" w:bidi="ar-SA"/>
              </w:rPr>
              <w:t>。</w:t>
            </w:r>
          </w:p>
          <w:p w14:paraId="12B41AD9">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静音气泵 1 台</w:t>
            </w:r>
            <w:r>
              <w:rPr>
                <w:rFonts w:hint="eastAsia" w:ascii="宋体" w:hAnsi="宋体" w:eastAsia="宋体" w:cs="宋体"/>
                <w:color w:val="auto"/>
                <w:kern w:val="2"/>
                <w:sz w:val="21"/>
                <w:szCs w:val="21"/>
                <w:highlight w:val="none"/>
                <w:lang w:val="en-US" w:eastAsia="zh-CN" w:bidi="ar-SA"/>
              </w:rPr>
              <w:t>。</w:t>
            </w:r>
          </w:p>
          <w:p w14:paraId="0C50C4B1">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置物架1套</w:t>
            </w:r>
            <w:r>
              <w:rPr>
                <w:rFonts w:hint="eastAsia" w:ascii="宋体" w:hAnsi="宋体" w:eastAsia="宋体" w:cs="宋体"/>
                <w:color w:val="auto"/>
                <w:kern w:val="2"/>
                <w:sz w:val="21"/>
                <w:szCs w:val="21"/>
                <w:highlight w:val="none"/>
                <w:lang w:val="en-US" w:eastAsia="zh-CN" w:bidi="ar-SA"/>
              </w:rPr>
              <w:t>。</w:t>
            </w:r>
          </w:p>
          <w:p w14:paraId="2279A053">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lang w:val="en-US" w:eastAsia="zh-CN"/>
              </w:rPr>
              <w:t>5L烧杯 1个</w:t>
            </w:r>
            <w:r>
              <w:rPr>
                <w:rFonts w:hint="eastAsia" w:ascii="宋体" w:hAnsi="宋体" w:eastAsia="宋体" w:cs="宋体"/>
                <w:color w:val="auto"/>
                <w:kern w:val="2"/>
                <w:sz w:val="21"/>
                <w:szCs w:val="21"/>
                <w:highlight w:val="none"/>
                <w:lang w:val="en-US" w:eastAsia="zh-CN" w:bidi="ar-SA"/>
              </w:rPr>
              <w:t>。</w:t>
            </w:r>
          </w:p>
          <w:p w14:paraId="6E0E9FE5">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r>
              <w:rPr>
                <w:rFonts w:hint="default" w:ascii="宋体" w:hAnsi="宋体" w:eastAsia="宋体" w:cs="宋体"/>
                <w:sz w:val="24"/>
                <w:szCs w:val="24"/>
              </w:rPr>
              <w:t>分析纯（AR）</w:t>
            </w:r>
            <w:r>
              <w:rPr>
                <w:rFonts w:hint="eastAsia" w:ascii="宋体" w:hAnsi="宋体" w:eastAsia="宋体" w:cs="宋体"/>
                <w:color w:val="auto"/>
                <w:sz w:val="21"/>
                <w:szCs w:val="21"/>
                <w:highlight w:val="none"/>
                <w:lang w:val="en-US" w:eastAsia="zh-CN"/>
              </w:rPr>
              <w:t>氯化钠2瓶</w:t>
            </w:r>
            <w:r>
              <w:rPr>
                <w:rFonts w:hint="eastAsia"/>
                <w:lang w:eastAsia="zh-CN"/>
              </w:rPr>
              <w:t>（</w:t>
            </w:r>
            <w:r>
              <w:rPr>
                <w:rFonts w:hint="eastAsia"/>
                <w:lang w:val="en-US" w:eastAsia="zh-CN"/>
              </w:rPr>
              <w:t>500g/</w:t>
            </w:r>
            <w:r>
              <w:rPr>
                <w:rFonts w:hint="eastAsia" w:ascii="宋体" w:hAnsi="宋体" w:eastAsia="宋体" w:cs="宋体"/>
                <w:color w:val="auto"/>
                <w:kern w:val="2"/>
                <w:sz w:val="21"/>
                <w:szCs w:val="21"/>
                <w:highlight w:val="none"/>
                <w:lang w:val="en-US" w:eastAsia="zh-CN" w:bidi="ar-SA"/>
              </w:rPr>
              <w:t>瓶</w:t>
            </w:r>
            <w:r>
              <w:rPr>
                <w:rFonts w:hint="eastAsia"/>
                <w:lang w:eastAsia="zh-CN"/>
              </w:rPr>
              <w:t>）</w:t>
            </w:r>
            <w:r>
              <w:rPr>
                <w:rFonts w:hint="eastAsia" w:ascii="宋体" w:hAnsi="宋体" w:eastAsia="宋体" w:cs="宋体"/>
                <w:color w:val="auto"/>
                <w:kern w:val="2"/>
                <w:sz w:val="21"/>
                <w:szCs w:val="21"/>
                <w:highlight w:val="none"/>
                <w:lang w:val="en-US" w:eastAsia="zh-CN" w:bidi="ar-SA"/>
              </w:rPr>
              <w:t>。</w:t>
            </w:r>
          </w:p>
          <w:p w14:paraId="41003403">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lang w:val="en-US" w:eastAsia="zh-CN"/>
              </w:rPr>
              <w:t>pH试纸1包</w:t>
            </w:r>
            <w:r>
              <w:rPr>
                <w:rFonts w:hint="eastAsia" w:ascii="宋体" w:hAnsi="宋体" w:eastAsia="宋体" w:cs="宋体"/>
                <w:color w:val="auto"/>
                <w:kern w:val="2"/>
                <w:sz w:val="21"/>
                <w:szCs w:val="21"/>
                <w:highlight w:val="none"/>
                <w:lang w:val="en-US" w:eastAsia="zh-CN" w:bidi="ar-SA"/>
              </w:rPr>
              <w:t>。</w:t>
            </w:r>
          </w:p>
          <w:p w14:paraId="2DD2A6FC">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盖子支撑架1根</w:t>
            </w:r>
            <w:r>
              <w:rPr>
                <w:rFonts w:hint="eastAsia" w:ascii="宋体" w:hAnsi="宋体" w:eastAsia="宋体" w:cs="宋体"/>
                <w:color w:val="auto"/>
                <w:kern w:val="2"/>
                <w:sz w:val="21"/>
                <w:szCs w:val="21"/>
                <w:highlight w:val="none"/>
                <w:lang w:val="en-US" w:eastAsia="zh-CN" w:bidi="ar-SA"/>
              </w:rPr>
              <w:t>。</w:t>
            </w:r>
          </w:p>
        </w:tc>
        <w:tc>
          <w:tcPr>
            <w:tcW w:w="1083" w:type="dxa"/>
            <w:vAlign w:val="center"/>
          </w:tcPr>
          <w:p w14:paraId="6C8D2605">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4CCC68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69C8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23B5ADA9">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1655565C">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kern w:val="2"/>
                <w:sz w:val="21"/>
                <w:szCs w:val="21"/>
                <w:highlight w:val="none"/>
                <w:lang w:val="en-US" w:eastAsia="zh-CN" w:bidi="ar-SA"/>
              </w:rPr>
              <w:t>全自动影像仪</w:t>
            </w:r>
          </w:p>
        </w:tc>
        <w:tc>
          <w:tcPr>
            <w:tcW w:w="4537" w:type="dxa"/>
            <w:vAlign w:val="center"/>
          </w:tcPr>
          <w:p w14:paraId="15F0C2E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通过对毛绒混纺、棉再生混纺和棉麻混纺中单根纤维的形态分析和直径测量，辅助判断纤维种类，得到纤维根数、纤维平均细度、标准差、变异系数及纤维含量</w:t>
            </w:r>
            <w:r>
              <w:rPr>
                <w:rFonts w:hint="eastAsia" w:ascii="宋体" w:hAnsi="宋体" w:eastAsia="宋体" w:cs="宋体"/>
                <w:b w:val="0"/>
                <w:bCs w:val="0"/>
                <w:sz w:val="21"/>
                <w:szCs w:val="21"/>
                <w:highlight w:val="none"/>
              </w:rPr>
              <w:t>。</w:t>
            </w:r>
          </w:p>
          <w:p w14:paraId="2C90C74D">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10685-2007《羊毛纤维直径试验方法 投影显微镜法》、GB/T 16988-2013《特种动物纤维与绵羊毛混合物含量的测定》、FZ/T 01101-2008《纺织品纤维含量的测定物理法》、GB/T 45519-2025《纺织品 纤维定量分析 显微镜智能识别法》检测要求。</w:t>
            </w:r>
          </w:p>
          <w:p w14:paraId="6C93AC5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26FDE88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带免脱色附件，实现深色纤维免化学脱色直接观测</w:t>
            </w:r>
            <w:r>
              <w:rPr>
                <w:rFonts w:hint="eastAsia" w:ascii="宋体" w:hAnsi="宋体" w:eastAsia="宋体" w:cs="宋体"/>
                <w:sz w:val="21"/>
                <w:szCs w:val="21"/>
                <w:highlight w:val="none"/>
                <w:lang w:eastAsia="zh-CN"/>
              </w:rPr>
              <w:t>。</w:t>
            </w:r>
          </w:p>
          <w:p w14:paraId="6503C55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手动或自动标定标尺</w:t>
            </w:r>
            <w:r>
              <w:rPr>
                <w:rFonts w:hint="eastAsia" w:ascii="宋体" w:hAnsi="宋体" w:eastAsia="宋体" w:cs="宋体"/>
                <w:sz w:val="21"/>
                <w:szCs w:val="21"/>
                <w:highlight w:val="none"/>
                <w:lang w:eastAsia="zh-CN"/>
              </w:rPr>
              <w:t>。</w:t>
            </w:r>
          </w:p>
          <w:p w14:paraId="3FC28003">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在自动测量同时，保存数字化纤维电子样片。样片以图文形式呈现</w:t>
            </w:r>
            <w:r>
              <w:rPr>
                <w:rFonts w:hint="eastAsia" w:ascii="宋体" w:hAnsi="宋体" w:eastAsia="宋体" w:cs="宋体"/>
                <w:b/>
                <w:bCs/>
                <w:sz w:val="21"/>
                <w:szCs w:val="21"/>
                <w:highlight w:val="none"/>
                <w:lang w:eastAsia="zh-CN"/>
              </w:rPr>
              <w:t>（投标文件中提供</w:t>
            </w:r>
            <w:r>
              <w:rPr>
                <w:rFonts w:hint="eastAsia" w:ascii="宋体" w:hAnsi="宋体" w:eastAsia="宋体" w:cs="宋体"/>
                <w:b/>
                <w:bCs/>
                <w:sz w:val="21"/>
                <w:szCs w:val="21"/>
                <w:highlight w:val="none"/>
                <w:lang w:val="en-US" w:eastAsia="zh-CN"/>
              </w:rPr>
              <w:t>存储的电</w:t>
            </w:r>
            <w:r>
              <w:rPr>
                <w:rFonts w:hint="eastAsia" w:ascii="宋体" w:hAnsi="宋体" w:eastAsia="宋体" w:cs="宋体"/>
                <w:b/>
                <w:bCs/>
                <w:sz w:val="21"/>
                <w:szCs w:val="21"/>
                <w:highlight w:val="none"/>
              </w:rPr>
              <w:t>子样片</w:t>
            </w:r>
            <w:r>
              <w:rPr>
                <w:rFonts w:hint="eastAsia" w:ascii="宋体" w:hAnsi="宋体" w:eastAsia="宋体" w:cs="宋体"/>
                <w:b/>
                <w:bCs/>
                <w:sz w:val="21"/>
                <w:szCs w:val="21"/>
                <w:highlight w:val="none"/>
                <w:lang w:val="en-US" w:eastAsia="zh-CN"/>
              </w:rPr>
              <w:t>截图</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lang w:eastAsia="zh-CN"/>
              </w:rPr>
              <w:t>。</w:t>
            </w:r>
          </w:p>
          <w:p w14:paraId="2383DFD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提供纤维样品图库，纤维种类</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50种</w:t>
            </w:r>
            <w:r>
              <w:rPr>
                <w:rFonts w:hint="eastAsia" w:ascii="宋体" w:hAnsi="宋体" w:eastAsia="宋体" w:cs="宋体"/>
                <w:sz w:val="21"/>
                <w:szCs w:val="21"/>
                <w:highlight w:val="none"/>
                <w:lang w:eastAsia="zh-CN"/>
              </w:rPr>
              <w:t>。</w:t>
            </w:r>
          </w:p>
          <w:p w14:paraId="0A7E4AC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物镜：10X；20X；40X</w:t>
            </w:r>
            <w:r>
              <w:rPr>
                <w:rFonts w:hint="eastAsia" w:ascii="宋体" w:hAnsi="宋体" w:eastAsia="宋体" w:cs="宋体"/>
                <w:sz w:val="21"/>
                <w:szCs w:val="21"/>
                <w:highlight w:val="none"/>
                <w:lang w:eastAsia="zh-CN"/>
              </w:rPr>
              <w:t>。</w:t>
            </w:r>
          </w:p>
          <w:p w14:paraId="048C0F1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摄像头分辨率 ≥（3840*2160）像素</w:t>
            </w:r>
            <w:r>
              <w:rPr>
                <w:rFonts w:hint="eastAsia" w:ascii="宋体" w:hAnsi="宋体" w:eastAsia="宋体" w:cs="宋体"/>
                <w:color w:val="auto"/>
                <w:sz w:val="21"/>
                <w:szCs w:val="21"/>
                <w:highlight w:val="none"/>
                <w:lang w:val="en-US" w:eastAsia="zh-CN"/>
              </w:rPr>
              <w:t>。</w:t>
            </w:r>
          </w:p>
          <w:p w14:paraId="03D1778E">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7、可用于观测各类化学纤维、异型纤维、中空纤维。</w:t>
            </w:r>
          </w:p>
          <w:p w14:paraId="11FBBC95">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8、支持FZ/T 01101-2008《纺织品纤维含量的测定物理法》中的横截面自动测试方法。</w:t>
            </w:r>
          </w:p>
          <w:p w14:paraId="0753658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9、支持传统纤维细度仪手动测量模式；</w:t>
            </w:r>
          </w:p>
          <w:p w14:paraId="73E7E62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适用于绵羊毛与山羊绒、兔毛、马海毛、驼绒、牦牛绒、羊驼毛等混纺含量测定（动纤模型）；棉与粘胶、莱赛尔、莫代尔等混纺含量测定（棉粘模型）；棉与亚麻、大麻、苎麻等混纺含量测定。（棉再生纤维模型）。</w:t>
            </w:r>
          </w:p>
          <w:p w14:paraId="6AFE4AC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11、载物台：右手载物台，可以XYZ三轴手动调节使用；电动XYZ平台，XY移动范围≥(70*25)mm</w:t>
            </w:r>
          </w:p>
          <w:p w14:paraId="15998F02">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一套18种皮革材质感官鉴别标准样品，包括黄牛皮革、小牛皮革、水牛皮革、绵羊皮革、山羊皮革、猪皮革、马皮革、鹿皮革、麂皮革(山羊仿)、鸵鸟皮革、袋鼠皮革、鳄鱼皮革、蜥蜴皮革、蟒蛇皮革、鳗鱼皮革、珍珠鱼皮革、鲨鱼皮革和海豹皮革。</w:t>
            </w:r>
          </w:p>
          <w:p w14:paraId="5675F5DB">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1FCA11B0">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1、显微镜1套</w:t>
            </w:r>
          </w:p>
          <w:p w14:paraId="279B5173">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2、摄像头1台</w:t>
            </w:r>
          </w:p>
          <w:p w14:paraId="076E857E">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3、软件1套</w:t>
            </w:r>
          </w:p>
          <w:p w14:paraId="698B36ED">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4、控制终端：≥27寸，分辨率 ≥（3840*2160）像素；CPU：频率≥4.0GHz处理器；内存：≥32GB；硬盘：≥512G硬盘；插线板 1个（≥6孔）</w:t>
            </w:r>
          </w:p>
          <w:p w14:paraId="1E0D939B">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5、标尺1个</w:t>
            </w:r>
          </w:p>
          <w:p w14:paraId="51842780">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6、哈氏切片器1个</w:t>
            </w:r>
          </w:p>
          <w:p w14:paraId="1B2DA50A">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7、数据输出终端1台</w:t>
            </w:r>
          </w:p>
          <w:p w14:paraId="5B6A172A">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8、18种皮革材质感官鉴别标准样品1套</w:t>
            </w:r>
          </w:p>
        </w:tc>
        <w:tc>
          <w:tcPr>
            <w:tcW w:w="1083" w:type="dxa"/>
            <w:vAlign w:val="center"/>
          </w:tcPr>
          <w:p w14:paraId="73517DC7">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52F02B4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424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2F764908">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1C2C0BE0">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kern w:val="2"/>
                <w:sz w:val="21"/>
                <w:szCs w:val="21"/>
                <w:highlight w:val="none"/>
                <w:lang w:val="en-US" w:eastAsia="zh-CN" w:bidi="ar-SA"/>
              </w:rPr>
              <w:t>透气性测试仪</w:t>
            </w:r>
          </w:p>
        </w:tc>
        <w:tc>
          <w:tcPr>
            <w:tcW w:w="4537" w:type="dxa"/>
            <w:vAlign w:val="center"/>
          </w:tcPr>
          <w:p w14:paraId="367D80F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rPr>
              <w:t>用于测量各种织物（包括机织物、针织物、无纺布）的透气性；也可用于测量造纸行业的空气滤芯纸、水泥袋纸、非织物、涂层织物、工业滤纸等非纺织物透气性。</w:t>
            </w:r>
          </w:p>
          <w:p w14:paraId="582C214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5453-1997《纺织品 织物透气性的测定》、GB/T 5453-2025《纺织品 织物透气性的测定》、GB/T45040-2024《床上用品 乳胶制品透气性试验方法》检测项目要求。</w:t>
            </w:r>
          </w:p>
          <w:p w14:paraId="1B812A3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1E3CA0B9">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color w:val="auto"/>
                <w:sz w:val="21"/>
                <w:szCs w:val="21"/>
                <w:highlight w:val="none"/>
                <w:lang w:val="en-US" w:eastAsia="zh-CN"/>
              </w:rPr>
              <w:t>测试压差：≥（0</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300）Pa，</w:t>
            </w:r>
            <w:r>
              <w:rPr>
                <w:rFonts w:hint="eastAsia" w:ascii="宋体" w:hAnsi="宋体" w:eastAsia="宋体" w:cs="宋体"/>
                <w:sz w:val="21"/>
                <w:szCs w:val="21"/>
                <w:highlight w:val="none"/>
              </w:rPr>
              <w:t>测量范围：</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0.01～118</w:t>
            </w:r>
            <w:r>
              <w:rPr>
                <w:rFonts w:hint="eastAsia" w:ascii="宋体" w:hAnsi="宋体" w:eastAsia="宋体" w:cs="宋体"/>
                <w:sz w:val="21"/>
                <w:szCs w:val="21"/>
                <w:highlight w:val="none"/>
                <w:lang w:val="en-US" w:eastAsia="zh-CN"/>
              </w:rPr>
              <w:t>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 xml:space="preserve"> mm/s</w:t>
            </w:r>
            <w:r>
              <w:rPr>
                <w:rFonts w:hint="eastAsia" w:ascii="宋体" w:hAnsi="宋体" w:eastAsia="宋体" w:cs="宋体"/>
                <w:sz w:val="21"/>
                <w:szCs w:val="21"/>
                <w:highlight w:val="none"/>
                <w:lang w:eastAsia="zh-CN"/>
              </w:rPr>
              <w:t>。</w:t>
            </w:r>
          </w:p>
          <w:p w14:paraId="230135A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测试时间：</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5～10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秒</w:t>
            </w:r>
          </w:p>
          <w:p w14:paraId="2B94D60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测试方式：手动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自动</w:t>
            </w:r>
            <w:r>
              <w:rPr>
                <w:rFonts w:hint="eastAsia" w:ascii="宋体" w:hAnsi="宋体" w:eastAsia="宋体" w:cs="宋体"/>
                <w:sz w:val="21"/>
                <w:szCs w:val="21"/>
                <w:highlight w:val="none"/>
                <w:lang w:eastAsia="zh-CN"/>
              </w:rPr>
              <w:t>。</w:t>
            </w:r>
          </w:p>
          <w:p w14:paraId="1808E4F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测试精度：测试精准度：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p>
          <w:p w14:paraId="2C1A3614">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试样厚度范围：</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0～50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mm</w:t>
            </w:r>
            <w:r>
              <w:rPr>
                <w:rFonts w:hint="eastAsia" w:ascii="宋体" w:hAnsi="宋体" w:eastAsia="宋体" w:cs="宋体"/>
                <w:sz w:val="21"/>
                <w:szCs w:val="21"/>
                <w:highlight w:val="none"/>
                <w:lang w:eastAsia="zh-CN"/>
              </w:rPr>
              <w:t>。</w:t>
            </w:r>
          </w:p>
          <w:p w14:paraId="1893D3E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夹臂距离：</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70</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cm</w:t>
            </w:r>
            <w:r>
              <w:rPr>
                <w:rFonts w:hint="eastAsia" w:ascii="宋体" w:hAnsi="宋体" w:eastAsia="宋体" w:cs="宋体"/>
                <w:color w:val="auto"/>
                <w:sz w:val="21"/>
                <w:szCs w:val="21"/>
                <w:highlight w:val="none"/>
                <w:lang w:val="en-US" w:eastAsia="zh-CN"/>
              </w:rPr>
              <w:t>。</w:t>
            </w:r>
          </w:p>
          <w:p w14:paraId="72FB5EA6">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7、压缩空气 ：仪器在没有压缩空气的情况下可操作测试，无需外接气源（内置抽气系统）。</w:t>
            </w:r>
          </w:p>
          <w:p w14:paraId="7C270BA9">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8、测试面积：20cm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±0.5%、38 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±0.5%、100cm</w:t>
            </w:r>
            <w:r>
              <w:rPr>
                <w:rFonts w:hint="eastAsia" w:ascii="宋体" w:hAnsi="宋体" w:eastAsia="宋体" w:cs="宋体"/>
                <w:color w:val="auto"/>
                <w:sz w:val="21"/>
                <w:szCs w:val="21"/>
                <w:highlight w:val="none"/>
                <w:vertAlign w:val="superscript"/>
                <w:lang w:val="en-US" w:eastAsia="zh-CN"/>
              </w:rPr>
              <w:t>2</w:t>
            </w:r>
            <w:r>
              <w:rPr>
                <w:rFonts w:hint="eastAsia" w:ascii="宋体" w:hAnsi="宋体" w:eastAsia="宋体" w:cs="宋体"/>
                <w:color w:val="auto"/>
                <w:sz w:val="21"/>
                <w:szCs w:val="21"/>
                <w:highlight w:val="none"/>
                <w:lang w:val="en-US" w:eastAsia="zh-CN"/>
              </w:rPr>
              <w:t>±0.5%（乳胶制品透气测试头）。</w:t>
            </w:r>
          </w:p>
          <w:p w14:paraId="5CB58AC2">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FF0000"/>
                <w:sz w:val="21"/>
                <w:szCs w:val="21"/>
                <w:highlight w:val="none"/>
                <w:lang w:val="en-US" w:eastAsia="zh-CN"/>
              </w:rPr>
            </w:pPr>
            <w:r>
              <w:rPr>
                <w:rFonts w:hint="eastAsia" w:ascii="宋体" w:hAnsi="宋体" w:eastAsia="宋体" w:cs="宋体"/>
                <w:color w:val="auto"/>
                <w:sz w:val="21"/>
                <w:szCs w:val="21"/>
                <w:highlight w:val="none"/>
                <w:lang w:val="en-US" w:eastAsia="zh-CN"/>
              </w:rPr>
              <w:t>9、预留</w:t>
            </w:r>
            <w:r>
              <w:rPr>
                <w:rFonts w:hint="default"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lang w:val="en-US" w:eastAsia="zh-CN"/>
              </w:rPr>
              <w:t>连</w:t>
            </w:r>
            <w:r>
              <w:rPr>
                <w:rFonts w:hint="default" w:ascii="宋体" w:hAnsi="宋体" w:eastAsia="宋体" w:cs="宋体"/>
                <w:color w:val="auto"/>
                <w:sz w:val="21"/>
                <w:szCs w:val="21"/>
                <w:highlight w:val="none"/>
                <w:lang w:val="en-US" w:eastAsia="zh-CN"/>
              </w:rPr>
              <w:t>接电脑</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数据端口</w:t>
            </w:r>
            <w:r>
              <w:rPr>
                <w:rFonts w:hint="eastAsia" w:ascii="宋体" w:hAnsi="宋体" w:eastAsia="宋体" w:cs="宋体"/>
                <w:color w:val="auto"/>
                <w:sz w:val="21"/>
                <w:szCs w:val="21"/>
                <w:highlight w:val="none"/>
                <w:lang w:val="en-US" w:eastAsia="zh-CN"/>
              </w:rPr>
              <w:t>。</w:t>
            </w:r>
          </w:p>
          <w:p w14:paraId="38E7CEB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10、口径转盘需垂直放置，避免积灰。</w:t>
            </w:r>
          </w:p>
          <w:p w14:paraId="5C8844CC">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●11、配备4套符合JJF（纺织）037-2023《织物透气量仪校准规范》发布实施了的标准孔板。</w:t>
            </w:r>
          </w:p>
          <w:p w14:paraId="251E639F">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0846B4FA">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1、主机1台</w:t>
            </w:r>
          </w:p>
          <w:p w14:paraId="34FD2A7B">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4套测试标准孔板</w:t>
            </w:r>
          </w:p>
          <w:p w14:paraId="7EAD83EB">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3、软件1套</w:t>
            </w:r>
          </w:p>
          <w:p w14:paraId="7F5CCAE4">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4、控制终端：显示分辨率 ≥2K像素；CPU：频率≥4.0GHz处理器；内存：≥16GB；硬盘：≥512G硬盘；其他：插线板：插线板 1个（≥6孔）</w:t>
            </w:r>
          </w:p>
          <w:p w14:paraId="252C6C9F">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5、数据输出终端 1台</w:t>
            </w:r>
          </w:p>
        </w:tc>
        <w:tc>
          <w:tcPr>
            <w:tcW w:w="1083" w:type="dxa"/>
            <w:vAlign w:val="center"/>
          </w:tcPr>
          <w:p w14:paraId="27544C35">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lang w:val="en-US" w:eastAsia="zh-CN"/>
              </w:rPr>
              <w:t>1台</w:t>
            </w:r>
          </w:p>
          <w:p w14:paraId="0389E47A">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p>
        </w:tc>
        <w:tc>
          <w:tcPr>
            <w:tcW w:w="475" w:type="pct"/>
            <w:vAlign w:val="center"/>
          </w:tcPr>
          <w:p w14:paraId="469F791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6AFC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4ECD2E25">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6B19A72B">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szCs w:val="21"/>
              </w:rPr>
              <w:t>▲</w:t>
            </w:r>
            <w:r>
              <w:rPr>
                <w:rFonts w:hint="eastAsia" w:ascii="Times New Roman" w:hAnsi="Times New Roman" w:eastAsia="宋体" w:cs="Times New Roman"/>
                <w:color w:val="000000"/>
                <w:kern w:val="0"/>
                <w:sz w:val="21"/>
                <w:szCs w:val="21"/>
                <w:lang w:val="en-US" w:eastAsia="zh-CN" w:bidi="ar-SA"/>
              </w:rPr>
              <w:t>电感耦合等离子体发射光谱仪</w:t>
            </w:r>
          </w:p>
        </w:tc>
        <w:tc>
          <w:tcPr>
            <w:tcW w:w="4537" w:type="dxa"/>
            <w:vAlign w:val="center"/>
          </w:tcPr>
          <w:p w14:paraId="23FB18D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rPr>
              <w:t>适用于纺织、皮革产品中常量、微量、痕量重金属及部分非金属元素多元素同步定性定量分析；可直接测试高盐汗液提取液、有机皮革消解基体、悬浮试样等复杂样品，无需大量稀释前处理。</w:t>
            </w:r>
          </w:p>
          <w:p w14:paraId="7D90FDE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30157-2013《纺织品 总铅和总镉含量的测定》、GB/T 17593.2-2007《纺织品重金属的测定 第2部分:电感耦合等离子体原子发射光谱法》检测要求</w:t>
            </w:r>
          </w:p>
          <w:p w14:paraId="3D68BF5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Times New Roman" w:hAnsi="Times New Roman" w:cs="Times New Roman"/>
                <w:sz w:val="21"/>
                <w:szCs w:val="21"/>
              </w:rPr>
            </w:pPr>
            <w:r>
              <w:rPr>
                <w:rFonts w:hint="eastAsia" w:ascii="宋体" w:hAnsi="宋体" w:eastAsia="宋体" w:cs="宋体"/>
                <w:b/>
                <w:bCs/>
                <w:sz w:val="21"/>
                <w:szCs w:val="21"/>
                <w:highlight w:val="none"/>
                <w:lang w:val="en-US" w:eastAsia="zh-CN"/>
              </w:rPr>
              <w:t>（三）技术指标：</w:t>
            </w:r>
          </w:p>
          <w:p w14:paraId="2F6694E1">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lang w:val="en-US" w:eastAsia="zh-CN" w:bidi="ar-SA"/>
              </w:rPr>
              <w:t xml:space="preserve">1 </w:t>
            </w:r>
            <w:r>
              <w:rPr>
                <w:rFonts w:hint="eastAsia" w:asciiTheme="minorEastAsia" w:hAnsiTheme="minorEastAsia" w:eastAsiaTheme="minorEastAsia" w:cstheme="minorEastAsia"/>
                <w:b/>
                <w:bCs/>
                <w:color w:val="000000"/>
                <w:sz w:val="21"/>
                <w:szCs w:val="21"/>
                <w:lang w:val="en-US" w:eastAsia="zh-CN" w:bidi="ar-SA"/>
              </w:rPr>
              <w:t>光学分光系统</w:t>
            </w:r>
          </w:p>
          <w:p w14:paraId="1FF96C2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1.1 中阶梯光栅+交叉色散棱镜全密封恒温光学系统，整机光路氩气持续吹扫驱气；</w:t>
            </w:r>
          </w:p>
          <w:p w14:paraId="3CCE8EBC">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1.2 波长覆盖iFR全域同步采集167nm~852nm，单次曝光一次性捕获全波段完整光谱，无需分段多次扫描；</w:t>
            </w:r>
          </w:p>
          <w:p w14:paraId="59DC4301">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1.3 标配eUV深紫外增强分析模块，紫外增强区间覆盖167nm~240nm，大幅提升 Pb、Cd、As、Sb、Hg 等纺织品限控有毒元素紫外灵敏度；</w:t>
            </w:r>
          </w:p>
          <w:p w14:paraId="3B68E6B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宋体" w:hAnsi="宋体" w:eastAsia="宋体" w:cs="宋体"/>
                <w:szCs w:val="21"/>
              </w:rPr>
              <w:t>★</w:t>
            </w:r>
            <w:r>
              <w:rPr>
                <w:rFonts w:hint="eastAsia" w:ascii="Times New Roman" w:hAnsi="Times New Roman" w:cs="Times New Roman"/>
                <w:color w:val="000000"/>
                <w:sz w:val="21"/>
                <w:szCs w:val="21"/>
                <w:lang w:val="en-US" w:eastAsia="zh-CN" w:bidi="ar-SA"/>
              </w:rPr>
              <w:t>1.4 200nm 处光学分辨率</w:t>
            </w:r>
            <w:r>
              <w:rPr>
                <w:rFonts w:hint="eastAsia" w:ascii="Times New Roman" w:hAnsi="Times New Roman" w:cs="Times New Roman"/>
                <w:color w:val="auto"/>
                <w:sz w:val="21"/>
                <w:szCs w:val="21"/>
                <w:lang w:val="en-US" w:eastAsia="zh-CN" w:bidi="ar-SA"/>
              </w:rPr>
              <w:t>（FHW）</w:t>
            </w:r>
            <w:r>
              <w:rPr>
                <w:rFonts w:hint="eastAsia" w:ascii="Times New Roman" w:hAnsi="Times New Roman" w:cs="Times New Roman"/>
                <w:color w:val="000000"/>
                <w:sz w:val="21"/>
                <w:szCs w:val="21"/>
                <w:lang w:val="en-US" w:eastAsia="zh-CN" w:bidi="ar-SA"/>
              </w:rPr>
              <w:t>≤0.007nm（7pm）</w:t>
            </w:r>
            <w:r>
              <w:rPr>
                <w:rFonts w:hint="eastAsia" w:ascii="宋体" w:hAnsi="宋体" w:eastAsia="宋体" w:cs="宋体"/>
                <w:b/>
                <w:bCs/>
                <w:sz w:val="21"/>
                <w:szCs w:val="21"/>
                <w:highlight w:val="none"/>
                <w:lang w:eastAsia="zh-CN"/>
              </w:rPr>
              <w:t>（投标文件中提供</w:t>
            </w:r>
            <w:r>
              <w:rPr>
                <w:rFonts w:hint="eastAsia" w:ascii="宋体" w:hAnsi="宋体" w:eastAsia="宋体" w:cs="宋体"/>
                <w:b/>
                <w:bCs/>
                <w:sz w:val="21"/>
                <w:szCs w:val="21"/>
                <w:highlight w:val="none"/>
                <w:lang w:val="en-US" w:eastAsia="zh-CN"/>
              </w:rPr>
              <w:t>数据谱图</w:t>
            </w:r>
            <w:r>
              <w:rPr>
                <w:rFonts w:hint="eastAsia" w:cs="宋体"/>
                <w:b/>
                <w:bCs/>
                <w:sz w:val="21"/>
                <w:szCs w:val="21"/>
                <w:highlight w:val="none"/>
                <w:lang w:val="en-US" w:eastAsia="zh-CN"/>
              </w:rPr>
              <w:t>佐证</w:t>
            </w:r>
            <w:r>
              <w:rPr>
                <w:rFonts w:hint="eastAsia" w:ascii="宋体" w:hAnsi="宋体" w:eastAsia="宋体" w:cs="宋体"/>
                <w:b/>
                <w:bCs/>
                <w:sz w:val="21"/>
                <w:szCs w:val="21"/>
                <w:highlight w:val="none"/>
                <w:lang w:eastAsia="zh-CN"/>
              </w:rPr>
              <w:t>）</w:t>
            </w:r>
            <w:r>
              <w:rPr>
                <w:rFonts w:hint="eastAsia" w:ascii="Times New Roman" w:hAnsi="Times New Roman" w:cs="Times New Roman"/>
                <w:color w:val="000000"/>
                <w:sz w:val="21"/>
                <w:szCs w:val="21"/>
                <w:lang w:val="en-US" w:eastAsia="zh-CN" w:bidi="ar-SA"/>
              </w:rPr>
              <w:t>；</w:t>
            </w:r>
          </w:p>
          <w:p w14:paraId="74354118">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1.5 全光路恒温密闭防护结构，光学元件内置防尘挡光保护装置。</w:t>
            </w:r>
          </w:p>
          <w:p w14:paraId="1FE99D12">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2 固态检测器系统</w:t>
            </w:r>
          </w:p>
          <w:p w14:paraId="4A1E0E64">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2.1 电荷注入式 CID 检测器，像素阵列≥2048×2048，单像素≥12μm×12μm；</w:t>
            </w:r>
          </w:p>
          <w:p w14:paraId="1729ADA0">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2.2 不低于三级帕尔贴半导体制冷，检测器稳定工作温度≤-45℃；</w:t>
            </w:r>
          </w:p>
          <w:p w14:paraId="25EF33CF">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2.3 随机读取成像技术，支持采集过程同步开展方法编辑、数据后处理；</w:t>
            </w:r>
          </w:p>
          <w:p w14:paraId="3AC261DB">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2.4 线性动态范围≥10⁷，高低浓度元素同针同步测定无饱和溢出；</w:t>
            </w:r>
          </w:p>
          <w:p w14:paraId="65DF53AE">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2.5 全域一次性成像采集，无需分段曝光，样品分析通量显著提升</w:t>
            </w:r>
          </w:p>
          <w:p w14:paraId="3B0A606E">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3 射频发生器系统</w:t>
            </w:r>
          </w:p>
          <w:p w14:paraId="2524CD79">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3.1 固态射频电源，工作频率 27.12MHz，功率覆盖750W~1600W 连续可调，10W 步进精细化调控；</w:t>
            </w:r>
          </w:p>
          <w:p w14:paraId="56434864">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3.2 毫秒级功率实时负载补偿，高盐、高有机质皮革消解液直接进样</w:t>
            </w:r>
          </w:p>
          <w:p w14:paraId="08424788">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3.3 全数字化软件管控功率输出，无机械调压部件，长期运行稳定性高</w:t>
            </w:r>
          </w:p>
          <w:p w14:paraId="7979EE2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4 等离子观测与尾焰消除系统</w:t>
            </w:r>
          </w:p>
          <w:p w14:paraId="63824637">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4.1 垂直炬管（径向 + 轴向），软件一键自由切换，径向观测位置 6mm~18mm 连续可调；</w:t>
            </w:r>
          </w:p>
          <w:p w14:paraId="39BC6586">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4.2 物理隔离低温尾焰区域，有效降低 CN、OH 分子带光谱干扰；</w:t>
            </w:r>
          </w:p>
          <w:p w14:paraId="47CDA460">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4.3  炬箱全防腐密闭设计</w:t>
            </w:r>
          </w:p>
          <w:p w14:paraId="65417D9F">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5 多通道高精度气路与进样系统</w:t>
            </w:r>
          </w:p>
          <w:p w14:paraId="2483D90E">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5.1 等离子气、辅助气、雾化气、辅助吹扫气四路独立 MFC 高精度质量流量计，软件 0.01L/min 精细调节；</w:t>
            </w:r>
          </w:p>
          <w:p w14:paraId="614333A9">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等离子气0~20L/min、辅助气0~2.0L/min、雾化气0~1.5L/min、辅助吹扫气0~0.25L/min；</w:t>
            </w:r>
          </w:p>
          <w:p w14:paraId="76051222">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5.2 标配4通道程控蠕动泵，转速覆盖0~125rpm 全电脑可控，带快速进样、废液快排、自动交叉清洗功能；</w:t>
            </w:r>
          </w:p>
          <w:p w14:paraId="17AD13DE">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5.3 免工具快拆式垂直炬管组件，拆装后无需重新光路校准；</w:t>
            </w:r>
          </w:p>
          <w:p w14:paraId="57366445">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5.4 标配耐腐蚀旋流雾化室+高盐适配同心雾化器，兼容 HF 酸前处理样品，雾化压力异常软件弹窗预警</w:t>
            </w:r>
          </w:p>
          <w:p w14:paraId="0D598E3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eastAsia="zh-CN"/>
              </w:rPr>
            </w:pPr>
            <w:r>
              <w:rPr>
                <w:rFonts w:hint="eastAsia" w:ascii="宋体" w:hAnsi="宋体" w:eastAsia="宋体" w:cs="宋体"/>
                <w:szCs w:val="21"/>
              </w:rPr>
              <w:t>★</w:t>
            </w:r>
            <w:r>
              <w:rPr>
                <w:rFonts w:hint="eastAsia" w:ascii="Times New Roman" w:hAnsi="Times New Roman" w:cs="Times New Roman"/>
                <w:color w:val="000000"/>
                <w:sz w:val="21"/>
                <w:szCs w:val="21"/>
                <w:lang w:val="en-US" w:eastAsia="zh-CN" w:bidi="ar-SA"/>
              </w:rPr>
              <w:t xml:space="preserve">5.5 </w:t>
            </w:r>
            <w:r>
              <w:rPr>
                <w:rFonts w:hint="eastAsia" w:ascii="Times New Roman" w:hAnsi="Times New Roman" w:eastAsia="宋体" w:cs="Times New Roman"/>
                <w:color w:val="000000"/>
                <w:kern w:val="0"/>
                <w:sz w:val="21"/>
                <w:szCs w:val="21"/>
                <w:lang w:val="en-US" w:eastAsia="zh-CN" w:bidi="ar-SA"/>
              </w:rPr>
              <w:t>废液安全在线自动监控：有废液传感器，能对仪器状态进行实时自动的监控</w:t>
            </w:r>
            <w:r>
              <w:rPr>
                <w:rFonts w:hint="eastAsia" w:ascii="Times New Roman" w:hAnsi="Times New Roman" w:eastAsia="宋体" w:cs="Times New Roman"/>
                <w:b/>
                <w:bCs/>
                <w:color w:val="000000"/>
                <w:kern w:val="0"/>
                <w:sz w:val="21"/>
                <w:szCs w:val="21"/>
                <w:lang w:val="en-US" w:eastAsia="zh-CN" w:bidi="ar-SA"/>
              </w:rPr>
              <w:t>（投标文件中提供软件截图佐证）</w:t>
            </w:r>
            <w:r>
              <w:rPr>
                <w:rFonts w:hint="eastAsia" w:ascii="Times New Roman" w:hAnsi="Times New Roman" w:eastAsia="宋体" w:cs="Times New Roman"/>
                <w:color w:val="000000"/>
                <w:kern w:val="0"/>
                <w:sz w:val="21"/>
                <w:szCs w:val="21"/>
                <w:lang w:val="en-US" w:eastAsia="zh-CN" w:bidi="ar-SA"/>
              </w:rPr>
              <w:t>。</w:t>
            </w:r>
          </w:p>
          <w:p w14:paraId="2824118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szCs w:val="20"/>
              </w:rPr>
            </w:pPr>
            <w:r>
              <w:rPr>
                <w:rFonts w:hint="eastAsia" w:ascii="宋体" w:hAnsi="宋体" w:eastAsia="宋体" w:cs="宋体"/>
                <w:color w:val="auto"/>
                <w:sz w:val="21"/>
                <w:szCs w:val="21"/>
                <w:highlight w:val="none"/>
                <w:lang w:val="en-US" w:eastAsia="zh-CN"/>
              </w:rPr>
              <w:t>●</w:t>
            </w:r>
            <w:r>
              <w:rPr>
                <w:rFonts w:hint="eastAsia" w:ascii="Times New Roman" w:hAnsi="Times New Roman" w:eastAsia="宋体" w:cs="Times New Roman"/>
                <w:color w:val="000000"/>
                <w:kern w:val="0"/>
                <w:sz w:val="21"/>
                <w:szCs w:val="21"/>
                <w:lang w:val="en-US" w:eastAsia="zh-CN" w:bidi="ar-SA"/>
              </w:rPr>
              <w:t>5.6 配置等离子体可视系统，可以实时通过电脑显示器监控等离子体和中心管的状态。</w:t>
            </w:r>
          </w:p>
          <w:p w14:paraId="57A73082">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6 整机分析性能</w:t>
            </w:r>
          </w:p>
          <w:p w14:paraId="4E65C159">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6.1 短期精密度：5ppm多元素混标连续20次测试 RSD≤0.35%；</w:t>
            </w:r>
          </w:p>
          <w:p w14:paraId="2035ADB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宋体" w:hAnsi="宋体" w:eastAsia="宋体" w:cs="宋体"/>
                <w:color w:val="auto"/>
                <w:sz w:val="21"/>
                <w:szCs w:val="21"/>
                <w:highlight w:val="none"/>
                <w:lang w:val="en-US" w:eastAsia="zh-CN"/>
              </w:rPr>
              <w:t>●</w:t>
            </w:r>
            <w:r>
              <w:rPr>
                <w:rFonts w:hint="eastAsia" w:ascii="Times New Roman" w:hAnsi="Times New Roman" w:cs="Times New Roman"/>
                <w:color w:val="000000"/>
                <w:sz w:val="21"/>
                <w:szCs w:val="21"/>
                <w:lang w:val="en-US" w:eastAsia="zh-CN" w:bidi="ar-SA"/>
              </w:rPr>
              <w:t>6.2 8h 长期稳定性（不加内标、无基线校正）RSD≤1.0%；</w:t>
            </w:r>
          </w:p>
          <w:p w14:paraId="0B497020">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6.3 Cd 228.802nm 检出限≤0.01ppb，Pb 220.353nm 检出限≤0.03ppb；</w:t>
            </w:r>
          </w:p>
          <w:p w14:paraId="40686E43">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6.4 单样品≥60种元素iFR全域同步采集总耗时≤45s；</w:t>
            </w:r>
          </w:p>
          <w:p w14:paraId="3583A5AA">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6.5 整机杂散光指标：10000mg/L Ca溶液As188.980nm 处杂散光≤1.2mg/L</w:t>
            </w:r>
          </w:p>
          <w:p w14:paraId="460D312A">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7 工作站分析软件系统</w:t>
            </w:r>
          </w:p>
          <w:p w14:paraId="3BC6E504">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7.1 整机所有硬件参数软件全自动一体化控制，支持iFR全域、eUV紫外双模式自由切换；</w:t>
            </w:r>
          </w:p>
          <w:p w14:paraId="0E4C2103">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7.2 内置全自动内标校正算法，软件自动匹配最优内标元素，实时校正纺织品基体效应；</w:t>
            </w:r>
          </w:p>
          <w:p w14:paraId="0B42C662">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7.3 完整分级权限管理、强制开启且不可关闭 / 删除的审计追踪，每条日志包含用户名、精确到秒时间戳、操作内容、原值/新值、修改原因；</w:t>
            </w:r>
          </w:p>
          <w:p w14:paraId="0FB9CDE5">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7.4 至少具备中英文双语操作界面</w:t>
            </w:r>
          </w:p>
          <w:p w14:paraId="7C8471A8">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default" w:ascii="Times New Roman" w:hAnsi="Times New Roman" w:cs="Times New Roman"/>
                <w:sz w:val="21"/>
                <w:szCs w:val="21"/>
              </w:rPr>
            </w:pPr>
            <w:r>
              <w:rPr>
                <w:rFonts w:hint="eastAsia" w:ascii="Times New Roman" w:hAnsi="Times New Roman" w:cs="Times New Roman"/>
                <w:sz w:val="21"/>
                <w:szCs w:val="21"/>
              </w:rPr>
              <w:t>7.</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 xml:space="preserve"> </w:t>
            </w:r>
            <w:r>
              <w:rPr>
                <w:rFonts w:hint="eastAsia" w:ascii="Times New Roman" w:hAnsi="Times New Roman" w:cs="Times New Roman"/>
                <w:sz w:val="21"/>
                <w:szCs w:val="21"/>
                <w:lang w:val="en-US" w:eastAsia="zh-CN"/>
              </w:rPr>
              <w:t>支持</w:t>
            </w:r>
            <w:r>
              <w:rPr>
                <w:rFonts w:hint="default" w:ascii="Times New Roman" w:hAnsi="Times New Roman" w:cs="Times New Roman"/>
                <w:sz w:val="21"/>
                <w:szCs w:val="21"/>
              </w:rPr>
              <w:t>分级权限管理、全操作审计追踪、电子签名，可出具合规检测报告；</w:t>
            </w:r>
          </w:p>
          <w:p w14:paraId="31B0152B">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b/>
                <w:bCs/>
                <w:color w:val="000000"/>
                <w:sz w:val="21"/>
                <w:szCs w:val="21"/>
                <w:lang w:val="en-US" w:eastAsia="zh-CN" w:bidi="ar-SA"/>
              </w:rPr>
            </w:pPr>
            <w:r>
              <w:rPr>
                <w:rFonts w:hint="eastAsia" w:ascii="Times New Roman" w:hAnsi="Times New Roman" w:cs="Times New Roman"/>
                <w:b/>
                <w:bCs/>
                <w:color w:val="000000"/>
                <w:sz w:val="21"/>
                <w:szCs w:val="21"/>
                <w:lang w:val="en-US" w:eastAsia="zh-CN" w:bidi="ar-SA"/>
              </w:rPr>
              <w:t>8 主要配置及必需的附件</w:t>
            </w:r>
          </w:p>
          <w:p w14:paraId="67EF1689">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8.1全谱直读双向观测主机1套</w:t>
            </w:r>
          </w:p>
          <w:p w14:paraId="0CA4E63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8.2石英高效旋流雾化室1套</w:t>
            </w:r>
          </w:p>
          <w:p w14:paraId="04CF5DC4">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8.3可拆卸双向矩管4根</w:t>
            </w:r>
          </w:p>
          <w:p w14:paraId="47A2DF63">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8.4  2mm中心管1根</w:t>
            </w:r>
          </w:p>
          <w:p w14:paraId="76501258">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8.5可耐3％盐份的同心雾化器1套</w:t>
            </w:r>
          </w:p>
          <w:p w14:paraId="18710B5C">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8.6智能中/英文工作站软件1套</w:t>
            </w:r>
          </w:p>
          <w:p w14:paraId="5609D621">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8.7双向耐HF酸进样系统1套，包含双向炬管1根、雾化器1套、耐HF酸雾化室1套、中心管套和炬管套1套、2mm陶瓷中心管1套</w:t>
            </w:r>
          </w:p>
          <w:p w14:paraId="434968E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8.8 水溶液进样泵管12根</w:t>
            </w:r>
          </w:p>
          <w:p w14:paraId="4536DF9F">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8.9 水溶液废液泵管12根</w:t>
            </w:r>
          </w:p>
          <w:p w14:paraId="4BF0FA75">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8.10 废液传感监控系统1套</w:t>
            </w:r>
          </w:p>
          <w:p w14:paraId="150EA18D">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8.11 控制终端：配置频率≥4.0GHz处理器，≥32G内存，≥1T硬盘（固态+机械组合），≥23英寸，2k分辨率屏幕</w:t>
            </w:r>
          </w:p>
          <w:p w14:paraId="0BD0E0BB">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default" w:ascii="Times New Roman" w:hAnsi="Times New Roman" w:cs="Times New Roman"/>
                <w:color w:val="000000"/>
                <w:sz w:val="21"/>
                <w:szCs w:val="21"/>
                <w:lang w:val="en-US" w:eastAsia="zh-CN" w:bidi="ar-SA"/>
              </w:rPr>
            </w:pPr>
            <w:r>
              <w:rPr>
                <w:rFonts w:hint="eastAsia" w:ascii="Times New Roman" w:hAnsi="Times New Roman" w:cs="Times New Roman"/>
                <w:color w:val="000000"/>
                <w:sz w:val="21"/>
                <w:szCs w:val="21"/>
                <w:lang w:val="en-US" w:eastAsia="zh-CN" w:bidi="ar-SA"/>
              </w:rPr>
              <w:t xml:space="preserve">8.12 </w:t>
            </w:r>
            <w:r>
              <w:rPr>
                <w:rFonts w:hint="eastAsia" w:ascii="Times New Roman" w:hAnsi="Times New Roman" w:cs="Times New Roman"/>
                <w:sz w:val="21"/>
                <w:szCs w:val="21"/>
              </w:rPr>
              <w:t>数据输出终端1</w:t>
            </w:r>
            <w:r>
              <w:rPr>
                <w:rFonts w:hint="default" w:ascii="Times New Roman" w:hAnsi="Times New Roman" w:cs="Times New Roman"/>
                <w:sz w:val="21"/>
                <w:szCs w:val="21"/>
              </w:rPr>
              <w:t>台</w:t>
            </w:r>
            <w:r>
              <w:rPr>
                <w:rFonts w:hint="eastAsia" w:ascii="Times New Roman" w:hAnsi="Times New Roman" w:cs="Times New Roman"/>
                <w:sz w:val="21"/>
                <w:szCs w:val="21"/>
              </w:rPr>
              <w:t>：适配合规报告及实验数据</w:t>
            </w:r>
            <w:r>
              <w:rPr>
                <w:rFonts w:hint="eastAsia" w:ascii="Times New Roman" w:hAnsi="Times New Roman" w:cs="Times New Roman"/>
                <w:sz w:val="21"/>
                <w:szCs w:val="21"/>
                <w:lang w:val="en-US" w:eastAsia="zh-CN"/>
              </w:rPr>
              <w:t>输出</w:t>
            </w:r>
            <w:r>
              <w:rPr>
                <w:rFonts w:hint="eastAsia" w:ascii="Times New Roman" w:hAnsi="Times New Roman" w:cs="Times New Roman"/>
                <w:sz w:val="21"/>
                <w:szCs w:val="21"/>
              </w:rPr>
              <w:t>。</w:t>
            </w:r>
          </w:p>
          <w:p w14:paraId="27339281">
            <w:pPr>
              <w:pStyle w:val="12"/>
              <w:keepNext w:val="0"/>
              <w:keepLines w:val="0"/>
              <w:pageBreakBefore w:val="0"/>
              <w:widowControl w:val="0"/>
              <w:suppressLineNumbers w:val="0"/>
              <w:kinsoku/>
              <w:overflowPunct/>
              <w:topLinePunct w:val="0"/>
              <w:bidi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Times New Roman" w:hAnsi="Times New Roman" w:cs="Times New Roman"/>
                <w:color w:val="000000"/>
                <w:sz w:val="21"/>
                <w:szCs w:val="21"/>
                <w:lang w:val="en-US" w:eastAsia="zh-CN" w:bidi="ar-SA"/>
              </w:rPr>
              <w:t>8.13 冷却循环水系统1套</w:t>
            </w:r>
          </w:p>
        </w:tc>
        <w:tc>
          <w:tcPr>
            <w:tcW w:w="1083" w:type="dxa"/>
            <w:vAlign w:val="center"/>
          </w:tcPr>
          <w:p w14:paraId="0B34FA14">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7635A1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F82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4F5D5E3">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398377FE">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氙灯老化试验箱</w:t>
            </w:r>
          </w:p>
        </w:tc>
        <w:tc>
          <w:tcPr>
            <w:tcW w:w="4537" w:type="dxa"/>
            <w:vAlign w:val="center"/>
          </w:tcPr>
          <w:p w14:paraId="2321E8C2">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default" w:ascii="宋体" w:hAnsi="宋体" w:eastAsia="宋体" w:cs="宋体"/>
                <w:szCs w:val="21"/>
              </w:rPr>
              <w:t>模拟户外直射阳光、窗玻璃投射阳光或室内照明情况下,材料因光照、高温、高湿而造成的色变、粉化、开裂、雾化、黄变等老化现象。可以测试</w:t>
            </w:r>
            <w:r>
              <w:rPr>
                <w:rFonts w:hint="eastAsia" w:ascii="宋体" w:hAnsi="宋体" w:eastAsia="宋体" w:cs="宋体"/>
                <w:szCs w:val="21"/>
              </w:rPr>
              <w:t>耐光</w:t>
            </w:r>
            <w:r>
              <w:rPr>
                <w:rFonts w:hint="default" w:ascii="宋体" w:hAnsi="宋体" w:eastAsia="宋体" w:cs="宋体"/>
                <w:szCs w:val="21"/>
              </w:rPr>
              <w:t>色牢度以及纺织品的耐候性。是评判纺织品材料性能基本指标的一种老化工具</w:t>
            </w:r>
            <w:r>
              <w:rPr>
                <w:rFonts w:hint="eastAsia" w:ascii="宋体" w:hAnsi="宋体" w:eastAsia="宋体" w:cs="宋体"/>
                <w:szCs w:val="21"/>
              </w:rPr>
              <w:t>。</w:t>
            </w:r>
          </w:p>
          <w:p w14:paraId="0A4D60D9">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rPr>
              <w:t>满足</w:t>
            </w:r>
            <w:r>
              <w:rPr>
                <w:rFonts w:hint="default" w:ascii="宋体" w:hAnsi="宋体" w:eastAsia="宋体" w:cs="宋体"/>
                <w:szCs w:val="21"/>
              </w:rPr>
              <w:t>GB/T 8427</w:t>
            </w:r>
            <w:r>
              <w:rPr>
                <w:rFonts w:hint="eastAsia" w:ascii="宋体" w:hAnsi="宋体" w:eastAsia="宋体" w:cs="宋体"/>
                <w:szCs w:val="21"/>
              </w:rPr>
              <w:t>-2019《色牢度试验纺织品耐人造光色牢度:氙弧》</w:t>
            </w:r>
            <w:r>
              <w:rPr>
                <w:rFonts w:hint="eastAsia" w:ascii="宋体" w:hAnsi="宋体" w:eastAsia="宋体" w:cs="宋体"/>
                <w:b w:val="0"/>
                <w:bCs w:val="0"/>
                <w:sz w:val="21"/>
                <w:szCs w:val="21"/>
                <w:highlight w:val="none"/>
                <w:lang w:val="en-US" w:eastAsia="zh-CN"/>
              </w:rPr>
              <w:t>检测要求</w:t>
            </w:r>
            <w:r>
              <w:rPr>
                <w:rFonts w:hint="default" w:ascii="宋体" w:hAnsi="宋体" w:eastAsia="宋体" w:cs="宋体"/>
                <w:szCs w:val="21"/>
              </w:rPr>
              <w:t>。</w:t>
            </w:r>
          </w:p>
          <w:p w14:paraId="3214CE4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1982FC74">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●1、光源：氙弧灯；配备低能耗高效式光源，灯管功率≤1880W，在单倍太阳光辐照下使用寿命≥3000小时。</w:t>
            </w:r>
          </w:p>
          <w:p w14:paraId="41097580">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2、辐照度监控点：配备至少</w:t>
            </w:r>
            <w:r>
              <w:rPr>
                <w:rFonts w:hint="eastAsia" w:ascii="宋体" w:hAnsi="宋体" w:eastAsia="宋体" w:cs="宋体"/>
                <w:szCs w:val="21"/>
                <w:lang w:val="en-US" w:eastAsia="zh-CN"/>
              </w:rPr>
              <w:t>2</w:t>
            </w:r>
            <w:r>
              <w:rPr>
                <w:rFonts w:hint="eastAsia" w:ascii="宋体" w:hAnsi="宋体" w:eastAsia="宋体" w:cs="宋体"/>
                <w:szCs w:val="21"/>
              </w:rPr>
              <w:t>个独立的监控点420nm辐照度监控探头、340nm辐照度监控探头，各监控探头具备独立的硬件实体，不是系统模拟转换。</w:t>
            </w:r>
          </w:p>
          <w:p w14:paraId="5A4408CE">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3、辐照度控制系统：应能随时监控光能变化并予以补偿，使试验在事先设定的光强（标准规定辐照度）下进行。</w:t>
            </w:r>
          </w:p>
          <w:p w14:paraId="56466B31">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 xml:space="preserve">★4、辐照度输出范围：≥（0.45～1.70）W/m²/nm(420nm), （0.25～0.8）W/m²/nm (340nm) </w:t>
            </w:r>
            <w:r>
              <w:rPr>
                <w:rFonts w:hint="eastAsia" w:ascii="宋体" w:hAnsi="宋体" w:eastAsia="宋体" w:cs="宋体"/>
                <w:b/>
                <w:bCs/>
                <w:szCs w:val="21"/>
              </w:rPr>
              <w:t>（投标文件中提供</w:t>
            </w:r>
            <w:r>
              <w:rPr>
                <w:rFonts w:hint="eastAsia" w:ascii="宋体" w:hAnsi="宋体" w:eastAsia="宋体" w:cs="宋体"/>
                <w:b/>
                <w:bCs/>
                <w:szCs w:val="21"/>
                <w:lang w:val="en-US" w:eastAsia="zh-CN"/>
              </w:rPr>
              <w:t>产品说明书佐证</w:t>
            </w:r>
            <w:r>
              <w:rPr>
                <w:rFonts w:hint="eastAsia" w:ascii="宋体" w:hAnsi="宋体" w:eastAsia="宋体" w:cs="宋体"/>
                <w:b/>
                <w:bCs/>
                <w:szCs w:val="21"/>
              </w:rPr>
              <w:t>）</w:t>
            </w:r>
            <w:r>
              <w:rPr>
                <w:rFonts w:hint="eastAsia" w:ascii="宋体" w:hAnsi="宋体" w:eastAsia="宋体" w:cs="宋体"/>
                <w:szCs w:val="21"/>
              </w:rPr>
              <w:t>。</w:t>
            </w:r>
          </w:p>
          <w:p w14:paraId="6D6C2019">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5、测试样品架≥30个，样品容量≥150个纺织品测试样。</w:t>
            </w:r>
          </w:p>
          <w:p w14:paraId="49F34D62">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6、配备420nm、340nm辐照度校准传感器可对仪器内部辐照度定期校准。</w:t>
            </w:r>
          </w:p>
          <w:p w14:paraId="736E8091">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7、黑标温度范围：光照循环覆盖40℃～105℃；黑板温度范围：光照循环覆盖35℃～100℃。</w:t>
            </w:r>
          </w:p>
          <w:p w14:paraId="35FA12E9">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8、湿度控制范围：覆盖20％～95％。</w:t>
            </w:r>
          </w:p>
          <w:p w14:paraId="1A7FB897">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9、箱体温度范围: 光照循环覆盖35℃～65℃，黑暗循环覆盖25℃～45℃。</w:t>
            </w:r>
          </w:p>
          <w:p w14:paraId="4B47D742">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10、处理器控制系统：可设定、控制、显示测试数据如空气温度、黑标温度、黑板温度、相对湿度、辐射度等数据，可预先设定和自动操作标准测试方法，也可使用操作者设置的程序。</w:t>
            </w:r>
          </w:p>
          <w:p w14:paraId="198CFB42">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11、实验数据可以通过数据线在线输出到外用电脑上，通过编辑软件供使用者分析留档，也可通过USB可快速进行导出，机器本身可储存≥2年的运行数据。</w:t>
            </w:r>
          </w:p>
          <w:p w14:paraId="7BBB2C15">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●12、</w:t>
            </w:r>
            <w:r>
              <w:rPr>
                <w:rFonts w:hint="default" w:ascii="宋体" w:hAnsi="宋体" w:eastAsia="宋体" w:cs="宋体"/>
                <w:szCs w:val="21"/>
              </w:rPr>
              <w:t>滤光片： 配备红外辐射( IR )能稳定衰减滤光</w:t>
            </w:r>
            <w:r>
              <w:rPr>
                <w:rFonts w:hint="eastAsia" w:ascii="宋体" w:hAnsi="宋体" w:eastAsia="宋体" w:cs="宋体"/>
                <w:szCs w:val="21"/>
                <w:lang w:val="en-US" w:eastAsia="zh-CN"/>
              </w:rPr>
              <w:t>的</w:t>
            </w:r>
            <w:r>
              <w:rPr>
                <w:rFonts w:hint="default" w:ascii="宋体" w:hAnsi="宋体" w:eastAsia="宋体" w:cs="宋体"/>
                <w:szCs w:val="21"/>
              </w:rPr>
              <w:t>内外筒（ 适用于GB/T 8427、GB/T 84</w:t>
            </w:r>
            <w:r>
              <w:rPr>
                <w:rFonts w:hint="eastAsia" w:ascii="宋体" w:hAnsi="宋体" w:eastAsia="宋体" w:cs="宋体"/>
                <w:szCs w:val="21"/>
              </w:rPr>
              <w:t>30、</w:t>
            </w:r>
            <w:r>
              <w:rPr>
                <w:rFonts w:hint="default" w:ascii="宋体" w:hAnsi="宋体" w:eastAsia="宋体" w:cs="宋体"/>
                <w:szCs w:val="21"/>
              </w:rPr>
              <w:t>GB/T14576 等）、Daylight-Q模拟户外紫外光内外套筒（适用于GB/T16422.2等）</w:t>
            </w:r>
            <w:r>
              <w:rPr>
                <w:rFonts w:hint="eastAsia" w:ascii="宋体" w:hAnsi="宋体" w:eastAsia="宋体" w:cs="宋体"/>
                <w:szCs w:val="21"/>
              </w:rPr>
              <w:t>。</w:t>
            </w:r>
          </w:p>
          <w:p w14:paraId="21E05336">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13、操作简便，微处理器编程，内置以太网数据输送连接，自诊断报警和维护提醒。运行完全自动化，能够全天24小时，每周7天连续运行，日常维护少。</w:t>
            </w:r>
          </w:p>
          <w:p w14:paraId="76E31304">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14、耐光色牢度试验机配备智能人机交互界面，配备两块智能触摸式操作显示屏，可连接420nm、340nm辐照度校准探头对仪器定期进行校准。设备可支持中文语言的显示控制界面。</w:t>
            </w:r>
          </w:p>
          <w:p w14:paraId="59AB289F">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eastAsia="zh-CN"/>
              </w:rPr>
            </w:pPr>
            <w:r>
              <w:rPr>
                <w:rFonts w:hint="eastAsia" w:ascii="宋体" w:hAnsi="宋体" w:eastAsia="宋体" w:cs="宋体"/>
                <w:szCs w:val="21"/>
              </w:rPr>
              <w:t>15、仪器具备喷淋功能</w:t>
            </w:r>
            <w:r>
              <w:rPr>
                <w:rFonts w:hint="eastAsia" w:ascii="宋体" w:hAnsi="宋体" w:eastAsia="宋体" w:cs="宋体"/>
                <w:szCs w:val="21"/>
                <w:lang w:eastAsia="zh-CN"/>
              </w:rPr>
              <w:t>，</w:t>
            </w:r>
            <w:r>
              <w:rPr>
                <w:rFonts w:hint="eastAsia" w:ascii="宋体" w:hAnsi="宋体" w:eastAsia="宋体" w:cs="宋体"/>
                <w:szCs w:val="21"/>
                <w:lang w:val="en-US" w:eastAsia="zh-CN"/>
              </w:rPr>
              <w:t>可</w:t>
            </w:r>
            <w:r>
              <w:rPr>
                <w:rFonts w:hint="eastAsia" w:ascii="宋体" w:hAnsi="宋体" w:eastAsia="宋体" w:cs="宋体"/>
                <w:szCs w:val="21"/>
              </w:rPr>
              <w:t>模拟日晒雨淋耦合老化</w:t>
            </w:r>
            <w:r>
              <w:rPr>
                <w:rFonts w:hint="eastAsia" w:ascii="宋体" w:hAnsi="宋体" w:eastAsia="宋体" w:cs="宋体"/>
                <w:szCs w:val="21"/>
                <w:lang w:eastAsia="zh-CN"/>
              </w:rPr>
              <w:t>。</w:t>
            </w:r>
          </w:p>
          <w:p w14:paraId="64B626E4">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b/>
                <w:bCs/>
                <w:szCs w:val="21"/>
                <w:lang w:val="en-US"/>
              </w:rPr>
              <w:t>（四）</w:t>
            </w:r>
            <w:r>
              <w:rPr>
                <w:rFonts w:hint="eastAsia" w:ascii="宋体" w:hAnsi="宋体" w:eastAsia="宋体" w:cs="宋体"/>
                <w:b/>
                <w:bCs/>
                <w:szCs w:val="21"/>
              </w:rPr>
              <w:t>主要配置</w:t>
            </w:r>
            <w:r>
              <w:rPr>
                <w:rFonts w:hint="eastAsia" w:ascii="宋体" w:hAnsi="宋体" w:eastAsia="宋体" w:cs="宋体"/>
                <w:b/>
                <w:bCs/>
                <w:szCs w:val="21"/>
                <w:lang w:val="en-US"/>
              </w:rPr>
              <w:t>：</w:t>
            </w:r>
          </w:p>
          <w:p w14:paraId="37490E01">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1、主机</w:t>
            </w:r>
            <w:r>
              <w:rPr>
                <w:rFonts w:hint="eastAsia" w:ascii="宋体" w:hAnsi="宋体" w:eastAsia="宋体" w:cs="宋体"/>
                <w:szCs w:val="21"/>
                <w:lang w:val="en-US"/>
              </w:rPr>
              <w:tab/>
            </w:r>
            <w:r>
              <w:rPr>
                <w:rFonts w:hint="eastAsia" w:ascii="宋体" w:hAnsi="宋体" w:eastAsia="宋体" w:cs="宋体"/>
                <w:szCs w:val="21"/>
                <w:lang w:val="en-US"/>
              </w:rPr>
              <w:t xml:space="preserve"> 1台</w:t>
            </w:r>
          </w:p>
          <w:p w14:paraId="48BFAE9F">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2、氙灯灯管（可用3000小时/支）1支</w:t>
            </w:r>
          </w:p>
          <w:p w14:paraId="15857FA6">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3、420nm辐照度监控探头</w:t>
            </w:r>
            <w:r>
              <w:rPr>
                <w:rFonts w:hint="eastAsia" w:ascii="宋体" w:hAnsi="宋体" w:eastAsia="宋体" w:cs="宋体"/>
                <w:szCs w:val="21"/>
                <w:lang w:val="en-US"/>
              </w:rPr>
              <w:tab/>
            </w:r>
            <w:r>
              <w:rPr>
                <w:rFonts w:hint="eastAsia" w:ascii="宋体" w:hAnsi="宋体" w:eastAsia="宋体" w:cs="宋体"/>
                <w:szCs w:val="21"/>
                <w:lang w:val="en-US"/>
              </w:rPr>
              <w:t>1个</w:t>
            </w:r>
          </w:p>
          <w:p w14:paraId="33832ED2">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4、340nm辐照度监控探头</w:t>
            </w:r>
            <w:r>
              <w:rPr>
                <w:rFonts w:hint="eastAsia" w:ascii="宋体" w:hAnsi="宋体" w:eastAsia="宋体" w:cs="宋体"/>
                <w:szCs w:val="21"/>
                <w:lang w:val="en-US"/>
              </w:rPr>
              <w:tab/>
            </w:r>
            <w:r>
              <w:rPr>
                <w:rFonts w:hint="eastAsia" w:ascii="宋体" w:hAnsi="宋体" w:eastAsia="宋体" w:cs="宋体"/>
                <w:szCs w:val="21"/>
                <w:lang w:val="en-US"/>
              </w:rPr>
              <w:t>1个</w:t>
            </w:r>
          </w:p>
          <w:p w14:paraId="11AB269F">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5、IBP黑标温度计 1块</w:t>
            </w:r>
          </w:p>
          <w:p w14:paraId="26A60E87">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6、温湿度传感器</w:t>
            </w:r>
            <w:r>
              <w:rPr>
                <w:rFonts w:hint="eastAsia" w:ascii="宋体" w:hAnsi="宋体" w:eastAsia="宋体" w:cs="宋体"/>
                <w:szCs w:val="21"/>
                <w:lang w:val="en-US"/>
              </w:rPr>
              <w:tab/>
            </w:r>
            <w:r>
              <w:rPr>
                <w:rFonts w:hint="eastAsia" w:ascii="宋体" w:hAnsi="宋体" w:eastAsia="宋体" w:cs="宋体"/>
                <w:szCs w:val="21"/>
                <w:lang w:val="en-US"/>
              </w:rPr>
              <w:t>1块</w:t>
            </w:r>
          </w:p>
          <w:p w14:paraId="08E3247C">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7、旋转样品架套件 1套</w:t>
            </w:r>
          </w:p>
          <w:p w14:paraId="35A30B33">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 xml:space="preserve">8、IR红外滤光套筒：包含14片红外内滤光片和1套外滤光筒 </w:t>
            </w:r>
          </w:p>
          <w:p w14:paraId="2EFB04D8">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9、Daylight-Q模拟户外紫外光内外套筒 1套</w:t>
            </w:r>
          </w:p>
          <w:p w14:paraId="2C5B81FD">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10、420nm辐照度智能校准传感器</w:t>
            </w:r>
            <w:r>
              <w:rPr>
                <w:rFonts w:hint="eastAsia" w:ascii="宋体" w:hAnsi="宋体" w:eastAsia="宋体" w:cs="宋体"/>
                <w:szCs w:val="21"/>
                <w:lang w:val="en-US"/>
              </w:rPr>
              <w:tab/>
            </w:r>
            <w:r>
              <w:rPr>
                <w:rFonts w:hint="eastAsia" w:ascii="宋体" w:hAnsi="宋体" w:eastAsia="宋体" w:cs="宋体"/>
                <w:szCs w:val="21"/>
                <w:lang w:val="en-US"/>
              </w:rPr>
              <w:t>1个</w:t>
            </w:r>
          </w:p>
          <w:p w14:paraId="2A38BA90">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11、340nm辐照度智能校准传感器</w:t>
            </w:r>
            <w:r>
              <w:rPr>
                <w:rFonts w:hint="eastAsia" w:ascii="宋体" w:hAnsi="宋体" w:eastAsia="宋体" w:cs="宋体"/>
                <w:szCs w:val="21"/>
                <w:lang w:val="en-US"/>
              </w:rPr>
              <w:tab/>
            </w:r>
            <w:r>
              <w:rPr>
                <w:rFonts w:hint="eastAsia" w:ascii="宋体" w:hAnsi="宋体" w:eastAsia="宋体" w:cs="宋体"/>
                <w:szCs w:val="21"/>
                <w:lang w:val="en-US"/>
              </w:rPr>
              <w:t>1个</w:t>
            </w:r>
          </w:p>
          <w:p w14:paraId="6EFDD308">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12、</w:t>
            </w:r>
            <w:r>
              <w:rPr>
                <w:rFonts w:hint="default" w:ascii="宋体" w:hAnsi="宋体" w:eastAsia="宋体" w:cs="宋体"/>
                <w:szCs w:val="21"/>
                <w:lang w:val="en-US"/>
              </w:rPr>
              <w:t>GB/T8430 专用蓝羊毛样品架</w:t>
            </w:r>
            <w:r>
              <w:rPr>
                <w:rFonts w:hint="eastAsia" w:ascii="宋体" w:hAnsi="宋体" w:eastAsia="宋体" w:cs="宋体"/>
                <w:szCs w:val="21"/>
                <w:lang w:val="en-US"/>
              </w:rPr>
              <w:t>1个</w:t>
            </w:r>
          </w:p>
          <w:p w14:paraId="0D3BECCD">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13、1/3 、2/3 样品短金属压板</w:t>
            </w:r>
            <w:r>
              <w:rPr>
                <w:rFonts w:hint="eastAsia" w:ascii="宋体" w:hAnsi="宋体" w:eastAsia="宋体" w:cs="宋体"/>
                <w:szCs w:val="21"/>
                <w:lang w:val="en-US"/>
              </w:rPr>
              <w:tab/>
            </w:r>
            <w:r>
              <w:rPr>
                <w:rFonts w:hint="eastAsia" w:ascii="宋体" w:hAnsi="宋体" w:eastAsia="宋体" w:cs="宋体"/>
                <w:szCs w:val="21"/>
                <w:lang w:val="en-US"/>
              </w:rPr>
              <w:t>1套</w:t>
            </w:r>
          </w:p>
          <w:p w14:paraId="3F3026F2">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14、1/2 样品短金属压板</w:t>
            </w:r>
            <w:r>
              <w:rPr>
                <w:rFonts w:hint="eastAsia" w:ascii="宋体" w:hAnsi="宋体" w:eastAsia="宋体" w:cs="宋体"/>
                <w:szCs w:val="21"/>
                <w:lang w:val="en-US"/>
              </w:rPr>
              <w:tab/>
            </w:r>
            <w:r>
              <w:rPr>
                <w:rFonts w:hint="eastAsia" w:ascii="宋体" w:hAnsi="宋体" w:eastAsia="宋体" w:cs="宋体"/>
                <w:szCs w:val="21"/>
                <w:lang w:val="en-US"/>
              </w:rPr>
              <w:t>1套</w:t>
            </w:r>
          </w:p>
          <w:p w14:paraId="2D8C33DD">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color w:val="000000"/>
                <w:szCs w:val="21"/>
                <w:lang w:val="en-US"/>
              </w:rPr>
              <w:t>15、可清洗空气过滤网(2片/组)</w:t>
            </w:r>
            <w:r>
              <w:rPr>
                <w:rFonts w:hint="eastAsia" w:ascii="宋体" w:hAnsi="宋体" w:eastAsia="宋体" w:cs="宋体"/>
                <w:color w:val="000000"/>
                <w:szCs w:val="21"/>
                <w:lang w:val="en-US"/>
              </w:rPr>
              <w:tab/>
            </w:r>
            <w:r>
              <w:rPr>
                <w:rFonts w:hint="eastAsia" w:ascii="宋体" w:hAnsi="宋体" w:eastAsia="宋体" w:cs="宋体"/>
                <w:color w:val="000000"/>
                <w:szCs w:val="21"/>
                <w:lang w:val="en-US"/>
              </w:rPr>
              <w:t>1套</w:t>
            </w:r>
          </w:p>
          <w:p w14:paraId="2299233E">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16、超纯水机（含水循环系统）</w:t>
            </w:r>
            <w:r>
              <w:rPr>
                <w:rFonts w:hint="eastAsia" w:ascii="宋体" w:hAnsi="宋体" w:eastAsia="宋体" w:cs="宋体"/>
                <w:szCs w:val="21"/>
                <w:lang w:val="en-US"/>
              </w:rPr>
              <w:tab/>
            </w:r>
            <w:r>
              <w:rPr>
                <w:rFonts w:hint="eastAsia" w:ascii="宋体" w:hAnsi="宋体" w:eastAsia="宋体" w:cs="宋体"/>
                <w:szCs w:val="21"/>
                <w:lang w:val="en-US"/>
              </w:rPr>
              <w:t>1台</w:t>
            </w:r>
          </w:p>
          <w:p w14:paraId="59B38C26">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szCs w:val="21"/>
                <w:lang w:val="en-US"/>
              </w:rPr>
              <w:t>17、手持校准显示器 1个</w:t>
            </w:r>
            <w:r>
              <w:rPr>
                <w:rFonts w:hint="eastAsia" w:ascii="宋体" w:hAnsi="宋体" w:eastAsia="宋体" w:cs="宋体"/>
                <w:szCs w:val="21"/>
                <w:lang w:val="en-US"/>
              </w:rPr>
              <w:tab/>
            </w:r>
          </w:p>
          <w:p w14:paraId="7C8C68D5">
            <w:pPr>
              <w:pStyle w:val="3"/>
              <w:keepNext w:val="0"/>
              <w:keepLines w:val="0"/>
              <w:suppressLineNumbers w:val="0"/>
              <w:snapToGrid w:val="0"/>
              <w:spacing w:before="0" w:beforeAutospacing="0" w:after="0" w:afterAutospacing="0" w:line="300" w:lineRule="auto"/>
              <w:ind w:left="0" w:right="0"/>
              <w:rPr>
                <w:rFonts w:hint="eastAsia" w:ascii="宋体" w:hAnsi="宋体" w:eastAsia="宋体"/>
                <w:b/>
                <w:bCs/>
                <w:color w:val="auto"/>
                <w:sz w:val="21"/>
                <w:szCs w:val="21"/>
                <w:highlight w:val="none"/>
              </w:rPr>
            </w:pPr>
            <w:r>
              <w:rPr>
                <w:rFonts w:hint="eastAsia" w:ascii="宋体" w:hAnsi="宋体" w:eastAsia="宋体" w:cs="宋体"/>
                <w:szCs w:val="21"/>
                <w:lang w:val="en-US"/>
              </w:rPr>
              <w:t>18、耗材包（IR红外滤光片6片、氙灯灯管3支）</w:t>
            </w:r>
          </w:p>
        </w:tc>
        <w:tc>
          <w:tcPr>
            <w:tcW w:w="1083" w:type="dxa"/>
            <w:vAlign w:val="center"/>
          </w:tcPr>
          <w:p w14:paraId="6D295D95">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2CE023D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DB0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6471235">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12B77C0E">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条干均匀度测试仪</w:t>
            </w:r>
          </w:p>
        </w:tc>
        <w:tc>
          <w:tcPr>
            <w:tcW w:w="4537" w:type="dxa"/>
            <w:vAlign w:val="center"/>
          </w:tcPr>
          <w:p w14:paraId="21B08885">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b/>
                <w:bCs/>
                <w:szCs w:val="21"/>
                <w:lang w:val="en-US"/>
              </w:rPr>
              <w:t>（一）</w:t>
            </w:r>
            <w:r>
              <w:rPr>
                <w:rFonts w:hint="eastAsia" w:ascii="宋体" w:hAnsi="宋体" w:eastAsia="宋体" w:cs="宋体"/>
                <w:b/>
                <w:bCs/>
                <w:szCs w:val="21"/>
              </w:rPr>
              <w:t>主要用途：</w:t>
            </w:r>
            <w:r>
              <w:rPr>
                <w:rFonts w:hint="eastAsia" w:ascii="宋体" w:hAnsi="宋体" w:eastAsia="宋体" w:cs="宋体"/>
                <w:szCs w:val="21"/>
                <w:lang w:val="en-US"/>
              </w:rPr>
              <w:t>测定纱线的条干不匀率（CV 值）、平均差系数（U 值）、粗节、细节、棉结 / 毛羽/直径等关键指标。</w:t>
            </w:r>
          </w:p>
          <w:p w14:paraId="717E3EA4">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lang w:val="en-US"/>
              </w:rPr>
            </w:pPr>
            <w:r>
              <w:rPr>
                <w:rFonts w:hint="eastAsia" w:ascii="宋体" w:hAnsi="宋体" w:eastAsia="宋体" w:cs="宋体"/>
                <w:b/>
                <w:bCs/>
                <w:szCs w:val="21"/>
                <w:lang w:val="en-US"/>
              </w:rPr>
              <w:t>（二）依据标准：</w:t>
            </w:r>
            <w:r>
              <w:rPr>
                <w:rFonts w:hint="eastAsia" w:ascii="宋体" w:hAnsi="宋体" w:eastAsia="宋体" w:cs="宋体"/>
                <w:szCs w:val="21"/>
                <w:lang w:val="en-US"/>
              </w:rPr>
              <w:t>满足GB/T 3292.1-2018《纺织品 纱线条干不匀试验方法 第 1 部分：电容法》、GB/T 3292.2-2009《纺织品 纱线条干不匀试验方法 第 2 部分：光电法》</w:t>
            </w:r>
            <w:r>
              <w:rPr>
                <w:rFonts w:hint="eastAsia" w:ascii="宋体" w:hAnsi="宋体" w:eastAsia="宋体" w:cs="宋体"/>
                <w:b w:val="0"/>
                <w:bCs w:val="0"/>
                <w:sz w:val="21"/>
                <w:szCs w:val="21"/>
                <w:highlight w:val="none"/>
                <w:lang w:val="en-US" w:eastAsia="zh-CN"/>
              </w:rPr>
              <w:t>检测要求</w:t>
            </w:r>
          </w:p>
          <w:p w14:paraId="21AA2EE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56FDBCCD">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1、条干均匀度测试分析仪、它用以测试纱线的条干线密度不匀、直径大小及变化、表面毛羽丰富程度等该仪器适用于棉、毛、丝、麻、化纤、短纤维纯纺</w:t>
            </w:r>
            <w:r>
              <w:rPr>
                <w:rFonts w:hint="eastAsia" w:ascii="宋体" w:hAnsi="宋体" w:eastAsia="宋体" w:cs="宋体"/>
                <w:kern w:val="0"/>
                <w:szCs w:val="21"/>
                <w:lang w:val="en-US"/>
              </w:rPr>
              <w:t>和</w:t>
            </w:r>
            <w:r>
              <w:rPr>
                <w:rFonts w:hint="eastAsia" w:ascii="宋体" w:hAnsi="宋体" w:eastAsia="宋体" w:cs="宋体"/>
                <w:kern w:val="0"/>
                <w:szCs w:val="21"/>
              </w:rPr>
              <w:t>混纺纱线，</w:t>
            </w:r>
            <w:r>
              <w:rPr>
                <w:rFonts w:hint="eastAsia" w:ascii="宋体" w:hAnsi="宋体" w:eastAsia="宋体" w:cs="宋体"/>
                <w:kern w:val="0"/>
                <w:szCs w:val="21"/>
                <w:lang w:val="en-US"/>
              </w:rPr>
              <w:t>同时可以测试导电纱和竹节纱</w:t>
            </w:r>
            <w:r>
              <w:rPr>
                <w:rFonts w:hint="eastAsia" w:ascii="宋体" w:hAnsi="宋体" w:eastAsia="宋体" w:cs="宋体"/>
                <w:kern w:val="0"/>
                <w:szCs w:val="21"/>
              </w:rPr>
              <w:t>。</w:t>
            </w:r>
          </w:p>
          <w:p w14:paraId="4BC3F7C1">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szCs w:val="21"/>
                <w:lang w:val="en-US"/>
              </w:rPr>
              <w:t>●</w:t>
            </w:r>
            <w:r>
              <w:rPr>
                <w:rFonts w:hint="eastAsia" w:ascii="宋体" w:hAnsi="宋体" w:eastAsia="宋体" w:cs="宋体"/>
                <w:kern w:val="0"/>
                <w:szCs w:val="21"/>
                <w:lang w:val="en-US"/>
              </w:rPr>
              <w:t>2、</w:t>
            </w:r>
            <w:r>
              <w:rPr>
                <w:rFonts w:hint="eastAsia" w:ascii="宋体" w:hAnsi="宋体" w:eastAsia="宋体" w:cs="宋体"/>
                <w:kern w:val="0"/>
                <w:szCs w:val="21"/>
              </w:rPr>
              <w:t>全自动测量，自动引纱、自动换槽、罗拉自动往复。</w:t>
            </w:r>
          </w:p>
          <w:p w14:paraId="00DD564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3、实时测量CVm%、Um%、DR%、H、SH、各档疵点值。</w:t>
            </w:r>
          </w:p>
          <w:p w14:paraId="7D01FB3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4、纱条牵引系统采用高速双主动机构，最高测试速度</w:t>
            </w:r>
            <w:r>
              <w:rPr>
                <w:rFonts w:hint="eastAsia" w:ascii="宋体" w:hAnsi="宋体" w:eastAsia="宋体" w:cs="宋体"/>
                <w:szCs w:val="21"/>
                <w:lang w:val="en-US"/>
              </w:rPr>
              <w:t>≥</w:t>
            </w:r>
            <w:r>
              <w:rPr>
                <w:rFonts w:hint="eastAsia" w:ascii="宋体" w:hAnsi="宋体" w:eastAsia="宋体" w:cs="宋体"/>
                <w:kern w:val="0"/>
                <w:szCs w:val="21"/>
              </w:rPr>
              <w:t>800m/min。</w:t>
            </w:r>
          </w:p>
          <w:p w14:paraId="569C6654">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5</w:t>
            </w:r>
            <w:r>
              <w:rPr>
                <w:rFonts w:hint="eastAsia" w:ascii="宋体" w:hAnsi="宋体" w:eastAsia="宋体" w:cs="宋体"/>
                <w:kern w:val="0"/>
                <w:szCs w:val="21"/>
              </w:rPr>
              <w:t>、</w:t>
            </w:r>
            <w:r>
              <w:rPr>
                <w:rFonts w:hint="eastAsia" w:ascii="宋体" w:hAnsi="宋体" w:eastAsia="宋体" w:cs="宋体"/>
                <w:kern w:val="0"/>
                <w:szCs w:val="21"/>
                <w:lang w:val="en-US" w:eastAsia="zh-CN"/>
              </w:rPr>
              <w:t>设备可输出</w:t>
            </w:r>
            <w:r>
              <w:rPr>
                <w:rFonts w:hint="eastAsia" w:ascii="宋体" w:hAnsi="宋体" w:eastAsia="宋体" w:cs="宋体"/>
                <w:kern w:val="0"/>
                <w:szCs w:val="21"/>
              </w:rPr>
              <w:t>条干和毛羽的不匀曲线图、波谱图、变异-长度曲线、线密度频率分布图、偏移率-门限图。</w:t>
            </w:r>
          </w:p>
          <w:p w14:paraId="08A0F78D">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6</w:t>
            </w:r>
            <w:r>
              <w:rPr>
                <w:rFonts w:hint="eastAsia" w:ascii="宋体" w:hAnsi="宋体" w:eastAsia="宋体" w:cs="宋体"/>
                <w:kern w:val="0"/>
                <w:szCs w:val="21"/>
              </w:rPr>
              <w:t>、波谱图采用≥170个频道。</w:t>
            </w:r>
          </w:p>
          <w:p w14:paraId="67A718A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7</w:t>
            </w:r>
            <w:r>
              <w:rPr>
                <w:rFonts w:hint="eastAsia" w:ascii="宋体" w:hAnsi="宋体" w:eastAsia="宋体" w:cs="宋体"/>
                <w:kern w:val="0"/>
                <w:szCs w:val="21"/>
              </w:rPr>
              <w:t>、配有专家分析系统，智能</w:t>
            </w:r>
            <w:r>
              <w:rPr>
                <w:rFonts w:hint="eastAsia" w:ascii="宋体" w:hAnsi="宋体" w:eastAsia="宋体" w:cs="宋体"/>
                <w:kern w:val="0"/>
                <w:szCs w:val="21"/>
                <w:lang w:val="en-US"/>
              </w:rPr>
              <w:t>波谱</w:t>
            </w:r>
            <w:r>
              <w:rPr>
                <w:rFonts w:hint="eastAsia" w:ascii="宋体" w:hAnsi="宋体" w:eastAsia="宋体" w:cs="宋体"/>
                <w:kern w:val="0"/>
                <w:szCs w:val="21"/>
              </w:rPr>
              <w:t>分析，对各道工序进行自动诊断和分析。</w:t>
            </w:r>
          </w:p>
          <w:p w14:paraId="36F18B6D">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szCs w:val="21"/>
                <w:lang w:val="en-US"/>
              </w:rPr>
              <w:t>●</w:t>
            </w:r>
            <w:r>
              <w:rPr>
                <w:rFonts w:hint="eastAsia" w:ascii="宋体" w:hAnsi="宋体" w:eastAsia="宋体" w:cs="宋体"/>
                <w:kern w:val="0"/>
                <w:szCs w:val="21"/>
                <w:lang w:val="en-US"/>
              </w:rPr>
              <w:t>8</w:t>
            </w:r>
            <w:r>
              <w:rPr>
                <w:rFonts w:hint="eastAsia" w:ascii="宋体" w:hAnsi="宋体" w:eastAsia="宋体" w:cs="宋体"/>
                <w:kern w:val="0"/>
                <w:szCs w:val="21"/>
              </w:rPr>
              <w:t>、具有竹节纱</w:t>
            </w:r>
            <w:r>
              <w:rPr>
                <w:rFonts w:hint="eastAsia" w:ascii="宋体" w:hAnsi="宋体" w:eastAsia="宋体" w:cs="宋体"/>
                <w:kern w:val="0"/>
                <w:szCs w:val="21"/>
                <w:lang w:val="en-US"/>
              </w:rPr>
              <w:t>测试功能</w:t>
            </w:r>
            <w:r>
              <w:rPr>
                <w:rFonts w:hint="eastAsia" w:ascii="宋体" w:hAnsi="宋体" w:eastAsia="宋体" w:cs="宋体"/>
                <w:kern w:val="0"/>
                <w:szCs w:val="21"/>
              </w:rPr>
              <w:t>，能够测试竹节相应指标：CVm%、竹节长度、竹节长度max、竹节长度min、 Um%、 竹节间距、竹节间距max、竹节间距min、H、倍数、 倍数max、 倍数min、竹节密度、左边增量、右边增量、竹节长度(%)、竹节号数、基纱号数、CVD%。</w:t>
            </w:r>
          </w:p>
          <w:p w14:paraId="22D0FE60">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szCs w:val="21"/>
                <w:lang w:val="en-US"/>
              </w:rPr>
              <w:t>●</w:t>
            </w:r>
            <w:r>
              <w:rPr>
                <w:rFonts w:hint="eastAsia" w:ascii="宋体" w:hAnsi="宋体" w:eastAsia="宋体" w:cs="宋体"/>
                <w:kern w:val="0"/>
                <w:szCs w:val="21"/>
                <w:lang w:val="en-US"/>
              </w:rPr>
              <w:t>9</w:t>
            </w:r>
            <w:r>
              <w:rPr>
                <w:rFonts w:hint="eastAsia" w:ascii="宋体" w:hAnsi="宋体" w:eastAsia="宋体" w:cs="宋体"/>
                <w:kern w:val="0"/>
                <w:szCs w:val="21"/>
              </w:rPr>
              <w:t>、具有偏移率 (DR%) 值及散点图、DR曲线、相对偏移系数△DR(Lc), 反映纱线条干随机不匀的结构特征，为预估纱线织造后的布面外观质量提供了新的分析和评价方法。帮助判断条干是否符合正态分布。</w:t>
            </w:r>
          </w:p>
          <w:p w14:paraId="7B4F52F9">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rPr>
              <w:t>0</w:t>
            </w:r>
            <w:r>
              <w:rPr>
                <w:rFonts w:hint="eastAsia" w:ascii="宋体" w:hAnsi="宋体" w:eastAsia="宋体" w:cs="宋体"/>
                <w:kern w:val="0"/>
                <w:szCs w:val="21"/>
              </w:rPr>
              <w:t>、支持MES系统，可以进行联网，并将数据送入指定服务器。</w:t>
            </w:r>
          </w:p>
          <w:p w14:paraId="46ABA5CA">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11、</w:t>
            </w:r>
            <w:r>
              <w:rPr>
                <w:rFonts w:hint="eastAsia" w:ascii="宋体" w:hAnsi="宋体" w:eastAsia="宋体" w:cs="宋体"/>
                <w:kern w:val="0"/>
                <w:szCs w:val="21"/>
              </w:rPr>
              <w:t>测试时间：以10s为单位，在10s</w:t>
            </w:r>
            <w:r>
              <w:rPr>
                <w:rFonts w:hint="eastAsia" w:ascii="宋体" w:hAnsi="宋体" w:eastAsia="宋体" w:cs="宋体"/>
                <w:kern w:val="0"/>
                <w:szCs w:val="21"/>
                <w:lang w:val="en-US" w:eastAsia="zh-CN"/>
              </w:rPr>
              <w:t>～</w:t>
            </w:r>
            <w:r>
              <w:rPr>
                <w:rFonts w:hint="eastAsia" w:ascii="宋体" w:hAnsi="宋体" w:eastAsia="宋体" w:cs="宋体"/>
                <w:kern w:val="0"/>
                <w:szCs w:val="21"/>
              </w:rPr>
              <w:t>20min之间任意设定。</w:t>
            </w:r>
          </w:p>
          <w:p w14:paraId="4E146396">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12、</w:t>
            </w:r>
            <w:r>
              <w:rPr>
                <w:rFonts w:hint="eastAsia" w:ascii="宋体" w:hAnsi="宋体" w:eastAsia="宋体" w:cs="宋体"/>
                <w:kern w:val="0"/>
                <w:szCs w:val="21"/>
              </w:rPr>
              <w:t>牵引速度</w:t>
            </w:r>
            <w:r>
              <w:rPr>
                <w:rFonts w:hint="eastAsia" w:ascii="宋体" w:hAnsi="宋体" w:eastAsia="宋体" w:cs="宋体"/>
                <w:kern w:val="0"/>
                <w:szCs w:val="21"/>
                <w:lang w:val="en-US"/>
              </w:rPr>
              <w:t>可设置</w:t>
            </w:r>
            <w:r>
              <w:rPr>
                <w:rFonts w:hint="eastAsia" w:ascii="宋体" w:hAnsi="宋体" w:eastAsia="宋体" w:cs="宋体"/>
                <w:kern w:val="0"/>
                <w:szCs w:val="21"/>
              </w:rPr>
              <w:t>：4m/min、8m/min、25m/min、50m/min</w:t>
            </w:r>
            <w:r>
              <w:rPr>
                <w:rFonts w:hint="eastAsia" w:ascii="宋体" w:hAnsi="宋体" w:eastAsia="宋体" w:cs="宋体"/>
                <w:kern w:val="0"/>
                <w:szCs w:val="21"/>
                <w:lang w:eastAsia="zh-CN"/>
              </w:rPr>
              <w:t>、</w:t>
            </w:r>
            <w:r>
              <w:rPr>
                <w:rFonts w:hint="eastAsia" w:ascii="宋体" w:hAnsi="宋体" w:eastAsia="宋体" w:cs="宋体"/>
                <w:kern w:val="0"/>
                <w:szCs w:val="21"/>
              </w:rPr>
              <w:t>100m/min、200m/min、400m/min、800m/min</w:t>
            </w:r>
          </w:p>
          <w:p w14:paraId="1A0E7A58">
            <w:pPr>
              <w:pStyle w:val="4"/>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kern w:val="0"/>
                <w:szCs w:val="21"/>
              </w:rPr>
            </w:pPr>
            <w:r>
              <w:rPr>
                <w:rFonts w:hint="eastAsia" w:ascii="宋体" w:hAnsi="宋体" w:eastAsia="宋体" w:cs="宋体"/>
                <w:kern w:val="0"/>
                <w:szCs w:val="21"/>
                <w:lang w:val="en-US"/>
              </w:rPr>
              <w:t>13、</w:t>
            </w:r>
            <w:r>
              <w:rPr>
                <w:rFonts w:hint="eastAsia" w:ascii="宋体" w:hAnsi="宋体" w:eastAsia="宋体" w:cs="宋体"/>
                <w:kern w:val="0"/>
                <w:szCs w:val="21"/>
              </w:rPr>
              <w:t>整机指标：批次测试次数：≤20统计指标：mean、max、min、cvb、Q95输入电源：电压AC220V±10%频率50Hz/60Hz功耗≤350W。</w:t>
            </w:r>
          </w:p>
          <w:p w14:paraId="08F1F092">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14、</w:t>
            </w:r>
            <w:r>
              <w:rPr>
                <w:rFonts w:hint="eastAsia" w:ascii="宋体" w:hAnsi="宋体" w:eastAsia="宋体" w:cs="宋体"/>
                <w:kern w:val="0"/>
                <w:szCs w:val="21"/>
              </w:rPr>
              <w:t>电容式测试指标</w:t>
            </w:r>
          </w:p>
          <w:p w14:paraId="497A65B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lang w:val="en-US"/>
              </w:rPr>
            </w:pPr>
            <w:r>
              <w:rPr>
                <w:rFonts w:hint="eastAsia" w:ascii="宋体" w:hAnsi="宋体" w:eastAsia="宋体" w:cs="宋体"/>
                <w:kern w:val="0"/>
                <w:szCs w:val="21"/>
              </w:rPr>
              <w:t>a、电容式测量槽：4个</w:t>
            </w:r>
          </w:p>
          <w:p w14:paraId="3ACF65B2">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b、测试范围：覆盖1tex</w:t>
            </w:r>
            <w:r>
              <w:rPr>
                <w:rFonts w:hint="eastAsia" w:ascii="宋体" w:hAnsi="宋体" w:eastAsia="宋体" w:cs="宋体"/>
                <w:kern w:val="0"/>
                <w:szCs w:val="21"/>
                <w:lang w:val="en-US" w:eastAsia="zh-CN"/>
              </w:rPr>
              <w:t>～</w:t>
            </w:r>
            <w:r>
              <w:rPr>
                <w:rFonts w:hint="eastAsia" w:ascii="宋体" w:hAnsi="宋体" w:eastAsia="宋体" w:cs="宋体"/>
                <w:kern w:val="0"/>
                <w:szCs w:val="21"/>
              </w:rPr>
              <w:t>12ktex</w:t>
            </w:r>
          </w:p>
          <w:p w14:paraId="452189C8">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c、变异系数：CVm%、Um%</w:t>
            </w:r>
          </w:p>
          <w:p w14:paraId="2CEEBD6A">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lang w:val="en-US"/>
              </w:rPr>
            </w:pPr>
            <w:r>
              <w:rPr>
                <w:rFonts w:hint="eastAsia" w:ascii="宋体" w:hAnsi="宋体" w:eastAsia="宋体" w:cs="宋体"/>
                <w:kern w:val="0"/>
                <w:szCs w:val="21"/>
                <w:lang w:val="en-US"/>
              </w:rPr>
              <w:t>15、结果处理部分：</w:t>
            </w:r>
          </w:p>
          <w:p w14:paraId="1D8F2551">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A)</w:t>
            </w:r>
            <w:r>
              <w:rPr>
                <w:rFonts w:hint="eastAsia" w:ascii="宋体" w:hAnsi="宋体" w:eastAsia="宋体" w:cs="宋体"/>
                <w:kern w:val="0"/>
                <w:szCs w:val="21"/>
              </w:rPr>
              <w:t>疵点值：细节-30%、-40%、-50%、-60%</w:t>
            </w:r>
          </w:p>
          <w:p w14:paraId="7E50C8E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粗节+35%、+50%、+70%、+100%</w:t>
            </w:r>
          </w:p>
          <w:p w14:paraId="7983B7A3">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rPr>
              <w:t>棉结+140%、+200%、+280%、+400%</w:t>
            </w:r>
          </w:p>
          <w:p w14:paraId="5285DC43">
            <w:pPr>
              <w:pStyle w:val="4"/>
              <w:keepNext w:val="0"/>
              <w:keepLines w:val="0"/>
              <w:numPr>
                <w:ilvl w:val="0"/>
                <w:numId w:val="0"/>
              </w:numPr>
              <w:suppressLineNumbers w:val="0"/>
              <w:snapToGrid w:val="0"/>
              <w:spacing w:before="0" w:beforeAutospacing="0" w:after="0" w:afterAutospacing="0" w:line="300" w:lineRule="auto"/>
              <w:ind w:left="0" w:leftChars="0" w:right="0" w:rightChars="0"/>
              <w:rPr>
                <w:rFonts w:hint="eastAsia" w:ascii="宋体" w:hAnsi="宋体" w:eastAsia="宋体" w:cs="宋体"/>
                <w:kern w:val="0"/>
                <w:szCs w:val="21"/>
              </w:rPr>
            </w:pPr>
            <w:r>
              <w:rPr>
                <w:rFonts w:hint="eastAsia" w:ascii="宋体" w:hAnsi="宋体" w:eastAsia="宋体" w:cs="宋体"/>
                <w:kern w:val="0"/>
                <w:sz w:val="21"/>
                <w:szCs w:val="21"/>
                <w:lang w:val="zh-CN" w:eastAsia="zh-CN" w:bidi="ar-SA"/>
              </w:rPr>
              <w:t>B)</w:t>
            </w:r>
            <w:r>
              <w:rPr>
                <w:rFonts w:hint="eastAsia" w:ascii="宋体" w:hAnsi="宋体" w:eastAsia="宋体" w:cs="宋体"/>
                <w:kern w:val="0"/>
                <w:szCs w:val="21"/>
              </w:rPr>
              <w:t>线密度频率分布图：给出-100%～+100%范围及超出+100%两幅图偏移率</w:t>
            </w:r>
          </w:p>
          <w:p w14:paraId="3E409668">
            <w:pPr>
              <w:pStyle w:val="4"/>
              <w:keepNext w:val="0"/>
              <w:keepLines w:val="0"/>
              <w:numPr>
                <w:ilvl w:val="0"/>
                <w:numId w:val="0"/>
              </w:numPr>
              <w:suppressLineNumbers w:val="0"/>
              <w:snapToGrid w:val="0"/>
              <w:spacing w:before="0" w:beforeAutospacing="0" w:after="0" w:afterAutospacing="0" w:line="300" w:lineRule="auto"/>
              <w:ind w:left="0" w:leftChars="0" w:right="0" w:rightChars="0"/>
              <w:rPr>
                <w:rFonts w:hint="eastAsia" w:ascii="宋体" w:hAnsi="宋体" w:eastAsia="宋体" w:cs="宋体"/>
                <w:kern w:val="0"/>
                <w:szCs w:val="21"/>
              </w:rPr>
            </w:pPr>
            <w:r>
              <w:rPr>
                <w:rFonts w:hint="eastAsia" w:ascii="宋体" w:hAnsi="宋体" w:eastAsia="宋体" w:cs="宋体"/>
                <w:kern w:val="0"/>
                <w:sz w:val="21"/>
                <w:szCs w:val="21"/>
                <w:lang w:val="zh-CN" w:eastAsia="zh-CN" w:bidi="ar-SA"/>
              </w:rPr>
              <w:t>C)</w:t>
            </w:r>
            <w:r>
              <w:rPr>
                <w:rFonts w:hint="eastAsia" w:ascii="宋体" w:hAnsi="宋体" w:eastAsia="宋体" w:cs="宋体"/>
                <w:kern w:val="0"/>
                <w:szCs w:val="21"/>
              </w:rPr>
              <w:t>DR值-门限图：给出参考长度为1cm、10cm、20cm、50cm、1m,门限从0</w:t>
            </w:r>
            <w:r>
              <w:rPr>
                <w:rFonts w:hint="eastAsia" w:ascii="宋体" w:hAnsi="宋体" w:eastAsia="宋体" w:cs="宋体"/>
                <w:kern w:val="0"/>
                <w:szCs w:val="21"/>
                <w:lang w:val="en-US" w:eastAsia="zh-CN"/>
              </w:rPr>
              <w:t>～</w:t>
            </w:r>
            <w:r>
              <w:rPr>
                <w:rFonts w:hint="eastAsia" w:ascii="宋体" w:hAnsi="宋体" w:eastAsia="宋体" w:cs="宋体"/>
                <w:kern w:val="0"/>
                <w:szCs w:val="21"/>
              </w:rPr>
              <w:t>50%的正负偏移率曲线。</w:t>
            </w:r>
          </w:p>
          <w:p w14:paraId="76DFFA2E">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b/>
                <w:bCs/>
                <w:szCs w:val="21"/>
              </w:rPr>
            </w:pPr>
            <w:r>
              <w:rPr>
                <w:rFonts w:hint="eastAsia" w:ascii="宋体" w:hAnsi="宋体" w:eastAsia="宋体" w:cs="宋体"/>
                <w:b/>
                <w:bCs/>
                <w:szCs w:val="21"/>
              </w:rPr>
              <w:t>（四）主要配置：</w:t>
            </w:r>
          </w:p>
          <w:p w14:paraId="011EE31A">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rPr>
            </w:pPr>
            <w:r>
              <w:rPr>
                <w:rFonts w:hint="eastAsia" w:ascii="宋体" w:hAnsi="宋体" w:eastAsia="宋体" w:cs="宋体"/>
                <w:kern w:val="0"/>
                <w:szCs w:val="21"/>
                <w:lang w:val="en-US"/>
              </w:rPr>
              <w:t>1、</w:t>
            </w:r>
            <w:r>
              <w:rPr>
                <w:rFonts w:hint="eastAsia" w:ascii="宋体" w:hAnsi="宋体" w:eastAsia="宋体" w:cs="宋体"/>
                <w:kern w:val="0"/>
                <w:szCs w:val="21"/>
              </w:rPr>
              <w:t xml:space="preserve">主机     </w:t>
            </w:r>
            <w:r>
              <w:rPr>
                <w:rFonts w:hint="eastAsia" w:ascii="宋体" w:hAnsi="宋体" w:eastAsia="宋体" w:cs="宋体"/>
                <w:kern w:val="0"/>
                <w:szCs w:val="21"/>
                <w:lang w:val="en-US"/>
              </w:rPr>
              <w:t>1套</w:t>
            </w:r>
          </w:p>
          <w:p w14:paraId="32274215">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kern w:val="0"/>
                <w:szCs w:val="21"/>
                <w:lang w:val="en-US"/>
              </w:rPr>
            </w:pPr>
            <w:r>
              <w:rPr>
                <w:rFonts w:hint="eastAsia" w:ascii="宋体" w:hAnsi="宋体" w:eastAsia="宋体" w:cs="宋体"/>
                <w:kern w:val="0"/>
                <w:szCs w:val="21"/>
                <w:lang w:val="en-US"/>
              </w:rPr>
              <w:t>2、纱架     1套</w:t>
            </w:r>
          </w:p>
          <w:p w14:paraId="3A33C255">
            <w:pPr>
              <w:pStyle w:val="4"/>
              <w:keepNext w:val="0"/>
              <w:keepLines w:val="0"/>
              <w:suppressLineNumbers w:val="0"/>
              <w:snapToGrid w:val="0"/>
              <w:spacing w:before="0" w:beforeAutospacing="0" w:after="0" w:afterAutospacing="0" w:line="300" w:lineRule="auto"/>
              <w:ind w:left="0" w:right="0"/>
              <w:rPr>
                <w:rFonts w:hint="eastAsia" w:ascii="宋体" w:hAnsi="宋体" w:eastAsia="宋体"/>
                <w:b/>
                <w:bCs/>
                <w:color w:val="auto"/>
                <w:sz w:val="21"/>
                <w:szCs w:val="21"/>
                <w:highlight w:val="none"/>
              </w:rPr>
            </w:pPr>
            <w:r>
              <w:rPr>
                <w:rFonts w:hint="eastAsia" w:ascii="宋体" w:hAnsi="宋体" w:eastAsia="宋体" w:cs="宋体"/>
                <w:kern w:val="0"/>
                <w:szCs w:val="21"/>
                <w:lang w:val="en-US"/>
              </w:rPr>
              <w:t>3、工作台   1套</w:t>
            </w:r>
          </w:p>
        </w:tc>
        <w:tc>
          <w:tcPr>
            <w:tcW w:w="1083" w:type="dxa"/>
            <w:vAlign w:val="center"/>
          </w:tcPr>
          <w:p w14:paraId="7892D53E">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1D1BAD1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2C8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F0E2536">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8931AEE">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单纱强力机</w:t>
            </w:r>
          </w:p>
        </w:tc>
        <w:tc>
          <w:tcPr>
            <w:tcW w:w="4537" w:type="dxa"/>
            <w:vAlign w:val="center"/>
          </w:tcPr>
          <w:p w14:paraId="7A7512F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可用于合成纤维单丝、氨纶、锦纶、涤纶长丝、合股复丝和变形丝的断裂强力和断裂伸长的测试。</w:t>
            </w:r>
          </w:p>
          <w:p w14:paraId="3D88918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rPr>
              <w:t>满足GB/T14344-2008《化学纤维 长丝拉伸性能试验方法》</w:t>
            </w:r>
            <w:r>
              <w:rPr>
                <w:rFonts w:hint="eastAsia" w:ascii="宋体" w:hAnsi="宋体" w:eastAsia="宋体" w:cs="宋体"/>
                <w:b w:val="0"/>
                <w:bCs w:val="0"/>
                <w:sz w:val="21"/>
                <w:szCs w:val="21"/>
                <w:highlight w:val="none"/>
                <w:lang w:val="en-US" w:eastAsia="zh-CN"/>
              </w:rPr>
              <w:t>检测要求</w:t>
            </w:r>
            <w:r>
              <w:rPr>
                <w:rFonts w:hint="eastAsia" w:ascii="宋体" w:hAnsi="宋体" w:eastAsia="宋体" w:cs="宋体"/>
                <w:szCs w:val="21"/>
              </w:rPr>
              <w:t>。</w:t>
            </w:r>
          </w:p>
          <w:p w14:paraId="2BB893D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49C6280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1、夹距数字设定，自动定位</w:t>
            </w:r>
          </w:p>
          <w:p w14:paraId="0177BFE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2、屏显测试曲线，打印比例</w:t>
            </w:r>
            <w:r>
              <w:rPr>
                <w:rFonts w:hint="eastAsia" w:ascii="宋体" w:hAnsi="宋体" w:eastAsia="宋体" w:cs="宋体"/>
                <w:szCs w:val="21"/>
                <w:lang w:val="en-US" w:eastAsia="zh-CN"/>
              </w:rPr>
              <w:t>1</w:t>
            </w:r>
            <w:r>
              <w:rPr>
                <w:rFonts w:hint="eastAsia" w:ascii="宋体" w:hAnsi="宋体" w:eastAsia="宋体" w:cs="宋体"/>
                <w:szCs w:val="21"/>
              </w:rPr>
              <w:t>～1/50任意设定</w:t>
            </w:r>
          </w:p>
          <w:p w14:paraId="0C50863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3、可保存</w:t>
            </w:r>
            <w:r>
              <w:rPr>
                <w:rFonts w:hint="eastAsia" w:ascii="宋体" w:hAnsi="宋体" w:eastAsia="宋体" w:cs="宋体"/>
                <w:szCs w:val="21"/>
                <w:lang w:val="en-US" w:eastAsia="zh-CN"/>
              </w:rPr>
              <w:t>≥</w:t>
            </w:r>
            <w:r>
              <w:rPr>
                <w:rFonts w:hint="eastAsia" w:ascii="宋体" w:hAnsi="宋体" w:eastAsia="宋体" w:cs="宋体"/>
                <w:szCs w:val="21"/>
              </w:rPr>
              <w:t>6组不同测试参数，可直接查询数据和曲线</w:t>
            </w:r>
          </w:p>
          <w:p w14:paraId="1E1C449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4、支持联机通讯，支持定速拉伸和定时拉伸</w:t>
            </w:r>
          </w:p>
          <w:p w14:paraId="6D1A2E1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5、采样频率：≥1000Hz</w:t>
            </w:r>
          </w:p>
          <w:p w14:paraId="7DC954E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szCs w:val="21"/>
              </w:rPr>
              <w:t>6.、工作模式：等速伸长（CRE）原理，微机控制、液晶中文显示、报表</w:t>
            </w:r>
            <w:r>
              <w:rPr>
                <w:rFonts w:hint="eastAsia" w:ascii="宋体" w:hAnsi="宋体" w:eastAsia="宋体" w:cs="宋体"/>
                <w:color w:val="000000"/>
                <w:szCs w:val="21"/>
              </w:rPr>
              <w:t>打印</w:t>
            </w:r>
          </w:p>
          <w:p w14:paraId="35C586E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●7、测力范围: 测力范围0N-500N</w:t>
            </w:r>
          </w:p>
          <w:p w14:paraId="5D2F1A5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8、测试精度：≤0.2%F·S</w:t>
            </w:r>
          </w:p>
          <w:p w14:paraId="224FF9C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●9、拉伸速度：</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(10～1000)mm/min</w:t>
            </w:r>
          </w:p>
          <w:p w14:paraId="281A24C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10、有效动程：</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（0～800）mm</w:t>
            </w:r>
          </w:p>
          <w:p w14:paraId="2F1AFD1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11、夹持距离：</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(50～500)mm，数字设定，气动夹持</w:t>
            </w:r>
          </w:p>
          <w:p w14:paraId="61DC22C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13、外型尺寸：(520×400×1600)mm±10％</w:t>
            </w:r>
          </w:p>
          <w:p w14:paraId="59974AE5">
            <w:pPr>
              <w:keepNext w:val="0"/>
              <w:keepLines w:val="0"/>
              <w:numPr>
                <w:ilvl w:val="0"/>
                <w:numId w:val="0"/>
              </w:numPr>
              <w:suppressLineNumbers w:val="0"/>
              <w:wordWrap w:val="0"/>
              <w:snapToGrid w:val="0"/>
              <w:spacing w:before="0" w:beforeAutospacing="0" w:after="0" w:afterAutospacing="0" w:line="300" w:lineRule="auto"/>
              <w:ind w:left="0" w:leftChars="0" w:right="0" w:rightChars="0"/>
              <w:jc w:val="left"/>
              <w:rPr>
                <w:rFonts w:hint="eastAsia" w:ascii="宋体" w:hAnsi="宋体" w:eastAsia="宋体" w:cs="宋体"/>
                <w:b/>
                <w:bCs/>
                <w:color w:val="000000"/>
                <w:szCs w:val="21"/>
              </w:rPr>
            </w:pPr>
            <w:r>
              <w:rPr>
                <w:rFonts w:hint="eastAsia" w:ascii="宋体" w:hAnsi="宋体" w:eastAsia="宋体" w:cs="宋体"/>
                <w:b/>
                <w:bCs/>
                <w:color w:val="000000"/>
                <w:kern w:val="2"/>
                <w:sz w:val="21"/>
                <w:szCs w:val="21"/>
                <w:lang w:val="en-US" w:eastAsia="zh-CN" w:bidi="ar-SA"/>
              </w:rPr>
              <w:t>（四）</w:t>
            </w:r>
            <w:r>
              <w:rPr>
                <w:rFonts w:hint="eastAsia" w:ascii="宋体" w:hAnsi="宋体" w:eastAsia="宋体" w:cs="宋体"/>
                <w:b/>
                <w:bCs/>
                <w:color w:val="000000"/>
                <w:szCs w:val="21"/>
              </w:rPr>
              <w:t>主要配置：</w:t>
            </w:r>
          </w:p>
          <w:p w14:paraId="419431C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1、主机1台</w:t>
            </w:r>
          </w:p>
          <w:p w14:paraId="33C47C7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2、静音气泵1台</w:t>
            </w:r>
          </w:p>
          <w:p w14:paraId="4326937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3、数据输出终端 1台</w:t>
            </w:r>
          </w:p>
          <w:p w14:paraId="798E6CF8">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4、控制终端一台，配置频率≥4.0GHz处理器，≥16G内存，≥1T硬盘，</w:t>
            </w:r>
            <w:r>
              <w:rPr>
                <w:rFonts w:hint="eastAsia" w:ascii="宋体" w:hAnsi="宋体" w:eastAsia="宋体" w:cs="宋体"/>
                <w:szCs w:val="21"/>
                <w:lang w:val="en-US" w:eastAsia="zh-CN"/>
              </w:rPr>
              <w:t>像素</w:t>
            </w:r>
            <w:r>
              <w:rPr>
                <w:rFonts w:hint="eastAsia" w:ascii="宋体" w:hAnsi="宋体" w:eastAsia="宋体" w:cs="宋体"/>
                <w:szCs w:val="21"/>
              </w:rPr>
              <w:t>≥1920*1080</w:t>
            </w:r>
          </w:p>
          <w:p w14:paraId="6A0B150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5、气动化纤长丝强力夹持器1副</w:t>
            </w:r>
          </w:p>
          <w:p w14:paraId="58AF922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6、脚踏开关1副</w:t>
            </w:r>
          </w:p>
          <w:p w14:paraId="34AFA50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7、测试软件1份</w:t>
            </w:r>
          </w:p>
          <w:p w14:paraId="39FF565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8、串口连接线1根</w:t>
            </w:r>
          </w:p>
          <w:p w14:paraId="31AA144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9、保险管2A：2个</w:t>
            </w:r>
          </w:p>
        </w:tc>
        <w:tc>
          <w:tcPr>
            <w:tcW w:w="1083" w:type="dxa"/>
            <w:vAlign w:val="center"/>
          </w:tcPr>
          <w:p w14:paraId="79B7446D">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738A7E5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7DDA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58CEF80A">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5C680D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szCs w:val="21"/>
              </w:rPr>
              <w:t>单纱强力仪</w:t>
            </w:r>
          </w:p>
        </w:tc>
        <w:tc>
          <w:tcPr>
            <w:tcW w:w="4537" w:type="dxa"/>
            <w:vAlign w:val="center"/>
          </w:tcPr>
          <w:p w14:paraId="1321C8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b/>
                <w:bCs/>
                <w:szCs w:val="21"/>
              </w:rPr>
              <w:t>（一）主要用途：</w:t>
            </w:r>
            <w:r>
              <w:rPr>
                <w:rFonts w:hint="eastAsia" w:ascii="宋体" w:hAnsi="宋体" w:eastAsia="宋体" w:cs="宋体"/>
                <w:kern w:val="0"/>
                <w:szCs w:val="21"/>
                <w:lang w:val="zh-CN"/>
              </w:rPr>
              <w:t>用于测定单根纱线的断裂强力、断裂伸长率、断裂强度、断裂功等关键力学性能。</w:t>
            </w:r>
          </w:p>
          <w:p w14:paraId="30A1E8A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rPr>
            </w:pPr>
            <w:r>
              <w:rPr>
                <w:rFonts w:hint="eastAsia" w:ascii="宋体" w:hAnsi="宋体" w:eastAsia="宋体" w:cs="宋体"/>
                <w:b/>
                <w:bCs/>
                <w:kern w:val="0"/>
                <w:szCs w:val="21"/>
              </w:rPr>
              <w:t>（二）依据标准：</w:t>
            </w:r>
            <w:r>
              <w:rPr>
                <w:rFonts w:hint="eastAsia" w:ascii="宋体" w:hAnsi="宋体" w:eastAsia="宋体" w:cs="宋体"/>
                <w:kern w:val="0"/>
                <w:szCs w:val="21"/>
              </w:rPr>
              <w:t>满足GB/T 3916-2013《纺织品 卷装纱 单根纱线断裂强力和断裂伸长率的测定（CRE法）》</w:t>
            </w:r>
            <w:r>
              <w:rPr>
                <w:rFonts w:hint="eastAsia" w:ascii="宋体" w:hAnsi="宋体" w:eastAsia="宋体" w:cs="宋体"/>
                <w:szCs w:val="21"/>
                <w:lang w:val="en-US" w:eastAsia="zh-CN"/>
              </w:rPr>
              <w:t>检测要求</w:t>
            </w:r>
          </w:p>
          <w:p w14:paraId="3D83D25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bCs/>
                <w:kern w:val="0"/>
                <w:szCs w:val="21"/>
              </w:rPr>
            </w:pPr>
            <w:r>
              <w:rPr>
                <w:rFonts w:hint="eastAsia" w:ascii="宋体" w:hAnsi="宋体" w:eastAsia="宋体" w:cs="宋体"/>
                <w:b/>
                <w:bCs/>
                <w:kern w:val="0"/>
                <w:szCs w:val="21"/>
              </w:rPr>
              <w:t>（三）技术指标：</w:t>
            </w:r>
          </w:p>
          <w:p w14:paraId="70854C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zh-CN"/>
              </w:rPr>
              <w:t>采用气动夹持测试技术的高效单纱强力测试仪器，用来测试纱线断裂强力、断裂伸长率、断裂强度等指标。</w:t>
            </w:r>
          </w:p>
          <w:p w14:paraId="5E4ABA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2、</w:t>
            </w:r>
            <w:r>
              <w:rPr>
                <w:rFonts w:hint="eastAsia" w:ascii="宋体" w:hAnsi="宋体" w:eastAsia="宋体" w:cs="宋体"/>
                <w:kern w:val="0"/>
                <w:szCs w:val="21"/>
                <w:lang w:val="zh-CN"/>
              </w:rPr>
              <w:t>具有数据分析功能，能够统计分析出指定时间段内指定品种的质量变化情况，并画出质量变化趋势图。</w:t>
            </w:r>
          </w:p>
          <w:p w14:paraId="6D204AF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szCs w:val="21"/>
              </w:rPr>
              <w:t>●3</w:t>
            </w:r>
            <w:r>
              <w:rPr>
                <w:rFonts w:hint="eastAsia" w:ascii="宋体" w:hAnsi="宋体" w:eastAsia="宋体" w:cs="宋体"/>
                <w:kern w:val="0"/>
                <w:szCs w:val="21"/>
              </w:rPr>
              <w:t>、</w:t>
            </w:r>
            <w:r>
              <w:rPr>
                <w:rFonts w:hint="eastAsia" w:ascii="宋体" w:hAnsi="宋体" w:eastAsia="宋体" w:cs="宋体"/>
                <w:kern w:val="0"/>
                <w:szCs w:val="21"/>
                <w:lang w:val="zh-CN"/>
              </w:rPr>
              <w:t>具有分组测试功能，具有手动测试功能。</w:t>
            </w:r>
          </w:p>
          <w:p w14:paraId="6372E7F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4、</w:t>
            </w:r>
            <w:r>
              <w:rPr>
                <w:rFonts w:hint="eastAsia" w:ascii="宋体" w:hAnsi="宋体" w:eastAsia="宋体" w:cs="宋体"/>
                <w:kern w:val="0"/>
                <w:szCs w:val="21"/>
                <w:lang w:val="zh-CN"/>
              </w:rPr>
              <w:t>测试原理：等速伸长（CRE）。</w:t>
            </w:r>
          </w:p>
          <w:p w14:paraId="27C7A07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5、</w:t>
            </w:r>
            <w:r>
              <w:rPr>
                <w:rFonts w:hint="eastAsia" w:ascii="宋体" w:hAnsi="宋体" w:eastAsia="宋体" w:cs="宋体"/>
                <w:kern w:val="0"/>
                <w:szCs w:val="21"/>
                <w:lang w:val="zh-CN"/>
              </w:rPr>
              <w:t>试样长度：500mm±1mm测力范围：</w:t>
            </w:r>
            <w:r>
              <w:rPr>
                <w:rFonts w:hint="eastAsia" w:ascii="宋体" w:hAnsi="宋体" w:eastAsia="宋体" w:cs="宋体"/>
                <w:kern w:val="0"/>
                <w:szCs w:val="21"/>
                <w:lang w:val="en-US" w:eastAsia="zh-CN"/>
              </w:rPr>
              <w:t>覆盖</w:t>
            </w:r>
            <w:r>
              <w:rPr>
                <w:rFonts w:hint="eastAsia" w:ascii="宋体" w:hAnsi="宋体" w:eastAsia="宋体" w:cs="宋体"/>
                <w:kern w:val="0"/>
                <w:szCs w:val="21"/>
                <w:lang w:val="zh-CN"/>
              </w:rPr>
              <w:t>0</w:t>
            </w:r>
            <w:r>
              <w:rPr>
                <w:rFonts w:hint="eastAsia" w:ascii="宋体" w:hAnsi="宋体" w:eastAsia="宋体" w:cs="宋体"/>
                <w:color w:val="000000"/>
                <w:szCs w:val="21"/>
              </w:rPr>
              <w:t>～</w:t>
            </w:r>
            <w:r>
              <w:rPr>
                <w:rFonts w:hint="eastAsia" w:ascii="宋体" w:hAnsi="宋体" w:eastAsia="宋体" w:cs="宋体"/>
                <w:kern w:val="0"/>
                <w:szCs w:val="21"/>
                <w:lang w:val="zh-CN"/>
              </w:rPr>
              <w:t>5000cN，灵敏度＜1.5cN</w:t>
            </w:r>
          </w:p>
          <w:p w14:paraId="4CEAC3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6、</w:t>
            </w:r>
            <w:r>
              <w:rPr>
                <w:rFonts w:hint="eastAsia" w:ascii="宋体" w:hAnsi="宋体" w:eastAsia="宋体" w:cs="宋体"/>
                <w:kern w:val="0"/>
                <w:szCs w:val="21"/>
                <w:lang w:val="zh-CN"/>
              </w:rPr>
              <w:t>伸长范围：0</w:t>
            </w:r>
            <w:r>
              <w:rPr>
                <w:rFonts w:hint="eastAsia" w:ascii="宋体" w:hAnsi="宋体" w:eastAsia="宋体" w:cs="宋体"/>
                <w:color w:val="000000"/>
                <w:szCs w:val="21"/>
              </w:rPr>
              <w:t>～</w:t>
            </w:r>
            <w:r>
              <w:rPr>
                <w:rFonts w:hint="eastAsia" w:ascii="宋体" w:hAnsi="宋体" w:eastAsia="宋体" w:cs="宋体"/>
                <w:kern w:val="0"/>
                <w:szCs w:val="21"/>
                <w:lang w:val="zh-CN"/>
              </w:rPr>
              <w:t>250mm， 误差＜±1mm</w:t>
            </w:r>
          </w:p>
          <w:p w14:paraId="73ECE2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7、</w:t>
            </w:r>
            <w:r>
              <w:rPr>
                <w:rFonts w:hint="eastAsia" w:ascii="宋体" w:hAnsi="宋体" w:eastAsia="宋体" w:cs="宋体"/>
                <w:kern w:val="0"/>
                <w:szCs w:val="21"/>
                <w:lang w:val="zh-CN"/>
              </w:rPr>
              <w:t>拉伸速度范围：</w:t>
            </w:r>
            <w:r>
              <w:rPr>
                <w:rFonts w:hint="eastAsia" w:ascii="宋体" w:hAnsi="宋体" w:eastAsia="宋体" w:cs="宋体"/>
                <w:kern w:val="0"/>
                <w:szCs w:val="21"/>
                <w:lang w:val="en-US" w:eastAsia="zh-CN"/>
              </w:rPr>
              <w:t>覆盖</w:t>
            </w:r>
            <w:r>
              <w:rPr>
                <w:rFonts w:hint="eastAsia" w:ascii="宋体" w:hAnsi="宋体" w:eastAsia="宋体" w:cs="宋体"/>
                <w:kern w:val="0"/>
                <w:szCs w:val="21"/>
                <w:lang w:val="zh-CN"/>
              </w:rPr>
              <w:t>50mm/min</w:t>
            </w:r>
            <w:r>
              <w:rPr>
                <w:rFonts w:hint="eastAsia" w:ascii="宋体" w:hAnsi="宋体" w:eastAsia="宋体" w:cs="宋体"/>
                <w:color w:val="000000"/>
                <w:szCs w:val="21"/>
              </w:rPr>
              <w:t>～</w:t>
            </w:r>
            <w:r>
              <w:rPr>
                <w:rFonts w:hint="eastAsia" w:ascii="宋体" w:hAnsi="宋体" w:eastAsia="宋体" w:cs="宋体"/>
                <w:kern w:val="0"/>
                <w:szCs w:val="21"/>
                <w:lang w:val="zh-CN"/>
              </w:rPr>
              <w:t>5000mm/min</w:t>
            </w:r>
          </w:p>
          <w:p w14:paraId="4071C86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8、</w:t>
            </w:r>
            <w:r>
              <w:rPr>
                <w:rFonts w:hint="eastAsia" w:ascii="宋体" w:hAnsi="宋体" w:eastAsia="宋体" w:cs="宋体"/>
                <w:kern w:val="0"/>
                <w:szCs w:val="21"/>
                <w:lang w:val="zh-CN"/>
              </w:rPr>
              <w:t>预张力范围：覆盖2cN</w:t>
            </w:r>
            <w:r>
              <w:rPr>
                <w:rFonts w:hint="eastAsia" w:ascii="宋体" w:hAnsi="宋体" w:eastAsia="宋体" w:cs="宋体"/>
                <w:color w:val="000000"/>
                <w:szCs w:val="21"/>
              </w:rPr>
              <w:t>～</w:t>
            </w:r>
            <w:r>
              <w:rPr>
                <w:rFonts w:hint="eastAsia" w:ascii="宋体" w:hAnsi="宋体" w:eastAsia="宋体" w:cs="宋体"/>
                <w:kern w:val="0"/>
                <w:szCs w:val="21"/>
                <w:lang w:val="zh-CN"/>
              </w:rPr>
              <w:t>150cN</w:t>
            </w:r>
          </w:p>
          <w:p w14:paraId="75F5F2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9、</w:t>
            </w:r>
            <w:r>
              <w:rPr>
                <w:rFonts w:hint="eastAsia" w:ascii="宋体" w:hAnsi="宋体" w:eastAsia="宋体" w:cs="宋体"/>
                <w:kern w:val="0"/>
                <w:szCs w:val="21"/>
                <w:lang w:val="zh-CN"/>
              </w:rPr>
              <w:t>间隔取样范围：覆盖0</w:t>
            </w:r>
            <w:r>
              <w:rPr>
                <w:rFonts w:hint="eastAsia" w:ascii="宋体" w:hAnsi="宋体" w:eastAsia="宋体" w:cs="宋体"/>
                <w:color w:val="000000"/>
                <w:szCs w:val="21"/>
              </w:rPr>
              <w:t>～</w:t>
            </w:r>
            <w:r>
              <w:rPr>
                <w:rFonts w:hint="eastAsia" w:ascii="宋体" w:hAnsi="宋体" w:eastAsia="宋体" w:cs="宋体"/>
                <w:kern w:val="0"/>
                <w:szCs w:val="21"/>
                <w:lang w:val="zh-CN"/>
              </w:rPr>
              <w:t>100m</w:t>
            </w:r>
          </w:p>
          <w:p w14:paraId="52339BF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10、</w:t>
            </w:r>
            <w:r>
              <w:rPr>
                <w:rFonts w:hint="eastAsia" w:ascii="宋体" w:hAnsi="宋体" w:eastAsia="宋体" w:cs="宋体"/>
                <w:kern w:val="0"/>
                <w:szCs w:val="21"/>
                <w:lang w:val="zh-CN"/>
              </w:rPr>
              <w:t>测试容量：1</w:t>
            </w:r>
            <w:r>
              <w:rPr>
                <w:rFonts w:hint="eastAsia" w:ascii="宋体" w:hAnsi="宋体" w:eastAsia="宋体" w:cs="宋体"/>
                <w:color w:val="000000"/>
                <w:szCs w:val="21"/>
              </w:rPr>
              <w:t>～</w:t>
            </w:r>
            <w:r>
              <w:rPr>
                <w:rFonts w:hint="eastAsia" w:ascii="宋体" w:hAnsi="宋体" w:eastAsia="宋体" w:cs="宋体"/>
                <w:kern w:val="0"/>
                <w:szCs w:val="21"/>
                <w:lang w:val="zh-CN"/>
              </w:rPr>
              <w:t>100次/管，1</w:t>
            </w:r>
            <w:r>
              <w:rPr>
                <w:rFonts w:hint="eastAsia" w:ascii="宋体" w:hAnsi="宋体" w:eastAsia="宋体" w:cs="宋体"/>
                <w:color w:val="000000"/>
                <w:szCs w:val="21"/>
              </w:rPr>
              <w:t>～</w:t>
            </w:r>
            <w:r>
              <w:rPr>
                <w:rFonts w:hint="eastAsia" w:ascii="宋体" w:hAnsi="宋体" w:eastAsia="宋体" w:cs="宋体"/>
                <w:kern w:val="0"/>
                <w:szCs w:val="21"/>
                <w:lang w:val="zh-CN"/>
              </w:rPr>
              <w:t>40管/组，总次数≤2000次。</w:t>
            </w:r>
          </w:p>
          <w:p w14:paraId="00CFD6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rPr>
              <w:t>11、</w:t>
            </w:r>
            <w:r>
              <w:rPr>
                <w:rFonts w:hint="eastAsia" w:ascii="宋体" w:hAnsi="宋体" w:eastAsia="宋体" w:cs="宋体"/>
                <w:kern w:val="0"/>
                <w:szCs w:val="21"/>
                <w:lang w:val="zh-CN"/>
              </w:rPr>
              <w:t>输出指标：断裂强力、断裂伸长率、断裂时间、断裂功、断裂强度、强力CV值、伸长CV值、强力和伸长最大、最小值，极小五次均值，95%置信区间，样条图，散点图，直方图以及断裂强力修正值等</w:t>
            </w:r>
          </w:p>
          <w:p w14:paraId="615C46A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b/>
                <w:bCs/>
                <w:kern w:val="0"/>
                <w:szCs w:val="21"/>
                <w:lang w:val="zh-CN"/>
              </w:rPr>
            </w:pPr>
            <w:r>
              <w:rPr>
                <w:rFonts w:hint="eastAsia" w:ascii="宋体" w:hAnsi="宋体" w:eastAsia="宋体" w:cs="宋体"/>
                <w:b/>
                <w:bCs/>
                <w:kern w:val="0"/>
                <w:szCs w:val="21"/>
                <w:lang w:val="zh-CN"/>
              </w:rPr>
              <w:t>（四）主要配置：</w:t>
            </w:r>
          </w:p>
          <w:p w14:paraId="5D4AF43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cs="宋体"/>
                <w:kern w:val="0"/>
                <w:szCs w:val="21"/>
                <w:lang w:val="zh-CN"/>
              </w:rPr>
            </w:pPr>
            <w:r>
              <w:rPr>
                <w:rFonts w:hint="eastAsia" w:ascii="宋体" w:hAnsi="宋体" w:eastAsia="宋体" w:cs="宋体"/>
                <w:kern w:val="0"/>
                <w:szCs w:val="21"/>
                <w:lang w:val="zh-CN"/>
              </w:rPr>
              <w:t xml:space="preserve">1、主机     </w:t>
            </w:r>
            <w:r>
              <w:rPr>
                <w:rFonts w:hint="eastAsia" w:ascii="宋体" w:hAnsi="宋体" w:eastAsia="宋体" w:cs="宋体"/>
                <w:kern w:val="0"/>
                <w:szCs w:val="21"/>
              </w:rPr>
              <w:t>1</w:t>
            </w:r>
            <w:r>
              <w:rPr>
                <w:rFonts w:hint="eastAsia" w:ascii="宋体" w:hAnsi="宋体" w:eastAsia="宋体" w:cs="宋体"/>
                <w:kern w:val="0"/>
                <w:szCs w:val="21"/>
                <w:lang w:val="zh-CN"/>
              </w:rPr>
              <w:t>台</w:t>
            </w:r>
          </w:p>
          <w:p w14:paraId="4B075C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kern w:val="0"/>
                <w:szCs w:val="21"/>
              </w:rPr>
              <w:t>2、纱架     1套</w:t>
            </w:r>
          </w:p>
        </w:tc>
        <w:tc>
          <w:tcPr>
            <w:tcW w:w="1083" w:type="dxa"/>
            <w:vAlign w:val="center"/>
          </w:tcPr>
          <w:p w14:paraId="194B380F">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0DE4BE3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0EBB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FDA6D5D">
            <w:pPr>
              <w:keepNext w:val="0"/>
              <w:keepLines w:val="0"/>
              <w:pageBreakBefore w:val="0"/>
              <w:numPr>
                <w:ilvl w:val="0"/>
                <w:numId w:val="2"/>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03DDD528">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cs="宋体"/>
                <w:szCs w:val="21"/>
              </w:rPr>
              <w:t>电子万能材料试验机</w:t>
            </w:r>
          </w:p>
        </w:tc>
        <w:tc>
          <w:tcPr>
            <w:tcW w:w="4537" w:type="dxa"/>
            <w:vAlign w:val="center"/>
          </w:tcPr>
          <w:p w14:paraId="32CCDE9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用于各种纺织品</w:t>
            </w:r>
            <w:r>
              <w:rPr>
                <w:rFonts w:hint="eastAsia" w:ascii="宋体" w:hAnsi="宋体" w:eastAsia="宋体" w:cs="宋体"/>
                <w:szCs w:val="21"/>
                <w:lang w:eastAsia="zh-CN"/>
              </w:rPr>
              <w:t>、</w:t>
            </w:r>
            <w:r>
              <w:rPr>
                <w:rFonts w:hint="eastAsia" w:ascii="宋体" w:hAnsi="宋体" w:eastAsia="宋体" w:cs="宋体"/>
                <w:szCs w:val="21"/>
                <w:lang w:val="en-US" w:eastAsia="zh-CN"/>
              </w:rPr>
              <w:t>皮革、鞋类</w:t>
            </w:r>
            <w:r>
              <w:rPr>
                <w:rFonts w:hint="eastAsia" w:ascii="宋体" w:hAnsi="宋体" w:eastAsia="宋体" w:cs="宋体"/>
                <w:szCs w:val="21"/>
              </w:rPr>
              <w:t>的拉伸、撕破、顶破、定伸长、定负荷、弹性、缝线滑移、剥离等力学性能测试。</w:t>
            </w:r>
          </w:p>
          <w:p w14:paraId="0C7E3D2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b w:val="0"/>
                <w:bCs w:val="0"/>
                <w:szCs w:val="21"/>
                <w:lang w:val="en-US" w:eastAsia="zh-CN"/>
              </w:rPr>
              <w:t>符合</w:t>
            </w:r>
            <w:r>
              <w:rPr>
                <w:rFonts w:hint="eastAsia" w:ascii="宋体" w:hAnsi="宋体" w:eastAsia="宋体" w:cs="宋体"/>
                <w:szCs w:val="21"/>
              </w:rPr>
              <w:t>GB/T 3923.1-2013《纺织品 织物拉伸性能 第一部分 条样法》，FZ/T 70006-2022《针织物拉伸弹性回复率试验方法》</w:t>
            </w:r>
            <w:r>
              <w:rPr>
                <w:rFonts w:hint="eastAsia" w:ascii="宋体" w:hAnsi="宋体" w:eastAsia="宋体" w:cs="宋体"/>
                <w:szCs w:val="21"/>
                <w:lang w:val="en-US" w:eastAsia="zh-CN"/>
              </w:rPr>
              <w:t>检测要求</w:t>
            </w:r>
            <w:r>
              <w:rPr>
                <w:rFonts w:hint="eastAsia" w:ascii="宋体" w:hAnsi="宋体" w:eastAsia="宋体" w:cs="宋体"/>
                <w:szCs w:val="21"/>
              </w:rPr>
              <w:t>。</w:t>
            </w:r>
          </w:p>
          <w:p w14:paraId="71AF80F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color w:val="000000"/>
                <w:szCs w:val="21"/>
              </w:rPr>
            </w:pPr>
            <w:r>
              <w:rPr>
                <w:rFonts w:hint="eastAsia" w:ascii="宋体" w:hAnsi="宋体" w:eastAsia="宋体" w:cs="宋体"/>
                <w:b/>
                <w:bCs/>
                <w:szCs w:val="21"/>
              </w:rPr>
              <w:t>（三）技术指标：</w:t>
            </w:r>
          </w:p>
          <w:p w14:paraId="4A8D60F5">
            <w:pPr>
              <w:pStyle w:val="3"/>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★1、测力范围：覆盖0～5000N </w:t>
            </w:r>
            <w:r>
              <w:rPr>
                <w:rFonts w:hint="eastAsia" w:ascii="宋体" w:hAnsi="宋体" w:eastAsia="宋体" w:cs="宋体"/>
                <w:b/>
                <w:bCs/>
                <w:szCs w:val="21"/>
              </w:rPr>
              <w:t>（投标文件中提供</w:t>
            </w:r>
            <w:r>
              <w:rPr>
                <w:rFonts w:hint="eastAsia" w:ascii="宋体" w:hAnsi="宋体" w:eastAsia="宋体" w:cs="宋体"/>
                <w:b/>
                <w:bCs/>
                <w:szCs w:val="21"/>
                <w:lang w:val="en-US" w:eastAsia="zh-CN"/>
              </w:rPr>
              <w:t>产品说明书佐证</w:t>
            </w:r>
            <w:r>
              <w:rPr>
                <w:rFonts w:hint="eastAsia" w:ascii="宋体" w:hAnsi="宋体" w:eastAsia="宋体" w:cs="宋体"/>
                <w:b/>
                <w:bCs/>
                <w:szCs w:val="21"/>
              </w:rPr>
              <w:t>）</w:t>
            </w:r>
            <w:r>
              <w:rPr>
                <w:rFonts w:hint="eastAsia" w:ascii="宋体" w:hAnsi="宋体" w:eastAsia="宋体" w:cs="宋体"/>
                <w:szCs w:val="21"/>
              </w:rPr>
              <w:t>。</w:t>
            </w:r>
          </w:p>
          <w:p w14:paraId="64BE710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●2、配备低温漂S型测力传感器，测试精度：≤0.2%F·S</w:t>
            </w:r>
          </w:p>
          <w:p w14:paraId="1CDCB33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3、夹持方式：手动夹持、气动夹持</w:t>
            </w:r>
          </w:p>
          <w:p w14:paraId="62927C0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4、拉伸速度: </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(0.01～1000)mm/min</w:t>
            </w:r>
          </w:p>
          <w:p w14:paraId="7C851EB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5、伸长分辨率：±0.01mm</w:t>
            </w:r>
          </w:p>
          <w:p w14:paraId="1ACE608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6、仪器行程：</w:t>
            </w:r>
            <w:r>
              <w:rPr>
                <w:rFonts w:hint="eastAsia" w:ascii="宋体" w:hAnsi="宋体" w:eastAsia="宋体" w:cs="宋体"/>
                <w:color w:val="000000"/>
                <w:szCs w:val="21"/>
                <w:lang w:val="en-US" w:eastAsia="zh-CN"/>
              </w:rPr>
              <w:t>覆盖</w:t>
            </w:r>
            <w:r>
              <w:rPr>
                <w:rFonts w:hint="eastAsia" w:ascii="宋体" w:hAnsi="宋体" w:eastAsia="宋体" w:cs="宋体"/>
                <w:color w:val="000000"/>
                <w:szCs w:val="21"/>
              </w:rPr>
              <w:t>0～1050mm（横梁）</w:t>
            </w:r>
          </w:p>
          <w:p w14:paraId="121D4B8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●7、龙门宽度：≥400mm</w:t>
            </w:r>
          </w:p>
          <w:p w14:paraId="0D47C97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000000"/>
                <w:szCs w:val="21"/>
              </w:rPr>
            </w:pPr>
            <w:r>
              <w:rPr>
                <w:rFonts w:hint="eastAsia" w:ascii="宋体" w:hAnsi="宋体" w:eastAsia="宋体" w:cs="宋体"/>
                <w:color w:val="000000"/>
                <w:szCs w:val="21"/>
              </w:rPr>
              <w:t>8、采样频率≥2000次/秒</w:t>
            </w:r>
          </w:p>
          <w:p w14:paraId="48D0614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9、模块化设计，支持联机通讯，可双向控制</w:t>
            </w:r>
          </w:p>
          <w:p w14:paraId="5F616F5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10、仪器采用精度等级C5级以上滚珠丝杆</w:t>
            </w:r>
          </w:p>
          <w:p w14:paraId="3866B6A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lang w:eastAsia="zh-CN"/>
              </w:rPr>
            </w:pPr>
            <w:r>
              <w:rPr>
                <w:rFonts w:hint="eastAsia" w:ascii="宋体" w:hAnsi="宋体" w:eastAsia="宋体" w:cs="宋体"/>
                <w:szCs w:val="21"/>
              </w:rPr>
              <w:t>11、配有独立彩色触摸屏控制器≥7寸，移动方便或安装在机架上，任何合适位置，显示机台工作状态，和提供试验控制过程中的所需的定位、点动、移动行车等运行控制</w:t>
            </w:r>
            <w:r>
              <w:rPr>
                <w:rFonts w:hint="eastAsia" w:ascii="宋体" w:hAnsi="宋体" w:eastAsia="宋体" w:cs="宋体"/>
                <w:szCs w:val="21"/>
                <w:lang w:eastAsia="zh-CN"/>
              </w:rPr>
              <w:t>。</w:t>
            </w:r>
          </w:p>
          <w:p w14:paraId="393C5962">
            <w:pPr>
              <w:pStyle w:val="4"/>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szCs w:val="21"/>
                <w:lang w:val="en-US"/>
              </w:rPr>
            </w:pPr>
            <w:r>
              <w:rPr>
                <w:rFonts w:hint="eastAsia" w:ascii="宋体" w:hAnsi="宋体" w:eastAsia="宋体" w:cs="宋体"/>
                <w:b/>
                <w:bCs/>
                <w:szCs w:val="21"/>
                <w:lang w:val="en-US"/>
              </w:rPr>
              <w:t>（</w:t>
            </w:r>
            <w:r>
              <w:rPr>
                <w:rFonts w:hint="eastAsia" w:ascii="宋体" w:hAnsi="宋体" w:eastAsia="宋体" w:cs="宋体"/>
                <w:b/>
                <w:bCs/>
                <w:szCs w:val="21"/>
              </w:rPr>
              <w:t>四</w:t>
            </w:r>
            <w:r>
              <w:rPr>
                <w:rFonts w:hint="eastAsia" w:ascii="宋体" w:hAnsi="宋体" w:eastAsia="宋体" w:cs="宋体"/>
                <w:b/>
                <w:bCs/>
                <w:szCs w:val="21"/>
                <w:lang w:val="en-US"/>
              </w:rPr>
              <w:t>）</w:t>
            </w:r>
            <w:r>
              <w:rPr>
                <w:rFonts w:hint="eastAsia" w:ascii="宋体" w:hAnsi="宋体" w:eastAsia="宋体" w:cs="宋体"/>
                <w:b/>
                <w:bCs/>
                <w:szCs w:val="21"/>
              </w:rPr>
              <w:t>主要配置</w:t>
            </w:r>
            <w:r>
              <w:rPr>
                <w:rFonts w:hint="eastAsia" w:ascii="宋体" w:hAnsi="宋体" w:eastAsia="宋体" w:cs="宋体"/>
                <w:b/>
                <w:bCs/>
                <w:szCs w:val="21"/>
                <w:lang w:val="en-US"/>
              </w:rPr>
              <w:t>：</w:t>
            </w:r>
          </w:p>
          <w:p w14:paraId="2817170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1、主机1台</w:t>
            </w:r>
            <w:r>
              <w:rPr>
                <w:rFonts w:hint="eastAsia" w:ascii="宋体" w:hAnsi="宋体" w:eastAsia="宋体" w:cs="宋体"/>
                <w:szCs w:val="21"/>
              </w:rPr>
              <w:tab/>
            </w:r>
          </w:p>
          <w:p w14:paraId="19D6EEA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2、电源线1条</w:t>
            </w:r>
          </w:p>
          <w:p w14:paraId="761F836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3、5000N、500N、100N传感器各1个</w:t>
            </w:r>
          </w:p>
          <w:p w14:paraId="68446D8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4、气动万能强力夹持器1副</w:t>
            </w:r>
          </w:p>
          <w:p w14:paraId="1FDAE1D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5、手动强力夹持器1副</w:t>
            </w:r>
          </w:p>
          <w:p w14:paraId="79F0258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6、气动顶破夹持器1副</w:t>
            </w:r>
          </w:p>
          <w:p w14:paraId="427D1E3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7、剥离夹持器1副</w:t>
            </w:r>
          </w:p>
          <w:p w14:paraId="0258702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8、手动弹性回复夹持器1副</w:t>
            </w:r>
          </w:p>
          <w:p w14:paraId="47A5A79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9、气动化纤长丝夹持器1副</w:t>
            </w:r>
          </w:p>
          <w:p w14:paraId="48F50CD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10、气动单纱夹持器1副</w:t>
            </w:r>
          </w:p>
          <w:p w14:paraId="466B3BC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11、环形试样夹持器1副（Φ13mm）</w:t>
            </w:r>
          </w:p>
          <w:p w14:paraId="4065206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12、线绳夹持器4副（含4种类型夹持器）</w:t>
            </w:r>
          </w:p>
          <w:p w14:paraId="09CF388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lang w:val="en-US"/>
              </w:rPr>
            </w:pPr>
            <w:r>
              <w:rPr>
                <w:rFonts w:hint="eastAsia" w:ascii="宋体" w:hAnsi="宋体" w:eastAsia="宋体" w:cs="宋体"/>
                <w:szCs w:val="21"/>
                <w:lang w:val="en-US"/>
              </w:rPr>
              <w:t>13、鞋跟结合力夹具ⅠⅡⅢ型（GB/T11413-2015），鞋类帮底粘合强度夹具（QB/T2886-2007、GB/T 21396-2022），鞋带扯断力（ QB/T2675-2013），皮革撕裂力夹具（QB/T 2711-2005），皮革针孔撕裂强度（GB/T 17928-2023）、拉链全套夹具（QB/T 2</w:t>
            </w:r>
            <w:r>
              <w:rPr>
                <w:rFonts w:hint="eastAsia" w:ascii="宋体" w:hAnsi="宋体" w:eastAsia="宋体" w:cs="宋体"/>
                <w:szCs w:val="21"/>
                <w:lang w:val="en-US" w:eastAsia="zh-CN"/>
              </w:rPr>
              <w:t>171</w:t>
            </w:r>
            <w:r>
              <w:rPr>
                <w:rFonts w:hint="eastAsia" w:ascii="宋体" w:hAnsi="宋体" w:eastAsia="宋体" w:cs="宋体"/>
                <w:szCs w:val="21"/>
                <w:lang w:val="en-US"/>
              </w:rPr>
              <w:t>-20</w:t>
            </w:r>
            <w:r>
              <w:rPr>
                <w:rFonts w:hint="eastAsia" w:ascii="宋体" w:hAnsi="宋体" w:eastAsia="宋体" w:cs="宋体"/>
                <w:szCs w:val="21"/>
                <w:lang w:val="en-US" w:eastAsia="zh-CN"/>
              </w:rPr>
              <w:t>14</w:t>
            </w:r>
            <w:r>
              <w:rPr>
                <w:rFonts w:hint="eastAsia" w:ascii="宋体" w:hAnsi="宋体" w:eastAsia="宋体" w:cs="宋体"/>
                <w:szCs w:val="21"/>
                <w:lang w:val="en-US"/>
              </w:rPr>
              <w:t>）</w:t>
            </w:r>
          </w:p>
          <w:p w14:paraId="2A7DE4E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14、测试软件1份</w:t>
            </w:r>
          </w:p>
          <w:p w14:paraId="2175A3A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15、USB连接线1根</w:t>
            </w:r>
            <w:r>
              <w:rPr>
                <w:rFonts w:hint="eastAsia" w:ascii="宋体" w:hAnsi="宋体" w:eastAsia="宋体" w:cs="宋体"/>
                <w:szCs w:val="21"/>
              </w:rPr>
              <w:tab/>
            </w:r>
          </w:p>
          <w:p w14:paraId="1EBE69F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16、控制终端一台，配置频率≥4.0GHz处理器，≥16G内存，≥1T硬盘，</w:t>
            </w:r>
            <w:r>
              <w:rPr>
                <w:rFonts w:hint="eastAsia" w:ascii="宋体" w:hAnsi="宋体" w:eastAsia="宋体" w:cs="宋体"/>
                <w:szCs w:val="21"/>
                <w:lang w:val="en-US" w:eastAsia="zh-CN"/>
              </w:rPr>
              <w:t>像素</w:t>
            </w:r>
            <w:r>
              <w:rPr>
                <w:rFonts w:hint="eastAsia" w:ascii="宋体" w:hAnsi="宋体" w:eastAsia="宋体" w:cs="宋体"/>
                <w:szCs w:val="21"/>
              </w:rPr>
              <w:t xml:space="preserve">≥1920*1080  </w:t>
            </w:r>
          </w:p>
          <w:p w14:paraId="0343280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19、数据输出终端 1台</w:t>
            </w:r>
          </w:p>
          <w:p w14:paraId="370A303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20、静音气泵1台</w:t>
            </w:r>
          </w:p>
          <w:p w14:paraId="139691D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Cs w:val="21"/>
              </w:rPr>
            </w:pPr>
            <w:r>
              <w:rPr>
                <w:rFonts w:hint="eastAsia" w:ascii="宋体" w:hAnsi="宋体" w:eastAsia="宋体" w:cs="宋体"/>
                <w:szCs w:val="21"/>
              </w:rPr>
              <w:t>22、脚踏开关1副</w:t>
            </w:r>
            <w:r>
              <w:rPr>
                <w:rFonts w:hint="eastAsia" w:ascii="宋体" w:hAnsi="宋体" w:eastAsia="宋体" w:cs="宋体"/>
                <w:szCs w:val="21"/>
              </w:rPr>
              <w:tab/>
            </w:r>
          </w:p>
          <w:p w14:paraId="3B6F09B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b/>
                <w:bCs/>
                <w:color w:val="auto"/>
                <w:sz w:val="21"/>
                <w:szCs w:val="21"/>
                <w:highlight w:val="none"/>
              </w:rPr>
            </w:pPr>
            <w:r>
              <w:rPr>
                <w:rFonts w:hint="eastAsia" w:ascii="宋体" w:hAnsi="宋体" w:eastAsia="宋体" w:cs="宋体"/>
                <w:szCs w:val="21"/>
              </w:rPr>
              <w:t>22、保险管10A,1A各1个</w:t>
            </w:r>
          </w:p>
        </w:tc>
        <w:tc>
          <w:tcPr>
            <w:tcW w:w="1083" w:type="dxa"/>
            <w:vAlign w:val="center"/>
          </w:tcPr>
          <w:p w14:paraId="0B934E2E">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1934A0C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bl>
    <w:p w14:paraId="0867CEC3">
      <w:pPr>
        <w:pStyle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第3包</w:t>
      </w:r>
    </w:p>
    <w:tbl>
      <w:tblPr>
        <w:tblStyle w:val="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0"/>
        <w:gridCol w:w="4537"/>
        <w:gridCol w:w="1083"/>
        <w:gridCol w:w="814"/>
      </w:tblGrid>
      <w:tr w14:paraId="0588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179B25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序号</w:t>
            </w:r>
          </w:p>
        </w:tc>
        <w:tc>
          <w:tcPr>
            <w:tcW w:w="806" w:type="pct"/>
            <w:vAlign w:val="center"/>
          </w:tcPr>
          <w:p w14:paraId="1C51CF12">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货物名称</w:t>
            </w:r>
          </w:p>
        </w:tc>
        <w:tc>
          <w:tcPr>
            <w:tcW w:w="2652" w:type="pct"/>
            <w:vAlign w:val="center"/>
          </w:tcPr>
          <w:p w14:paraId="337026E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技术参数及要求</w:t>
            </w:r>
          </w:p>
        </w:tc>
        <w:tc>
          <w:tcPr>
            <w:tcW w:w="633" w:type="pct"/>
            <w:vAlign w:val="center"/>
          </w:tcPr>
          <w:p w14:paraId="232ADC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数量</w:t>
            </w:r>
          </w:p>
          <w:p w14:paraId="57CF20F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（单位）</w:t>
            </w:r>
          </w:p>
        </w:tc>
        <w:tc>
          <w:tcPr>
            <w:tcW w:w="475" w:type="pct"/>
            <w:vAlign w:val="center"/>
          </w:tcPr>
          <w:p w14:paraId="6A82093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bCs/>
                <w:color w:val="auto"/>
                <w:sz w:val="21"/>
                <w:szCs w:val="21"/>
                <w:highlight w:val="none"/>
              </w:rPr>
              <w:t>所属</w:t>
            </w:r>
          </w:p>
          <w:p w14:paraId="634FC420">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rPr>
            </w:pPr>
            <w:r>
              <w:rPr>
                <w:rFonts w:hint="eastAsia" w:ascii="宋体" w:hAnsi="宋体" w:eastAsia="宋体"/>
                <w:b/>
                <w:bCs/>
                <w:color w:val="auto"/>
                <w:sz w:val="21"/>
                <w:szCs w:val="21"/>
                <w:highlight w:val="none"/>
              </w:rPr>
              <w:t>行业</w:t>
            </w:r>
          </w:p>
        </w:tc>
      </w:tr>
      <w:tr w14:paraId="0170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6E7668AC">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6AC3C685">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Times New Roman" w:hAnsi="Times New Roman" w:eastAsia="宋体" w:cs="Times New Roman"/>
                <w:color w:val="000000"/>
                <w:kern w:val="0"/>
                <w:sz w:val="21"/>
                <w:szCs w:val="21"/>
                <w:lang w:val="en-US" w:eastAsia="zh-CN" w:bidi="ar-SA"/>
              </w:rPr>
              <w:t>气相色谱仪</w:t>
            </w:r>
          </w:p>
        </w:tc>
        <w:tc>
          <w:tcPr>
            <w:tcW w:w="4537" w:type="dxa"/>
            <w:vAlign w:val="center"/>
          </w:tcPr>
          <w:p w14:paraId="460FD3F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纺织品杀虫剂等项目检测</w:t>
            </w:r>
          </w:p>
          <w:p w14:paraId="12A1BA3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18412.3-2006《纺织品 农药残留量的测定 第3部分：有机磷农药》、GB/T 18412.2-2006《纺织品  农药残留量的测定  第2部分：有机氯农药》 检测要求</w:t>
            </w:r>
          </w:p>
          <w:p w14:paraId="19BA2EF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2BEACD8C">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1 柱箱</w:t>
            </w:r>
          </w:p>
          <w:p w14:paraId="1CA9802B">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1.1</w:t>
            </w:r>
            <w:r>
              <w:rPr>
                <w:rFonts w:hint="default" w:ascii="宋体" w:hAnsi="宋体" w:eastAsia="宋体" w:cs="宋体"/>
                <w:sz w:val="21"/>
                <w:szCs w:val="21"/>
              </w:rPr>
              <w:tab/>
            </w:r>
            <w:r>
              <w:rPr>
                <w:rFonts w:hint="default" w:ascii="宋体" w:hAnsi="宋体" w:eastAsia="宋体" w:cs="宋体"/>
                <w:sz w:val="21"/>
                <w:szCs w:val="21"/>
              </w:rPr>
              <w:t>温度范围：室温以上5</w:t>
            </w:r>
            <w:r>
              <w:rPr>
                <w:rFonts w:hint="eastAsia" w:cs="宋体"/>
                <w:sz w:val="21"/>
                <w:szCs w:val="21"/>
                <w:lang w:eastAsia="zh-CN"/>
              </w:rPr>
              <w:t>℃</w:t>
            </w:r>
            <w:r>
              <w:rPr>
                <w:rFonts w:hint="default" w:ascii="宋体" w:hAnsi="宋体" w:eastAsia="宋体" w:cs="宋体"/>
                <w:sz w:val="21"/>
                <w:szCs w:val="21"/>
              </w:rPr>
              <w:t>~450</w:t>
            </w:r>
            <w:r>
              <w:rPr>
                <w:rFonts w:hint="eastAsia" w:cs="宋体"/>
                <w:sz w:val="21"/>
                <w:szCs w:val="21"/>
                <w:lang w:eastAsia="zh-CN"/>
              </w:rPr>
              <w:t>℃</w:t>
            </w:r>
            <w:r>
              <w:rPr>
                <w:rFonts w:hint="default" w:ascii="宋体" w:hAnsi="宋体" w:eastAsia="宋体" w:cs="宋体"/>
                <w:sz w:val="21"/>
                <w:szCs w:val="21"/>
              </w:rPr>
              <w:t>，温度设置分辨率：</w:t>
            </w:r>
            <w:r>
              <w:rPr>
                <w:rFonts w:hint="eastAsia" w:ascii="宋体" w:hAnsi="宋体" w:eastAsia="宋体" w:cs="宋体"/>
                <w:sz w:val="21"/>
                <w:szCs w:val="21"/>
                <w:lang w:val="en-US" w:eastAsia="zh-CN"/>
              </w:rPr>
              <w:t>±</w:t>
            </w:r>
            <w:r>
              <w:rPr>
                <w:rFonts w:hint="default" w:ascii="宋体" w:hAnsi="宋体" w:eastAsia="宋体" w:cs="宋体"/>
                <w:sz w:val="21"/>
                <w:szCs w:val="21"/>
              </w:rPr>
              <w:t xml:space="preserve">0.1°C  </w:t>
            </w:r>
          </w:p>
          <w:p w14:paraId="0A71382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1.2</w:t>
            </w:r>
            <w:r>
              <w:rPr>
                <w:rFonts w:hint="default" w:ascii="宋体" w:hAnsi="宋体" w:eastAsia="宋体" w:cs="宋体"/>
                <w:sz w:val="21"/>
                <w:szCs w:val="21"/>
              </w:rPr>
              <w:tab/>
            </w:r>
            <w:r>
              <w:rPr>
                <w:rFonts w:hint="default" w:ascii="宋体" w:hAnsi="宋体" w:eastAsia="宋体" w:cs="宋体"/>
                <w:sz w:val="21"/>
                <w:szCs w:val="21"/>
              </w:rPr>
              <w:t>最大升温速度</w:t>
            </w:r>
            <w:r>
              <w:rPr>
                <w:rFonts w:hint="eastAsia" w:ascii="宋体" w:hAnsi="宋体" w:eastAsia="宋体" w:cs="宋体"/>
                <w:sz w:val="21"/>
                <w:szCs w:val="21"/>
              </w:rPr>
              <w:t>≥</w:t>
            </w:r>
            <w:r>
              <w:rPr>
                <w:rFonts w:hint="default" w:ascii="宋体" w:hAnsi="宋体" w:eastAsia="宋体" w:cs="宋体"/>
                <w:sz w:val="21"/>
                <w:szCs w:val="21"/>
              </w:rPr>
              <w:t xml:space="preserve">120 </w:t>
            </w:r>
            <w:r>
              <w:rPr>
                <w:rFonts w:hint="eastAsia" w:cs="宋体"/>
                <w:sz w:val="21"/>
                <w:szCs w:val="21"/>
                <w:lang w:eastAsia="zh-CN"/>
              </w:rPr>
              <w:t>℃</w:t>
            </w:r>
            <w:r>
              <w:rPr>
                <w:rFonts w:hint="default" w:ascii="宋体" w:hAnsi="宋体" w:eastAsia="宋体" w:cs="宋体"/>
                <w:sz w:val="21"/>
                <w:szCs w:val="21"/>
              </w:rPr>
              <w:t>/min（220V 电源）</w:t>
            </w:r>
          </w:p>
          <w:p w14:paraId="297D9EB8">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default" w:ascii="宋体" w:hAnsi="宋体" w:eastAsia="宋体" w:cs="宋体"/>
                <w:sz w:val="21"/>
                <w:szCs w:val="21"/>
              </w:rPr>
              <w:t>1.3</w:t>
            </w:r>
            <w:r>
              <w:rPr>
                <w:rFonts w:hint="default" w:ascii="宋体" w:hAnsi="宋体" w:eastAsia="宋体" w:cs="宋体"/>
                <w:sz w:val="21"/>
                <w:szCs w:val="21"/>
              </w:rPr>
              <w:tab/>
            </w:r>
            <w:r>
              <w:rPr>
                <w:rFonts w:hint="default" w:ascii="宋体" w:hAnsi="宋体" w:eastAsia="宋体" w:cs="宋体"/>
                <w:sz w:val="21"/>
                <w:szCs w:val="21"/>
              </w:rPr>
              <w:t>温度稳定性；当环境温度变化1</w:t>
            </w:r>
            <w:r>
              <w:rPr>
                <w:rFonts w:hint="eastAsia" w:cs="宋体"/>
                <w:sz w:val="21"/>
                <w:szCs w:val="21"/>
                <w:lang w:eastAsia="zh-CN"/>
              </w:rPr>
              <w:t>℃</w:t>
            </w:r>
            <w:r>
              <w:rPr>
                <w:rFonts w:hint="default" w:ascii="宋体" w:hAnsi="宋体" w:eastAsia="宋体" w:cs="宋体"/>
                <w:sz w:val="21"/>
                <w:szCs w:val="21"/>
              </w:rPr>
              <w:t>时，</w:t>
            </w:r>
            <w:r>
              <w:rPr>
                <w:rFonts w:hint="eastAsia" w:ascii="宋体" w:hAnsi="宋体" w:eastAsia="宋体" w:cs="宋体"/>
                <w:sz w:val="21"/>
                <w:szCs w:val="21"/>
                <w:lang w:val="en-US" w:eastAsia="zh-CN"/>
              </w:rPr>
              <w:t>±</w:t>
            </w:r>
            <w:r>
              <w:rPr>
                <w:rFonts w:hint="default" w:ascii="宋体" w:hAnsi="宋体" w:eastAsia="宋体" w:cs="宋体"/>
                <w:sz w:val="21"/>
                <w:szCs w:val="21"/>
              </w:rPr>
              <w:t>0.01</w:t>
            </w:r>
            <w:r>
              <w:rPr>
                <w:rFonts w:hint="eastAsia" w:cs="宋体"/>
                <w:sz w:val="21"/>
                <w:szCs w:val="21"/>
                <w:lang w:eastAsia="zh-CN"/>
              </w:rPr>
              <w:t>℃</w:t>
            </w:r>
          </w:p>
          <w:p w14:paraId="1D749E0F">
            <w:pPr>
              <w:pStyle w:val="12"/>
              <w:keepNext w:val="0"/>
              <w:keepLines w:val="0"/>
              <w:suppressLineNumbers w:val="0"/>
              <w:spacing w:before="0" w:beforeAutospacing="0" w:after="0" w:afterAutospacing="0"/>
              <w:ind w:left="0" w:right="0"/>
              <w:rPr>
                <w:rFonts w:hint="default" w:ascii="宋体" w:hAnsi="宋体" w:eastAsia="宋体" w:cs="宋体"/>
                <w:sz w:val="21"/>
                <w:szCs w:val="21"/>
                <w:lang w:eastAsia="zh-CN"/>
              </w:rPr>
            </w:pPr>
            <w:r>
              <w:rPr>
                <w:rFonts w:hint="default" w:ascii="宋体" w:hAnsi="宋体" w:eastAsia="宋体" w:cs="宋体"/>
                <w:sz w:val="21"/>
                <w:szCs w:val="21"/>
              </w:rPr>
              <w:t>1.4</w:t>
            </w:r>
            <w:r>
              <w:rPr>
                <w:rFonts w:hint="default" w:ascii="宋体" w:hAnsi="宋体" w:eastAsia="宋体" w:cs="宋体"/>
                <w:sz w:val="21"/>
                <w:szCs w:val="21"/>
              </w:rPr>
              <w:tab/>
            </w:r>
            <w:r>
              <w:rPr>
                <w:rFonts w:hint="default" w:ascii="宋体" w:hAnsi="宋体" w:eastAsia="宋体" w:cs="宋体"/>
                <w:sz w:val="21"/>
                <w:szCs w:val="21"/>
              </w:rPr>
              <w:t>程序升温：</w:t>
            </w:r>
            <w:r>
              <w:rPr>
                <w:rFonts w:hint="default" w:ascii="宋体" w:hAnsi="宋体" w:eastAsia="宋体" w:cs="宋体"/>
                <w:sz w:val="21"/>
                <w:szCs w:val="21"/>
                <w:lang w:val="en-US" w:eastAsia="zh-CN"/>
              </w:rPr>
              <w:t>至少</w:t>
            </w:r>
            <w:r>
              <w:rPr>
                <w:rFonts w:hint="default" w:ascii="宋体" w:hAnsi="宋体" w:eastAsia="宋体" w:cs="宋体"/>
                <w:sz w:val="21"/>
                <w:szCs w:val="21"/>
              </w:rPr>
              <w:t>19阶20平台，可程序降温</w:t>
            </w:r>
            <w:r>
              <w:rPr>
                <w:rFonts w:hint="default" w:ascii="宋体" w:hAnsi="宋体" w:eastAsia="宋体" w:cs="宋体"/>
                <w:sz w:val="21"/>
                <w:szCs w:val="21"/>
                <w:lang w:eastAsia="zh-CN"/>
              </w:rPr>
              <w:t>，冷却速度：450℃降至 50℃</w:t>
            </w:r>
            <w:r>
              <w:rPr>
                <w:rFonts w:hint="eastAsia" w:ascii="宋体" w:hAnsi="宋体" w:eastAsia="宋体" w:cs="宋体"/>
                <w:sz w:val="21"/>
                <w:szCs w:val="21"/>
                <w:lang w:val="en-US" w:eastAsia="zh-CN"/>
              </w:rPr>
              <w:t>≤</w:t>
            </w:r>
            <w:r>
              <w:rPr>
                <w:rFonts w:hint="default" w:ascii="宋体" w:hAnsi="宋体" w:eastAsia="宋体" w:cs="宋体"/>
                <w:sz w:val="21"/>
                <w:szCs w:val="21"/>
                <w:lang w:eastAsia="zh-CN"/>
              </w:rPr>
              <w:t>4min（室温 22℃）</w:t>
            </w:r>
          </w:p>
          <w:p w14:paraId="5D928AA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★1.</w:t>
            </w:r>
            <w:r>
              <w:rPr>
                <w:rFonts w:hint="eastAsia" w:ascii="宋体" w:hAnsi="宋体" w:eastAsia="宋体" w:cs="宋体"/>
                <w:sz w:val="21"/>
                <w:szCs w:val="21"/>
                <w:lang w:val="en-US" w:eastAsia="zh-CN"/>
              </w:rPr>
              <w:t xml:space="preserve">5 </w:t>
            </w:r>
            <w:r>
              <w:rPr>
                <w:rFonts w:hint="default" w:ascii="宋体" w:hAnsi="宋体" w:eastAsia="宋体" w:cs="宋体"/>
                <w:sz w:val="21"/>
                <w:szCs w:val="21"/>
              </w:rPr>
              <w:t>可通过在智能手机的浏览器直接输入气相色谱仪IP地址的方式远程访问气相色谱仪</w:t>
            </w:r>
            <w:r>
              <w:rPr>
                <w:rFonts w:hint="default" w:ascii="宋体" w:hAnsi="宋体" w:eastAsia="宋体" w:cs="宋体"/>
                <w:b/>
                <w:bCs/>
                <w:sz w:val="21"/>
                <w:szCs w:val="21"/>
              </w:rPr>
              <w:t>（</w:t>
            </w:r>
            <w:r>
              <w:rPr>
                <w:rFonts w:hint="eastAsia" w:ascii="宋体" w:hAnsi="宋体" w:eastAsia="宋体" w:cs="宋体"/>
                <w:b/>
                <w:bCs/>
                <w:sz w:val="21"/>
                <w:szCs w:val="21"/>
                <w:lang w:val="en-US" w:eastAsia="zh-CN"/>
              </w:rPr>
              <w:t>投标文件中</w:t>
            </w:r>
            <w:r>
              <w:rPr>
                <w:rFonts w:hint="default" w:ascii="宋体" w:hAnsi="宋体" w:eastAsia="宋体" w:cs="宋体"/>
                <w:b/>
                <w:bCs/>
                <w:sz w:val="21"/>
                <w:szCs w:val="21"/>
              </w:rPr>
              <w:t>提供智能手机浏览器IP直连的截图</w:t>
            </w:r>
            <w:r>
              <w:rPr>
                <w:rFonts w:hint="eastAsia" w:ascii="宋体" w:hAnsi="宋体" w:eastAsia="宋体" w:cs="宋体"/>
                <w:b/>
                <w:bCs/>
                <w:sz w:val="21"/>
                <w:szCs w:val="21"/>
                <w:lang w:val="en-US" w:eastAsia="zh-CN"/>
              </w:rPr>
              <w:t>佐证</w:t>
            </w:r>
            <w:r>
              <w:rPr>
                <w:rFonts w:hint="default" w:ascii="宋体" w:hAnsi="宋体" w:eastAsia="宋体" w:cs="宋体"/>
                <w:b/>
                <w:bCs/>
                <w:sz w:val="21"/>
                <w:szCs w:val="21"/>
              </w:rPr>
              <w:t>）</w:t>
            </w:r>
          </w:p>
          <w:p w14:paraId="119310C2">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6 现有检测器端口</w:t>
            </w:r>
            <w:r>
              <w:rPr>
                <w:rFonts w:hint="default" w:ascii="宋体" w:hAnsi="宋体" w:eastAsia="宋体" w:cs="宋体"/>
                <w:sz w:val="21"/>
                <w:szCs w:val="21"/>
                <w:lang w:val="en-US" w:eastAsia="zh-CN"/>
              </w:rPr>
              <w:t>可</w:t>
            </w:r>
            <w:r>
              <w:rPr>
                <w:rFonts w:hint="eastAsia" w:ascii="宋体" w:hAnsi="宋体" w:eastAsia="宋体" w:cs="宋体"/>
                <w:sz w:val="21"/>
                <w:szCs w:val="21"/>
                <w:lang w:val="en-US" w:eastAsia="zh-CN"/>
              </w:rPr>
              <w:t>转接配套</w:t>
            </w:r>
            <w:r>
              <w:rPr>
                <w:rFonts w:hint="default" w:ascii="宋体" w:hAnsi="宋体" w:eastAsia="宋体" w:cs="宋体"/>
                <w:sz w:val="21"/>
                <w:szCs w:val="21"/>
                <w:lang w:val="en-US" w:eastAsia="zh-CN"/>
              </w:rPr>
              <w:t>的SCD和NCD检测器</w:t>
            </w:r>
          </w:p>
          <w:p w14:paraId="19615636">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2 毛细柱分流/无分流进样口（</w:t>
            </w:r>
            <w:r>
              <w:rPr>
                <w:rFonts w:hint="eastAsia" w:ascii="宋体" w:hAnsi="宋体" w:eastAsia="宋体" w:cs="宋体"/>
                <w:sz w:val="21"/>
                <w:szCs w:val="21"/>
                <w:lang w:eastAsia="zh-CN"/>
              </w:rPr>
              <w:t>高精度电子压力/流量控制模块</w:t>
            </w:r>
            <w:r>
              <w:rPr>
                <w:rFonts w:hint="default" w:ascii="宋体" w:hAnsi="宋体" w:eastAsia="宋体" w:cs="宋体"/>
                <w:sz w:val="21"/>
                <w:szCs w:val="21"/>
              </w:rPr>
              <w:t xml:space="preserve"> 控制）</w:t>
            </w:r>
          </w:p>
          <w:p w14:paraId="7FD038B2">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2.1</w:t>
            </w:r>
            <w:r>
              <w:rPr>
                <w:rFonts w:hint="default" w:ascii="宋体" w:hAnsi="宋体" w:eastAsia="宋体" w:cs="宋体"/>
                <w:sz w:val="21"/>
                <w:szCs w:val="21"/>
              </w:rPr>
              <w:tab/>
            </w:r>
            <w:r>
              <w:rPr>
                <w:rFonts w:hint="default" w:ascii="宋体" w:hAnsi="宋体" w:eastAsia="宋体" w:cs="宋体"/>
                <w:sz w:val="21"/>
                <w:szCs w:val="21"/>
              </w:rPr>
              <w:t>可编程设定压力、流速、分流比</w:t>
            </w:r>
          </w:p>
          <w:p w14:paraId="29AEC2C1">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2.2</w:t>
            </w:r>
            <w:r>
              <w:rPr>
                <w:rFonts w:hint="default" w:ascii="宋体" w:hAnsi="宋体" w:eastAsia="宋体" w:cs="宋体"/>
                <w:sz w:val="21"/>
                <w:szCs w:val="21"/>
              </w:rPr>
              <w:tab/>
            </w:r>
            <w:r>
              <w:rPr>
                <w:rFonts w:hint="default" w:ascii="宋体" w:hAnsi="宋体" w:eastAsia="宋体" w:cs="宋体"/>
                <w:sz w:val="21"/>
                <w:szCs w:val="21"/>
              </w:rPr>
              <w:t>快速扳转系统，更换衬管无需拆卸螺丝</w:t>
            </w:r>
          </w:p>
          <w:p w14:paraId="631E036E">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default" w:ascii="宋体" w:hAnsi="宋体" w:eastAsia="宋体" w:cs="宋体"/>
                <w:sz w:val="21"/>
                <w:szCs w:val="21"/>
              </w:rPr>
              <w:t>2.3</w:t>
            </w:r>
            <w:r>
              <w:rPr>
                <w:rFonts w:hint="default" w:ascii="宋体" w:hAnsi="宋体" w:eastAsia="宋体" w:cs="宋体"/>
                <w:sz w:val="21"/>
                <w:szCs w:val="21"/>
              </w:rPr>
              <w:tab/>
            </w:r>
            <w:r>
              <w:rPr>
                <w:rFonts w:hint="default" w:ascii="宋体" w:hAnsi="宋体" w:eastAsia="宋体" w:cs="宋体"/>
                <w:sz w:val="21"/>
                <w:szCs w:val="21"/>
              </w:rPr>
              <w:t>最高使用温度</w:t>
            </w:r>
            <w:r>
              <w:rPr>
                <w:rFonts w:hint="eastAsia" w:ascii="宋体" w:hAnsi="宋体" w:eastAsia="宋体" w:cs="宋体"/>
                <w:sz w:val="21"/>
                <w:szCs w:val="21"/>
              </w:rPr>
              <w:t>≥</w:t>
            </w:r>
            <w:r>
              <w:rPr>
                <w:rFonts w:hint="default" w:ascii="宋体" w:hAnsi="宋体" w:eastAsia="宋体" w:cs="宋体"/>
                <w:sz w:val="21"/>
                <w:szCs w:val="21"/>
              </w:rPr>
              <w:t>400</w:t>
            </w:r>
            <w:r>
              <w:rPr>
                <w:rFonts w:hint="eastAsia" w:cs="宋体"/>
                <w:sz w:val="21"/>
                <w:szCs w:val="21"/>
                <w:lang w:eastAsia="zh-CN"/>
              </w:rPr>
              <w:t>℃</w:t>
            </w:r>
          </w:p>
          <w:p w14:paraId="7411C0E6">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2.4</w:t>
            </w:r>
            <w:r>
              <w:rPr>
                <w:rFonts w:hint="default" w:ascii="宋体" w:hAnsi="宋体" w:eastAsia="宋体" w:cs="宋体"/>
                <w:sz w:val="21"/>
                <w:szCs w:val="21"/>
              </w:rPr>
              <w:tab/>
            </w:r>
            <w:r>
              <w:rPr>
                <w:rFonts w:hint="default" w:ascii="宋体" w:hAnsi="宋体" w:eastAsia="宋体" w:cs="宋体"/>
                <w:sz w:val="21"/>
                <w:szCs w:val="21"/>
              </w:rPr>
              <w:t>压力设定范围：0-100psi, 控制精度</w:t>
            </w:r>
            <w:r>
              <w:rPr>
                <w:rFonts w:hint="eastAsia" w:ascii="宋体" w:hAnsi="宋体" w:eastAsia="宋体" w:cs="宋体"/>
                <w:sz w:val="21"/>
                <w:szCs w:val="21"/>
                <w:lang w:val="en-US" w:eastAsia="zh-CN"/>
              </w:rPr>
              <w:t>±</w:t>
            </w:r>
            <w:r>
              <w:rPr>
                <w:rFonts w:hint="default" w:ascii="宋体" w:hAnsi="宋体" w:eastAsia="宋体" w:cs="宋体"/>
                <w:sz w:val="21"/>
                <w:szCs w:val="21"/>
              </w:rPr>
              <w:t>0.001psi</w:t>
            </w:r>
          </w:p>
          <w:p w14:paraId="492AD8A3">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lang w:val="en-US" w:eastAsia="zh-CN"/>
              </w:rPr>
              <w:t xml:space="preserve">2.5 </w:t>
            </w:r>
            <w:r>
              <w:rPr>
                <w:rFonts w:hint="default" w:ascii="宋体" w:hAnsi="宋体" w:eastAsia="宋体" w:cs="宋体"/>
                <w:sz w:val="21"/>
                <w:szCs w:val="21"/>
              </w:rPr>
              <w:t>总流量：</w:t>
            </w:r>
            <w:r>
              <w:rPr>
                <w:rFonts w:hint="eastAsia" w:ascii="宋体" w:hAnsi="宋体" w:eastAsia="宋体" w:cs="宋体"/>
                <w:sz w:val="21"/>
                <w:szCs w:val="21"/>
                <w:lang w:val="en-US" w:eastAsia="zh-CN"/>
              </w:rPr>
              <w:t>≥（</w:t>
            </w:r>
            <w:r>
              <w:rPr>
                <w:rFonts w:hint="default" w:ascii="宋体" w:hAnsi="宋体" w:eastAsia="宋体" w:cs="宋体"/>
                <w:sz w:val="21"/>
                <w:szCs w:val="21"/>
              </w:rPr>
              <w:t>0~500mL/min（N₂）</w:t>
            </w:r>
            <w:r>
              <w:rPr>
                <w:rFonts w:hint="eastAsia" w:ascii="宋体" w:hAnsi="宋体" w:eastAsia="宋体" w:cs="宋体"/>
                <w:sz w:val="21"/>
                <w:szCs w:val="21"/>
                <w:lang w:eastAsia="zh-CN"/>
              </w:rPr>
              <w:t>）</w:t>
            </w:r>
            <w:r>
              <w:rPr>
                <w:rFonts w:hint="default" w:ascii="宋体" w:hAnsi="宋体" w:eastAsia="宋体" w:cs="宋体"/>
                <w:sz w:val="21"/>
                <w:szCs w:val="21"/>
              </w:rPr>
              <w:t>，0~1250mL/min（H₂/He）；</w:t>
            </w:r>
          </w:p>
          <w:p w14:paraId="3126DFAB">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lang w:val="en-US" w:eastAsia="zh-CN"/>
              </w:rPr>
              <w:t xml:space="preserve">2.6 </w:t>
            </w:r>
            <w:r>
              <w:rPr>
                <w:rFonts w:hint="default" w:ascii="宋体" w:hAnsi="宋体" w:eastAsia="宋体" w:cs="宋体"/>
                <w:sz w:val="21"/>
                <w:szCs w:val="21"/>
              </w:rPr>
              <w:t>惰性流路，适配微量样品分析</w:t>
            </w:r>
          </w:p>
          <w:p w14:paraId="60B0570B">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3 液体进样器</w:t>
            </w:r>
          </w:p>
          <w:p w14:paraId="59EE5BF4">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3.1</w:t>
            </w:r>
            <w:r>
              <w:rPr>
                <w:rFonts w:hint="default" w:ascii="宋体" w:hAnsi="宋体" w:eastAsia="宋体" w:cs="宋体"/>
                <w:sz w:val="21"/>
                <w:szCs w:val="21"/>
              </w:rPr>
              <w:tab/>
            </w:r>
            <w:r>
              <w:rPr>
                <w:rFonts w:hint="default" w:ascii="宋体" w:hAnsi="宋体" w:eastAsia="宋体" w:cs="宋体"/>
                <w:sz w:val="21"/>
                <w:szCs w:val="21"/>
                <w:lang w:val="en-US" w:eastAsia="zh-CN"/>
              </w:rPr>
              <w:t>进样位数</w:t>
            </w:r>
            <w:r>
              <w:rPr>
                <w:rFonts w:hint="eastAsia" w:ascii="宋体" w:hAnsi="宋体" w:eastAsia="宋体" w:cs="宋体"/>
                <w:sz w:val="21"/>
                <w:szCs w:val="21"/>
                <w:lang w:val="en-US" w:eastAsia="zh-CN"/>
              </w:rPr>
              <w:t>≥</w:t>
            </w:r>
            <w:r>
              <w:rPr>
                <w:rFonts w:hint="default" w:ascii="宋体" w:hAnsi="宋体" w:eastAsia="宋体" w:cs="宋体"/>
                <w:sz w:val="21"/>
                <w:szCs w:val="21"/>
              </w:rPr>
              <w:t>1</w:t>
            </w:r>
            <w:r>
              <w:rPr>
                <w:rFonts w:hint="eastAsia" w:ascii="宋体" w:hAnsi="宋体" w:eastAsia="宋体" w:cs="宋体"/>
                <w:sz w:val="21"/>
                <w:szCs w:val="21"/>
                <w:lang w:val="en-US" w:eastAsia="zh-CN"/>
              </w:rPr>
              <w:t>5</w:t>
            </w:r>
            <w:r>
              <w:rPr>
                <w:rFonts w:hint="default" w:ascii="宋体" w:hAnsi="宋体" w:eastAsia="宋体" w:cs="宋体"/>
                <w:sz w:val="21"/>
                <w:szCs w:val="21"/>
              </w:rPr>
              <w:t>0位</w:t>
            </w:r>
            <w:r>
              <w:rPr>
                <w:rFonts w:hint="default" w:ascii="宋体" w:hAnsi="宋体" w:eastAsia="宋体" w:cs="宋体"/>
                <w:sz w:val="21"/>
                <w:szCs w:val="21"/>
                <w:lang w:val="en-US" w:eastAsia="zh-CN"/>
              </w:rPr>
              <w:t>（2mL）</w:t>
            </w:r>
            <w:r>
              <w:rPr>
                <w:rFonts w:hint="default" w:ascii="宋体" w:hAnsi="宋体" w:eastAsia="宋体" w:cs="宋体"/>
                <w:sz w:val="21"/>
                <w:szCs w:val="21"/>
              </w:rPr>
              <w:t>，不包含废液瓶，洗针瓶</w:t>
            </w:r>
          </w:p>
          <w:p w14:paraId="3D18D739">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3.2</w:t>
            </w:r>
            <w:r>
              <w:rPr>
                <w:rFonts w:hint="default" w:ascii="宋体" w:hAnsi="宋体" w:eastAsia="宋体" w:cs="宋体"/>
                <w:sz w:val="21"/>
                <w:szCs w:val="21"/>
              </w:rPr>
              <w:tab/>
            </w:r>
            <w:r>
              <w:rPr>
                <w:rFonts w:hint="default" w:ascii="宋体" w:hAnsi="宋体" w:eastAsia="宋体" w:cs="宋体"/>
                <w:sz w:val="21"/>
                <w:szCs w:val="21"/>
              </w:rPr>
              <w:t>进样体积：</w:t>
            </w:r>
            <w:r>
              <w:rPr>
                <w:rFonts w:hint="eastAsia" w:ascii="宋体" w:hAnsi="宋体" w:eastAsia="宋体" w:cs="宋体"/>
                <w:sz w:val="21"/>
                <w:szCs w:val="21"/>
                <w:lang w:val="en-US" w:eastAsia="zh-CN"/>
              </w:rPr>
              <w:t>≥（</w:t>
            </w:r>
            <w:r>
              <w:rPr>
                <w:rFonts w:hint="default" w:ascii="宋体" w:hAnsi="宋体" w:eastAsia="宋体" w:cs="宋体"/>
                <w:sz w:val="21"/>
                <w:szCs w:val="21"/>
              </w:rPr>
              <w:t>0.01 μL-50.0 μL</w:t>
            </w:r>
            <w:r>
              <w:rPr>
                <w:rFonts w:hint="default" w:ascii="宋体" w:hAnsi="宋体" w:eastAsia="宋体" w:cs="宋体"/>
                <w:sz w:val="21"/>
                <w:szCs w:val="21"/>
                <w:lang w:val="en-US" w:eastAsia="zh-CN"/>
              </w:rPr>
              <w:t>）</w:t>
            </w:r>
            <w:r>
              <w:rPr>
                <w:rFonts w:hint="default" w:ascii="宋体" w:hAnsi="宋体" w:eastAsia="宋体" w:cs="宋体"/>
                <w:sz w:val="21"/>
                <w:szCs w:val="21"/>
              </w:rPr>
              <w:t>，精度≤1% RSD</w:t>
            </w:r>
          </w:p>
          <w:p w14:paraId="390278BF">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3.3</w:t>
            </w:r>
            <w:r>
              <w:rPr>
                <w:rFonts w:hint="default" w:ascii="宋体" w:hAnsi="宋体" w:eastAsia="宋体" w:cs="宋体"/>
                <w:sz w:val="21"/>
                <w:szCs w:val="21"/>
              </w:rPr>
              <w:tab/>
            </w:r>
            <w:r>
              <w:rPr>
                <w:rFonts w:hint="default" w:ascii="宋体" w:hAnsi="宋体" w:eastAsia="宋体" w:cs="宋体"/>
                <w:sz w:val="21"/>
                <w:szCs w:val="21"/>
              </w:rPr>
              <w:t>交叉污染：</w:t>
            </w:r>
            <w:r>
              <w:rPr>
                <w:rFonts w:hint="eastAsia" w:ascii="宋体" w:hAnsi="宋体" w:eastAsia="宋体" w:cs="宋体"/>
                <w:sz w:val="21"/>
                <w:szCs w:val="21"/>
                <w:lang w:val="en-US" w:eastAsia="zh-CN"/>
              </w:rPr>
              <w:t>≤</w:t>
            </w:r>
            <w:r>
              <w:rPr>
                <w:rFonts w:hint="default" w:ascii="宋体" w:hAnsi="宋体" w:eastAsia="宋体" w:cs="宋体"/>
                <w:sz w:val="21"/>
                <w:szCs w:val="21"/>
              </w:rPr>
              <w:t>0.001%，</w:t>
            </w:r>
          </w:p>
          <w:p w14:paraId="13708831">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lang w:val="en-US" w:eastAsia="zh-CN"/>
              </w:rPr>
              <w:t xml:space="preserve">3.4 </w:t>
            </w:r>
            <w:r>
              <w:rPr>
                <w:rFonts w:hint="default" w:ascii="宋体" w:hAnsi="宋体" w:eastAsia="宋体" w:cs="宋体"/>
                <w:sz w:val="21"/>
                <w:szCs w:val="21"/>
              </w:rPr>
              <w:t>重复进样精度：</w:t>
            </w:r>
            <w:r>
              <w:rPr>
                <w:rFonts w:hint="eastAsia" w:ascii="宋体" w:hAnsi="宋体" w:eastAsia="宋体" w:cs="宋体"/>
                <w:sz w:val="21"/>
                <w:szCs w:val="21"/>
                <w:lang w:val="en-US" w:eastAsia="zh-CN"/>
              </w:rPr>
              <w:t>≤</w:t>
            </w:r>
            <w:r>
              <w:rPr>
                <w:rFonts w:hint="default" w:ascii="宋体" w:hAnsi="宋体" w:eastAsia="宋体" w:cs="宋体"/>
                <w:sz w:val="21"/>
                <w:szCs w:val="21"/>
              </w:rPr>
              <w:t>0.3% RSD（1μL 进样）</w:t>
            </w:r>
          </w:p>
          <w:p w14:paraId="11AAFC9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3.</w:t>
            </w:r>
            <w:r>
              <w:rPr>
                <w:rFonts w:hint="default" w:ascii="宋体" w:hAnsi="宋体" w:eastAsia="宋体" w:cs="宋体"/>
                <w:sz w:val="21"/>
                <w:szCs w:val="21"/>
                <w:lang w:val="en-US" w:eastAsia="zh-CN"/>
              </w:rPr>
              <w:t>5</w:t>
            </w:r>
            <w:r>
              <w:rPr>
                <w:rFonts w:hint="eastAsia" w:ascii="宋体" w:hAnsi="宋体" w:eastAsia="宋体" w:cs="宋体"/>
                <w:sz w:val="21"/>
                <w:szCs w:val="21"/>
                <w:lang w:val="en-US" w:eastAsia="zh-CN"/>
              </w:rPr>
              <w:t>预留</w:t>
            </w:r>
            <w:r>
              <w:rPr>
                <w:rFonts w:hint="default" w:ascii="宋体" w:hAnsi="宋体" w:eastAsia="宋体" w:cs="宋体"/>
                <w:sz w:val="21"/>
                <w:szCs w:val="21"/>
              </w:rPr>
              <w:t>加热器（进样前对单个样品瓶进行加热,加热温度范围：</w:t>
            </w:r>
            <w:r>
              <w:rPr>
                <w:rFonts w:hint="eastAsia" w:ascii="宋体" w:hAnsi="宋体" w:eastAsia="宋体" w:cs="宋体"/>
                <w:sz w:val="21"/>
                <w:szCs w:val="21"/>
                <w:lang w:val="en-US" w:eastAsia="zh-CN"/>
              </w:rPr>
              <w:t>覆盖</w:t>
            </w:r>
            <w:r>
              <w:rPr>
                <w:rFonts w:hint="default" w:ascii="宋体" w:hAnsi="宋体" w:eastAsia="宋体" w:cs="宋体"/>
                <w:sz w:val="21"/>
                <w:szCs w:val="21"/>
              </w:rPr>
              <w:t>35℃-80℃）、混合器（4000转/min）和条形码识别器</w:t>
            </w:r>
            <w:r>
              <w:rPr>
                <w:rFonts w:hint="eastAsia" w:cs="宋体"/>
                <w:sz w:val="21"/>
                <w:szCs w:val="21"/>
                <w:lang w:val="en-US" w:eastAsia="zh-CN"/>
              </w:rPr>
              <w:t>可升级</w:t>
            </w:r>
            <w:r>
              <w:rPr>
                <w:rFonts w:hint="eastAsia" w:ascii="宋体" w:hAnsi="宋体" w:eastAsia="宋体" w:cs="宋体"/>
                <w:sz w:val="21"/>
                <w:szCs w:val="21"/>
                <w:lang w:val="en-US" w:eastAsia="zh-CN"/>
              </w:rPr>
              <w:t>端口</w:t>
            </w:r>
          </w:p>
          <w:p w14:paraId="494EC873">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 xml:space="preserve">3.6 </w:t>
            </w:r>
            <w:r>
              <w:rPr>
                <w:rFonts w:hint="default" w:ascii="宋体" w:hAnsi="宋体" w:eastAsia="宋体" w:cs="宋体"/>
                <w:sz w:val="21"/>
                <w:szCs w:val="21"/>
              </w:rPr>
              <w:t>可与顶空联动</w:t>
            </w:r>
          </w:p>
          <w:p w14:paraId="4C8D180D">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4 火焰光度检测器（FPD）</w:t>
            </w:r>
          </w:p>
          <w:p w14:paraId="4C784A25">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4.1 MDL：</w:t>
            </w:r>
            <w:r>
              <w:rPr>
                <w:rFonts w:hint="eastAsia" w:ascii="宋体" w:hAnsi="宋体" w:eastAsia="宋体" w:cs="宋体"/>
                <w:sz w:val="21"/>
                <w:szCs w:val="21"/>
                <w:lang w:val="en-US" w:eastAsia="zh-CN"/>
              </w:rPr>
              <w:t>≤</w:t>
            </w:r>
            <w:r>
              <w:rPr>
                <w:rFonts w:hint="default" w:ascii="宋体" w:hAnsi="宋体" w:eastAsia="宋体" w:cs="宋体"/>
                <w:sz w:val="21"/>
                <w:szCs w:val="21"/>
              </w:rPr>
              <w:t>45 fg P/s，</w:t>
            </w:r>
            <w:r>
              <w:rPr>
                <w:rFonts w:hint="eastAsia" w:ascii="宋体" w:hAnsi="宋体" w:eastAsia="宋体" w:cs="宋体"/>
                <w:sz w:val="21"/>
                <w:szCs w:val="21"/>
                <w:lang w:val="en-US" w:eastAsia="zh-CN"/>
              </w:rPr>
              <w:t>≤</w:t>
            </w:r>
            <w:r>
              <w:rPr>
                <w:rFonts w:hint="default" w:ascii="宋体" w:hAnsi="宋体" w:eastAsia="宋体" w:cs="宋体"/>
                <w:sz w:val="21"/>
                <w:szCs w:val="21"/>
              </w:rPr>
              <w:t>2.5 pg S/s， 采用甲基对硫磷</w:t>
            </w:r>
          </w:p>
          <w:p w14:paraId="77862B6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4.2 动态范围：</w:t>
            </w:r>
            <w:r>
              <w:rPr>
                <w:rFonts w:hint="eastAsia" w:ascii="宋体" w:hAnsi="宋体" w:eastAsia="宋体" w:cs="宋体"/>
                <w:sz w:val="21"/>
                <w:szCs w:val="21"/>
              </w:rPr>
              <w:t>≥</w:t>
            </w:r>
            <w:r>
              <w:rPr>
                <w:rFonts w:hint="default" w:ascii="宋体" w:hAnsi="宋体" w:eastAsia="宋体" w:cs="宋体"/>
                <w:sz w:val="21"/>
                <w:szCs w:val="21"/>
              </w:rPr>
              <w:t>10</w:t>
            </w:r>
            <w:r>
              <w:rPr>
                <w:rFonts w:hint="default" w:ascii="宋体" w:hAnsi="宋体" w:eastAsia="宋体" w:cs="宋体"/>
                <w:sz w:val="21"/>
                <w:szCs w:val="21"/>
                <w:vertAlign w:val="superscript"/>
              </w:rPr>
              <w:t>3</w:t>
            </w:r>
            <w:r>
              <w:rPr>
                <w:rFonts w:hint="default" w:ascii="宋体" w:hAnsi="宋体" w:eastAsia="宋体" w:cs="宋体"/>
                <w:sz w:val="21"/>
                <w:szCs w:val="21"/>
              </w:rPr>
              <w:t xml:space="preserve"> </w:t>
            </w:r>
            <w:r>
              <w:rPr>
                <w:rFonts w:hint="default" w:ascii="宋体" w:hAnsi="宋体" w:eastAsia="宋体" w:cs="宋体"/>
                <w:sz w:val="21"/>
                <w:szCs w:val="21"/>
                <w:lang w:val="en-US" w:eastAsia="zh-CN"/>
              </w:rPr>
              <w:t>(S)</w:t>
            </w:r>
            <w:r>
              <w:rPr>
                <w:rFonts w:hint="default" w:ascii="宋体" w:hAnsi="宋体" w:eastAsia="宋体" w:cs="宋体"/>
                <w:sz w:val="21"/>
                <w:szCs w:val="21"/>
              </w:rPr>
              <w:t>，采用甲基对硫磷时104</w:t>
            </w:r>
            <w:r>
              <w:rPr>
                <w:rFonts w:hint="default" w:ascii="宋体" w:hAnsi="宋体" w:eastAsia="宋体" w:cs="宋体"/>
                <w:sz w:val="21"/>
                <w:szCs w:val="21"/>
                <w:lang w:val="en-US" w:eastAsia="zh-CN"/>
              </w:rPr>
              <w:t xml:space="preserve"> (P)</w:t>
            </w:r>
          </w:p>
          <w:p w14:paraId="4ED67FD8">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4.3 数据采集速率：最高</w:t>
            </w:r>
            <w:r>
              <w:rPr>
                <w:rFonts w:hint="eastAsia" w:ascii="宋体" w:hAnsi="宋体" w:eastAsia="宋体" w:cs="宋体"/>
                <w:sz w:val="21"/>
                <w:szCs w:val="21"/>
              </w:rPr>
              <w:t>≥</w:t>
            </w:r>
            <w:r>
              <w:rPr>
                <w:rFonts w:hint="default" w:ascii="宋体" w:hAnsi="宋体" w:eastAsia="宋体" w:cs="宋体"/>
                <w:sz w:val="21"/>
                <w:szCs w:val="21"/>
              </w:rPr>
              <w:t>500 Hz</w:t>
            </w:r>
          </w:p>
          <w:p w14:paraId="603C53DC">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default" w:ascii="宋体" w:hAnsi="宋体" w:eastAsia="宋体" w:cs="宋体"/>
                <w:sz w:val="21"/>
                <w:szCs w:val="21"/>
              </w:rPr>
              <w:t>4.4 最高操作温度</w:t>
            </w:r>
            <w:r>
              <w:rPr>
                <w:rFonts w:hint="eastAsia" w:ascii="宋体" w:hAnsi="宋体" w:eastAsia="宋体" w:cs="宋体"/>
                <w:sz w:val="21"/>
                <w:szCs w:val="21"/>
              </w:rPr>
              <w:t>≥</w:t>
            </w:r>
            <w:r>
              <w:rPr>
                <w:rFonts w:hint="default" w:ascii="宋体" w:hAnsi="宋体" w:eastAsia="宋体" w:cs="宋体"/>
                <w:sz w:val="21"/>
                <w:szCs w:val="21"/>
              </w:rPr>
              <w:t>400</w:t>
            </w:r>
            <w:r>
              <w:rPr>
                <w:rFonts w:hint="eastAsia" w:cs="宋体"/>
                <w:sz w:val="21"/>
                <w:szCs w:val="21"/>
                <w:lang w:val="en-US" w:eastAsia="zh-CN"/>
              </w:rPr>
              <w:t>℃</w:t>
            </w:r>
          </w:p>
          <w:p w14:paraId="1BB62067">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4.5 配置磷滤光片与硫滤光片</w:t>
            </w:r>
          </w:p>
          <w:p w14:paraId="0AB05969">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5 电子捕获检测器（ECD）</w:t>
            </w:r>
          </w:p>
          <w:p w14:paraId="1A3B03B4">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5.1 最低检测限（林丹）：</w:t>
            </w:r>
            <w:r>
              <w:rPr>
                <w:rFonts w:hint="eastAsia" w:ascii="宋体" w:hAnsi="宋体" w:eastAsia="宋体" w:cs="宋体"/>
                <w:sz w:val="21"/>
                <w:szCs w:val="21"/>
                <w:lang w:val="en-US" w:eastAsia="zh-CN"/>
              </w:rPr>
              <w:t>≤</w:t>
            </w:r>
            <w:r>
              <w:rPr>
                <w:rFonts w:hint="default" w:ascii="宋体" w:hAnsi="宋体" w:eastAsia="宋体" w:cs="宋体"/>
                <w:sz w:val="21"/>
                <w:szCs w:val="21"/>
              </w:rPr>
              <w:t xml:space="preserve"> 4.0 fg/mL</w:t>
            </w:r>
          </w:p>
          <w:p w14:paraId="57EC5D4D">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5.2 线性动态范围：</w:t>
            </w:r>
            <w:r>
              <w:rPr>
                <w:rFonts w:hint="eastAsia" w:ascii="宋体" w:hAnsi="宋体" w:eastAsia="宋体" w:cs="宋体"/>
                <w:sz w:val="21"/>
                <w:szCs w:val="21"/>
                <w:lang w:val="en-US" w:eastAsia="zh-CN"/>
              </w:rPr>
              <w:t>≥</w:t>
            </w:r>
            <w:r>
              <w:rPr>
                <w:rFonts w:hint="default" w:ascii="宋体" w:hAnsi="宋体" w:eastAsia="宋体" w:cs="宋体"/>
                <w:sz w:val="21"/>
                <w:szCs w:val="21"/>
              </w:rPr>
              <w:t>5×10</w:t>
            </w:r>
            <w:r>
              <w:rPr>
                <w:rFonts w:hint="default" w:ascii="宋体" w:hAnsi="宋体" w:eastAsia="宋体" w:cs="宋体"/>
                <w:sz w:val="21"/>
                <w:szCs w:val="21"/>
                <w:vertAlign w:val="superscript"/>
              </w:rPr>
              <w:t>4</w:t>
            </w:r>
            <w:r>
              <w:rPr>
                <w:rFonts w:hint="default" w:ascii="宋体" w:hAnsi="宋体" w:eastAsia="宋体" w:cs="宋体"/>
                <w:sz w:val="21"/>
                <w:szCs w:val="21"/>
              </w:rPr>
              <w:t>（林丹）</w:t>
            </w:r>
          </w:p>
          <w:p w14:paraId="1EB53BD1">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5.3 采集速率：</w:t>
            </w:r>
            <w:r>
              <w:rPr>
                <w:rFonts w:hint="eastAsia" w:ascii="宋体" w:hAnsi="宋体" w:eastAsia="宋体" w:cs="宋体"/>
                <w:sz w:val="21"/>
                <w:szCs w:val="21"/>
                <w:lang w:val="en-US" w:eastAsia="zh-CN"/>
              </w:rPr>
              <w:t>≥</w:t>
            </w:r>
            <w:r>
              <w:rPr>
                <w:rFonts w:hint="default" w:ascii="宋体" w:hAnsi="宋体" w:eastAsia="宋体" w:cs="宋体"/>
                <w:sz w:val="21"/>
                <w:szCs w:val="21"/>
              </w:rPr>
              <w:t>480Hz</w:t>
            </w:r>
          </w:p>
          <w:p w14:paraId="053E1B32">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5.</w:t>
            </w:r>
            <w:r>
              <w:rPr>
                <w:rFonts w:hint="eastAsia" w:ascii="宋体" w:hAnsi="宋体" w:eastAsia="宋体" w:cs="宋体"/>
                <w:sz w:val="21"/>
                <w:szCs w:val="21"/>
                <w:lang w:val="en-US" w:eastAsia="zh-CN"/>
              </w:rPr>
              <w:t>4</w:t>
            </w:r>
            <w:r>
              <w:rPr>
                <w:rFonts w:hint="default" w:ascii="宋体" w:hAnsi="宋体" w:eastAsia="宋体" w:cs="宋体"/>
                <w:sz w:val="21"/>
                <w:szCs w:val="21"/>
              </w:rPr>
              <w:t xml:space="preserve"> 最高操作温度：</w:t>
            </w:r>
            <w:r>
              <w:rPr>
                <w:rFonts w:hint="eastAsia" w:ascii="宋体" w:hAnsi="宋体" w:eastAsia="宋体" w:cs="宋体"/>
                <w:sz w:val="21"/>
                <w:szCs w:val="21"/>
                <w:lang w:val="en-US" w:eastAsia="zh-CN"/>
              </w:rPr>
              <w:t>≥</w:t>
            </w:r>
            <w:r>
              <w:rPr>
                <w:rFonts w:hint="default" w:ascii="宋体" w:hAnsi="宋体" w:eastAsia="宋体" w:cs="宋体"/>
                <w:sz w:val="21"/>
                <w:szCs w:val="21"/>
              </w:rPr>
              <w:t>390℃</w:t>
            </w:r>
          </w:p>
          <w:p w14:paraId="4A75AB0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 xml:space="preserve">5.5 </w:t>
            </w:r>
            <w:r>
              <w:rPr>
                <w:rFonts w:hint="default" w:ascii="宋体" w:hAnsi="宋体" w:eastAsia="宋体" w:cs="宋体"/>
                <w:sz w:val="21"/>
                <w:szCs w:val="21"/>
              </w:rPr>
              <w:t>尾吹气：N₂，</w:t>
            </w:r>
            <w:r>
              <w:rPr>
                <w:rFonts w:hint="eastAsia" w:ascii="宋体" w:hAnsi="宋体" w:eastAsia="宋体" w:cs="宋体"/>
                <w:sz w:val="21"/>
                <w:szCs w:val="21"/>
                <w:lang w:val="en-US" w:eastAsia="zh-CN"/>
              </w:rPr>
              <w:t>≥（</w:t>
            </w:r>
            <w:r>
              <w:rPr>
                <w:rFonts w:hint="default" w:ascii="宋体" w:hAnsi="宋体" w:eastAsia="宋体" w:cs="宋体"/>
                <w:sz w:val="21"/>
                <w:szCs w:val="21"/>
              </w:rPr>
              <w:t>0～100</w:t>
            </w:r>
            <w:r>
              <w:rPr>
                <w:rFonts w:hint="eastAsia" w:ascii="宋体" w:hAnsi="宋体" w:eastAsia="宋体" w:cs="宋体"/>
                <w:sz w:val="21"/>
                <w:szCs w:val="21"/>
                <w:lang w:eastAsia="zh-CN"/>
              </w:rPr>
              <w:t>）</w:t>
            </w:r>
            <w:r>
              <w:rPr>
                <w:rFonts w:hint="default" w:ascii="宋体" w:hAnsi="宋体" w:eastAsia="宋体" w:cs="宋体"/>
                <w:sz w:val="21"/>
                <w:szCs w:val="21"/>
              </w:rPr>
              <w:t>mL/min</w:t>
            </w:r>
          </w:p>
          <w:p w14:paraId="20DC0A2C">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6 氢火焰离子化检测器（FID）</w:t>
            </w:r>
          </w:p>
          <w:p w14:paraId="0B31B8A3">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6.1 最低检测限：</w:t>
            </w:r>
            <w:r>
              <w:rPr>
                <w:rFonts w:hint="eastAsia" w:ascii="宋体" w:hAnsi="宋体" w:eastAsia="宋体" w:cs="宋体"/>
                <w:sz w:val="21"/>
                <w:szCs w:val="21"/>
                <w:lang w:val="en-US" w:eastAsia="zh-CN"/>
              </w:rPr>
              <w:t>≤</w:t>
            </w:r>
            <w:r>
              <w:rPr>
                <w:rFonts w:hint="default" w:ascii="宋体" w:hAnsi="宋体" w:eastAsia="宋体" w:cs="宋体"/>
                <w:sz w:val="21"/>
                <w:szCs w:val="21"/>
              </w:rPr>
              <w:t>1.2pg C/s。</w:t>
            </w:r>
          </w:p>
          <w:p w14:paraId="0353BA60">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default" w:ascii="宋体" w:hAnsi="宋体" w:eastAsia="宋体" w:cs="宋体"/>
                <w:sz w:val="21"/>
                <w:szCs w:val="21"/>
              </w:rPr>
              <w:t>6.2 最高温度</w:t>
            </w:r>
            <w:r>
              <w:rPr>
                <w:rFonts w:hint="eastAsia" w:ascii="宋体" w:hAnsi="宋体" w:eastAsia="宋体" w:cs="宋体"/>
                <w:sz w:val="21"/>
                <w:szCs w:val="21"/>
              </w:rPr>
              <w:t>≥</w:t>
            </w:r>
            <w:r>
              <w:rPr>
                <w:rFonts w:hint="default" w:ascii="宋体" w:hAnsi="宋体" w:eastAsia="宋体" w:cs="宋体"/>
                <w:sz w:val="21"/>
                <w:szCs w:val="21"/>
              </w:rPr>
              <w:t>450</w:t>
            </w:r>
            <w:r>
              <w:rPr>
                <w:rFonts w:hint="eastAsia" w:cs="宋体"/>
                <w:sz w:val="21"/>
                <w:szCs w:val="21"/>
                <w:lang w:val="en-US" w:eastAsia="zh-CN"/>
              </w:rPr>
              <w:t>℃</w:t>
            </w:r>
          </w:p>
          <w:p w14:paraId="605E56E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6.3 线性动态范围：</w:t>
            </w:r>
            <w:r>
              <w:rPr>
                <w:rFonts w:hint="eastAsia" w:ascii="宋体" w:hAnsi="宋体" w:eastAsia="宋体" w:cs="宋体"/>
                <w:sz w:val="21"/>
                <w:szCs w:val="21"/>
                <w:lang w:val="en-US" w:eastAsia="zh-CN"/>
              </w:rPr>
              <w:t>≥</w:t>
            </w:r>
            <w:r>
              <w:rPr>
                <w:rFonts w:hint="default" w:ascii="宋体" w:hAnsi="宋体" w:eastAsia="宋体" w:cs="宋体"/>
                <w:sz w:val="21"/>
                <w:szCs w:val="21"/>
              </w:rPr>
              <w:t>10</w:t>
            </w:r>
            <w:r>
              <w:rPr>
                <w:rFonts w:hint="default" w:ascii="宋体" w:hAnsi="宋体" w:eastAsia="宋体" w:cs="宋体"/>
                <w:sz w:val="21"/>
                <w:szCs w:val="21"/>
                <w:vertAlign w:val="superscript"/>
              </w:rPr>
              <w:t>7</w:t>
            </w:r>
            <w:r>
              <w:rPr>
                <w:rFonts w:hint="default" w:ascii="宋体" w:hAnsi="宋体" w:eastAsia="宋体" w:cs="宋体"/>
                <w:sz w:val="21"/>
                <w:szCs w:val="21"/>
              </w:rPr>
              <w:t>。</w:t>
            </w:r>
          </w:p>
          <w:p w14:paraId="59D38626">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6.4 数据最高采集速率：</w:t>
            </w:r>
            <w:r>
              <w:rPr>
                <w:rFonts w:hint="eastAsia" w:ascii="宋体" w:hAnsi="宋体" w:eastAsia="宋体" w:cs="宋体"/>
                <w:sz w:val="21"/>
                <w:szCs w:val="21"/>
                <w:lang w:val="en-US" w:eastAsia="zh-CN"/>
              </w:rPr>
              <w:t>≥</w:t>
            </w:r>
            <w:r>
              <w:rPr>
                <w:rFonts w:hint="default" w:ascii="宋体" w:hAnsi="宋体" w:eastAsia="宋体" w:cs="宋体"/>
                <w:sz w:val="21"/>
                <w:szCs w:val="21"/>
              </w:rPr>
              <w:t>1000Hz</w:t>
            </w:r>
          </w:p>
          <w:p w14:paraId="31365F82">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w:t>
            </w:r>
            <w:r>
              <w:rPr>
                <w:rFonts w:hint="default" w:ascii="宋体" w:hAnsi="宋体" w:eastAsia="宋体" w:cs="宋体"/>
                <w:sz w:val="21"/>
                <w:szCs w:val="21"/>
              </w:rPr>
              <w:t>6.5 具有灭火自动检测和自动重新点火功能</w:t>
            </w:r>
          </w:p>
          <w:p w14:paraId="4034C0A7">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 顶空进样器</w:t>
            </w:r>
          </w:p>
          <w:p w14:paraId="4221F548">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 进样方式：采用阀和定量管进样</w:t>
            </w:r>
          </w:p>
          <w:p w14:paraId="68CC1483">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w:t>
            </w:r>
            <w:r>
              <w:rPr>
                <w:rFonts w:hint="default" w:ascii="宋体" w:hAnsi="宋体" w:eastAsia="宋体" w:cs="宋体"/>
                <w:sz w:val="21"/>
                <w:szCs w:val="21"/>
              </w:rPr>
              <w:t>7.2 样品位数：</w:t>
            </w:r>
            <w:r>
              <w:rPr>
                <w:rFonts w:hint="eastAsia" w:ascii="宋体" w:hAnsi="宋体" w:eastAsia="宋体" w:cs="宋体"/>
                <w:sz w:val="21"/>
                <w:szCs w:val="21"/>
                <w:lang w:val="en-US" w:eastAsia="zh-CN"/>
              </w:rPr>
              <w:t>≥</w:t>
            </w:r>
            <w:r>
              <w:rPr>
                <w:rFonts w:hint="default" w:ascii="宋体" w:hAnsi="宋体" w:eastAsia="宋体" w:cs="宋体"/>
                <w:sz w:val="21"/>
                <w:szCs w:val="21"/>
              </w:rPr>
              <w:t>120个样品位</w:t>
            </w:r>
            <w:r>
              <w:rPr>
                <w:rFonts w:hint="eastAsia" w:cs="宋体"/>
                <w:sz w:val="21"/>
                <w:szCs w:val="21"/>
                <w:lang w:eastAsia="zh-CN"/>
              </w:rPr>
              <w:t>，</w:t>
            </w:r>
            <w:r>
              <w:rPr>
                <w:rFonts w:hint="default" w:ascii="宋体" w:hAnsi="宋体" w:eastAsia="宋体" w:cs="宋体"/>
                <w:sz w:val="21"/>
                <w:szCs w:val="21"/>
              </w:rPr>
              <w:t>加热位数：</w:t>
            </w:r>
            <w:r>
              <w:rPr>
                <w:rFonts w:hint="eastAsia" w:ascii="宋体" w:hAnsi="宋体" w:eastAsia="宋体" w:cs="宋体"/>
                <w:sz w:val="21"/>
                <w:szCs w:val="21"/>
                <w:lang w:val="en-US" w:eastAsia="zh-CN"/>
              </w:rPr>
              <w:t>≥</w:t>
            </w:r>
            <w:r>
              <w:rPr>
                <w:rFonts w:hint="default" w:ascii="宋体" w:hAnsi="宋体" w:eastAsia="宋体" w:cs="宋体"/>
                <w:sz w:val="21"/>
                <w:szCs w:val="21"/>
              </w:rPr>
              <w:t>12个加热位，并可进行样品重叠加热</w:t>
            </w:r>
          </w:p>
          <w:p w14:paraId="4DAA9F7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3</w:t>
            </w:r>
            <w:r>
              <w:rPr>
                <w:rFonts w:hint="default" w:ascii="宋体" w:hAnsi="宋体" w:eastAsia="宋体" w:cs="宋体"/>
                <w:sz w:val="21"/>
                <w:szCs w:val="21"/>
              </w:rPr>
              <w:t xml:space="preserve"> 色谱峰面积重复性：</w:t>
            </w:r>
            <w:r>
              <w:rPr>
                <w:rFonts w:hint="eastAsia" w:ascii="宋体" w:hAnsi="宋体" w:eastAsia="宋体" w:cs="宋体"/>
                <w:sz w:val="21"/>
                <w:szCs w:val="21"/>
                <w:lang w:val="en-US" w:eastAsia="zh-CN"/>
              </w:rPr>
              <w:t>≤</w:t>
            </w:r>
            <w:r>
              <w:rPr>
                <w:rFonts w:hint="default" w:ascii="宋体" w:hAnsi="宋体" w:eastAsia="宋体" w:cs="宋体"/>
                <w:sz w:val="21"/>
                <w:szCs w:val="21"/>
              </w:rPr>
              <w:t>1% RSD</w:t>
            </w:r>
          </w:p>
          <w:p w14:paraId="04029092">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4</w:t>
            </w:r>
            <w:r>
              <w:rPr>
                <w:rFonts w:hint="default" w:ascii="宋体" w:hAnsi="宋体" w:eastAsia="宋体" w:cs="宋体"/>
                <w:sz w:val="21"/>
                <w:szCs w:val="21"/>
              </w:rPr>
              <w:t xml:space="preserve"> 样品瓶：10mL, 20mL, 22mL顶空瓶（所有规格样品瓶都无需另加适配器和转换座）</w:t>
            </w:r>
          </w:p>
          <w:p w14:paraId="06A36FED">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5</w:t>
            </w:r>
            <w:r>
              <w:rPr>
                <w:rFonts w:hint="default" w:ascii="宋体" w:hAnsi="宋体" w:eastAsia="宋体" w:cs="宋体"/>
                <w:sz w:val="21"/>
                <w:szCs w:val="21"/>
              </w:rPr>
              <w:t xml:space="preserve"> 在常规单一提取模式下采用重叠加热方式，最大可以容纳的样品瓶数量</w:t>
            </w:r>
            <w:r>
              <w:rPr>
                <w:rFonts w:hint="eastAsia" w:cs="宋体"/>
                <w:sz w:val="21"/>
                <w:szCs w:val="21"/>
                <w:lang w:val="en-US" w:eastAsia="zh-CN"/>
              </w:rPr>
              <w:t>≥</w:t>
            </w:r>
            <w:r>
              <w:rPr>
                <w:rFonts w:hint="default" w:ascii="宋体" w:hAnsi="宋体" w:eastAsia="宋体" w:cs="宋体"/>
                <w:sz w:val="21"/>
                <w:szCs w:val="21"/>
              </w:rPr>
              <w:t>12个，同时可以保持每个样品瓶恒定的加热时间</w:t>
            </w:r>
          </w:p>
          <w:p w14:paraId="72817D4D">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6</w:t>
            </w:r>
            <w:r>
              <w:rPr>
                <w:rFonts w:hint="default" w:ascii="宋体" w:hAnsi="宋体" w:eastAsia="宋体" w:cs="宋体"/>
                <w:sz w:val="21"/>
                <w:szCs w:val="21"/>
              </w:rPr>
              <w:t xml:space="preserve"> 具备多次顶空提取（MHE）模式，每个样品瓶可以进行</w:t>
            </w:r>
            <w:r>
              <w:rPr>
                <w:rFonts w:hint="eastAsia" w:ascii="宋体" w:hAnsi="宋体" w:eastAsia="宋体" w:cs="宋体"/>
                <w:sz w:val="21"/>
                <w:szCs w:val="21"/>
                <w:lang w:val="en-US" w:eastAsia="zh-CN"/>
              </w:rPr>
              <w:t>≥</w:t>
            </w:r>
            <w:r>
              <w:rPr>
                <w:rFonts w:hint="default" w:ascii="宋体" w:hAnsi="宋体" w:eastAsia="宋体" w:cs="宋体"/>
                <w:sz w:val="21"/>
                <w:szCs w:val="21"/>
              </w:rPr>
              <w:t>100次顶空提取</w:t>
            </w:r>
          </w:p>
          <w:p w14:paraId="0813CB5C">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7</w:t>
            </w:r>
            <w:r>
              <w:rPr>
                <w:rFonts w:hint="default" w:ascii="宋体" w:hAnsi="宋体" w:eastAsia="宋体" w:cs="宋体"/>
                <w:sz w:val="21"/>
                <w:szCs w:val="21"/>
              </w:rPr>
              <w:t xml:space="preserve"> 具备多次顶空浓缩（MHC）模式，从单个样品瓶可以进行</w:t>
            </w:r>
            <w:r>
              <w:rPr>
                <w:rFonts w:hint="eastAsia" w:ascii="宋体" w:hAnsi="宋体" w:eastAsia="宋体" w:cs="宋体"/>
                <w:sz w:val="21"/>
                <w:szCs w:val="21"/>
                <w:lang w:val="en-US" w:eastAsia="zh-CN"/>
              </w:rPr>
              <w:t>≥</w:t>
            </w:r>
            <w:r>
              <w:rPr>
                <w:rFonts w:hint="default" w:ascii="宋体" w:hAnsi="宋体" w:eastAsia="宋体" w:cs="宋体"/>
                <w:sz w:val="21"/>
                <w:szCs w:val="21"/>
              </w:rPr>
              <w:t>100 次顶空提取，用一台GC 开始分析以得到最高敏度</w:t>
            </w:r>
          </w:p>
          <w:p w14:paraId="7180011A">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8</w:t>
            </w:r>
            <w:r>
              <w:rPr>
                <w:rFonts w:hint="default" w:ascii="宋体" w:hAnsi="宋体" w:eastAsia="宋体" w:cs="宋体"/>
                <w:sz w:val="21"/>
                <w:szCs w:val="21"/>
              </w:rPr>
              <w:t xml:space="preserve"> 加热炉温度：关闭，室温上5℃到300℃，控温精度</w:t>
            </w:r>
            <w:r>
              <w:rPr>
                <w:rFonts w:hint="eastAsia" w:ascii="宋体" w:hAnsi="宋体" w:eastAsia="宋体" w:cs="宋体"/>
                <w:sz w:val="21"/>
                <w:szCs w:val="21"/>
                <w:lang w:val="en-US" w:eastAsia="zh-CN"/>
              </w:rPr>
              <w:t>±</w:t>
            </w:r>
            <w:r>
              <w:rPr>
                <w:rFonts w:hint="default" w:ascii="宋体" w:hAnsi="宋体" w:eastAsia="宋体" w:cs="宋体"/>
                <w:sz w:val="21"/>
                <w:szCs w:val="21"/>
              </w:rPr>
              <w:t>0.1℃</w:t>
            </w:r>
          </w:p>
          <w:p w14:paraId="0CEE8074">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w:t>
            </w:r>
            <w:r>
              <w:rPr>
                <w:rFonts w:hint="eastAsia" w:ascii="宋体" w:hAnsi="宋体" w:eastAsia="宋体" w:cs="宋体"/>
                <w:sz w:val="21"/>
                <w:szCs w:val="21"/>
                <w:lang w:val="en-US" w:eastAsia="zh-CN"/>
              </w:rPr>
              <w:t>9</w:t>
            </w:r>
            <w:r>
              <w:rPr>
                <w:rFonts w:hint="default" w:ascii="宋体" w:hAnsi="宋体" w:eastAsia="宋体" w:cs="宋体"/>
                <w:sz w:val="21"/>
                <w:szCs w:val="21"/>
              </w:rPr>
              <w:t xml:space="preserve"> 阀和定量样品管温度：关闭，室温上5℃到300℃，控温精度</w:t>
            </w:r>
            <w:r>
              <w:rPr>
                <w:rFonts w:hint="eastAsia" w:ascii="宋体" w:hAnsi="宋体" w:eastAsia="宋体" w:cs="宋体"/>
                <w:sz w:val="21"/>
                <w:szCs w:val="21"/>
                <w:lang w:val="en-US" w:eastAsia="zh-CN"/>
              </w:rPr>
              <w:t>±</w:t>
            </w:r>
            <w:r>
              <w:rPr>
                <w:rFonts w:hint="default" w:ascii="宋体" w:hAnsi="宋体" w:eastAsia="宋体" w:cs="宋体"/>
                <w:sz w:val="21"/>
                <w:szCs w:val="21"/>
              </w:rPr>
              <w:t>0.1℃</w:t>
            </w:r>
          </w:p>
          <w:p w14:paraId="33DEE69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0</w:t>
            </w:r>
            <w:r>
              <w:rPr>
                <w:rFonts w:hint="default" w:ascii="宋体" w:hAnsi="宋体" w:eastAsia="宋体" w:cs="宋体"/>
                <w:sz w:val="21"/>
                <w:szCs w:val="21"/>
              </w:rPr>
              <w:t xml:space="preserve"> 传输管线温度：关闭，室温上</w:t>
            </w:r>
            <w:r>
              <w:rPr>
                <w:rFonts w:hint="eastAsia" w:ascii="宋体" w:hAnsi="宋体" w:eastAsia="宋体" w:cs="宋体"/>
                <w:sz w:val="21"/>
                <w:szCs w:val="21"/>
                <w:lang w:val="en-US" w:eastAsia="zh-CN"/>
              </w:rPr>
              <w:t>5</w:t>
            </w:r>
            <w:r>
              <w:rPr>
                <w:rFonts w:hint="default" w:ascii="宋体" w:hAnsi="宋体" w:eastAsia="宋体" w:cs="宋体"/>
                <w:sz w:val="21"/>
                <w:szCs w:val="21"/>
              </w:rPr>
              <w:t>℃到300℃，控温精度</w:t>
            </w:r>
            <w:r>
              <w:rPr>
                <w:rFonts w:hint="eastAsia" w:ascii="宋体" w:hAnsi="宋体" w:eastAsia="宋体" w:cs="宋体"/>
                <w:sz w:val="21"/>
                <w:szCs w:val="21"/>
                <w:lang w:val="en-US" w:eastAsia="zh-CN"/>
              </w:rPr>
              <w:t>±</w:t>
            </w:r>
            <w:r>
              <w:rPr>
                <w:rFonts w:hint="default" w:ascii="宋体" w:hAnsi="宋体" w:eastAsia="宋体" w:cs="宋体"/>
                <w:sz w:val="21"/>
                <w:szCs w:val="21"/>
              </w:rPr>
              <w:t>0.1℃</w:t>
            </w:r>
          </w:p>
          <w:p w14:paraId="48E970EB">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1</w:t>
            </w:r>
            <w:r>
              <w:rPr>
                <w:rFonts w:hint="default" w:ascii="宋体" w:hAnsi="宋体" w:eastAsia="宋体" w:cs="宋体"/>
                <w:sz w:val="21"/>
                <w:szCs w:val="21"/>
              </w:rPr>
              <w:t xml:space="preserve"> 具有大气压和环境温度补偿功能</w:t>
            </w:r>
          </w:p>
          <w:p w14:paraId="0C83368F">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2</w:t>
            </w:r>
            <w:r>
              <w:rPr>
                <w:rFonts w:hint="default" w:ascii="宋体" w:hAnsi="宋体" w:eastAsia="宋体" w:cs="宋体"/>
                <w:sz w:val="21"/>
                <w:szCs w:val="21"/>
              </w:rPr>
              <w:t xml:space="preserve"> 顶空具备独立的全电子气路控制系统，压力设定点可以调节的增量为0.001psi</w:t>
            </w:r>
            <w:r>
              <w:rPr>
                <w:rFonts w:hint="default" w:ascii="宋体" w:hAnsi="宋体" w:eastAsia="宋体" w:cs="宋体"/>
                <w:b/>
                <w:bCs/>
                <w:sz w:val="21"/>
                <w:szCs w:val="21"/>
              </w:rPr>
              <w:t>（</w:t>
            </w:r>
            <w:r>
              <w:rPr>
                <w:rFonts w:hint="eastAsia" w:ascii="宋体" w:hAnsi="宋体" w:eastAsia="宋体" w:cs="宋体"/>
                <w:b/>
                <w:bCs/>
                <w:sz w:val="21"/>
                <w:szCs w:val="21"/>
                <w:lang w:val="en-US" w:eastAsia="zh-CN"/>
              </w:rPr>
              <w:t>投标文件中</w:t>
            </w:r>
            <w:r>
              <w:rPr>
                <w:rFonts w:hint="default" w:ascii="宋体" w:hAnsi="宋体" w:eastAsia="宋体" w:cs="宋体"/>
                <w:b/>
                <w:bCs/>
                <w:sz w:val="21"/>
                <w:szCs w:val="21"/>
              </w:rPr>
              <w:t>提供软件设置界面截图</w:t>
            </w:r>
            <w:r>
              <w:rPr>
                <w:rFonts w:hint="eastAsia" w:cs="宋体"/>
                <w:b/>
                <w:bCs/>
                <w:sz w:val="21"/>
                <w:szCs w:val="21"/>
                <w:lang w:val="en-US" w:eastAsia="zh-CN"/>
              </w:rPr>
              <w:t>佐证</w:t>
            </w:r>
            <w:r>
              <w:rPr>
                <w:rFonts w:hint="default" w:ascii="宋体" w:hAnsi="宋体" w:eastAsia="宋体" w:cs="宋体"/>
                <w:b/>
                <w:bCs/>
                <w:sz w:val="21"/>
                <w:szCs w:val="21"/>
              </w:rPr>
              <w:t>）</w:t>
            </w:r>
          </w:p>
          <w:p w14:paraId="7D6502B8">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3</w:t>
            </w:r>
            <w:r>
              <w:rPr>
                <w:rFonts w:hint="default" w:ascii="宋体" w:hAnsi="宋体" w:eastAsia="宋体" w:cs="宋体"/>
                <w:sz w:val="21"/>
                <w:szCs w:val="21"/>
              </w:rPr>
              <w:t xml:space="preserve"> 顶空瓶压和气相色谱柱头压可以独立控制</w:t>
            </w:r>
          </w:p>
          <w:p w14:paraId="24BD6DA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4</w:t>
            </w:r>
            <w:r>
              <w:rPr>
                <w:rFonts w:hint="default" w:ascii="宋体" w:hAnsi="宋体" w:eastAsia="宋体" w:cs="宋体"/>
                <w:sz w:val="21"/>
                <w:szCs w:val="21"/>
              </w:rPr>
              <w:t xml:space="preserve"> 化学惰性流路，进样针和定量环采用去活不锈钢，并且在每次分析间隔可以自动吹扫样品和放空管线</w:t>
            </w:r>
          </w:p>
          <w:p w14:paraId="68C18112">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7.1</w:t>
            </w:r>
            <w:r>
              <w:rPr>
                <w:rFonts w:hint="eastAsia" w:ascii="宋体" w:hAnsi="宋体" w:eastAsia="宋体" w:cs="宋体"/>
                <w:sz w:val="21"/>
                <w:szCs w:val="21"/>
                <w:lang w:val="en-US" w:eastAsia="zh-CN"/>
              </w:rPr>
              <w:t>5</w:t>
            </w:r>
            <w:r>
              <w:rPr>
                <w:rFonts w:hint="default" w:ascii="宋体" w:hAnsi="宋体" w:eastAsia="宋体" w:cs="宋体"/>
                <w:sz w:val="21"/>
                <w:szCs w:val="21"/>
              </w:rPr>
              <w:t xml:space="preserve"> 可通过联用的气相色谱仪的色谱软件进行顶空控制和参数设置，并可以通过气相色谱仪的触摸屏进行操作控制</w:t>
            </w:r>
          </w:p>
          <w:p w14:paraId="6A715E8A">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7.16</w:t>
            </w:r>
            <w:r>
              <w:rPr>
                <w:rFonts w:hint="default" w:ascii="宋体" w:hAnsi="宋体" w:eastAsia="宋体" w:cs="宋体"/>
                <w:sz w:val="21"/>
                <w:szCs w:val="21"/>
              </w:rPr>
              <w:t>可由气相色谱仪主机直接联动控制</w:t>
            </w:r>
          </w:p>
          <w:p w14:paraId="1305BCF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8 软件系统</w:t>
            </w:r>
          </w:p>
          <w:p w14:paraId="5B5839BF">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8.1 可根据用户要求选择中文和英文色谱原版工作站，并提供中文/英文操作手册。</w:t>
            </w:r>
          </w:p>
          <w:p w14:paraId="597A0200">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8.2 可控制气相色谱仪所有参数和运行，可实施编辑功能，自动进行序列样品分析；实时在线显示色谱图，积分并报告出分析结果，绘制标准曲线；具有自我诊断程序。</w:t>
            </w:r>
          </w:p>
          <w:p w14:paraId="4A056E7F">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default" w:ascii="宋体" w:hAnsi="宋体" w:eastAsia="宋体" w:cs="宋体"/>
                <w:sz w:val="21"/>
                <w:szCs w:val="21"/>
              </w:rPr>
              <w:t>8.3 软件应具有一个序列分析中所有组分出峰预览功能。</w:t>
            </w:r>
          </w:p>
          <w:p w14:paraId="1C904E01">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8.4</w:t>
            </w:r>
            <w:r>
              <w:rPr>
                <w:rFonts w:hint="default" w:ascii="宋体" w:hAnsi="宋体" w:eastAsia="宋体" w:cs="宋体"/>
                <w:sz w:val="21"/>
                <w:szCs w:val="21"/>
              </w:rPr>
              <w:t>. 远程控制、自动备份、审计追踪；</w:t>
            </w:r>
          </w:p>
          <w:p w14:paraId="3D0A56FE">
            <w:pPr>
              <w:pStyle w:val="12"/>
              <w:keepNext w:val="0"/>
              <w:keepLines w:val="0"/>
              <w:suppressLineNumbers w:val="0"/>
              <w:spacing w:before="0" w:beforeAutospacing="0" w:after="0" w:afterAutospacing="0"/>
              <w:ind w:left="0" w:right="0"/>
              <w:rPr>
                <w:rFonts w:hint="default" w:ascii="宋体" w:hAnsi="宋体" w:eastAsia="宋体" w:cs="宋体"/>
                <w:sz w:val="21"/>
                <w:szCs w:val="21"/>
              </w:rPr>
            </w:pPr>
            <w:r>
              <w:rPr>
                <w:rFonts w:hint="eastAsia" w:ascii="宋体" w:hAnsi="宋体" w:eastAsia="宋体" w:cs="宋体"/>
                <w:sz w:val="21"/>
                <w:szCs w:val="21"/>
                <w:lang w:val="en-US" w:eastAsia="zh-CN"/>
              </w:rPr>
              <w:t>8.5</w:t>
            </w:r>
            <w:r>
              <w:rPr>
                <w:rFonts w:hint="default" w:ascii="宋体" w:hAnsi="宋体" w:eastAsia="宋体" w:cs="宋体"/>
                <w:sz w:val="21"/>
                <w:szCs w:val="21"/>
              </w:rPr>
              <w:t>. 可输出合规报告</w:t>
            </w:r>
          </w:p>
          <w:p w14:paraId="514D8FED">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 氢气发生器</w:t>
            </w:r>
          </w:p>
          <w:p w14:paraId="5C32B4D6">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 气体纯度：≥99.999%；</w:t>
            </w:r>
          </w:p>
          <w:p w14:paraId="31A56EF8">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9.2 流量：</w:t>
            </w:r>
            <w:r>
              <w:rPr>
                <w:rFonts w:hint="eastAsia" w:cs="宋体"/>
                <w:sz w:val="21"/>
                <w:szCs w:val="21"/>
                <w:lang w:val="en-US" w:eastAsia="zh-CN"/>
              </w:rPr>
              <w:t>覆盖</w:t>
            </w:r>
            <w:r>
              <w:rPr>
                <w:rFonts w:hint="eastAsia" w:ascii="宋体" w:hAnsi="宋体" w:eastAsia="宋体" w:cs="宋体"/>
                <w:sz w:val="21"/>
                <w:szCs w:val="21"/>
                <w:lang w:val="en-US" w:eastAsia="zh-CN"/>
              </w:rPr>
              <w:t>0～300 mL/min</w:t>
            </w:r>
            <w:r>
              <w:rPr>
                <w:rFonts w:hint="eastAsia" w:cs="宋体"/>
                <w:sz w:val="21"/>
                <w:szCs w:val="21"/>
                <w:lang w:val="en-US" w:eastAsia="zh-CN"/>
              </w:rPr>
              <w:t>，</w:t>
            </w:r>
            <w:r>
              <w:rPr>
                <w:rFonts w:hint="eastAsia" w:ascii="宋体" w:hAnsi="宋体" w:eastAsia="宋体" w:cs="宋体"/>
                <w:sz w:val="21"/>
                <w:szCs w:val="21"/>
                <w:lang w:val="en-US" w:eastAsia="zh-CN"/>
              </w:rPr>
              <w:t>可调；</w:t>
            </w:r>
          </w:p>
          <w:p w14:paraId="603DE9AF">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  输出压力：</w:t>
            </w:r>
            <w:r>
              <w:rPr>
                <w:rFonts w:hint="eastAsia" w:cs="宋体"/>
                <w:sz w:val="21"/>
                <w:szCs w:val="21"/>
                <w:lang w:val="en-US" w:eastAsia="zh-CN"/>
              </w:rPr>
              <w:t>覆盖</w:t>
            </w:r>
            <w:r>
              <w:rPr>
                <w:rFonts w:hint="eastAsia" w:ascii="宋体" w:hAnsi="宋体" w:eastAsia="宋体" w:cs="宋体"/>
                <w:sz w:val="21"/>
                <w:szCs w:val="21"/>
                <w:lang w:val="en-US" w:eastAsia="zh-CN"/>
              </w:rPr>
              <w:t>0～0.4 MPa，稳定 ±0.01 MPa；</w:t>
            </w:r>
          </w:p>
          <w:p w14:paraId="526AF1C7">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9.4 电解方式：质子交换膜，无碱液；</w:t>
            </w:r>
          </w:p>
          <w:p w14:paraId="5AAFAD82">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9.5 具备自动防过压、防泄漏保护功能</w:t>
            </w:r>
          </w:p>
          <w:p w14:paraId="72B8285B">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 无油空气压缩机</w:t>
            </w:r>
          </w:p>
          <w:p w14:paraId="2FF8AF75">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 无油无水，颗粒≤0.01μm；</w:t>
            </w:r>
          </w:p>
          <w:p w14:paraId="13D123AB">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10.2  流量：</w:t>
            </w:r>
            <w:r>
              <w:rPr>
                <w:rFonts w:hint="eastAsia" w:cs="宋体"/>
                <w:sz w:val="21"/>
                <w:szCs w:val="21"/>
                <w:lang w:val="en-US" w:eastAsia="zh-CN"/>
              </w:rPr>
              <w:t>覆盖</w:t>
            </w:r>
            <w:r>
              <w:rPr>
                <w:rFonts w:hint="eastAsia" w:ascii="宋体" w:hAnsi="宋体" w:eastAsia="宋体" w:cs="宋体"/>
                <w:sz w:val="21"/>
                <w:szCs w:val="21"/>
                <w:lang w:val="en-US" w:eastAsia="zh-CN"/>
              </w:rPr>
              <w:t>0～5 L/min 可调；</w:t>
            </w:r>
          </w:p>
          <w:p w14:paraId="79635CD7">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 输出压力：</w:t>
            </w:r>
            <w:r>
              <w:rPr>
                <w:rFonts w:hint="eastAsia" w:cs="宋体"/>
                <w:sz w:val="21"/>
                <w:szCs w:val="21"/>
                <w:lang w:val="en-US" w:eastAsia="zh-CN"/>
              </w:rPr>
              <w:t>覆盖</w:t>
            </w:r>
            <w:r>
              <w:rPr>
                <w:rFonts w:hint="eastAsia" w:ascii="宋体" w:hAnsi="宋体" w:eastAsia="宋体" w:cs="宋体"/>
                <w:sz w:val="21"/>
                <w:szCs w:val="21"/>
                <w:lang w:val="en-US" w:eastAsia="zh-CN"/>
              </w:rPr>
              <w:t>0～0.5 MPa，稳定 ±0.02 MPa；</w:t>
            </w:r>
          </w:p>
          <w:p w14:paraId="1BCFD45F">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10.4  噪音：≤50 dB；</w:t>
            </w:r>
          </w:p>
          <w:p w14:paraId="6DEDBBC4">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 自动启停、干燥过滤一体化</w:t>
            </w:r>
          </w:p>
          <w:p w14:paraId="39F933A2">
            <w:pPr>
              <w:pStyle w:val="12"/>
              <w:keepNext w:val="0"/>
              <w:keepLines w:val="0"/>
              <w:suppressLineNumbers w:val="0"/>
              <w:spacing w:before="0" w:beforeAutospacing="0" w:after="0" w:afterAutospacing="0"/>
              <w:ind w:left="0" w:right="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11 主要配置：</w:t>
            </w:r>
          </w:p>
          <w:p w14:paraId="201920C6">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.1 气相色谱仪主机一台，包含：2个分流不分流进样口，1个FPD检测器，1个ECD检测器，1个FID检测器</w:t>
            </w:r>
          </w:p>
          <w:p w14:paraId="61977B46">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.2 150位液体自动进样器</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台</w:t>
            </w:r>
          </w:p>
          <w:p w14:paraId="526EDC65">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.3 120位顶空进样器</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台</w:t>
            </w:r>
          </w:p>
          <w:p w14:paraId="44053761">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.4 工作站软件</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套</w:t>
            </w:r>
          </w:p>
          <w:p w14:paraId="0FB44AE2">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 xml:space="preserve">.5 </w:t>
            </w:r>
            <w:r>
              <w:rPr>
                <w:rFonts w:hint="eastAsia" w:ascii="宋体" w:hAnsi="宋体" w:eastAsia="宋体" w:cs="宋体"/>
                <w:sz w:val="21"/>
                <w:szCs w:val="21"/>
                <w:lang w:val="en-US" w:eastAsia="zh-CN"/>
              </w:rPr>
              <w:t>控制终端：配置频率≥4.0GHz处理器，≥32G内存，≥1T硬盘（固态+机械组合），≥23英寸，2k分辨率屏幕</w:t>
            </w:r>
          </w:p>
          <w:p w14:paraId="52A2E5D0">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11.6 数据输出终端1</w:t>
            </w:r>
            <w:r>
              <w:rPr>
                <w:rFonts w:hint="default" w:ascii="宋体" w:hAnsi="宋体" w:eastAsia="宋体" w:cs="宋体"/>
                <w:sz w:val="21"/>
                <w:szCs w:val="21"/>
                <w:lang w:val="en-US" w:eastAsia="zh-CN"/>
              </w:rPr>
              <w:t>台</w:t>
            </w:r>
            <w:r>
              <w:rPr>
                <w:rFonts w:hint="eastAsia" w:ascii="宋体" w:hAnsi="宋体" w:eastAsia="宋体" w:cs="宋体"/>
                <w:sz w:val="21"/>
                <w:szCs w:val="21"/>
                <w:lang w:val="en-US" w:eastAsia="zh-CN"/>
              </w:rPr>
              <w:t>：适配报告及实验数据输出。</w:t>
            </w:r>
          </w:p>
          <w:p w14:paraId="09C35AFB">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7</w:t>
            </w:r>
            <w:r>
              <w:rPr>
                <w:rFonts w:hint="default" w:ascii="宋体" w:hAnsi="宋体" w:eastAsia="宋体" w:cs="宋体"/>
                <w:sz w:val="21"/>
                <w:szCs w:val="21"/>
                <w:lang w:val="en-US" w:eastAsia="zh-CN"/>
              </w:rPr>
              <w:t xml:space="preserve"> 氢气</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空气发生器</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台</w:t>
            </w:r>
          </w:p>
          <w:p w14:paraId="175FC8EA">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12 </w:t>
            </w:r>
            <w:r>
              <w:rPr>
                <w:rFonts w:hint="default" w:ascii="宋体" w:hAnsi="宋体" w:eastAsia="宋体" w:cs="宋体"/>
                <w:sz w:val="21"/>
                <w:szCs w:val="21"/>
                <w:lang w:val="en-US" w:eastAsia="zh-CN"/>
              </w:rPr>
              <w:t>备品备件：</w:t>
            </w:r>
          </w:p>
          <w:p w14:paraId="4DDAE53D">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1 安装工具包</w:t>
            </w: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套</w:t>
            </w:r>
          </w:p>
          <w:p w14:paraId="78CAB0BA">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.2 氮气捕集阱</w:t>
            </w: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套</w:t>
            </w:r>
          </w:p>
          <w:p w14:paraId="4DDA55F7">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.3 石墨垫圈</w:t>
            </w:r>
            <w:r>
              <w:rPr>
                <w:rFonts w:hint="eastAsia" w:ascii="宋体" w:hAnsi="宋体" w:eastAsia="宋体" w:cs="宋体"/>
                <w:sz w:val="21"/>
                <w:szCs w:val="21"/>
                <w:lang w:val="en-US" w:eastAsia="zh-CN"/>
              </w:rPr>
              <w:t>10</w:t>
            </w:r>
            <w:r>
              <w:rPr>
                <w:rFonts w:hint="default" w:ascii="宋体" w:hAnsi="宋体" w:eastAsia="宋体" w:cs="宋体"/>
                <w:sz w:val="21"/>
                <w:szCs w:val="21"/>
                <w:lang w:val="en-US" w:eastAsia="zh-CN"/>
              </w:rPr>
              <w:t>包（短型，内径0.5mm，适用于0.1至0.32mm，10/包）</w:t>
            </w:r>
          </w:p>
          <w:p w14:paraId="6E2DE7B1">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.4 垫圈螺帽2个</w:t>
            </w:r>
          </w:p>
          <w:p w14:paraId="26C5F69D">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.5 衬管10包（超高惰性，分流，低压降，带玻璃毛，5</w:t>
            </w:r>
            <w:r>
              <w:rPr>
                <w:rFonts w:hint="eastAsia" w:ascii="宋体" w:hAnsi="宋体" w:eastAsia="宋体" w:cs="宋体"/>
                <w:sz w:val="21"/>
                <w:szCs w:val="21"/>
                <w:lang w:val="en-US" w:eastAsia="zh-CN"/>
              </w:rPr>
              <w:t>根</w:t>
            </w:r>
            <w:r>
              <w:rPr>
                <w:rFonts w:hint="default" w:ascii="宋体" w:hAnsi="宋体" w:eastAsia="宋体" w:cs="宋体"/>
                <w:sz w:val="21"/>
                <w:szCs w:val="21"/>
                <w:lang w:val="en-US" w:eastAsia="zh-CN"/>
              </w:rPr>
              <w:t>/包）</w:t>
            </w:r>
          </w:p>
          <w:p w14:paraId="615A032F">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.6 进样隔垫5包（不粘连 BTO 进样隔垫，11 mm，50</w:t>
            </w:r>
            <w:r>
              <w:rPr>
                <w:rFonts w:hint="eastAsia" w:ascii="宋体" w:hAnsi="宋体" w:eastAsia="宋体" w:cs="宋体"/>
                <w:sz w:val="21"/>
                <w:szCs w:val="21"/>
                <w:lang w:val="en-US" w:eastAsia="zh-CN"/>
              </w:rPr>
              <w:t>个</w:t>
            </w:r>
            <w:r>
              <w:rPr>
                <w:rFonts w:hint="default" w:ascii="宋体" w:hAnsi="宋体" w:eastAsia="宋体" w:cs="宋体"/>
                <w:sz w:val="21"/>
                <w:szCs w:val="21"/>
                <w:lang w:val="en-US" w:eastAsia="zh-CN"/>
              </w:rPr>
              <w:t>/包）</w:t>
            </w:r>
          </w:p>
          <w:p w14:paraId="75920385">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.7 O形圈5包（不粘连衬管 O 形圈，10</w:t>
            </w:r>
            <w:r>
              <w:rPr>
                <w:rFonts w:hint="eastAsia" w:ascii="宋体" w:hAnsi="宋体" w:eastAsia="宋体" w:cs="宋体"/>
                <w:sz w:val="21"/>
                <w:szCs w:val="21"/>
                <w:lang w:val="en-US" w:eastAsia="zh-CN"/>
              </w:rPr>
              <w:t>个</w:t>
            </w:r>
            <w:r>
              <w:rPr>
                <w:rFonts w:hint="default" w:ascii="宋体" w:hAnsi="宋体" w:eastAsia="宋体" w:cs="宋体"/>
                <w:sz w:val="21"/>
                <w:szCs w:val="21"/>
                <w:lang w:val="en-US" w:eastAsia="zh-CN"/>
              </w:rPr>
              <w:t>/包）</w:t>
            </w:r>
          </w:p>
          <w:p w14:paraId="22B1B702">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.8 10微升进样针10根</w:t>
            </w:r>
          </w:p>
          <w:p w14:paraId="191F8B61">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.9 色谱柱</w:t>
            </w: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根</w:t>
            </w:r>
            <w:r>
              <w:rPr>
                <w:rFonts w:hint="eastAsia" w:ascii="宋体" w:hAnsi="宋体" w:eastAsia="宋体" w:cs="宋体"/>
                <w:sz w:val="21"/>
                <w:szCs w:val="21"/>
                <w:lang w:val="en-US" w:eastAsia="zh-CN"/>
              </w:rPr>
              <w:t>：</w:t>
            </w:r>
          </w:p>
          <w:p w14:paraId="1AE8A89B">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苯基柱（30m×0.25mm×0.25μm）：2 根</w:t>
            </w:r>
          </w:p>
          <w:p w14:paraId="0CF30F6F">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 氰丙基柱（30m×0.25mm×0.25μm）：1 根</w:t>
            </w:r>
          </w:p>
          <w:p w14:paraId="433FB527">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 苯基柱（30m×0.25mm×0.25μm）：1 根</w:t>
            </w:r>
          </w:p>
          <w:p w14:paraId="34D6FDF1">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 二甲基柱（30m×0.25mm×0.25μm）：1 根）</w:t>
            </w:r>
          </w:p>
          <w:p w14:paraId="7D69422F">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.10 2</w:t>
            </w:r>
            <w:r>
              <w:rPr>
                <w:rFonts w:hint="eastAsia" w:ascii="宋体" w:hAnsi="宋体" w:eastAsia="宋体" w:cs="宋体"/>
                <w:sz w:val="21"/>
                <w:szCs w:val="21"/>
                <w:lang w:val="en-US" w:eastAsia="zh-CN"/>
              </w:rPr>
              <w:t xml:space="preserve"> </w:t>
            </w:r>
            <w:r>
              <w:rPr>
                <w:rFonts w:hint="default" w:ascii="宋体" w:hAnsi="宋体" w:eastAsia="宋体" w:cs="宋体"/>
                <w:sz w:val="21"/>
                <w:szCs w:val="21"/>
                <w:lang w:val="en-US" w:eastAsia="zh-CN"/>
              </w:rPr>
              <w:t>mL进样瓶</w:t>
            </w: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00个</w:t>
            </w:r>
          </w:p>
          <w:p w14:paraId="4EF8A4E2">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default" w:ascii="宋体" w:hAnsi="宋体" w:eastAsia="宋体" w:cs="宋体"/>
                <w:sz w:val="21"/>
                <w:szCs w:val="21"/>
                <w:lang w:val="en-US" w:eastAsia="zh-CN"/>
              </w:rPr>
              <w:t>.11 20</w:t>
            </w:r>
            <w:r>
              <w:rPr>
                <w:rFonts w:hint="eastAsia" w:ascii="宋体" w:hAnsi="宋体" w:eastAsia="宋体" w:cs="宋体"/>
                <w:sz w:val="21"/>
                <w:szCs w:val="21"/>
                <w:lang w:val="en-US" w:eastAsia="zh-CN"/>
              </w:rPr>
              <w:t xml:space="preserve"> </w:t>
            </w:r>
            <w:r>
              <w:rPr>
                <w:rFonts w:hint="default" w:ascii="宋体" w:hAnsi="宋体" w:eastAsia="宋体" w:cs="宋体"/>
                <w:sz w:val="21"/>
                <w:szCs w:val="21"/>
                <w:lang w:val="en-US" w:eastAsia="zh-CN"/>
              </w:rPr>
              <w:t>mL顶空瓶</w:t>
            </w: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00个</w:t>
            </w:r>
          </w:p>
          <w:p w14:paraId="44C21796">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12.12 FID 喷嘴、收集极 各</w:t>
            </w:r>
            <w:r>
              <w:rPr>
                <w:rFonts w:hint="eastAsia" w:cs="宋体"/>
                <w:sz w:val="21"/>
                <w:szCs w:val="21"/>
                <w:lang w:val="en-US" w:eastAsia="zh-CN"/>
              </w:rPr>
              <w:t>2</w:t>
            </w:r>
            <w:r>
              <w:rPr>
                <w:rFonts w:hint="eastAsia" w:ascii="宋体" w:hAnsi="宋体" w:eastAsia="宋体" w:cs="宋体"/>
                <w:sz w:val="21"/>
                <w:szCs w:val="21"/>
                <w:lang w:val="en-US" w:eastAsia="zh-CN"/>
              </w:rPr>
              <w:t>套</w:t>
            </w:r>
          </w:p>
          <w:p w14:paraId="06153CF1">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12.13 ECD 尾吹过滤器 </w:t>
            </w:r>
            <w:r>
              <w:rPr>
                <w:rFonts w:hint="eastAsia" w:cs="宋体"/>
                <w:sz w:val="21"/>
                <w:szCs w:val="21"/>
                <w:lang w:val="en-US" w:eastAsia="zh-CN"/>
              </w:rPr>
              <w:t>5</w:t>
            </w:r>
            <w:r>
              <w:rPr>
                <w:rFonts w:hint="eastAsia" w:ascii="宋体" w:hAnsi="宋体" w:eastAsia="宋体" w:cs="宋体"/>
                <w:sz w:val="21"/>
                <w:szCs w:val="21"/>
                <w:lang w:val="en-US" w:eastAsia="zh-CN"/>
              </w:rPr>
              <w:t>个</w:t>
            </w:r>
          </w:p>
          <w:p w14:paraId="6ADD446F">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12.14 FPD 火焰喷嘴、滤光片 各</w:t>
            </w:r>
            <w:r>
              <w:rPr>
                <w:rFonts w:hint="eastAsia" w:cs="宋体"/>
                <w:sz w:val="21"/>
                <w:szCs w:val="21"/>
                <w:lang w:val="en-US" w:eastAsia="zh-CN"/>
              </w:rPr>
              <w:t>2</w:t>
            </w:r>
            <w:r>
              <w:rPr>
                <w:rFonts w:hint="eastAsia" w:ascii="宋体" w:hAnsi="宋体" w:eastAsia="宋体" w:cs="宋体"/>
                <w:sz w:val="21"/>
                <w:szCs w:val="21"/>
                <w:lang w:val="en-US" w:eastAsia="zh-CN"/>
              </w:rPr>
              <w:t>套</w:t>
            </w:r>
          </w:p>
          <w:p w14:paraId="54ACCB61">
            <w:pPr>
              <w:pStyle w:val="12"/>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12.15 氢气发生器电解膜、干燥剂</w:t>
            </w:r>
            <w:r>
              <w:rPr>
                <w:rFonts w:hint="eastAsia" w:cs="宋体"/>
                <w:sz w:val="21"/>
                <w:szCs w:val="21"/>
                <w:lang w:val="en-US" w:eastAsia="zh-CN"/>
              </w:rPr>
              <w:t xml:space="preserve"> </w:t>
            </w:r>
            <w:r>
              <w:rPr>
                <w:rFonts w:hint="eastAsia" w:ascii="宋体" w:hAnsi="宋体" w:eastAsia="宋体" w:cs="宋体"/>
                <w:sz w:val="21"/>
                <w:szCs w:val="21"/>
                <w:lang w:val="en-US" w:eastAsia="zh-CN"/>
              </w:rPr>
              <w:t>各</w:t>
            </w:r>
            <w:r>
              <w:rPr>
                <w:rFonts w:hint="eastAsia" w:cs="宋体"/>
                <w:sz w:val="21"/>
                <w:szCs w:val="21"/>
                <w:lang w:val="en-US" w:eastAsia="zh-CN"/>
              </w:rPr>
              <w:t>2</w:t>
            </w:r>
            <w:r>
              <w:rPr>
                <w:rFonts w:hint="eastAsia" w:ascii="宋体" w:hAnsi="宋体" w:eastAsia="宋体" w:cs="宋体"/>
                <w:sz w:val="21"/>
                <w:szCs w:val="21"/>
                <w:lang w:val="en-US" w:eastAsia="zh-CN"/>
              </w:rPr>
              <w:t>套</w:t>
            </w:r>
          </w:p>
          <w:p w14:paraId="5F493855">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12.16 空气压缩机过滤器、干燥管</w:t>
            </w:r>
            <w:r>
              <w:rPr>
                <w:rFonts w:hint="eastAsia" w:cs="宋体"/>
                <w:sz w:val="21"/>
                <w:szCs w:val="21"/>
                <w:lang w:val="en-US" w:eastAsia="zh-CN"/>
              </w:rPr>
              <w:t xml:space="preserve"> </w:t>
            </w:r>
            <w:r>
              <w:rPr>
                <w:rFonts w:hint="eastAsia" w:ascii="宋体" w:hAnsi="宋体" w:eastAsia="宋体" w:cs="宋体"/>
                <w:sz w:val="21"/>
                <w:szCs w:val="21"/>
                <w:lang w:val="en-US" w:eastAsia="zh-CN"/>
              </w:rPr>
              <w:t>各2套</w:t>
            </w:r>
          </w:p>
          <w:p w14:paraId="5CC6EC71">
            <w:pPr>
              <w:pStyle w:val="12"/>
              <w:keepNext w:val="0"/>
              <w:keepLines w:val="0"/>
              <w:suppressLineNumbers w:val="0"/>
              <w:spacing w:before="0" w:beforeAutospacing="0" w:after="0" w:afterAutospacing="0"/>
              <w:ind w:left="0" w:right="0"/>
              <w:rPr>
                <w:rFonts w:hint="eastAsia" w:ascii="宋体" w:hAnsi="宋体" w:eastAsia="宋体"/>
                <w:b/>
                <w:bCs/>
                <w:color w:val="auto"/>
                <w:sz w:val="21"/>
                <w:szCs w:val="21"/>
                <w:highlight w:val="none"/>
              </w:rPr>
            </w:pPr>
            <w:r>
              <w:rPr>
                <w:rFonts w:hint="eastAsia" w:ascii="宋体" w:hAnsi="宋体" w:eastAsia="宋体" w:cs="宋体"/>
                <w:sz w:val="21"/>
                <w:szCs w:val="21"/>
                <w:lang w:val="en-US" w:eastAsia="zh-CN"/>
              </w:rPr>
              <w:t>13.免费质保期为自验收合格之日起1年</w:t>
            </w:r>
          </w:p>
        </w:tc>
        <w:tc>
          <w:tcPr>
            <w:tcW w:w="1083" w:type="dxa"/>
            <w:vAlign w:val="center"/>
          </w:tcPr>
          <w:p w14:paraId="3D4FE096">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68561E9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lang w:val="en-US" w:eastAsia="zh-CN"/>
              </w:rPr>
            </w:pPr>
            <w:r>
              <w:rPr>
                <w:rFonts w:hint="eastAsia" w:ascii="宋体" w:hAnsi="宋体" w:eastAsia="宋体"/>
                <w:b w:val="0"/>
                <w:bCs w:val="0"/>
                <w:color w:val="auto"/>
                <w:sz w:val="21"/>
                <w:szCs w:val="21"/>
                <w:highlight w:val="none"/>
                <w:lang w:val="en-US" w:eastAsia="zh-CN"/>
              </w:rPr>
              <w:t>工业</w:t>
            </w:r>
          </w:p>
        </w:tc>
      </w:tr>
      <w:tr w14:paraId="6312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39703B8C">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1046C194">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Times New Roman" w:hAnsi="Times New Roman" w:eastAsia="宋体" w:cs="Times New Roman"/>
                <w:color w:val="000000"/>
                <w:kern w:val="0"/>
                <w:sz w:val="21"/>
                <w:szCs w:val="21"/>
                <w:lang w:val="en-US" w:eastAsia="zh-CN" w:bidi="ar-SA"/>
              </w:rPr>
              <w:t>气相色谱质谱联用仪</w:t>
            </w:r>
          </w:p>
        </w:tc>
        <w:tc>
          <w:tcPr>
            <w:tcW w:w="4537" w:type="dxa"/>
            <w:vAlign w:val="center"/>
          </w:tcPr>
          <w:p w14:paraId="7FEBF90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纺织及皮革等轻工产品禁用偶氮染料、邻苯二甲酸酯、全氟化合物、短链氯化石蜡、有机挥发物等检测</w:t>
            </w:r>
          </w:p>
          <w:p w14:paraId="2507C49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17592-2024《纺织品 禁用偶氮染料的测定》、GB/T 32440.1-2023《鞋类 化学试验方法 邻苯二甲酸酯的测定 第1部分：溶剂萃取法》、GB/T 31126.2-2024《纺织品 全氟及多氟化合物的测定 第2部分 气相色谱-质谱法》、GB/T 38405-2019《皮革和毛皮 化学试验 化短链氯化石蜡的测定》、GB/T 24281-2009《纺织品 有机挥发物的测定 气相色谱-质谱法》检测要求</w:t>
            </w:r>
          </w:p>
          <w:p w14:paraId="03E321A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199A546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 柱箱</w:t>
            </w:r>
          </w:p>
          <w:p w14:paraId="7B045A54">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1.1 温度范围：室温以上4</w:t>
            </w:r>
            <w:r>
              <w:rPr>
                <w:rFonts w:hint="eastAsia" w:ascii="宋体" w:hAnsi="宋体" w:eastAsia="宋体" w:cs="宋体"/>
                <w:sz w:val="21"/>
                <w:szCs w:val="21"/>
                <w:lang w:eastAsia="zh-CN"/>
              </w:rPr>
              <w:t>℃</w:t>
            </w:r>
            <w:r>
              <w:rPr>
                <w:rFonts w:hint="eastAsia" w:ascii="宋体" w:hAnsi="宋体" w:eastAsia="宋体" w:cs="宋体"/>
                <w:sz w:val="21"/>
                <w:szCs w:val="21"/>
              </w:rPr>
              <w:t>~450</w:t>
            </w:r>
            <w:r>
              <w:rPr>
                <w:rFonts w:hint="eastAsia" w:ascii="宋体" w:hAnsi="宋体" w:eastAsia="宋体" w:cs="宋体"/>
                <w:sz w:val="21"/>
                <w:szCs w:val="21"/>
                <w:lang w:eastAsia="zh-CN"/>
              </w:rPr>
              <w:t>℃</w:t>
            </w:r>
          </w:p>
          <w:p w14:paraId="18D37620">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1.2 温度设定精度：</w:t>
            </w:r>
            <w:r>
              <w:rPr>
                <w:rFonts w:hint="eastAsia" w:ascii="宋体" w:hAnsi="宋体" w:eastAsia="宋体" w:cs="宋体"/>
                <w:sz w:val="21"/>
                <w:szCs w:val="21"/>
                <w:lang w:val="en-US" w:eastAsia="zh-CN"/>
              </w:rPr>
              <w:t>≤</w:t>
            </w:r>
            <w:r>
              <w:rPr>
                <w:rFonts w:hint="eastAsia" w:ascii="宋体" w:hAnsi="宋体" w:eastAsia="宋体" w:cs="宋体"/>
                <w:sz w:val="21"/>
                <w:szCs w:val="21"/>
              </w:rPr>
              <w:t>0.1</w:t>
            </w:r>
            <w:r>
              <w:rPr>
                <w:rFonts w:hint="eastAsia" w:ascii="宋体" w:hAnsi="宋体" w:eastAsia="宋体" w:cs="宋体"/>
                <w:sz w:val="21"/>
                <w:szCs w:val="21"/>
                <w:lang w:eastAsia="zh-CN"/>
              </w:rPr>
              <w:t>℃</w:t>
            </w:r>
          </w:p>
          <w:p w14:paraId="24C488D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1.3 升温速度：</w:t>
            </w:r>
            <w:r>
              <w:rPr>
                <w:rFonts w:hint="eastAsia" w:ascii="宋体" w:hAnsi="宋体" w:eastAsia="宋体" w:cs="宋体"/>
                <w:sz w:val="21"/>
                <w:szCs w:val="21"/>
                <w:lang w:val="en-US" w:eastAsia="zh-CN"/>
              </w:rPr>
              <w:t>≥</w:t>
            </w:r>
            <w:r>
              <w:rPr>
                <w:rFonts w:hint="eastAsia" w:ascii="宋体" w:hAnsi="宋体" w:eastAsia="宋体" w:cs="宋体"/>
                <w:sz w:val="21"/>
                <w:szCs w:val="21"/>
              </w:rPr>
              <w:t>120℃/min</w:t>
            </w:r>
          </w:p>
          <w:p w14:paraId="13300DBD">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1.4 温度稳定性；当环境温度变化1</w:t>
            </w:r>
            <w:r>
              <w:rPr>
                <w:rFonts w:hint="eastAsia" w:ascii="宋体" w:hAnsi="宋体" w:eastAsia="宋体" w:cs="宋体"/>
                <w:sz w:val="21"/>
                <w:szCs w:val="21"/>
                <w:lang w:eastAsia="zh-CN"/>
              </w:rPr>
              <w:t>℃</w:t>
            </w:r>
            <w:r>
              <w:rPr>
                <w:rFonts w:hint="eastAsia" w:ascii="宋体" w:hAnsi="宋体" w:eastAsia="宋体" w:cs="宋体"/>
                <w:sz w:val="21"/>
                <w:szCs w:val="21"/>
              </w:rPr>
              <w:t>时，</w:t>
            </w:r>
            <w:r>
              <w:rPr>
                <w:rFonts w:hint="eastAsia" w:ascii="宋体" w:hAnsi="宋体" w:eastAsia="宋体" w:cs="宋体"/>
                <w:sz w:val="21"/>
                <w:szCs w:val="21"/>
                <w:lang w:val="en-US" w:eastAsia="zh-CN"/>
              </w:rPr>
              <w:t>≤</w:t>
            </w:r>
            <w:r>
              <w:rPr>
                <w:rFonts w:hint="eastAsia" w:ascii="宋体" w:hAnsi="宋体" w:eastAsia="宋体" w:cs="宋体"/>
                <w:sz w:val="21"/>
                <w:szCs w:val="21"/>
              </w:rPr>
              <w:t>0.01</w:t>
            </w:r>
            <w:r>
              <w:rPr>
                <w:rFonts w:hint="eastAsia" w:ascii="宋体" w:hAnsi="宋体" w:eastAsia="宋体" w:cs="宋体"/>
                <w:sz w:val="21"/>
                <w:szCs w:val="21"/>
                <w:lang w:eastAsia="zh-CN"/>
              </w:rPr>
              <w:t>℃</w:t>
            </w:r>
          </w:p>
          <w:p w14:paraId="51D3418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1.5 程序升温：</w:t>
            </w:r>
            <w:r>
              <w:rPr>
                <w:rFonts w:hint="eastAsia" w:ascii="宋体" w:hAnsi="宋体" w:eastAsia="宋体" w:cs="宋体"/>
                <w:sz w:val="21"/>
                <w:szCs w:val="21"/>
                <w:lang w:eastAsia="zh-CN"/>
              </w:rPr>
              <w:t>至少</w:t>
            </w:r>
            <w:r>
              <w:rPr>
                <w:rFonts w:hint="eastAsia" w:ascii="宋体" w:hAnsi="宋体" w:eastAsia="宋体" w:cs="宋体"/>
                <w:sz w:val="21"/>
                <w:szCs w:val="21"/>
              </w:rPr>
              <w:t>20阶21平台</w:t>
            </w:r>
          </w:p>
          <w:p w14:paraId="6472E15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1.6 最大运行时间：≥999.99分钟</w:t>
            </w:r>
          </w:p>
          <w:p w14:paraId="2A47FFF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1.7 降温速率：从450</w:t>
            </w:r>
            <w:r>
              <w:rPr>
                <w:rFonts w:hint="eastAsia" w:ascii="宋体" w:hAnsi="宋体" w:eastAsia="宋体" w:cs="宋体"/>
                <w:sz w:val="21"/>
                <w:szCs w:val="21"/>
                <w:lang w:val="en-US" w:eastAsia="zh-CN"/>
              </w:rPr>
              <w:t>℃</w:t>
            </w:r>
            <w:r>
              <w:rPr>
                <w:rFonts w:hint="eastAsia" w:ascii="宋体" w:hAnsi="宋体" w:eastAsia="宋体" w:cs="宋体"/>
                <w:sz w:val="21"/>
                <w:szCs w:val="21"/>
              </w:rPr>
              <w:t>降至50</w:t>
            </w:r>
            <w:r>
              <w:rPr>
                <w:rFonts w:hint="eastAsia" w:ascii="宋体" w:hAnsi="宋体" w:eastAsia="宋体" w:cs="宋体"/>
                <w:sz w:val="21"/>
                <w:szCs w:val="21"/>
                <w:lang w:val="en-US" w:eastAsia="zh-CN"/>
              </w:rPr>
              <w:t>℃</w:t>
            </w:r>
            <w:r>
              <w:rPr>
                <w:rFonts w:hint="eastAsia" w:cs="宋体"/>
                <w:sz w:val="21"/>
                <w:szCs w:val="21"/>
                <w:lang w:val="en-US" w:eastAsia="zh-CN"/>
              </w:rPr>
              <w:t>≤</w:t>
            </w:r>
            <w:r>
              <w:rPr>
                <w:rFonts w:hint="eastAsia" w:ascii="宋体" w:hAnsi="宋体" w:eastAsia="宋体" w:cs="宋体"/>
                <w:sz w:val="21"/>
                <w:szCs w:val="21"/>
              </w:rPr>
              <w:t>250秒(22℃室温下)</w:t>
            </w:r>
          </w:p>
          <w:p w14:paraId="17EEDAC2">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 xml:space="preserve">1.8 保留时间重现性: </w:t>
            </w:r>
            <w:r>
              <w:rPr>
                <w:rFonts w:hint="eastAsia" w:cs="宋体"/>
                <w:sz w:val="21"/>
                <w:szCs w:val="21"/>
                <w:lang w:val="en-US" w:eastAsia="zh-CN"/>
              </w:rPr>
              <w:t>≤</w:t>
            </w:r>
            <w:r>
              <w:rPr>
                <w:rFonts w:hint="eastAsia" w:ascii="宋体" w:hAnsi="宋体" w:eastAsia="宋体" w:cs="宋体"/>
                <w:sz w:val="21"/>
                <w:szCs w:val="21"/>
              </w:rPr>
              <w:t>0.008% 或</w:t>
            </w:r>
            <w:r>
              <w:rPr>
                <w:rFonts w:hint="eastAsia" w:ascii="宋体" w:hAnsi="宋体" w:eastAsia="宋体" w:cs="宋体"/>
                <w:sz w:val="21"/>
                <w:szCs w:val="21"/>
                <w:lang w:val="en-US" w:eastAsia="zh-CN"/>
              </w:rPr>
              <w:t>＜</w:t>
            </w:r>
            <w:r>
              <w:rPr>
                <w:rFonts w:hint="eastAsia" w:ascii="宋体" w:hAnsi="宋体" w:eastAsia="宋体" w:cs="宋体"/>
                <w:sz w:val="21"/>
                <w:szCs w:val="21"/>
              </w:rPr>
              <w:t>0.0008min</w:t>
            </w:r>
          </w:p>
          <w:p w14:paraId="5D48778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 xml:space="preserve">1.9 峰面积重现性: </w:t>
            </w:r>
            <w:r>
              <w:rPr>
                <w:rFonts w:hint="eastAsia" w:cs="宋体"/>
                <w:sz w:val="21"/>
                <w:szCs w:val="21"/>
                <w:lang w:val="en-US" w:eastAsia="zh-CN"/>
              </w:rPr>
              <w:t>≤</w:t>
            </w:r>
            <w:r>
              <w:rPr>
                <w:rFonts w:hint="eastAsia" w:ascii="宋体" w:hAnsi="宋体" w:eastAsia="宋体" w:cs="宋体"/>
                <w:sz w:val="21"/>
                <w:szCs w:val="21"/>
              </w:rPr>
              <w:t>0.5% RSD</w:t>
            </w:r>
          </w:p>
          <w:p w14:paraId="0D685C2B">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1.10 可通过在智能手机的浏览器直接输入气相色谱仪IP地址的方式远程访问气相色谱仪</w:t>
            </w:r>
          </w:p>
          <w:p w14:paraId="438C97F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 毛细柱分流/无分流进样口</w:t>
            </w:r>
          </w:p>
          <w:p w14:paraId="0D814436">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2.1 最高使用温度：≥400</w:t>
            </w:r>
            <w:r>
              <w:rPr>
                <w:rFonts w:hint="eastAsia" w:ascii="宋体" w:hAnsi="宋体" w:eastAsia="宋体" w:cs="宋体"/>
                <w:sz w:val="21"/>
                <w:szCs w:val="21"/>
                <w:lang w:eastAsia="zh-CN"/>
              </w:rPr>
              <w:t>℃</w:t>
            </w:r>
          </w:p>
          <w:p w14:paraId="23D8D4E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2.2 可编程电子参数设定压力，流速和分流比</w:t>
            </w:r>
          </w:p>
          <w:p w14:paraId="33EDCC4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2.3 压力设定范围：0-100Psi, 精度≥0.001Psi</w:t>
            </w:r>
          </w:p>
          <w:p w14:paraId="7B01BC8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2.4 流量范围：0-500mL/分钟N</w:t>
            </w:r>
            <w:r>
              <w:rPr>
                <w:rFonts w:hint="eastAsia" w:ascii="宋体" w:hAnsi="宋体" w:eastAsia="宋体" w:cs="宋体"/>
                <w:sz w:val="21"/>
                <w:szCs w:val="21"/>
                <w:vertAlign w:val="subscript"/>
              </w:rPr>
              <w:t>2</w:t>
            </w:r>
            <w:r>
              <w:rPr>
                <w:rFonts w:hint="eastAsia" w:ascii="宋体" w:hAnsi="宋体" w:eastAsia="宋体" w:cs="宋体"/>
                <w:sz w:val="21"/>
                <w:szCs w:val="21"/>
              </w:rPr>
              <w:t>, 0-1250mL/min H</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 or He</w:t>
            </w:r>
          </w:p>
          <w:p w14:paraId="25D8383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2.5 扳转式进样口：扳转式进样口密封系统,无需工具能够在 30秒内更换进样口衬管</w:t>
            </w:r>
          </w:p>
          <w:p w14:paraId="55B6193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2.6 分流比：≥12450</w:t>
            </w:r>
          </w:p>
          <w:p w14:paraId="6BFB120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流路材质惰性化，适配微量样品分析</w:t>
            </w:r>
          </w:p>
          <w:p w14:paraId="10A3E1D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 液体进样器</w:t>
            </w:r>
          </w:p>
          <w:p w14:paraId="0B4FE95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3.1</w:t>
            </w:r>
            <w:r>
              <w:rPr>
                <w:rFonts w:hint="eastAsia" w:ascii="宋体" w:hAnsi="宋体" w:eastAsia="宋体" w:cs="宋体"/>
                <w:sz w:val="21"/>
                <w:szCs w:val="21"/>
              </w:rPr>
              <w:tab/>
            </w:r>
            <w:r>
              <w:rPr>
                <w:rFonts w:hint="eastAsia" w:ascii="宋体" w:hAnsi="宋体" w:eastAsia="宋体" w:cs="宋体"/>
                <w:sz w:val="21"/>
                <w:szCs w:val="21"/>
                <w:lang w:val="en-US" w:eastAsia="zh-CN"/>
              </w:rPr>
              <w:t>进样位数</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0位</w:t>
            </w:r>
            <w:r>
              <w:rPr>
                <w:rFonts w:hint="eastAsia" w:ascii="宋体" w:hAnsi="宋体" w:eastAsia="宋体" w:cs="宋体"/>
                <w:sz w:val="21"/>
                <w:szCs w:val="21"/>
                <w:lang w:val="en-US" w:eastAsia="zh-CN"/>
              </w:rPr>
              <w:t>（2mL）</w:t>
            </w:r>
            <w:r>
              <w:rPr>
                <w:rFonts w:hint="eastAsia" w:ascii="宋体" w:hAnsi="宋体" w:eastAsia="宋体" w:cs="宋体"/>
                <w:sz w:val="21"/>
                <w:szCs w:val="21"/>
              </w:rPr>
              <w:t>，不包含废液瓶，洗针瓶</w:t>
            </w:r>
          </w:p>
          <w:p w14:paraId="378F335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3.2</w:t>
            </w:r>
            <w:r>
              <w:rPr>
                <w:rFonts w:hint="eastAsia" w:ascii="宋体" w:hAnsi="宋体" w:eastAsia="宋体" w:cs="宋体"/>
                <w:sz w:val="21"/>
                <w:szCs w:val="21"/>
              </w:rPr>
              <w:tab/>
            </w:r>
            <w:r>
              <w:rPr>
                <w:rFonts w:hint="eastAsia" w:ascii="宋体" w:hAnsi="宋体" w:eastAsia="宋体" w:cs="宋体"/>
                <w:sz w:val="21"/>
                <w:szCs w:val="21"/>
              </w:rPr>
              <w:t>进样体积：0.01μL-50.0μL，精度≤1% RSD</w:t>
            </w:r>
          </w:p>
          <w:p w14:paraId="0E2A277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3.3</w:t>
            </w:r>
            <w:r>
              <w:rPr>
                <w:rFonts w:hint="eastAsia" w:ascii="宋体" w:hAnsi="宋体" w:eastAsia="宋体" w:cs="宋体"/>
                <w:sz w:val="21"/>
                <w:szCs w:val="21"/>
              </w:rPr>
              <w:tab/>
            </w:r>
            <w:r>
              <w:rPr>
                <w:rFonts w:hint="eastAsia" w:ascii="宋体" w:hAnsi="宋体" w:eastAsia="宋体" w:cs="宋体"/>
                <w:sz w:val="21"/>
                <w:szCs w:val="21"/>
              </w:rPr>
              <w:t>交叉污染：≤0.001%，</w:t>
            </w:r>
          </w:p>
          <w:p w14:paraId="4DFD27D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3.4 </w:t>
            </w:r>
            <w:r>
              <w:rPr>
                <w:rFonts w:hint="eastAsia" w:ascii="宋体" w:hAnsi="宋体" w:eastAsia="宋体" w:cs="宋体"/>
                <w:sz w:val="21"/>
                <w:szCs w:val="21"/>
              </w:rPr>
              <w:t>重复进样精度：≤0.3% RSD（1μL进样）</w:t>
            </w:r>
          </w:p>
          <w:p w14:paraId="004DB1CD">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5预留</w:t>
            </w:r>
            <w:r>
              <w:rPr>
                <w:rFonts w:hint="eastAsia" w:ascii="宋体" w:hAnsi="宋体" w:eastAsia="宋体" w:cs="宋体"/>
                <w:sz w:val="21"/>
                <w:szCs w:val="21"/>
              </w:rPr>
              <w:t>加热器（进样前对单个样品瓶进行加热,加热温度范围：35-80℃）、混合器（4000转/min）和条形码识别器</w:t>
            </w:r>
            <w:r>
              <w:rPr>
                <w:rFonts w:hint="eastAsia" w:cs="宋体"/>
                <w:sz w:val="21"/>
                <w:szCs w:val="21"/>
                <w:lang w:val="en-US" w:eastAsia="zh-CN"/>
              </w:rPr>
              <w:t>可升级</w:t>
            </w:r>
            <w:r>
              <w:rPr>
                <w:rFonts w:hint="eastAsia" w:ascii="宋体" w:hAnsi="宋体" w:eastAsia="宋体" w:cs="宋体"/>
                <w:sz w:val="21"/>
                <w:szCs w:val="21"/>
                <w:lang w:val="en-US" w:eastAsia="zh-CN"/>
              </w:rPr>
              <w:t>端口</w:t>
            </w:r>
          </w:p>
          <w:p w14:paraId="190F2E6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 xml:space="preserve">3.6 </w:t>
            </w:r>
            <w:r>
              <w:rPr>
                <w:rFonts w:hint="eastAsia" w:ascii="宋体" w:hAnsi="宋体" w:eastAsia="宋体" w:cs="宋体"/>
                <w:sz w:val="21"/>
                <w:szCs w:val="21"/>
              </w:rPr>
              <w:t>可与顶空联动</w:t>
            </w:r>
          </w:p>
          <w:p w14:paraId="22E800E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 质谱检测器</w:t>
            </w:r>
          </w:p>
          <w:p w14:paraId="78D3E98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4.1.质量数范围：</w:t>
            </w:r>
            <w:r>
              <w:rPr>
                <w:rFonts w:hint="eastAsia" w:ascii="宋体" w:hAnsi="宋体" w:eastAsia="宋体" w:cs="宋体"/>
                <w:sz w:val="21"/>
                <w:szCs w:val="21"/>
                <w:lang w:val="en-US" w:eastAsia="zh-CN"/>
              </w:rPr>
              <w:t>≥（</w:t>
            </w:r>
            <w:r>
              <w:rPr>
                <w:rFonts w:hint="eastAsia" w:ascii="宋体" w:hAnsi="宋体" w:eastAsia="宋体" w:cs="宋体"/>
                <w:sz w:val="21"/>
                <w:szCs w:val="21"/>
              </w:rPr>
              <w:t>10-1000</w:t>
            </w:r>
            <w:r>
              <w:rPr>
                <w:rFonts w:hint="eastAsia" w:ascii="宋体" w:hAnsi="宋体" w:eastAsia="宋体" w:cs="宋体"/>
                <w:sz w:val="21"/>
                <w:szCs w:val="21"/>
                <w:lang w:eastAsia="zh-CN"/>
              </w:rPr>
              <w:t>）</w:t>
            </w:r>
            <w:r>
              <w:rPr>
                <w:rFonts w:hint="eastAsia" w:ascii="宋体" w:hAnsi="宋体" w:eastAsia="宋体" w:cs="宋体"/>
                <w:sz w:val="21"/>
                <w:szCs w:val="21"/>
              </w:rPr>
              <w:t>m/z</w:t>
            </w:r>
          </w:p>
          <w:p w14:paraId="4E4D86B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4.2.离子源类型：包含EI源和CI源</w:t>
            </w:r>
          </w:p>
          <w:p w14:paraId="08207605">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★4.3.CI源正负模式可以在软件进行切换，无需进行手动切换。配备CI源时，离子源具备使用氢气进行自动清洁的功能</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软件功能截图，佐证</w:t>
            </w:r>
            <w:r>
              <w:rPr>
                <w:rFonts w:hint="eastAsia" w:cs="宋体"/>
                <w:b/>
                <w:bCs/>
                <w:sz w:val="21"/>
                <w:szCs w:val="21"/>
                <w:lang w:val="en-US" w:eastAsia="zh-CN"/>
              </w:rPr>
              <w:t>具备</w:t>
            </w:r>
            <w:r>
              <w:rPr>
                <w:rFonts w:hint="eastAsia" w:ascii="宋体" w:hAnsi="宋体" w:eastAsia="宋体" w:cs="宋体"/>
                <w:b/>
                <w:bCs/>
                <w:sz w:val="21"/>
                <w:szCs w:val="21"/>
              </w:rPr>
              <w:t>正负模式</w:t>
            </w:r>
            <w:r>
              <w:rPr>
                <w:rFonts w:hint="eastAsia" w:ascii="宋体" w:hAnsi="宋体" w:eastAsia="宋体" w:cs="宋体"/>
                <w:b/>
                <w:bCs/>
                <w:sz w:val="21"/>
                <w:szCs w:val="21"/>
                <w:lang w:val="en-US" w:eastAsia="zh-CN"/>
              </w:rPr>
              <w:t>切换和</w:t>
            </w:r>
            <w:r>
              <w:rPr>
                <w:rFonts w:hint="eastAsia" w:ascii="宋体" w:hAnsi="宋体" w:eastAsia="宋体" w:cs="宋体"/>
                <w:b/>
                <w:bCs/>
                <w:sz w:val="21"/>
                <w:szCs w:val="21"/>
              </w:rPr>
              <w:t>离子源自动清洁</w:t>
            </w:r>
            <w:r>
              <w:rPr>
                <w:rFonts w:hint="eastAsia" w:ascii="宋体" w:hAnsi="宋体" w:eastAsia="宋体" w:cs="宋体"/>
                <w:b/>
                <w:bCs/>
                <w:sz w:val="21"/>
                <w:szCs w:val="21"/>
                <w:lang w:val="en-US" w:eastAsia="zh-CN"/>
              </w:rPr>
              <w:t>功能</w:t>
            </w:r>
            <w:r>
              <w:rPr>
                <w:rFonts w:hint="eastAsia" w:ascii="宋体" w:hAnsi="宋体" w:eastAsia="宋体" w:cs="宋体"/>
                <w:b/>
                <w:bCs/>
                <w:sz w:val="21"/>
                <w:szCs w:val="21"/>
              </w:rPr>
              <w:t>）</w:t>
            </w:r>
          </w:p>
          <w:p w14:paraId="320FCAF1">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★4.4.仪器检测限指标及灵敏度：EI源:氦气做载气，IDL(MRM): ≤4.0fg ，10fg OFN 连续8次进样，99%置信区间。PCI MRM 信噪比：1 µL 5 pg/µL 苯甲酮 (BZP) 对 m/z 183 → 105 (CH4 ) MS/MS 离子对的信噪比</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2500:1 (RMS)</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试验数据谱图，</w:t>
            </w:r>
            <w:r>
              <w:rPr>
                <w:rFonts w:hint="eastAsia" w:cs="宋体"/>
                <w:b/>
                <w:bCs/>
                <w:sz w:val="21"/>
                <w:szCs w:val="21"/>
                <w:lang w:val="en-US" w:eastAsia="zh-CN"/>
              </w:rPr>
              <w:t>佐证</w:t>
            </w:r>
            <w:r>
              <w:rPr>
                <w:rFonts w:hint="eastAsia" w:ascii="宋体" w:hAnsi="宋体" w:eastAsia="宋体" w:cs="宋体"/>
                <w:b/>
                <w:bCs/>
                <w:sz w:val="21"/>
                <w:szCs w:val="21"/>
              </w:rPr>
              <w:t>信噪比</w:t>
            </w:r>
            <w:r>
              <w:rPr>
                <w:rFonts w:hint="eastAsia" w:ascii="宋体" w:hAnsi="宋体" w:eastAsia="宋体" w:cs="宋体"/>
                <w:b/>
                <w:bCs/>
                <w:sz w:val="21"/>
                <w:szCs w:val="21"/>
                <w:lang w:val="en-US" w:eastAsia="zh-CN"/>
              </w:rPr>
              <w:t>≥</w:t>
            </w:r>
            <w:r>
              <w:rPr>
                <w:rFonts w:hint="eastAsia" w:ascii="宋体" w:hAnsi="宋体" w:eastAsia="宋体" w:cs="宋体"/>
                <w:b/>
                <w:bCs/>
                <w:sz w:val="21"/>
                <w:szCs w:val="21"/>
              </w:rPr>
              <w:t xml:space="preserve"> 2500:1</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14:paraId="2A7E764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5</w:t>
            </w:r>
            <w:r>
              <w:rPr>
                <w:rFonts w:hint="eastAsia" w:ascii="宋体" w:hAnsi="宋体" w:eastAsia="宋体" w:cs="宋体"/>
                <w:sz w:val="21"/>
                <w:szCs w:val="21"/>
              </w:rPr>
              <w:t>.分辨率：</w:t>
            </w:r>
            <w:r>
              <w:rPr>
                <w:rFonts w:hint="eastAsia" w:ascii="宋体" w:hAnsi="宋体" w:eastAsia="宋体" w:cs="宋体"/>
                <w:sz w:val="21"/>
                <w:szCs w:val="21"/>
                <w:lang w:val="en-US" w:eastAsia="zh-CN"/>
              </w:rPr>
              <w:t>≥</w:t>
            </w:r>
            <w:r>
              <w:rPr>
                <w:rFonts w:hint="eastAsia" w:ascii="宋体" w:hAnsi="宋体" w:eastAsia="宋体" w:cs="宋体"/>
                <w:sz w:val="21"/>
                <w:szCs w:val="21"/>
              </w:rPr>
              <w:t>0.4amu</w:t>
            </w:r>
            <w:r>
              <w:rPr>
                <w:rFonts w:hint="eastAsia" w:ascii="宋体" w:hAnsi="宋体" w:eastAsia="宋体" w:cs="宋体"/>
                <w:sz w:val="21"/>
                <w:szCs w:val="21"/>
                <w:lang w:val="en-US" w:eastAsia="zh-CN"/>
              </w:rPr>
              <w:t>～</w:t>
            </w:r>
            <w:r>
              <w:rPr>
                <w:rFonts w:hint="eastAsia" w:ascii="宋体" w:hAnsi="宋体" w:eastAsia="宋体" w:cs="宋体"/>
                <w:sz w:val="21"/>
                <w:szCs w:val="21"/>
              </w:rPr>
              <w:t>4amu分辨可调。</w:t>
            </w:r>
          </w:p>
          <w:p w14:paraId="02C4DC1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6</w:t>
            </w:r>
            <w:r>
              <w:rPr>
                <w:rFonts w:hint="eastAsia" w:ascii="宋体" w:hAnsi="宋体" w:eastAsia="宋体" w:cs="宋体"/>
                <w:sz w:val="21"/>
                <w:szCs w:val="21"/>
              </w:rPr>
              <w:t>.碰撞池以氮气为碰撞气</w:t>
            </w:r>
          </w:p>
          <w:p w14:paraId="24146D5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4.</w:t>
            </w:r>
            <w:r>
              <w:rPr>
                <w:rFonts w:hint="eastAsia" w:ascii="宋体" w:hAnsi="宋体" w:eastAsia="宋体" w:cs="宋体"/>
                <w:sz w:val="21"/>
                <w:szCs w:val="21"/>
                <w:lang w:val="en-US" w:eastAsia="zh-CN"/>
              </w:rPr>
              <w:t>7</w:t>
            </w:r>
            <w:r>
              <w:rPr>
                <w:rFonts w:hint="eastAsia" w:ascii="宋体" w:hAnsi="宋体" w:eastAsia="宋体" w:cs="宋体"/>
                <w:sz w:val="21"/>
                <w:szCs w:val="21"/>
              </w:rPr>
              <w:t>.具有氦气消除功能，可有效消除载气氦气所带来的背景噪音干扰，氦气消除气体流量范围在0</w:t>
            </w:r>
            <w:r>
              <w:rPr>
                <w:rFonts w:hint="eastAsia" w:ascii="宋体" w:hAnsi="宋体" w:eastAsia="宋体" w:cs="宋体"/>
                <w:sz w:val="21"/>
                <w:szCs w:val="21"/>
                <w:lang w:val="en-US" w:eastAsia="zh-CN"/>
              </w:rPr>
              <w:t>～</w:t>
            </w:r>
            <w:r>
              <w:rPr>
                <w:rFonts w:hint="eastAsia" w:ascii="宋体" w:hAnsi="宋体" w:eastAsia="宋体" w:cs="宋体"/>
                <w:sz w:val="21"/>
                <w:szCs w:val="21"/>
              </w:rPr>
              <w:t>5.0 ml/min可调</w:t>
            </w:r>
          </w:p>
          <w:p w14:paraId="1D9D37F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8</w:t>
            </w:r>
            <w:r>
              <w:rPr>
                <w:rFonts w:hint="eastAsia" w:ascii="宋体" w:hAnsi="宋体" w:eastAsia="宋体" w:cs="宋体"/>
                <w:sz w:val="21"/>
                <w:szCs w:val="21"/>
              </w:rPr>
              <w:t>.扫描速率：最大800个MRM/秒，最小SRM扫描时间：0.5ms</w:t>
            </w:r>
          </w:p>
          <w:p w14:paraId="3A0337DD">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9</w:t>
            </w:r>
            <w:r>
              <w:rPr>
                <w:rFonts w:hint="eastAsia" w:ascii="宋体" w:hAnsi="宋体" w:eastAsia="宋体" w:cs="宋体"/>
                <w:sz w:val="21"/>
                <w:szCs w:val="21"/>
              </w:rPr>
              <w:t>.无损双灯丝设计，灯丝电流：0-280uA</w:t>
            </w:r>
          </w:p>
          <w:p w14:paraId="2CFB497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4.1</w:t>
            </w:r>
            <w:r>
              <w:rPr>
                <w:rFonts w:hint="eastAsia" w:ascii="宋体" w:hAnsi="宋体" w:eastAsia="宋体" w:cs="宋体"/>
                <w:sz w:val="21"/>
                <w:szCs w:val="21"/>
                <w:lang w:val="en-US" w:eastAsia="zh-CN"/>
              </w:rPr>
              <w:t>0</w:t>
            </w:r>
            <w:r>
              <w:rPr>
                <w:rFonts w:hint="eastAsia" w:ascii="宋体" w:hAnsi="宋体" w:eastAsia="宋体" w:cs="宋体"/>
                <w:sz w:val="21"/>
                <w:szCs w:val="21"/>
              </w:rPr>
              <w:t>.最大离子化能量：≥280eV</w:t>
            </w:r>
          </w:p>
          <w:p w14:paraId="2FE0519D">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4.1</w:t>
            </w:r>
            <w:r>
              <w:rPr>
                <w:rFonts w:hint="eastAsia" w:ascii="宋体" w:hAnsi="宋体" w:eastAsia="宋体" w:cs="宋体"/>
                <w:sz w:val="21"/>
                <w:szCs w:val="21"/>
                <w:lang w:val="en-US" w:eastAsia="zh-CN"/>
              </w:rPr>
              <w:t>1</w:t>
            </w:r>
            <w:r>
              <w:rPr>
                <w:rFonts w:hint="eastAsia" w:ascii="宋体" w:hAnsi="宋体" w:eastAsia="宋体" w:cs="宋体"/>
                <w:sz w:val="21"/>
                <w:szCs w:val="21"/>
              </w:rPr>
              <w:t>.离子源:配置EI源，EI源独立控温，最高温度可到≥340</w:t>
            </w:r>
            <w:r>
              <w:rPr>
                <w:rFonts w:hint="eastAsia" w:ascii="宋体" w:hAnsi="宋体" w:eastAsia="宋体" w:cs="宋体"/>
                <w:sz w:val="21"/>
                <w:szCs w:val="21"/>
                <w:lang w:eastAsia="zh-CN"/>
              </w:rPr>
              <w:t>℃</w:t>
            </w:r>
          </w:p>
          <w:p w14:paraId="0CD26B6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lang w:val="en-US" w:eastAsia="zh-CN"/>
              </w:rPr>
              <w:t>2</w:t>
            </w:r>
            <w:r>
              <w:rPr>
                <w:rFonts w:hint="eastAsia" w:ascii="宋体" w:hAnsi="宋体" w:eastAsia="宋体" w:cs="宋体"/>
                <w:sz w:val="21"/>
                <w:szCs w:val="21"/>
              </w:rPr>
              <w:t>.四极杆质量分析器：能独立</w:t>
            </w:r>
            <w:r>
              <w:rPr>
                <w:rFonts w:hint="eastAsia" w:ascii="宋体" w:hAnsi="宋体" w:eastAsia="宋体" w:cs="宋体"/>
                <w:sz w:val="21"/>
                <w:szCs w:val="21"/>
                <w:lang w:val="en-US" w:eastAsia="zh-CN"/>
              </w:rPr>
              <w:t>加热</w:t>
            </w:r>
            <w:r>
              <w:rPr>
                <w:rFonts w:hint="eastAsia" w:ascii="宋体" w:hAnsi="宋体" w:eastAsia="宋体" w:cs="宋体"/>
                <w:sz w:val="21"/>
                <w:szCs w:val="21"/>
              </w:rPr>
              <w:t>，最高≥190</w:t>
            </w:r>
            <w:r>
              <w:rPr>
                <w:rFonts w:hint="eastAsia" w:ascii="宋体" w:hAnsi="宋体" w:eastAsia="宋体" w:cs="宋体"/>
                <w:sz w:val="21"/>
                <w:szCs w:val="21"/>
                <w:lang w:eastAsia="zh-CN"/>
              </w:rPr>
              <w:t>℃</w:t>
            </w:r>
            <w:r>
              <w:rPr>
                <w:rFonts w:hint="eastAsia" w:ascii="宋体" w:hAnsi="宋体" w:eastAsia="宋体" w:cs="宋体"/>
                <w:b/>
                <w:bCs/>
                <w:sz w:val="21"/>
                <w:szCs w:val="21"/>
              </w:rPr>
              <w:t>（投标文件中提供</w:t>
            </w:r>
            <w:r>
              <w:rPr>
                <w:rFonts w:hint="eastAsia" w:ascii="宋体" w:hAnsi="宋体" w:eastAsia="宋体" w:cs="宋体"/>
                <w:b/>
                <w:bCs/>
                <w:sz w:val="21"/>
                <w:szCs w:val="21"/>
                <w:lang w:val="en-US" w:eastAsia="zh-CN"/>
              </w:rPr>
              <w:t>产品说明书</w:t>
            </w:r>
            <w:r>
              <w:rPr>
                <w:rFonts w:hint="eastAsia" w:cs="宋体"/>
                <w:b/>
                <w:bCs/>
                <w:sz w:val="21"/>
                <w:szCs w:val="21"/>
                <w:lang w:val="en-US" w:eastAsia="zh-CN"/>
              </w:rPr>
              <w:t>佐证</w:t>
            </w:r>
            <w:r>
              <w:rPr>
                <w:rFonts w:hint="eastAsia" w:ascii="宋体" w:hAnsi="宋体" w:eastAsia="宋体" w:cs="宋体"/>
                <w:b/>
                <w:bCs/>
                <w:sz w:val="21"/>
                <w:szCs w:val="21"/>
              </w:rPr>
              <w:t>）。</w:t>
            </w:r>
          </w:p>
          <w:p w14:paraId="59FB0362">
            <w:pPr>
              <w:pStyle w:val="12"/>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ind w:left="0" w:right="0"/>
              <w:textAlignment w:val="auto"/>
              <w:rPr>
                <w:rFonts w:hint="eastAsia" w:ascii="宋体" w:hAnsi="宋体" w:eastAsia="宋体" w:cs="宋体"/>
                <w:sz w:val="21"/>
                <w:szCs w:val="21"/>
              </w:rPr>
            </w:pPr>
            <w:r>
              <w:rPr>
                <w:rFonts w:hint="eastAsia" w:ascii="宋体" w:hAnsi="宋体" w:eastAsia="宋体" w:cs="宋体"/>
                <w:sz w:val="21"/>
                <w:szCs w:val="21"/>
              </w:rPr>
              <w:t>4.1</w:t>
            </w:r>
            <w:r>
              <w:rPr>
                <w:rFonts w:hint="eastAsia" w:ascii="宋体" w:hAnsi="宋体" w:eastAsia="宋体" w:cs="宋体"/>
                <w:sz w:val="21"/>
                <w:szCs w:val="21"/>
                <w:lang w:val="en-US" w:eastAsia="zh-CN"/>
              </w:rPr>
              <w:t>3</w:t>
            </w:r>
            <w:r>
              <w:rPr>
                <w:rFonts w:hint="eastAsia" w:ascii="宋体" w:hAnsi="宋体" w:eastAsia="宋体" w:cs="宋体"/>
                <w:sz w:val="21"/>
                <w:szCs w:val="21"/>
              </w:rPr>
              <w:t>.扫描功能:全扫描(Full Scan)、子离子扫描(Product Ion Scan)、母离子扫描(Precursor Ion Scan)、中性丢失扫描(Neutral Loss Scan)、选择离子扫描模式(SIM)、多反应扫描模式（SRM）、触发产物离子扫描（tMRM）</w:t>
            </w:r>
            <w:r>
              <w:rPr>
                <w:rFonts w:hint="eastAsia" w:ascii="宋体" w:hAnsi="宋体" w:eastAsia="宋体" w:cs="宋体"/>
                <w:sz w:val="21"/>
                <w:szCs w:val="21"/>
                <w:lang w:eastAsia="zh-CN"/>
              </w:rPr>
              <w:t>，</w:t>
            </w:r>
            <w:r>
              <w:rPr>
                <w:rFonts w:hint="eastAsia" w:ascii="宋体" w:hAnsi="宋体" w:eastAsia="宋体" w:cs="宋体"/>
                <w:sz w:val="21"/>
                <w:szCs w:val="21"/>
              </w:rPr>
              <w:t>质谱工作站同时具有</w:t>
            </w:r>
            <w:r>
              <w:rPr>
                <w:rFonts w:hint="eastAsia" w:ascii="宋体" w:hAnsi="宋体" w:eastAsia="宋体" w:cs="宋体"/>
                <w:sz w:val="21"/>
                <w:szCs w:val="21"/>
                <w:lang w:val="en-US" w:eastAsia="zh-CN"/>
              </w:rPr>
              <w:t>以上</w:t>
            </w:r>
            <w:r>
              <w:rPr>
                <w:rFonts w:hint="eastAsia" w:ascii="宋体" w:hAnsi="宋体" w:eastAsia="宋体" w:cs="宋体"/>
                <w:sz w:val="21"/>
                <w:szCs w:val="21"/>
              </w:rPr>
              <w:t>扫描功能</w:t>
            </w:r>
          </w:p>
          <w:p w14:paraId="1FA4FB4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 热脱附进样器</w:t>
            </w:r>
          </w:p>
          <w:p w14:paraId="4D1753C6">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5.1 主机自带</w:t>
            </w:r>
            <w:r>
              <w:rPr>
                <w:rFonts w:hint="eastAsia" w:ascii="宋体" w:hAnsi="宋体" w:eastAsia="宋体" w:cs="宋体"/>
                <w:sz w:val="21"/>
                <w:szCs w:val="21"/>
                <w:highlight w:val="none"/>
              </w:rPr>
              <w:t>≥</w:t>
            </w:r>
            <w:r>
              <w:rPr>
                <w:rFonts w:hint="eastAsia" w:ascii="宋体" w:hAnsi="宋体" w:eastAsia="宋体" w:cs="宋体"/>
                <w:sz w:val="21"/>
                <w:szCs w:val="21"/>
              </w:rPr>
              <w:t>100位自动进样器，全自动化操作。在同一个序列中可以编辑痕量级（ppt）浓度样品和高浓度 (ppm/%)样品，可以同时分析多种挥发和半挥发性化合物，并可以与GC/GCMS完全兼容连接。</w:t>
            </w:r>
          </w:p>
          <w:p w14:paraId="5676AF55">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气路控制：直接采用气相最精确的电子气路控制（EPC）对热脱附进行气路控制，能精确控制载气，冷阱进出口分流流量，完全匹配原有色谱条件。保证整个TD-GC(/MS)分析系统的气路均为EPC控制</w:t>
            </w:r>
            <w:r>
              <w:rPr>
                <w:rFonts w:hint="eastAsia" w:ascii="宋体" w:hAnsi="宋体" w:eastAsia="宋体" w:cs="宋体"/>
                <w:sz w:val="21"/>
                <w:szCs w:val="21"/>
                <w:lang w:eastAsia="zh-CN"/>
              </w:rPr>
              <w:t>。</w:t>
            </w:r>
          </w:p>
          <w:p w14:paraId="3F277FA3">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具备样品备份的功能：可用于对关键样品进行定量再收集备份。既可实现样品定量收集、再分析。单管和多管都有回收功能。</w:t>
            </w:r>
          </w:p>
          <w:p w14:paraId="23D0256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5.4 采用电子控温技术：无需液氮制冷，加热速率</w:t>
            </w:r>
            <w:r>
              <w:rPr>
                <w:rFonts w:hint="eastAsia" w:ascii="宋体" w:hAnsi="宋体" w:eastAsia="宋体" w:cs="宋体"/>
                <w:sz w:val="21"/>
                <w:szCs w:val="21"/>
                <w:highlight w:val="none"/>
              </w:rPr>
              <w:t>≥</w:t>
            </w:r>
            <w:r>
              <w:rPr>
                <w:rFonts w:hint="eastAsia" w:ascii="宋体" w:hAnsi="宋体" w:eastAsia="宋体" w:cs="宋体"/>
                <w:sz w:val="21"/>
                <w:szCs w:val="21"/>
              </w:rPr>
              <w:t>100℃/S。</w:t>
            </w:r>
          </w:p>
          <w:p w14:paraId="0141D53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系统兼容性：热脱附仪的安装不会影响气相色谱原有的附件如质谱的使用。</w:t>
            </w:r>
          </w:p>
          <w:p w14:paraId="5DF185E3">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脱附前的检查和控制：检漏，每一支样品管都会被加压，进行环境温度下无载气流量下的严格检漏。不能通过检漏的样品管不会被脱附，但会保存下来由操作者进一步处理，同时，为了清洁样品管，所有流出物均放空，不经过冷阱和样品流路中的其他重要部件。</w:t>
            </w:r>
          </w:p>
          <w:p w14:paraId="5C1DD5B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5.7 加热的阀门：使用惰性阀门，阀门加热均匀，隔开气相色谱（或其他分析系统）和热脱附仪。冷阱的反吹脱附无需任何制冷剂，可测宽沸点范围内的样品。</w:t>
            </w:r>
          </w:p>
          <w:p w14:paraId="779B033E">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应用范围宽：一套系统可同时分析VOC和热不稳定化合物，无需更换阀门等硬件。</w:t>
            </w:r>
          </w:p>
          <w:p w14:paraId="5CD4C60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主机的样品残留≤0.1%</w:t>
            </w:r>
          </w:p>
          <w:p w14:paraId="43F24BC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5.10 样品交叠进样模式：前一个样品分析时，可作后一样品的检漏，干吹扫以及预吹扫。</w:t>
            </w:r>
          </w:p>
          <w:p w14:paraId="647010D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5.11 系统带有一个气相色谱接口线，能将准备输出和开始输入的指令发送给气相色谱（/质谱）或数据系统。当冷阱脱附时，这根电缆支持整个系统的自动启动，并自动检查分析器和数据系统的准备状态。除非收到气相色谱</w:t>
            </w:r>
            <w:r>
              <w:rPr>
                <w:rFonts w:hint="eastAsia" w:cs="宋体"/>
                <w:sz w:val="21"/>
                <w:szCs w:val="21"/>
                <w:lang w:val="en-US" w:eastAsia="zh-CN"/>
              </w:rPr>
              <w:t>或</w:t>
            </w:r>
            <w:r>
              <w:rPr>
                <w:rFonts w:hint="eastAsia" w:ascii="宋体" w:hAnsi="宋体" w:eastAsia="宋体" w:cs="宋体"/>
                <w:sz w:val="21"/>
                <w:szCs w:val="21"/>
              </w:rPr>
              <w:t>质谱系统准备好的信号，否则不会开始冷阱脱附并分析。</w:t>
            </w:r>
          </w:p>
          <w:p w14:paraId="52BC94ED">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5.12 仪器全流路短、加热均匀、气路惰性。</w:t>
            </w:r>
          </w:p>
          <w:p w14:paraId="170C1361">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5.13 全自动化，无人值守操作</w:t>
            </w:r>
            <w:r>
              <w:rPr>
                <w:rFonts w:hint="eastAsia" w:ascii="宋体" w:hAnsi="宋体" w:eastAsia="宋体" w:cs="宋体"/>
                <w:sz w:val="21"/>
                <w:szCs w:val="21"/>
                <w:lang w:eastAsia="zh-CN"/>
              </w:rPr>
              <w:t>，</w:t>
            </w:r>
            <w:r>
              <w:rPr>
                <w:rFonts w:hint="eastAsia" w:ascii="宋体" w:hAnsi="宋体" w:eastAsia="宋体" w:cs="宋体"/>
                <w:sz w:val="21"/>
                <w:szCs w:val="21"/>
              </w:rPr>
              <w:t>可以实现样品重收集功能</w:t>
            </w:r>
            <w:r>
              <w:rPr>
                <w:rFonts w:hint="eastAsia" w:ascii="宋体" w:hAnsi="宋体" w:eastAsia="宋体" w:cs="宋体"/>
                <w:sz w:val="21"/>
                <w:szCs w:val="21"/>
                <w:lang w:eastAsia="zh-CN"/>
              </w:rPr>
              <w:t>。</w:t>
            </w:r>
          </w:p>
          <w:p w14:paraId="328446D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电制冷的石英冷阱，无需液体制冷剂。电子制冷装置可将阱冷却至-30℃</w:t>
            </w:r>
          </w:p>
          <w:p w14:paraId="35DAEE9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冷阱升温速率：1-100℃/sec可选；</w:t>
            </w:r>
          </w:p>
          <w:p w14:paraId="0E44B3B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初级(管) 脱附柱温箱，温度范围：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35℃-425℃，可设增量为1℃</w:t>
            </w:r>
          </w:p>
          <w:p w14:paraId="6991C810">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 脱附时间：1-999.9min，可设增量为0.1min。</w:t>
            </w:r>
          </w:p>
          <w:p w14:paraId="4DA696C1">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18</w:t>
            </w:r>
            <w:r>
              <w:rPr>
                <w:rFonts w:hint="eastAsia" w:ascii="宋体" w:hAnsi="宋体" w:eastAsia="宋体" w:cs="宋体"/>
                <w:sz w:val="21"/>
                <w:szCs w:val="21"/>
              </w:rPr>
              <w:t xml:space="preserve"> 石英冷阱吸附剂填充部分长度为≤60mm，可填充一种至四种吸附剂。</w:t>
            </w:r>
          </w:p>
          <w:p w14:paraId="44407CBF">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5.</w:t>
            </w:r>
            <w:r>
              <w:rPr>
                <w:rFonts w:hint="eastAsia" w:ascii="宋体" w:hAnsi="宋体" w:eastAsia="宋体" w:cs="宋体"/>
                <w:sz w:val="21"/>
                <w:szCs w:val="21"/>
                <w:lang w:val="en-US" w:eastAsia="zh-CN"/>
              </w:rPr>
              <w:t>19</w:t>
            </w:r>
            <w:r>
              <w:rPr>
                <w:rFonts w:hint="eastAsia" w:ascii="宋体" w:hAnsi="宋体" w:eastAsia="宋体" w:cs="宋体"/>
                <w:sz w:val="21"/>
                <w:szCs w:val="21"/>
              </w:rPr>
              <w:t xml:space="preserve"> 样品流路</w:t>
            </w:r>
            <w:r>
              <w:rPr>
                <w:rFonts w:hint="eastAsia" w:ascii="宋体" w:hAnsi="宋体" w:eastAsia="宋体" w:cs="宋体"/>
                <w:sz w:val="21"/>
                <w:szCs w:val="21"/>
                <w:lang w:val="en-US" w:eastAsia="zh-CN"/>
              </w:rPr>
              <w:t>:</w:t>
            </w:r>
          </w:p>
          <w:p w14:paraId="34A486B0">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阀门温度范围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50℃-210 ℃，增量为1 ℃</w:t>
            </w:r>
          </w:p>
          <w:p w14:paraId="27E3468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传输线温度范围</w:t>
            </w:r>
            <w:r>
              <w:rPr>
                <w:rFonts w:hint="eastAsia" w:ascii="宋体" w:hAnsi="宋体" w:eastAsia="宋体" w:cs="宋体"/>
                <w:sz w:val="21"/>
                <w:szCs w:val="21"/>
                <w:lang w:val="en-US" w:eastAsia="zh-CN"/>
              </w:rPr>
              <w:t>覆盖</w:t>
            </w:r>
            <w:r>
              <w:rPr>
                <w:rFonts w:hint="eastAsia" w:ascii="宋体" w:hAnsi="宋体" w:eastAsia="宋体" w:cs="宋体"/>
                <w:sz w:val="21"/>
                <w:szCs w:val="21"/>
              </w:rPr>
              <w:t>50℃-250 ℃，增量为1 ℃</w:t>
            </w:r>
          </w:p>
          <w:p w14:paraId="51CB585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材料完全惰性，由PTFE，石英，惰性涂层不锈钢管和无涂敷熔融石英管组成流路。</w:t>
            </w:r>
          </w:p>
          <w:p w14:paraId="31741215">
            <w:pPr>
              <w:pStyle w:val="1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21"/>
                <w:szCs w:val="21"/>
              </w:rPr>
              <w:t>5.</w:t>
            </w:r>
            <w:r>
              <w:rPr>
                <w:rFonts w:hint="eastAsia" w:ascii="宋体" w:hAnsi="宋体" w:eastAsia="宋体" w:cs="宋体"/>
                <w:sz w:val="21"/>
                <w:szCs w:val="21"/>
                <w:lang w:val="en-US" w:eastAsia="zh-CN"/>
              </w:rPr>
              <w:t>20</w:t>
            </w:r>
            <w:r>
              <w:rPr>
                <w:rFonts w:hint="eastAsia" w:ascii="宋体" w:hAnsi="宋体" w:eastAsia="宋体" w:cs="宋体"/>
                <w:sz w:val="21"/>
                <w:szCs w:val="21"/>
              </w:rPr>
              <w:t>密封盖：样品管末端的密封帽有惰性涂层，防止不稳定成分的变化</w:t>
            </w:r>
            <w:r>
              <w:rPr>
                <w:rFonts w:hint="eastAsia" w:ascii="宋体" w:hAnsi="宋体" w:eastAsia="宋体" w:cs="宋体"/>
                <w:sz w:val="21"/>
                <w:szCs w:val="21"/>
                <w:lang w:eastAsia="zh-CN"/>
              </w:rPr>
              <w:t>。</w:t>
            </w:r>
          </w:p>
          <w:p w14:paraId="6E9BE1B0">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 顶空进样器</w:t>
            </w:r>
          </w:p>
          <w:p w14:paraId="47098625">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6.1 进样方式：采用阀和定量管进样</w:t>
            </w:r>
          </w:p>
          <w:p w14:paraId="20F6EB38">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6.2 样品位数：≥120个样品位</w:t>
            </w:r>
            <w:r>
              <w:rPr>
                <w:rFonts w:hint="eastAsia" w:ascii="宋体" w:hAnsi="宋体" w:eastAsia="宋体" w:cs="宋体"/>
                <w:sz w:val="21"/>
                <w:szCs w:val="21"/>
                <w:lang w:eastAsia="zh-CN"/>
              </w:rPr>
              <w:t>，</w:t>
            </w:r>
            <w:r>
              <w:rPr>
                <w:rFonts w:hint="eastAsia" w:ascii="宋体" w:hAnsi="宋体" w:eastAsia="宋体" w:cs="宋体"/>
                <w:sz w:val="21"/>
                <w:szCs w:val="21"/>
              </w:rPr>
              <w:t>加热位数：≥12个加热位，并可进行样品重叠加热</w:t>
            </w:r>
          </w:p>
          <w:p w14:paraId="2BE02776">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色谱峰面积重复性：</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1% RSD</w:t>
            </w:r>
          </w:p>
          <w:p w14:paraId="0771FB1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样品瓶：10mL, 20mL, 22mL顶空瓶（所有规格样品瓶都无需另加适配器和转换座）</w:t>
            </w:r>
          </w:p>
          <w:p w14:paraId="3FC50D6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在常规单一提取模式下采用重叠加热方式，最大可以容纳的样品瓶数量</w:t>
            </w:r>
            <w:r>
              <w:rPr>
                <w:rFonts w:hint="eastAsia" w:ascii="宋体" w:hAnsi="宋体" w:eastAsia="宋体" w:cs="宋体"/>
                <w:sz w:val="21"/>
                <w:szCs w:val="21"/>
                <w:lang w:val="en-US" w:eastAsia="zh-CN"/>
              </w:rPr>
              <w:t>≥</w:t>
            </w:r>
            <w:r>
              <w:rPr>
                <w:rFonts w:hint="eastAsia" w:ascii="宋体" w:hAnsi="宋体" w:eastAsia="宋体" w:cs="宋体"/>
                <w:sz w:val="21"/>
                <w:szCs w:val="21"/>
              </w:rPr>
              <w:t>12个，同时可以保持每个样品瓶恒定的加热时间</w:t>
            </w:r>
          </w:p>
          <w:p w14:paraId="1F285B2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具备多次顶空提取（MHE）模式，每个样品瓶可以进行</w:t>
            </w:r>
            <w:r>
              <w:rPr>
                <w:rFonts w:hint="eastAsia" w:ascii="宋体" w:hAnsi="宋体" w:eastAsia="宋体" w:cs="宋体"/>
                <w:sz w:val="21"/>
                <w:szCs w:val="21"/>
                <w:lang w:val="en-US" w:eastAsia="zh-CN"/>
              </w:rPr>
              <w:t>≥</w:t>
            </w:r>
            <w:r>
              <w:rPr>
                <w:rFonts w:hint="eastAsia" w:ascii="宋体" w:hAnsi="宋体" w:eastAsia="宋体" w:cs="宋体"/>
                <w:sz w:val="21"/>
                <w:szCs w:val="21"/>
              </w:rPr>
              <w:t>100 次顶空提取</w:t>
            </w:r>
          </w:p>
          <w:p w14:paraId="11B2622F">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具备多次顶空浓缩（MHC）模式，从单个样品瓶可以进行</w:t>
            </w:r>
            <w:r>
              <w:rPr>
                <w:rFonts w:hint="eastAsia" w:ascii="宋体" w:hAnsi="宋体" w:eastAsia="宋体" w:cs="宋体"/>
                <w:sz w:val="21"/>
                <w:szCs w:val="21"/>
                <w:lang w:val="en-US" w:eastAsia="zh-CN"/>
              </w:rPr>
              <w:t>≥</w:t>
            </w:r>
            <w:r>
              <w:rPr>
                <w:rFonts w:hint="eastAsia" w:ascii="宋体" w:hAnsi="宋体" w:eastAsia="宋体" w:cs="宋体"/>
                <w:sz w:val="21"/>
                <w:szCs w:val="21"/>
              </w:rPr>
              <w:t>100 次顶空提取，紧接着用一台GC 开始分析以得到最高敏度</w:t>
            </w:r>
          </w:p>
          <w:p w14:paraId="6F678F6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加热炉温度：关闭，室温上5℃到300℃，控温精度</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0.1℃</w:t>
            </w:r>
          </w:p>
          <w:p w14:paraId="3BFCFC88">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6.</w:t>
            </w:r>
            <w:r>
              <w:rPr>
                <w:rFonts w:hint="eastAsia" w:ascii="宋体" w:hAnsi="宋体" w:eastAsia="宋体" w:cs="宋体"/>
                <w:sz w:val="21"/>
                <w:szCs w:val="21"/>
                <w:lang w:val="en-US" w:eastAsia="zh-CN"/>
              </w:rPr>
              <w:t>9</w:t>
            </w:r>
            <w:r>
              <w:rPr>
                <w:rFonts w:hint="eastAsia" w:ascii="宋体" w:hAnsi="宋体" w:eastAsia="宋体" w:cs="宋体"/>
                <w:sz w:val="21"/>
                <w:szCs w:val="21"/>
              </w:rPr>
              <w:t>阀和定量样品管温度：关闭，室温上5℃到300℃，控温精度</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0.1℃</w:t>
            </w:r>
            <w:r>
              <w:rPr>
                <w:rFonts w:hint="eastAsia" w:ascii="宋体" w:hAnsi="宋体" w:eastAsia="宋体" w:cs="宋体"/>
                <w:sz w:val="21"/>
                <w:szCs w:val="21"/>
                <w:lang w:val="en-US" w:eastAsia="zh-CN"/>
              </w:rPr>
              <w:t xml:space="preserve"> </w:t>
            </w:r>
          </w:p>
          <w:p w14:paraId="6ACA5DA7">
            <w:pPr>
              <w:pStyle w:val="12"/>
              <w:keepNext w:val="0"/>
              <w:keepLines w:val="0"/>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6.1</w:t>
            </w:r>
            <w:r>
              <w:rPr>
                <w:rFonts w:hint="eastAsia" w:ascii="宋体" w:hAnsi="宋体" w:eastAsia="宋体" w:cs="宋体"/>
                <w:sz w:val="21"/>
                <w:szCs w:val="21"/>
                <w:lang w:val="en-US" w:eastAsia="zh-CN"/>
              </w:rPr>
              <w:t>0</w:t>
            </w:r>
            <w:r>
              <w:rPr>
                <w:rFonts w:hint="eastAsia" w:ascii="宋体" w:hAnsi="宋体" w:eastAsia="宋体" w:cs="宋体"/>
                <w:sz w:val="21"/>
                <w:szCs w:val="21"/>
              </w:rPr>
              <w:t>传输管线温度：关闭，室温上℃到300℃，控温精度</w:t>
            </w: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rPr>
              <w:t>0.1℃</w:t>
            </w:r>
            <w:r>
              <w:rPr>
                <w:rFonts w:hint="eastAsia" w:ascii="宋体" w:hAnsi="宋体" w:eastAsia="宋体" w:cs="宋体"/>
                <w:sz w:val="21"/>
                <w:szCs w:val="21"/>
                <w:lang w:val="en-US" w:eastAsia="zh-CN"/>
              </w:rPr>
              <w:t xml:space="preserve"> </w:t>
            </w:r>
          </w:p>
          <w:p w14:paraId="3358494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具有大气压和环境温度补偿功能</w:t>
            </w:r>
          </w:p>
          <w:p w14:paraId="482EAC17">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顶空具备独立的全电子气路控制系统，压力设定点可以调节的增量为0.001psi</w:t>
            </w:r>
          </w:p>
          <w:p w14:paraId="3D92DF7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顶空瓶压和气相色谱柱头压可以独立控制</w:t>
            </w:r>
          </w:p>
          <w:p w14:paraId="4D3B6494">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6.1</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化学惰性流路，进样针和定量环采用去活不锈钢，并且在每次分析间隔可以自动吹扫样品和放空管线</w:t>
            </w:r>
          </w:p>
          <w:p w14:paraId="76D64DC1">
            <w:pPr>
              <w:pStyle w:val="12"/>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6.1</w:t>
            </w:r>
            <w:r>
              <w:rPr>
                <w:rFonts w:hint="eastAsia" w:ascii="宋体" w:hAnsi="宋体" w:eastAsia="宋体" w:cs="宋体"/>
                <w:sz w:val="21"/>
                <w:szCs w:val="21"/>
                <w:lang w:val="en-US" w:eastAsia="zh-CN"/>
              </w:rPr>
              <w:t>5</w:t>
            </w:r>
            <w:r>
              <w:rPr>
                <w:rFonts w:hint="eastAsia" w:ascii="宋体" w:hAnsi="宋体" w:eastAsia="宋体" w:cs="宋体"/>
                <w:sz w:val="21"/>
                <w:szCs w:val="21"/>
              </w:rPr>
              <w:t>可通过联用的气相色谱仪的色谱软件进行顶空控制和参数设置，并可以通过气相色谱仪的触摸屏进行操作控制</w:t>
            </w:r>
          </w:p>
          <w:p w14:paraId="6A914D7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6.16</w:t>
            </w:r>
            <w:r>
              <w:rPr>
                <w:rFonts w:hint="eastAsia" w:ascii="宋体" w:hAnsi="宋体" w:eastAsia="宋体" w:cs="宋体"/>
                <w:sz w:val="21"/>
                <w:szCs w:val="21"/>
              </w:rPr>
              <w:t>可由气相色谱仪主机直接联动控制</w:t>
            </w:r>
          </w:p>
          <w:p w14:paraId="4F70140C">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软件系统</w:t>
            </w:r>
          </w:p>
          <w:p w14:paraId="49CDF2DB">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 软件：具备仪器控制、数据采集、定性定量分析功能</w:t>
            </w:r>
            <w:r>
              <w:rPr>
                <w:rFonts w:hint="eastAsia" w:ascii="宋体" w:hAnsi="宋体" w:eastAsia="宋体" w:cs="宋体"/>
                <w:sz w:val="21"/>
                <w:szCs w:val="21"/>
                <w:lang w:eastAsia="zh-CN"/>
              </w:rPr>
              <w:t>。</w:t>
            </w:r>
          </w:p>
          <w:p w14:paraId="16ECCB12">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 可控制</w:t>
            </w:r>
            <w:r>
              <w:rPr>
                <w:rFonts w:hint="eastAsia" w:ascii="宋体" w:hAnsi="宋体" w:eastAsia="宋体" w:cs="宋体"/>
                <w:color w:val="000000"/>
                <w:kern w:val="0"/>
                <w:sz w:val="21"/>
                <w:szCs w:val="21"/>
                <w:lang w:val="en-US" w:eastAsia="zh-CN" w:bidi="ar-SA"/>
              </w:rPr>
              <w:t>三重四极杆气质联用仪设备</w:t>
            </w:r>
            <w:r>
              <w:rPr>
                <w:rFonts w:hint="eastAsia" w:ascii="宋体" w:hAnsi="宋体" w:eastAsia="宋体" w:cs="宋体"/>
                <w:sz w:val="21"/>
                <w:szCs w:val="21"/>
              </w:rPr>
              <w:t>所有参数和运行，可实施编辑功能，自动进行序列样品分析；实时在线显示色谱图，积分并报告出分析结果，绘制标准曲线；具有自我诊断程序。</w:t>
            </w:r>
          </w:p>
          <w:p w14:paraId="2DCF9579">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 软件应具有一个序列分析中所有组分出峰预览功能。</w:t>
            </w:r>
          </w:p>
          <w:p w14:paraId="7DCDB706">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7.4</w:t>
            </w:r>
            <w:r>
              <w:rPr>
                <w:rFonts w:hint="eastAsia" w:ascii="宋体" w:hAnsi="宋体" w:eastAsia="宋体" w:cs="宋体"/>
                <w:sz w:val="21"/>
                <w:szCs w:val="21"/>
              </w:rPr>
              <w:t>. 远程控制、自动备份、审计追踪；</w:t>
            </w:r>
          </w:p>
          <w:p w14:paraId="76677D9A">
            <w:pPr>
              <w:pStyle w:val="12"/>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7.5</w:t>
            </w:r>
            <w:r>
              <w:rPr>
                <w:rFonts w:hint="eastAsia" w:ascii="宋体" w:hAnsi="宋体" w:eastAsia="宋体" w:cs="宋体"/>
                <w:sz w:val="21"/>
                <w:szCs w:val="21"/>
              </w:rPr>
              <w:t>.通用谱库:最新NIST谱库和化学结构式库</w:t>
            </w:r>
          </w:p>
          <w:p w14:paraId="208A0FFB">
            <w:pPr>
              <w:pStyle w:val="1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sz w:val="21"/>
                <w:szCs w:val="21"/>
                <w:lang w:val="en-US" w:eastAsia="zh-CN"/>
              </w:rPr>
              <w:t>7.6</w:t>
            </w:r>
            <w:r>
              <w:rPr>
                <w:rFonts w:hint="eastAsia" w:ascii="宋体" w:hAnsi="宋体" w:eastAsia="宋体" w:cs="宋体"/>
                <w:sz w:val="21"/>
                <w:szCs w:val="21"/>
              </w:rPr>
              <w:t>.可输出合规报告</w:t>
            </w:r>
          </w:p>
          <w:p w14:paraId="427B344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 主要配置：</w:t>
            </w:r>
          </w:p>
          <w:p w14:paraId="0322BC1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8.1 气相色谱仪主机一台，包含2个分流不分流进样口</w:t>
            </w:r>
          </w:p>
          <w:p w14:paraId="395D96D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8.2 150位液体自动进样器一台</w:t>
            </w:r>
          </w:p>
          <w:p w14:paraId="23CDB14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8.3 串联质谱仪主机一台，包含EI源</w:t>
            </w:r>
          </w:p>
          <w:p w14:paraId="214CF66A">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8.4 工作站软件一套</w:t>
            </w:r>
          </w:p>
          <w:p w14:paraId="3B7CCFA9">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8.5 </w:t>
            </w:r>
            <w:r>
              <w:rPr>
                <w:rFonts w:hint="eastAsia" w:ascii="宋体" w:hAnsi="宋体" w:eastAsia="宋体" w:cs="宋体"/>
                <w:color w:val="auto"/>
                <w:kern w:val="2"/>
                <w:sz w:val="21"/>
                <w:szCs w:val="21"/>
                <w:highlight w:val="none"/>
                <w:lang w:val="en-US" w:eastAsia="zh-CN" w:bidi="ar-SA"/>
              </w:rPr>
              <w:t>控制终端：配置频率≥4.0GHz处理器，≥32G内存，≥1T硬盘（固态+机械组合），≥23英寸，2k分辨率</w:t>
            </w:r>
          </w:p>
          <w:p w14:paraId="6CBFEDD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 xml:space="preserve">8.6 </w:t>
            </w:r>
            <w:r>
              <w:rPr>
                <w:rFonts w:hint="eastAsia" w:ascii="宋体" w:hAnsi="宋体" w:eastAsia="宋体" w:cs="宋体"/>
                <w:sz w:val="21"/>
                <w:szCs w:val="21"/>
                <w:lang w:val="en-US" w:eastAsia="zh-CN"/>
              </w:rPr>
              <w:t>数据输出终端1</w:t>
            </w:r>
            <w:r>
              <w:rPr>
                <w:rFonts w:hint="eastAsia" w:ascii="宋体" w:hAnsi="宋体" w:eastAsia="宋体" w:cs="宋体"/>
                <w:sz w:val="21"/>
                <w:szCs w:val="21"/>
              </w:rPr>
              <w:t>台</w:t>
            </w:r>
            <w:r>
              <w:rPr>
                <w:rFonts w:hint="eastAsia" w:ascii="宋体" w:hAnsi="宋体" w:eastAsia="宋体" w:cs="宋体"/>
                <w:sz w:val="21"/>
                <w:szCs w:val="21"/>
                <w:lang w:eastAsia="zh-CN"/>
              </w:rPr>
              <w:t>：适配 GLP 合规报告及实验数据</w:t>
            </w:r>
            <w:r>
              <w:rPr>
                <w:rFonts w:hint="eastAsia" w:ascii="宋体" w:hAnsi="宋体" w:eastAsia="宋体" w:cs="宋体"/>
                <w:sz w:val="21"/>
                <w:szCs w:val="21"/>
                <w:lang w:val="en-US" w:eastAsia="zh-CN"/>
              </w:rPr>
              <w:t>输出</w:t>
            </w:r>
            <w:r>
              <w:rPr>
                <w:rFonts w:hint="eastAsia" w:ascii="宋体" w:hAnsi="宋体" w:eastAsia="宋体" w:cs="宋体"/>
                <w:sz w:val="21"/>
                <w:szCs w:val="21"/>
                <w:lang w:eastAsia="zh-CN"/>
              </w:rPr>
              <w:t>。</w:t>
            </w:r>
          </w:p>
          <w:p w14:paraId="21C7B74D">
            <w:pPr>
              <w:pStyle w:val="12"/>
              <w:keepNext w:val="0"/>
              <w:keepLines w:val="0"/>
              <w:suppressLineNumbers w:val="0"/>
              <w:spacing w:before="0" w:beforeAutospacing="0" w:after="0" w:afterAutospacing="0"/>
              <w:ind w:left="0" w:right="0"/>
              <w:rPr>
                <w:rFonts w:hint="eastAsia" w:ascii="宋体" w:hAnsi="宋体" w:eastAsia="宋体" w:cs="宋体"/>
              </w:rPr>
            </w:pPr>
            <w:r>
              <w:rPr>
                <w:rFonts w:hint="eastAsia" w:ascii="宋体" w:hAnsi="宋体" w:eastAsia="宋体" w:cs="宋体"/>
                <w:color w:val="000000"/>
                <w:sz w:val="21"/>
                <w:szCs w:val="21"/>
                <w:lang w:val="en-US" w:eastAsia="zh-CN" w:bidi="ar-SA"/>
              </w:rPr>
              <w:t>8.7 UPS一台（≥15 kVA，满载备用≥60分钟）</w:t>
            </w:r>
          </w:p>
          <w:p w14:paraId="743B9467">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 备品备件：</w:t>
            </w:r>
          </w:p>
          <w:p w14:paraId="0405E70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 安装工具包一套</w:t>
            </w:r>
          </w:p>
          <w:p w14:paraId="1BED483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9.2 氦气捕集阱5个</w:t>
            </w:r>
          </w:p>
          <w:p w14:paraId="1FB41C9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9.3 氮气捕集阱5个</w:t>
            </w:r>
          </w:p>
          <w:p w14:paraId="7343DA3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9.4 不分流衬管50根</w:t>
            </w:r>
          </w:p>
          <w:p w14:paraId="27F9C45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9.5 进样隔垫200个</w:t>
            </w:r>
          </w:p>
          <w:p w14:paraId="36D95FB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9.6 衬管O形圈50个</w:t>
            </w:r>
          </w:p>
          <w:p w14:paraId="32D9E97C">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9.7 用于0.25mm色谱柱的密封垫圈20个</w:t>
            </w:r>
          </w:p>
          <w:p w14:paraId="6A3426DF">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9.8 手拧式螺母一个</w:t>
            </w:r>
          </w:p>
          <w:p w14:paraId="07855E6D">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9.9 离子源灯丝10个</w:t>
            </w:r>
          </w:p>
          <w:p w14:paraId="69EA2FA4">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9.10 2mL进样瓶500个</w:t>
            </w:r>
          </w:p>
          <w:p w14:paraId="253B6788">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9.11 10微升进样针10根</w:t>
            </w:r>
          </w:p>
          <w:p w14:paraId="36043843">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9.12 色谱柱6根：</w:t>
            </w:r>
          </w:p>
          <w:p w14:paraId="64D9193E">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 苯基 - 95% 二甲基聚硅氧烷（亚芳基改性，低流失 MS 专用）柱：30 m×0.25 mm×0.25μm，1 根；</w:t>
            </w:r>
          </w:p>
          <w:p w14:paraId="070FACC0">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50% 苯基 - 50% 二甲基聚硅氧烷（低流失 MS 专用）柱：30 m×0.25 mm×0.25μm，1根；</w:t>
            </w:r>
          </w:p>
          <w:p w14:paraId="27CB6796">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6% 氰丙基苯基 - 94% 二甲基聚硅氧烷柱：30 m ×0.2 mm×1.4μm，1根；</w:t>
            </w:r>
          </w:p>
          <w:p w14:paraId="3A32ED32">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多环芳烃专用高选择性柱：30 m×0.25mm×0.25 μm，1根；</w:t>
            </w:r>
          </w:p>
          <w:p w14:paraId="29D2195B">
            <w:pPr>
              <w:pStyle w:val="12"/>
              <w:keepNext w:val="0"/>
              <w:keepLines w:val="0"/>
              <w:suppressLineNumbers w:val="0"/>
              <w:spacing w:before="0" w:beforeAutospacing="0" w:after="0" w:afterAutospacing="0"/>
              <w:ind w:left="0" w:right="0"/>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100% 二甲基聚硅氧烷超低流失柱：30 m×0.25 mm×0.25μm，1根；</w:t>
            </w:r>
          </w:p>
          <w:p w14:paraId="042E4E4D">
            <w:pPr>
              <w:pStyle w:val="12"/>
              <w:keepNext w:val="0"/>
              <w:keepLines w:val="0"/>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val="en-US" w:eastAsia="zh-CN" w:bidi="ar-SA"/>
              </w:rPr>
              <w:t>聚乙二醇（PEG）低流失柱：30 m×0.25 mm×0.25 μm，1 根；</w:t>
            </w:r>
          </w:p>
          <w:p w14:paraId="3B1A551A">
            <w:pPr>
              <w:pStyle w:val="12"/>
              <w:keepNext w:val="0"/>
              <w:keepLines w:val="0"/>
              <w:suppressLineNumbers w:val="0"/>
              <w:spacing w:before="0" w:beforeAutospacing="0" w:after="0" w:afterAutospacing="0"/>
              <w:ind w:left="0" w:right="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lang w:val="en-US" w:eastAsia="zh-CN" w:bidi="ar-SA"/>
              </w:rPr>
              <w:t xml:space="preserve">10 </w:t>
            </w:r>
            <w:r>
              <w:rPr>
                <w:rFonts w:hint="eastAsia" w:ascii="宋体" w:hAnsi="宋体" w:eastAsia="宋体" w:cs="宋体"/>
                <w:b w:val="0"/>
                <w:color w:val="auto"/>
                <w:sz w:val="21"/>
                <w:szCs w:val="21"/>
                <w:highlight w:val="none"/>
                <w:u w:val="none"/>
              </w:rPr>
              <w:t>免费质保期为自验收合格之日起</w:t>
            </w:r>
            <w:r>
              <w:rPr>
                <w:rFonts w:hint="eastAsia" w:ascii="宋体" w:hAnsi="宋体" w:eastAsia="宋体" w:cs="宋体"/>
                <w:b w:val="0"/>
                <w:color w:val="auto"/>
                <w:sz w:val="21"/>
                <w:szCs w:val="21"/>
                <w:highlight w:val="none"/>
                <w:u w:val="none"/>
                <w:lang w:val="en-US" w:eastAsia="zh-CN"/>
              </w:rPr>
              <w:t>1</w:t>
            </w:r>
            <w:r>
              <w:rPr>
                <w:rFonts w:hint="eastAsia" w:ascii="宋体" w:hAnsi="宋体" w:eastAsia="宋体" w:cs="宋体"/>
                <w:b w:val="0"/>
                <w:color w:val="auto"/>
                <w:sz w:val="21"/>
                <w:szCs w:val="21"/>
                <w:highlight w:val="none"/>
                <w:u w:val="none"/>
              </w:rPr>
              <w:t>年</w:t>
            </w:r>
          </w:p>
        </w:tc>
        <w:tc>
          <w:tcPr>
            <w:tcW w:w="1083" w:type="dxa"/>
            <w:vAlign w:val="center"/>
          </w:tcPr>
          <w:p w14:paraId="0933B1D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4"/>
                <w:szCs w:val="18"/>
                <w:highlight w:val="none"/>
                <w:lang w:val="en-US" w:eastAsia="zh-CN"/>
              </w:rPr>
              <w:t>1台</w:t>
            </w:r>
          </w:p>
        </w:tc>
        <w:tc>
          <w:tcPr>
            <w:tcW w:w="475" w:type="pct"/>
            <w:vAlign w:val="center"/>
          </w:tcPr>
          <w:p w14:paraId="7161F6C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44CB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1FB141C3">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F5041F6">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b w:val="0"/>
                <w:bCs w:val="0"/>
                <w:szCs w:val="21"/>
              </w:rPr>
              <w:t>原子荧光光谱仪</w:t>
            </w:r>
          </w:p>
        </w:tc>
        <w:tc>
          <w:tcPr>
            <w:tcW w:w="4537" w:type="dxa"/>
            <w:vAlign w:val="center"/>
          </w:tcPr>
          <w:p w14:paraId="2D54D4BE">
            <w:pPr>
              <w:keepNext w:val="0"/>
              <w:keepLines w:val="0"/>
              <w:widowControl/>
              <w:suppressLineNumbers w:val="0"/>
              <w:spacing w:before="0" w:beforeAutospacing="0" w:after="0" w:afterAutospacing="0"/>
              <w:ind w:left="0" w:right="0"/>
              <w:jc w:val="left"/>
              <w:rPr>
                <w:rFonts w:hint="default"/>
                <w:szCs w:val="20"/>
              </w:rPr>
            </w:pPr>
            <w:r>
              <w:rPr>
                <w:rFonts w:hint="eastAsia" w:ascii="宋体" w:hAnsi="宋体" w:eastAsia="宋体" w:cs="宋体"/>
                <w:b/>
                <w:bCs/>
                <w:szCs w:val="21"/>
              </w:rPr>
              <w:t>（一）主要用途：</w:t>
            </w:r>
            <w:r>
              <w:rPr>
                <w:rFonts w:hint="eastAsia" w:ascii="宋体" w:hAnsi="宋体" w:eastAsia="宋体" w:cs="宋体"/>
                <w:szCs w:val="21"/>
              </w:rPr>
              <w:t>纺织品砷汞元素检测，具有高灵敏、低成本、抗干扰的优势，是纺织品痕量重金属检测的重要技术。</w:t>
            </w:r>
          </w:p>
          <w:p w14:paraId="5ECB4D3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b w:val="0"/>
                <w:bCs w:val="0"/>
                <w:szCs w:val="21"/>
                <w:lang w:val="en-US" w:eastAsia="zh-CN"/>
              </w:rPr>
              <w:t>满足</w:t>
            </w:r>
            <w:r>
              <w:rPr>
                <w:rFonts w:hint="eastAsia" w:ascii="宋体" w:hAnsi="宋体" w:eastAsia="宋体" w:cs="宋体"/>
                <w:szCs w:val="21"/>
              </w:rPr>
              <w:t>GB/T 17593.4-2006《纺织品 重金属的测定 第4部分：砷、汞原子荧光分光光度法 》</w:t>
            </w:r>
            <w:r>
              <w:rPr>
                <w:rFonts w:hint="eastAsia" w:ascii="宋体" w:hAnsi="宋体" w:eastAsia="宋体" w:cs="宋体"/>
                <w:b w:val="0"/>
                <w:bCs w:val="0"/>
                <w:sz w:val="21"/>
                <w:szCs w:val="21"/>
                <w:highlight w:val="none"/>
                <w:lang w:val="en-US" w:eastAsia="zh-CN"/>
              </w:rPr>
              <w:t>检测要求</w:t>
            </w:r>
          </w:p>
          <w:p w14:paraId="13E1C849">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38F3E7B5">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lang w:bidi="ar"/>
              </w:rPr>
              <w:t>1、</w:t>
            </w:r>
            <w:r>
              <w:rPr>
                <w:rFonts w:hint="eastAsia" w:ascii="宋体" w:hAnsi="宋体" w:eastAsia="宋体" w:cs="宋体"/>
                <w:szCs w:val="21"/>
              </w:rPr>
              <w:t>检出限(D.L.)：砷、汞</w:t>
            </w:r>
            <w:r>
              <w:rPr>
                <w:rFonts w:hint="eastAsia" w:ascii="宋体" w:hAnsi="宋体" w:eastAsia="宋体" w:cs="宋体"/>
                <w:sz w:val="21"/>
                <w:szCs w:val="21"/>
                <w:highlight w:val="none"/>
                <w:lang w:val="en-US" w:eastAsia="zh-CN"/>
              </w:rPr>
              <w:t>≤</w:t>
            </w:r>
            <w:r>
              <w:rPr>
                <w:rFonts w:hint="eastAsia" w:ascii="宋体" w:hAnsi="宋体" w:eastAsia="宋体" w:cs="宋体"/>
                <w:szCs w:val="21"/>
              </w:rPr>
              <w:t>0.01µg/L；汞(冷原子)＜0.001µg/L。</w:t>
            </w:r>
          </w:p>
          <w:p w14:paraId="3DAAE1A1">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精密度（RSD）：≤0.7％；漂移：≤1.5%/30min；噪声：≤1.5%；</w:t>
            </w:r>
          </w:p>
          <w:p w14:paraId="6C17570C">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道间干扰：≤±1.5%。</w:t>
            </w:r>
          </w:p>
          <w:p w14:paraId="6DA7A8C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 xml:space="preserve">2、 Hg长期稳定性：≤5.0%/4h（浓度为0.5ppb时） </w:t>
            </w:r>
          </w:p>
          <w:p w14:paraId="153F451E">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★3、主机内置至少两个注射泵和一个蠕动泵结构，支持三种进样模式：①双注射泵模式；②注射泵+蠕动泵联用模式；③单蠕动泵模式。三种模式可任意切换，满足不同应用需求。</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投标文件中</w:t>
            </w:r>
            <w:r>
              <w:rPr>
                <w:rFonts w:hint="eastAsia" w:ascii="宋体" w:hAnsi="宋体" w:eastAsia="宋体" w:cs="宋体"/>
                <w:b/>
                <w:bCs/>
                <w:color w:val="auto"/>
                <w:szCs w:val="21"/>
              </w:rPr>
              <w:t>提供产品技术说明书</w:t>
            </w:r>
            <w:r>
              <w:rPr>
                <w:rFonts w:hint="eastAsia" w:ascii="宋体" w:hAnsi="宋体" w:eastAsia="宋体" w:cs="宋体"/>
                <w:b/>
                <w:bCs/>
                <w:color w:val="auto"/>
                <w:szCs w:val="21"/>
                <w:lang w:val="en-US" w:eastAsia="zh-CN"/>
              </w:rPr>
              <w:t>或</w:t>
            </w:r>
            <w:r>
              <w:rPr>
                <w:rFonts w:hint="eastAsia" w:ascii="宋体" w:hAnsi="宋体" w:eastAsia="宋体" w:cs="宋体"/>
                <w:b/>
                <w:bCs/>
                <w:color w:val="auto"/>
                <w:szCs w:val="21"/>
              </w:rPr>
              <w:t>三种模式切换设定的软件界面截图）</w:t>
            </w:r>
          </w:p>
          <w:p w14:paraId="5937F19A">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4、采用一体式蠕动泵进样并实时主动排废，六滚轴、小泵头、整体压块式设计，泵速：</w:t>
            </w:r>
            <w:r>
              <w:rPr>
                <w:rFonts w:hint="eastAsia" w:ascii="宋体" w:hAnsi="宋体" w:eastAsia="宋体" w:cs="宋体"/>
                <w:szCs w:val="21"/>
                <w:lang w:val="en-US" w:eastAsia="zh-CN"/>
              </w:rPr>
              <w:t>覆盖</w:t>
            </w:r>
            <w:r>
              <w:rPr>
                <w:rFonts w:hint="eastAsia" w:ascii="宋体" w:hAnsi="宋体" w:eastAsia="宋体" w:cs="宋体"/>
                <w:szCs w:val="21"/>
              </w:rPr>
              <w:t>0r/min-200r/min</w:t>
            </w:r>
            <w:r>
              <w:rPr>
                <w:rFonts w:hint="eastAsia" w:ascii="宋体" w:hAnsi="宋体" w:eastAsia="宋体" w:cs="宋体"/>
                <w:szCs w:val="21"/>
                <w:lang w:eastAsia="zh-CN"/>
              </w:rPr>
              <w:t>，</w:t>
            </w:r>
            <w:r>
              <w:rPr>
                <w:rFonts w:hint="eastAsia" w:ascii="宋体" w:hAnsi="宋体" w:eastAsia="宋体" w:cs="宋体"/>
                <w:szCs w:val="21"/>
              </w:rPr>
              <w:t>连续可调，同步完成补载流操作。</w:t>
            </w:r>
          </w:p>
          <w:p w14:paraId="68FCBA54">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 xml:space="preserve">5、 </w:t>
            </w:r>
            <w:r>
              <w:rPr>
                <w:rFonts w:hint="eastAsia" w:ascii="宋体" w:hAnsi="宋体" w:eastAsia="宋体" w:cs="宋体"/>
                <w:szCs w:val="21"/>
                <w:lang w:val="en-US" w:eastAsia="zh-CN"/>
              </w:rPr>
              <w:t>≥</w:t>
            </w:r>
            <w:r>
              <w:rPr>
                <w:rFonts w:hint="eastAsia" w:ascii="宋体" w:hAnsi="宋体" w:eastAsia="宋体" w:cs="宋体"/>
                <w:szCs w:val="21"/>
              </w:rPr>
              <w:t>150位极坐标式自动进样器，碳纤骨架PTFE取样针。针对不同需求的样品，可以设置选择普通模式与高精度进样模式。</w:t>
            </w:r>
          </w:p>
          <w:p w14:paraId="0FEFB8C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6、光学系统：采用平面扇形光路设计，元素灯与检测器处于同一水平面内，各通道元素灯与检测器均为45°，夹角一致，保证道间一致性。</w:t>
            </w:r>
          </w:p>
          <w:p w14:paraId="25CFA39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 xml:space="preserve">7、内置式氩氢火焰观察窗，可直接对火焰状态实时进行观察。 </w:t>
            </w:r>
          </w:p>
          <w:p w14:paraId="64E45A18">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8、光源：智能空心阴极灯，内置存储芯片，元素类型自动识别，且支持元素灯使用计时，随时掌握灯信息。</w:t>
            </w:r>
          </w:p>
          <w:p w14:paraId="5AA58E81">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9、空心阴极灯电源电路设计，支持双通道瞬时汞灯自动启辉，汞元素测量无需特定通道限制，灯电流实时监控并在软件监控界面中显示，直观了解元素灯工作状态。</w:t>
            </w:r>
          </w:p>
          <w:p w14:paraId="06A40650">
            <w:pPr>
              <w:pStyle w:val="7"/>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10、具备双通道元素灯漂移校正系统。</w:t>
            </w:r>
          </w:p>
          <w:p w14:paraId="5D1CDDBA">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11、元素灯便捷更换，无需拆卸烟囱即可打开光室进行元素灯的更换。</w:t>
            </w:r>
          </w:p>
          <w:p w14:paraId="59EF84CF">
            <w:pPr>
              <w:keepNext w:val="0"/>
              <w:keepLines w:val="0"/>
              <w:suppressLineNumbers w:val="0"/>
              <w:spacing w:before="0" w:beforeAutospacing="0" w:after="0" w:afterAutospacing="0"/>
              <w:ind w:left="0" w:right="0"/>
              <w:jc w:val="left"/>
              <w:rPr>
                <w:rFonts w:hint="eastAsia" w:ascii="宋体" w:hAnsi="宋体" w:eastAsia="宋体" w:cs="宋体"/>
                <w:color w:val="auto"/>
                <w:szCs w:val="21"/>
              </w:rPr>
            </w:pPr>
            <w:r>
              <w:rPr>
                <w:rFonts w:hint="eastAsia" w:ascii="宋体" w:hAnsi="宋体" w:eastAsia="宋体" w:cs="宋体"/>
                <w:color w:val="auto"/>
                <w:szCs w:val="21"/>
              </w:rPr>
              <w:t>●12、氢化物反应系统：屏蔽式低温点火石英炉原子化器，减小荧光淬灭；可针对不同元素测量进行原子化器高度适应性调节，以达到元素最佳分析条件。</w:t>
            </w:r>
          </w:p>
          <w:p w14:paraId="34526F33">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13、采用电压可调智能供电点火系统，维持连续点火状态。</w:t>
            </w:r>
          </w:p>
          <w:p w14:paraId="0E7005D2">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 xml:space="preserve">14、具备两种原子化方式，火焰法与冷原子法可根据所测样品情况软件中勾选。 </w:t>
            </w:r>
          </w:p>
          <w:p w14:paraId="1FD276A6">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15、智能存样环和反应快加热控温系统，控温范围</w:t>
            </w:r>
            <w:r>
              <w:rPr>
                <w:rFonts w:hint="eastAsia" w:ascii="宋体" w:hAnsi="宋体" w:eastAsia="宋体" w:cs="宋体"/>
                <w:szCs w:val="21"/>
                <w:lang w:val="en-US" w:eastAsia="zh-CN"/>
              </w:rPr>
              <w:t>≥</w:t>
            </w:r>
            <w:r>
              <w:rPr>
                <w:rFonts w:hint="eastAsia" w:ascii="宋体" w:hAnsi="宋体" w:eastAsia="宋体" w:cs="宋体"/>
                <w:szCs w:val="21"/>
              </w:rPr>
              <w:t>（40</w:t>
            </w:r>
            <w:r>
              <w:rPr>
                <w:rFonts w:hint="eastAsia" w:ascii="宋体" w:hAnsi="宋体" w:eastAsia="宋体" w:cs="宋体"/>
                <w:szCs w:val="21"/>
                <w:lang w:val="en-US" w:eastAsia="zh-CN"/>
              </w:rPr>
              <w:t>～</w:t>
            </w:r>
            <w:r>
              <w:rPr>
                <w:rFonts w:hint="eastAsia" w:ascii="宋体" w:hAnsi="宋体" w:eastAsia="宋体" w:cs="宋体"/>
                <w:szCs w:val="21"/>
              </w:rPr>
              <w:t>70）℃。</w:t>
            </w:r>
          </w:p>
          <w:p w14:paraId="2EE92D17">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16、二级气液分离器采用旋切分离原理，免加水，废液直排；内置电子冷凝除水功能，无需外接设备，控温范围</w:t>
            </w:r>
            <w:r>
              <w:rPr>
                <w:rFonts w:hint="eastAsia" w:ascii="宋体" w:hAnsi="宋体" w:eastAsia="宋体" w:cs="宋体"/>
                <w:szCs w:val="21"/>
                <w:lang w:val="en-US" w:eastAsia="zh-CN"/>
              </w:rPr>
              <w:t>覆盖</w:t>
            </w: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szCs w:val="21"/>
              </w:rPr>
              <w:t>20）℃。</w:t>
            </w:r>
          </w:p>
          <w:p w14:paraId="09994A99">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★17、可实现全管路（包括反应块、两级气液分离器、氢化物传输管路等流路）在</w:t>
            </w:r>
            <w:r>
              <w:rPr>
                <w:rFonts w:hint="eastAsia" w:ascii="宋体" w:hAnsi="宋体" w:eastAsia="宋体" w:cs="宋体"/>
                <w:b w:val="0"/>
                <w:bCs w:val="0"/>
                <w:szCs w:val="21"/>
              </w:rPr>
              <w:t>线气体吹扫</w:t>
            </w:r>
            <w:r>
              <w:rPr>
                <w:rFonts w:hint="eastAsia" w:ascii="宋体" w:hAnsi="宋体" w:eastAsia="宋体" w:cs="宋体"/>
                <w:szCs w:val="21"/>
              </w:rPr>
              <w:t>等功能，避免管路污染，液体残留，保证设备长期运行稳定性</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投标文件中</w:t>
            </w:r>
            <w:r>
              <w:rPr>
                <w:rFonts w:hint="eastAsia" w:ascii="宋体" w:hAnsi="宋体" w:eastAsia="宋体" w:cs="宋体"/>
                <w:b/>
                <w:bCs/>
                <w:color w:val="auto"/>
                <w:szCs w:val="21"/>
              </w:rPr>
              <w:t>提供产品技术说明书</w:t>
            </w:r>
            <w:r>
              <w:rPr>
                <w:rFonts w:hint="eastAsia" w:ascii="宋体" w:hAnsi="宋体" w:eastAsia="宋体" w:cs="宋体"/>
                <w:b/>
                <w:bCs/>
                <w:color w:val="auto"/>
                <w:szCs w:val="21"/>
                <w:lang w:val="en-US" w:eastAsia="zh-CN"/>
              </w:rPr>
              <w:t>或全</w:t>
            </w:r>
            <w:r>
              <w:rPr>
                <w:rFonts w:hint="eastAsia" w:ascii="宋体" w:hAnsi="宋体" w:eastAsia="宋体" w:cs="宋体"/>
                <w:b/>
                <w:bCs/>
                <w:color w:val="auto"/>
                <w:szCs w:val="21"/>
              </w:rPr>
              <w:t>管路吹扫功能软件截图）</w:t>
            </w:r>
            <w:r>
              <w:rPr>
                <w:rFonts w:hint="eastAsia" w:ascii="宋体" w:hAnsi="宋体" w:eastAsia="宋体" w:cs="宋体"/>
                <w:szCs w:val="21"/>
              </w:rPr>
              <w:t>。</w:t>
            </w:r>
          </w:p>
          <w:p w14:paraId="11C562C0">
            <w:pPr>
              <w:pStyle w:val="7"/>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●18、气路系统：实时监控反应入口和出口压力值，超压报警，有效缓解因样品消解不完全引入的喷液</w:t>
            </w:r>
            <w:r>
              <w:rPr>
                <w:rFonts w:hint="eastAsia" w:ascii="宋体" w:hAnsi="宋体" w:eastAsia="宋体" w:cs="宋体"/>
                <w:color w:val="000000"/>
                <w:sz w:val="21"/>
                <w:szCs w:val="21"/>
              </w:rPr>
              <w:t>现象。</w:t>
            </w:r>
          </w:p>
          <w:p w14:paraId="15DA919C">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19、电路设计：快速多通道采样电路设计，采样频率</w:t>
            </w:r>
            <w:r>
              <w:rPr>
                <w:rFonts w:hint="eastAsia" w:ascii="宋体" w:hAnsi="宋体" w:eastAsia="宋体" w:cs="宋体"/>
                <w:szCs w:val="21"/>
                <w:lang w:val="en-US" w:eastAsia="zh-CN"/>
              </w:rPr>
              <w:t>≥</w:t>
            </w:r>
            <w:r>
              <w:rPr>
                <w:rFonts w:hint="eastAsia" w:ascii="宋体" w:hAnsi="宋体" w:eastAsia="宋体" w:cs="宋体"/>
                <w:szCs w:val="21"/>
              </w:rPr>
              <w:t>500Hz；</w:t>
            </w:r>
          </w:p>
          <w:p w14:paraId="19857F51">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 xml:space="preserve">20、数据处理系统：可实现全面的系统自检，具备图形化的设备状态监控和参数显示，具备用户权限管理，审计追踪功能。  </w:t>
            </w:r>
          </w:p>
          <w:p w14:paraId="3E2E962B">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21、具备自动清洗、吹扫和系统维护功能。</w:t>
            </w:r>
          </w:p>
          <w:p w14:paraId="3405A7CD">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22、采用数据库存储方式，文件定期自动备份。</w:t>
            </w:r>
          </w:p>
          <w:p w14:paraId="62DCF814">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23、具备漂移软校准功能、QCP 质控功能，支持多标曲自动检测。</w:t>
            </w:r>
          </w:p>
          <w:p w14:paraId="09FBE45A">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24、专用夜间模式，支持仪器运行结束后休眠，安全定时唤醒，可按设定执行预热功能和序列运行，全面提高仪器利用率，提升检测效率。</w:t>
            </w:r>
          </w:p>
          <w:p w14:paraId="7609DD05">
            <w:pPr>
              <w:keepNext w:val="0"/>
              <w:keepLines w:val="0"/>
              <w:suppressLineNumbers w:val="0"/>
              <w:spacing w:before="0" w:beforeAutospacing="0" w:after="0" w:afterAutospacing="0"/>
              <w:ind w:left="0" w:right="0"/>
              <w:jc w:val="left"/>
              <w:rPr>
                <w:rFonts w:hint="eastAsia" w:ascii="宋体" w:hAnsi="宋体" w:eastAsia="宋体" w:cs="宋体"/>
                <w:szCs w:val="21"/>
              </w:rPr>
            </w:pPr>
            <w:r>
              <w:rPr>
                <w:rFonts w:hint="eastAsia" w:ascii="宋体" w:hAnsi="宋体" w:eastAsia="宋体" w:cs="宋体"/>
                <w:szCs w:val="21"/>
              </w:rPr>
              <w:t>●25、支持无线、有线通讯方式，能够与LIMS系统对接数据；具备移动端APP信息查看功能。不接受采用转接线进行接口转换的方式。</w:t>
            </w:r>
          </w:p>
          <w:p w14:paraId="619D2122">
            <w:pPr>
              <w:keepNext w:val="0"/>
              <w:keepLines w:val="0"/>
              <w:suppressLineNumbers w:val="0"/>
              <w:spacing w:before="0" w:beforeAutospacing="0" w:after="0" w:afterAutospacing="0"/>
              <w:ind w:left="0" w:right="0"/>
              <w:jc w:val="left"/>
              <w:rPr>
                <w:rFonts w:hint="eastAsia"/>
                <w:kern w:val="2"/>
                <w:sz w:val="21"/>
                <w:szCs w:val="21"/>
              </w:rPr>
            </w:pPr>
            <w:r>
              <w:rPr>
                <w:rFonts w:hint="eastAsia" w:ascii="宋体" w:hAnsi="宋体" w:eastAsia="宋体" w:cs="宋体"/>
                <w:szCs w:val="21"/>
              </w:rPr>
              <w:t>26、扩展功能</w:t>
            </w:r>
            <w:r>
              <w:rPr>
                <w:rFonts w:hint="eastAsia" w:ascii="宋体" w:hAnsi="宋体" w:eastAsia="宋体" w:cs="宋体"/>
                <w:szCs w:val="21"/>
                <w:lang w:eastAsia="zh-CN"/>
              </w:rPr>
              <w:t>：</w:t>
            </w:r>
            <w:r>
              <w:rPr>
                <w:rFonts w:hint="eastAsia" w:ascii="宋体" w:hAnsi="宋体" w:eastAsia="宋体" w:cs="宋体"/>
                <w:szCs w:val="21"/>
              </w:rPr>
              <w:t>具备形态分析扩展功能。预留元素形态分析串口。</w:t>
            </w:r>
          </w:p>
          <w:p w14:paraId="076D5DC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color w:val="000000"/>
                <w:szCs w:val="21"/>
              </w:rPr>
            </w:pPr>
            <w:r>
              <w:rPr>
                <w:rFonts w:hint="eastAsia" w:ascii="宋体" w:hAnsi="宋体" w:eastAsia="宋体" w:cs="宋体"/>
                <w:b/>
                <w:bCs/>
                <w:szCs w:val="21"/>
              </w:rPr>
              <w:t>（四）主要配置：</w:t>
            </w:r>
          </w:p>
          <w:p w14:paraId="13B6463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1、双道原子荧光光度计     1台</w:t>
            </w:r>
          </w:p>
          <w:p w14:paraId="45EDD54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highlight w:val="yellow"/>
              </w:rPr>
            </w:pPr>
            <w:r>
              <w:rPr>
                <w:rFonts w:hint="eastAsia" w:ascii="宋体" w:hAnsi="宋体" w:eastAsia="宋体" w:cs="宋体"/>
                <w:color w:val="000000"/>
                <w:szCs w:val="21"/>
              </w:rPr>
              <w:t>2、空心阴极灯砷、汞       各2只</w:t>
            </w:r>
          </w:p>
          <w:p w14:paraId="08AC5D2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highlight w:val="yellow"/>
              </w:rPr>
            </w:pPr>
            <w:r>
              <w:rPr>
                <w:rFonts w:hint="eastAsia" w:ascii="宋体" w:hAnsi="宋体" w:eastAsia="宋体" w:cs="宋体"/>
                <w:color w:val="000000"/>
                <w:szCs w:val="21"/>
              </w:rPr>
              <w:t>3、空心阴极灯硒、锑、铋   各1只</w:t>
            </w:r>
          </w:p>
          <w:p w14:paraId="7595A25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4、极坐标自动进样器       1台</w:t>
            </w:r>
          </w:p>
          <w:p w14:paraId="7C42E5B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5、配套工作软件           1套</w:t>
            </w:r>
          </w:p>
          <w:p w14:paraId="0EEA77D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6、标准附件包             1套</w:t>
            </w:r>
          </w:p>
          <w:p w14:paraId="3B4DE0E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7、控制系统               1台</w:t>
            </w:r>
          </w:p>
          <w:p w14:paraId="1FB1E762">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8、输出终端               1台</w:t>
            </w:r>
          </w:p>
        </w:tc>
        <w:tc>
          <w:tcPr>
            <w:tcW w:w="1083" w:type="dxa"/>
            <w:vAlign w:val="center"/>
          </w:tcPr>
          <w:p w14:paraId="01F0C5EC">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41737114">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689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F175D61">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48D57133">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lang w:val="en-US"/>
              </w:rPr>
            </w:pPr>
            <w:r>
              <w:rPr>
                <w:rFonts w:hint="eastAsia" w:ascii="宋体" w:hAnsi="宋体" w:eastAsia="宋体" w:cs="宋体"/>
                <w:kern w:val="2"/>
                <w:sz w:val="21"/>
                <w:szCs w:val="21"/>
                <w:highlight w:val="none"/>
                <w:lang w:val="en-US" w:eastAsia="zh-CN" w:bidi="ar-SA"/>
              </w:rPr>
              <w:t>全自动影像仪1</w:t>
            </w:r>
          </w:p>
        </w:tc>
        <w:tc>
          <w:tcPr>
            <w:tcW w:w="4537" w:type="dxa"/>
            <w:vAlign w:val="center"/>
          </w:tcPr>
          <w:p w14:paraId="2346B656">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用于动物纤维、化学纤维、棉麻等纤维的直径测量，可得到纤维根数、纤维平均细度、标准差、变异系数、含粗率，通过对混纺产品中单根纤维的形态分析和直径测量，可以得到各种混纺产品的纤维含量、纱线混纺含量和织物混纺含量</w:t>
            </w:r>
            <w:r>
              <w:rPr>
                <w:rFonts w:hint="eastAsia" w:ascii="宋体" w:hAnsi="宋体" w:eastAsia="宋体" w:cs="宋体"/>
                <w:b w:val="0"/>
                <w:bCs w:val="0"/>
                <w:sz w:val="21"/>
                <w:szCs w:val="21"/>
                <w:highlight w:val="none"/>
              </w:rPr>
              <w:t>。</w:t>
            </w:r>
          </w:p>
          <w:p w14:paraId="0D15189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10685-2007《羊毛纤维直径试验方法 投影显微镜法》、GB/T 16988-2013《特种动物纤维与绵羊毛混合物含量的测定》、FZ/T 01101-2008《纺织品纤维含量的测定物理法》检测要求。</w:t>
            </w:r>
          </w:p>
          <w:p w14:paraId="0DAF5A1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672FAE2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带免脱色附件，实现深色纤维免化学脱色直接观测</w:t>
            </w:r>
            <w:r>
              <w:rPr>
                <w:rFonts w:hint="eastAsia" w:ascii="宋体" w:hAnsi="宋体" w:eastAsia="宋体" w:cs="宋体"/>
                <w:sz w:val="21"/>
                <w:szCs w:val="21"/>
                <w:highlight w:val="none"/>
                <w:lang w:eastAsia="zh-CN"/>
              </w:rPr>
              <w:t>。</w:t>
            </w:r>
          </w:p>
          <w:p w14:paraId="4A3DE091">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手动或自动标定标尺</w:t>
            </w:r>
            <w:r>
              <w:rPr>
                <w:rFonts w:hint="eastAsia" w:ascii="宋体" w:hAnsi="宋体" w:eastAsia="宋体" w:cs="宋体"/>
                <w:sz w:val="21"/>
                <w:szCs w:val="21"/>
                <w:highlight w:val="none"/>
                <w:lang w:eastAsia="zh-CN"/>
              </w:rPr>
              <w:t>。</w:t>
            </w:r>
          </w:p>
          <w:p w14:paraId="5DAD998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数字化纤维样片：永久保存的试验切片，能被多人次反复测量，其结果以图文形式呈现</w:t>
            </w:r>
            <w:r>
              <w:rPr>
                <w:rFonts w:hint="eastAsia" w:ascii="宋体" w:hAnsi="宋体" w:eastAsia="宋体" w:cs="宋体"/>
                <w:sz w:val="21"/>
                <w:szCs w:val="21"/>
                <w:highlight w:val="none"/>
                <w:lang w:eastAsia="zh-CN"/>
              </w:rPr>
              <w:t>。</w:t>
            </w:r>
          </w:p>
          <w:p w14:paraId="37690A2A">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提供纤维样品图库，纤维种类</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50种</w:t>
            </w:r>
            <w:r>
              <w:rPr>
                <w:rFonts w:hint="eastAsia" w:ascii="宋体" w:hAnsi="宋体" w:eastAsia="宋体" w:cs="宋体"/>
                <w:sz w:val="21"/>
                <w:szCs w:val="21"/>
                <w:highlight w:val="none"/>
                <w:lang w:eastAsia="zh-CN"/>
              </w:rPr>
              <w:t>。</w:t>
            </w:r>
          </w:p>
          <w:p w14:paraId="4308799B">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物镜：10X；20X；40X</w:t>
            </w:r>
            <w:r>
              <w:rPr>
                <w:rFonts w:hint="eastAsia" w:ascii="宋体" w:hAnsi="宋体" w:eastAsia="宋体" w:cs="宋体"/>
                <w:sz w:val="21"/>
                <w:szCs w:val="21"/>
                <w:highlight w:val="none"/>
                <w:lang w:eastAsia="zh-CN"/>
              </w:rPr>
              <w:t>。</w:t>
            </w:r>
          </w:p>
          <w:p w14:paraId="6D73C749">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摄像头分辨率 ≥（3840*2160）像素</w:t>
            </w:r>
            <w:r>
              <w:rPr>
                <w:rFonts w:hint="eastAsia" w:ascii="宋体" w:hAnsi="宋体" w:eastAsia="宋体" w:cs="宋体"/>
                <w:color w:val="auto"/>
                <w:sz w:val="21"/>
                <w:szCs w:val="21"/>
                <w:highlight w:val="none"/>
                <w:lang w:val="en-US" w:eastAsia="zh-CN"/>
              </w:rPr>
              <w:t>。</w:t>
            </w:r>
          </w:p>
          <w:p w14:paraId="54F2EB3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7、可用于观测各类化学纤维、异型纤维、中空纤维。</w:t>
            </w:r>
          </w:p>
          <w:p w14:paraId="0722E25D">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8、支持FZ/T 01101-2008《纺织品纤维含量的测定物理法》中的横截面自动测试方法。</w:t>
            </w:r>
          </w:p>
          <w:p w14:paraId="3A54906A">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76EC14B6">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1、显微镜主机1台</w:t>
            </w:r>
          </w:p>
          <w:p w14:paraId="1A615F7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2、软件1套</w:t>
            </w:r>
          </w:p>
          <w:p w14:paraId="02C4873B">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3、控制终端：≥27寸，分辨率 ≥（3840*2160）像素；CPU：频率≥4.0GHz处理器；内存：≥32GB；硬盘：≥512G硬盘；插线板 1个（≥6孔）</w:t>
            </w:r>
          </w:p>
          <w:p w14:paraId="4ABF5390">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4、标尺 1个</w:t>
            </w:r>
          </w:p>
          <w:p w14:paraId="74039524">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5、哈氏切片器 1个</w:t>
            </w:r>
          </w:p>
          <w:p w14:paraId="5E7E3417">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6、数据输出终端 1台</w:t>
            </w:r>
          </w:p>
        </w:tc>
        <w:tc>
          <w:tcPr>
            <w:tcW w:w="1083" w:type="dxa"/>
            <w:vAlign w:val="center"/>
          </w:tcPr>
          <w:p w14:paraId="5B84A91D">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1C592EC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3897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57B126EB">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3B9F17A5">
            <w:pPr>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jc w:val="center"/>
              <w:textAlignment w:val="auto"/>
              <w:rPr>
                <w:rFonts w:hint="default" w:ascii="宋体" w:hAnsi="宋体" w:eastAsia="宋体"/>
                <w:b/>
                <w:bCs/>
                <w:color w:val="auto"/>
                <w:sz w:val="21"/>
                <w:szCs w:val="21"/>
                <w:highlight w:val="none"/>
                <w:lang w:val="en-US"/>
              </w:rPr>
            </w:pPr>
            <w:r>
              <w:rPr>
                <w:rFonts w:hint="eastAsia" w:ascii="宋体" w:hAnsi="宋体" w:eastAsia="宋体" w:cs="宋体"/>
                <w:szCs w:val="21"/>
              </w:rPr>
              <w:t>▲</w:t>
            </w:r>
            <w:r>
              <w:rPr>
                <w:rFonts w:hint="eastAsia" w:ascii="宋体" w:hAnsi="宋体" w:eastAsia="宋体" w:cs="宋体"/>
                <w:kern w:val="2"/>
                <w:sz w:val="21"/>
                <w:szCs w:val="21"/>
                <w:highlight w:val="none"/>
                <w:lang w:val="en-US" w:eastAsia="zh-CN" w:bidi="ar-SA"/>
              </w:rPr>
              <w:t>全自动影像仪2</w:t>
            </w:r>
          </w:p>
        </w:tc>
        <w:tc>
          <w:tcPr>
            <w:tcW w:w="4537" w:type="dxa"/>
            <w:vAlign w:val="center"/>
          </w:tcPr>
          <w:p w14:paraId="0ADAF997">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rPr>
              <w:t>主要用途：</w:t>
            </w:r>
            <w:r>
              <w:rPr>
                <w:rFonts w:hint="eastAsia" w:ascii="宋体" w:hAnsi="宋体" w:eastAsia="宋体" w:cs="宋体"/>
                <w:b w:val="0"/>
                <w:bCs w:val="0"/>
                <w:sz w:val="21"/>
                <w:szCs w:val="21"/>
                <w:highlight w:val="none"/>
                <w:lang w:val="en-US" w:eastAsia="zh-CN"/>
              </w:rPr>
              <w:t>通过对毛绒混纺、棉再生混纺和棉麻混纺中单根纤维的形态分析和直径测量，辅助判断纤维种类，得到纤维根数、纤维平均细度、标准差、变异系数及纤维含量</w:t>
            </w:r>
            <w:r>
              <w:rPr>
                <w:rFonts w:hint="eastAsia" w:ascii="宋体" w:hAnsi="宋体" w:eastAsia="宋体" w:cs="宋体"/>
                <w:b w:val="0"/>
                <w:bCs w:val="0"/>
                <w:sz w:val="21"/>
                <w:szCs w:val="21"/>
                <w:highlight w:val="none"/>
              </w:rPr>
              <w:t>。</w:t>
            </w:r>
          </w:p>
          <w:p w14:paraId="2C3E2140">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（二）依据标准：</w:t>
            </w:r>
            <w:r>
              <w:rPr>
                <w:rFonts w:hint="eastAsia" w:ascii="宋体" w:hAnsi="宋体" w:eastAsia="宋体" w:cs="宋体"/>
                <w:b w:val="0"/>
                <w:bCs w:val="0"/>
                <w:sz w:val="21"/>
                <w:szCs w:val="21"/>
                <w:highlight w:val="none"/>
                <w:lang w:val="en-US" w:eastAsia="zh-CN"/>
              </w:rPr>
              <w:t>满足GB/T 10685-2007《羊毛纤维直径试验方法 投影显微镜法》、GB/T 16988-2013《特种动物纤维与绵羊毛混合物含量的测定》、FZ/T 01101-2008《纺织品纤维含量的测定物理法》、GB/T 45519-2025《纺织品 纤维定量分析 显微镜智能识别法》检测要求。</w:t>
            </w:r>
          </w:p>
          <w:p w14:paraId="1D2EF9C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（三）技术指标：</w:t>
            </w:r>
          </w:p>
          <w:p w14:paraId="3C2D9AB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带免脱色附件，实现深色纤维免化学脱色直接观测</w:t>
            </w:r>
            <w:r>
              <w:rPr>
                <w:rFonts w:hint="eastAsia" w:ascii="宋体" w:hAnsi="宋体" w:eastAsia="宋体" w:cs="宋体"/>
                <w:b/>
                <w:bCs/>
                <w:sz w:val="21"/>
                <w:szCs w:val="21"/>
                <w:highlight w:val="none"/>
                <w:lang w:eastAsia="zh-CN"/>
              </w:rPr>
              <w:t>（投标文件中提供</w:t>
            </w:r>
            <w:r>
              <w:rPr>
                <w:rFonts w:hint="eastAsia" w:ascii="宋体" w:hAnsi="宋体" w:eastAsia="宋体" w:cs="宋体"/>
                <w:b/>
                <w:bCs/>
                <w:sz w:val="21"/>
                <w:szCs w:val="21"/>
                <w:highlight w:val="none"/>
                <w:lang w:val="en-US" w:eastAsia="zh-CN"/>
              </w:rPr>
              <w:t>纤维脱色前后的比对图片</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lang w:eastAsia="zh-CN"/>
              </w:rPr>
              <w:t>。</w:t>
            </w:r>
          </w:p>
          <w:p w14:paraId="4DBE7B5E">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手动或自动标定标尺</w:t>
            </w:r>
            <w:r>
              <w:rPr>
                <w:rFonts w:hint="eastAsia" w:ascii="宋体" w:hAnsi="宋体" w:eastAsia="宋体" w:cs="宋体"/>
                <w:sz w:val="21"/>
                <w:szCs w:val="21"/>
                <w:highlight w:val="none"/>
                <w:lang w:eastAsia="zh-CN"/>
              </w:rPr>
              <w:t>。</w:t>
            </w:r>
          </w:p>
          <w:p w14:paraId="2CE575F8">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在自动测量同时，保存数字化纤维电子样片。样片以图文形式呈现</w:t>
            </w:r>
            <w:r>
              <w:rPr>
                <w:rFonts w:hint="eastAsia" w:ascii="宋体" w:hAnsi="宋体" w:eastAsia="宋体" w:cs="宋体"/>
                <w:b/>
                <w:bCs/>
                <w:sz w:val="21"/>
                <w:szCs w:val="21"/>
                <w:highlight w:val="none"/>
                <w:lang w:eastAsia="zh-CN"/>
              </w:rPr>
              <w:t>（投标文件中提供</w:t>
            </w:r>
            <w:r>
              <w:rPr>
                <w:rFonts w:hint="eastAsia" w:ascii="宋体" w:hAnsi="宋体" w:eastAsia="宋体" w:cs="宋体"/>
                <w:b/>
                <w:bCs/>
                <w:sz w:val="21"/>
                <w:szCs w:val="21"/>
                <w:highlight w:val="none"/>
                <w:lang w:val="en-US" w:eastAsia="zh-CN"/>
              </w:rPr>
              <w:t>存储的电</w:t>
            </w:r>
            <w:r>
              <w:rPr>
                <w:rFonts w:hint="eastAsia" w:ascii="宋体" w:hAnsi="宋体" w:eastAsia="宋体" w:cs="宋体"/>
                <w:b/>
                <w:bCs/>
                <w:sz w:val="21"/>
                <w:szCs w:val="21"/>
                <w:highlight w:val="none"/>
              </w:rPr>
              <w:t>子样片</w:t>
            </w:r>
            <w:r>
              <w:rPr>
                <w:rFonts w:hint="eastAsia" w:ascii="宋体" w:hAnsi="宋体" w:eastAsia="宋体" w:cs="宋体"/>
                <w:b/>
                <w:bCs/>
                <w:sz w:val="21"/>
                <w:szCs w:val="21"/>
                <w:highlight w:val="none"/>
                <w:lang w:val="en-US" w:eastAsia="zh-CN"/>
              </w:rPr>
              <w:t>截图</w:t>
            </w:r>
            <w:r>
              <w:rPr>
                <w:rFonts w:hint="eastAsia" w:ascii="宋体" w:hAnsi="宋体" w:eastAsia="宋体" w:cs="宋体"/>
                <w:b/>
                <w:bCs/>
                <w:sz w:val="21"/>
                <w:szCs w:val="21"/>
                <w:highlight w:val="none"/>
                <w:lang w:eastAsia="zh-CN"/>
              </w:rPr>
              <w:t>）</w:t>
            </w:r>
            <w:r>
              <w:rPr>
                <w:rFonts w:hint="eastAsia" w:ascii="宋体" w:hAnsi="宋体" w:eastAsia="宋体" w:cs="宋体"/>
                <w:sz w:val="21"/>
                <w:szCs w:val="21"/>
                <w:highlight w:val="none"/>
                <w:lang w:eastAsia="zh-CN"/>
              </w:rPr>
              <w:t>。</w:t>
            </w:r>
          </w:p>
          <w:p w14:paraId="684F4F8C">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提供纤维样品图库，纤维种类</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50种</w:t>
            </w:r>
            <w:r>
              <w:rPr>
                <w:rFonts w:hint="eastAsia" w:ascii="宋体" w:hAnsi="宋体" w:eastAsia="宋体" w:cs="宋体"/>
                <w:sz w:val="21"/>
                <w:szCs w:val="21"/>
                <w:highlight w:val="none"/>
                <w:lang w:eastAsia="zh-CN"/>
              </w:rPr>
              <w:t>。</w:t>
            </w:r>
          </w:p>
          <w:p w14:paraId="35049E65">
            <w:pPr>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物镜：10X；20X；40X</w:t>
            </w:r>
            <w:r>
              <w:rPr>
                <w:rFonts w:hint="eastAsia" w:ascii="宋体" w:hAnsi="宋体" w:eastAsia="宋体" w:cs="宋体"/>
                <w:sz w:val="21"/>
                <w:szCs w:val="21"/>
                <w:highlight w:val="none"/>
                <w:lang w:eastAsia="zh-CN"/>
              </w:rPr>
              <w:t>。</w:t>
            </w:r>
          </w:p>
          <w:p w14:paraId="78D79968">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摄像头分辨率 ≥（3840*2160）像素</w:t>
            </w:r>
            <w:r>
              <w:rPr>
                <w:rFonts w:hint="eastAsia" w:ascii="宋体" w:hAnsi="宋体" w:eastAsia="宋体" w:cs="宋体"/>
                <w:color w:val="auto"/>
                <w:sz w:val="21"/>
                <w:szCs w:val="21"/>
                <w:highlight w:val="none"/>
                <w:lang w:val="en-US" w:eastAsia="zh-CN"/>
              </w:rPr>
              <w:t>。</w:t>
            </w:r>
          </w:p>
          <w:p w14:paraId="344D7DC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7、可用于观测各类化学纤维、异型纤维、中空纤维。</w:t>
            </w:r>
          </w:p>
          <w:p w14:paraId="6F7AB8A1">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8、支持FZ/T 01101-2008《纺织品纤维含量的测定物理法》中的横截面自动测试方法。</w:t>
            </w:r>
          </w:p>
          <w:p w14:paraId="15229967">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9、支持传统纤维细度仪手动测量模式；</w:t>
            </w:r>
          </w:p>
          <w:p w14:paraId="18AD34CB">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适用于绵羊毛与山羊绒、兔毛、马海毛、驼绒、牦牛绒、羊驼毛等混纺含量测定（动纤模型）；棉与粘胶、莱赛尔、莫代尔等混纺含量测定（棉粘模型）；棉与亚麻、大麻、苎麻等混纺含量测定。（棉再生纤维模型）。</w:t>
            </w:r>
          </w:p>
          <w:p w14:paraId="3E81AD49">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11、载物台：右手载物台，可以XYZ三轴手动调节使用；电动XYZ平台，XY移动范围≥(70*25)mm</w:t>
            </w:r>
          </w:p>
          <w:p w14:paraId="57318B40">
            <w:pPr>
              <w:keepNext w:val="0"/>
              <w:keepLines w:val="0"/>
              <w:pageBreakBefore w:val="0"/>
              <w:numPr>
                <w:ilvl w:val="0"/>
                <w:numId w:val="0"/>
              </w:numPr>
              <w:suppressLineNumbers w:val="0"/>
              <w:kinsoku/>
              <w:wordWrap w:val="0"/>
              <w:overflowPunct/>
              <w:topLinePunct w:val="0"/>
              <w:autoSpaceDE/>
              <w:autoSpaceDN/>
              <w:bidi w:val="0"/>
              <w:adjustRightInd/>
              <w:snapToGrid w:val="0"/>
              <w:spacing w:before="0" w:beforeAutospacing="0" w:after="0" w:afterAutospacing="0" w:line="30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一套18种皮革材质感官鉴别标准样品，包括黄牛皮革、小牛皮革、水牛皮革、绵羊皮革、山羊皮革、猪皮革、马皮革、鹿皮革、麂皮革(山羊仿)、鸵鸟皮革、袋鼠皮革、鳄鱼皮革、蜥蜴皮革、蟒蛇皮革、鳗鱼皮革、珍珠鱼皮革、鲨鱼皮革和海豹皮革。</w:t>
            </w:r>
          </w:p>
          <w:p w14:paraId="7F5765DC">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lang w:eastAsia="zh-CN"/>
              </w:rPr>
              <w:t>）主要配置：</w:t>
            </w:r>
          </w:p>
          <w:p w14:paraId="225F9C4F">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1、显微镜1套</w:t>
            </w:r>
          </w:p>
          <w:p w14:paraId="3FD591D1">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2、摄像头1台</w:t>
            </w:r>
          </w:p>
          <w:p w14:paraId="6E1C2676">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3、软件1套</w:t>
            </w:r>
          </w:p>
          <w:p w14:paraId="4AD30E6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4、控制终端：≥27寸，分辨率 ≥（3840*2160）像素；CPU：频率≥4.0GHz处理器；内存：≥32GB；硬盘：≥512G硬盘；插线板 1个（≥6孔）</w:t>
            </w:r>
          </w:p>
          <w:p w14:paraId="4C279266">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5、标尺1个</w:t>
            </w:r>
          </w:p>
          <w:p w14:paraId="1480181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6、哈氏切片器1个</w:t>
            </w:r>
          </w:p>
          <w:p w14:paraId="1202C4A9">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7、数据输出终端1台</w:t>
            </w:r>
          </w:p>
          <w:p w14:paraId="46969256">
            <w:pPr>
              <w:pStyle w:val="4"/>
              <w:keepNext w:val="0"/>
              <w:keepLines w:val="0"/>
              <w:pageBreakBefore w:val="0"/>
              <w:suppressLineNumbers w:val="0"/>
              <w:kinsoku/>
              <w:overflowPunct/>
              <w:topLinePunct w:val="0"/>
              <w:autoSpaceDE/>
              <w:autoSpaceDN/>
              <w:bidi w:val="0"/>
              <w:adjustRightInd/>
              <w:snapToGrid w:val="0"/>
              <w:spacing w:before="0" w:beforeAutospacing="0" w:after="0" w:afterAutospacing="0" w:line="300" w:lineRule="auto"/>
              <w:ind w:left="0" w:right="0"/>
              <w:textAlignment w:val="auto"/>
              <w:rPr>
                <w:rFonts w:hint="eastAsia" w:ascii="宋体" w:hAnsi="宋体" w:eastAsia="宋体"/>
                <w:b/>
                <w:bCs/>
                <w:color w:val="auto"/>
                <w:sz w:val="21"/>
                <w:szCs w:val="21"/>
                <w:highlight w:val="none"/>
              </w:rPr>
            </w:pPr>
            <w:r>
              <w:rPr>
                <w:rFonts w:hint="eastAsia" w:ascii="宋体" w:hAnsi="宋体" w:eastAsia="宋体" w:cs="宋体"/>
                <w:color w:val="auto"/>
                <w:kern w:val="2"/>
                <w:sz w:val="21"/>
                <w:szCs w:val="21"/>
                <w:highlight w:val="none"/>
                <w:lang w:val="en-US" w:eastAsia="zh-CN" w:bidi="ar-SA"/>
              </w:rPr>
              <w:t>8、18种皮革材质感官鉴别标准样品 1套</w:t>
            </w:r>
          </w:p>
        </w:tc>
        <w:tc>
          <w:tcPr>
            <w:tcW w:w="1083" w:type="dxa"/>
            <w:vAlign w:val="center"/>
          </w:tcPr>
          <w:p w14:paraId="5C641538">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color w:val="auto"/>
                <w:sz w:val="24"/>
                <w:szCs w:val="18"/>
                <w:highlight w:val="none"/>
                <w:lang w:val="en-US" w:eastAsia="zh-CN"/>
              </w:rPr>
              <w:t>1台</w:t>
            </w:r>
          </w:p>
        </w:tc>
        <w:tc>
          <w:tcPr>
            <w:tcW w:w="475" w:type="pct"/>
            <w:vAlign w:val="center"/>
          </w:tcPr>
          <w:p w14:paraId="6D596861">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4452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23C56FA">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3E62097D">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步入式高低温湿热试验箱</w:t>
            </w:r>
          </w:p>
        </w:tc>
        <w:tc>
          <w:tcPr>
            <w:tcW w:w="4537" w:type="dxa"/>
            <w:vAlign w:val="center"/>
          </w:tcPr>
          <w:p w14:paraId="6898B84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用于出汗暖体假人测试系统测试时高低温恒定和渐变、湿热试验等环境模拟。</w:t>
            </w:r>
          </w:p>
          <w:p w14:paraId="249987E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（二）依据标准：满足</w:t>
            </w:r>
            <w:r>
              <w:rPr>
                <w:rFonts w:hint="eastAsia" w:ascii="宋体" w:hAnsi="宋体" w:eastAsia="宋体" w:cs="宋体"/>
                <w:szCs w:val="21"/>
              </w:rPr>
              <w:t>GB/T 18398-2001《服装热阻测试方法 暖体假人法》,GB/T 39605-2020《服装湿阻测试方法 出汗暖体假人法》,GB/T 43573-2023《服装散热性能的测定方法 出汗暖体假人法》</w:t>
            </w:r>
            <w:r>
              <w:rPr>
                <w:rFonts w:hint="eastAsia" w:ascii="宋体" w:hAnsi="宋体" w:eastAsia="宋体" w:cs="宋体"/>
                <w:b w:val="0"/>
                <w:bCs w:val="0"/>
                <w:sz w:val="21"/>
                <w:szCs w:val="21"/>
                <w:highlight w:val="none"/>
                <w:lang w:val="en-US" w:eastAsia="zh-CN"/>
              </w:rPr>
              <w:t>检测项目要求</w:t>
            </w:r>
            <w:r>
              <w:rPr>
                <w:rFonts w:hint="eastAsia" w:ascii="宋体" w:hAnsi="宋体" w:eastAsia="宋体" w:cs="宋体"/>
                <w:szCs w:val="21"/>
              </w:rPr>
              <w:t>。</w:t>
            </w:r>
          </w:p>
          <w:p w14:paraId="36FAB37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78188F2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★1、温度范围:覆盖-20℃～+50℃</w:t>
            </w:r>
            <w:r>
              <w:rPr>
                <w:rFonts w:hint="eastAsia" w:ascii="宋体" w:hAnsi="宋体" w:eastAsia="宋体" w:cs="宋体"/>
                <w:b/>
                <w:bCs/>
                <w:szCs w:val="21"/>
              </w:rPr>
              <w:t>（投标文件中提供</w:t>
            </w:r>
            <w:r>
              <w:rPr>
                <w:rFonts w:hint="eastAsia" w:ascii="宋体" w:hAnsi="宋体" w:eastAsia="宋体" w:cs="宋体"/>
                <w:b/>
                <w:bCs/>
                <w:szCs w:val="21"/>
                <w:lang w:val="en-US" w:eastAsia="zh-CN"/>
              </w:rPr>
              <w:t>产品说明书佐证</w:t>
            </w:r>
            <w:r>
              <w:rPr>
                <w:rFonts w:hint="eastAsia" w:ascii="宋体" w:hAnsi="宋体" w:eastAsia="宋体" w:cs="宋体"/>
                <w:b/>
                <w:bCs/>
                <w:szCs w:val="21"/>
              </w:rPr>
              <w:t>）</w:t>
            </w:r>
          </w:p>
          <w:p w14:paraId="1B9068E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●2、升温速率:≥(2.0～3.0) ℃/min（空载，非线性）</w:t>
            </w:r>
          </w:p>
          <w:p w14:paraId="660862E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●3、降温速率:≥(0.7～1.0) ℃/min（空载，非线性）</w:t>
            </w:r>
          </w:p>
          <w:p w14:paraId="44CE6F7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4、封闭试验温度波动度:≤±0.5℃（空载）</w:t>
            </w:r>
          </w:p>
          <w:p w14:paraId="0722A2E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5、封闭试验温度均匀度:≤2.0℃ （空载）</w:t>
            </w:r>
          </w:p>
          <w:p w14:paraId="43F82B3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6、封闭试验温度偏差:≤±2.0℃（空载）</w:t>
            </w:r>
          </w:p>
          <w:p w14:paraId="69D1A9C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7、湿度范围: 覆盖15%～95%</w:t>
            </w:r>
          </w:p>
          <w:p w14:paraId="38BF466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8、封闭试验湿度偏差±3%</w:t>
            </w:r>
          </w:p>
          <w:p w14:paraId="174732D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 w:val="24"/>
                <w:szCs w:val="24"/>
              </w:rPr>
            </w:pPr>
            <w:r>
              <w:rPr>
                <w:rFonts w:hint="eastAsia" w:ascii="宋体" w:hAnsi="宋体" w:eastAsia="宋体" w:cs="宋体"/>
                <w:szCs w:val="21"/>
                <w:lang w:val="en-US" w:eastAsia="zh-CN"/>
              </w:rPr>
              <w:t>9</w:t>
            </w:r>
            <w:r>
              <w:rPr>
                <w:rFonts w:hint="eastAsia" w:ascii="宋体" w:hAnsi="宋体" w:eastAsia="宋体" w:cs="宋体"/>
                <w:szCs w:val="21"/>
              </w:rPr>
              <w:t>、工作室尺寸:≥D4000×</w:t>
            </w:r>
            <w:r>
              <w:rPr>
                <w:rFonts w:hint="eastAsia" w:ascii="宋体" w:hAnsi="宋体" w:eastAsia="宋体" w:cs="宋体"/>
                <w:color w:val="000000"/>
                <w:szCs w:val="21"/>
              </w:rPr>
              <w:t>W4000×H2600mm（</w:t>
            </w:r>
            <w:r>
              <w:rPr>
                <w:rFonts w:hint="eastAsia" w:ascii="宋体" w:hAnsi="宋体" w:eastAsia="宋体" w:cs="宋体"/>
                <w:szCs w:val="21"/>
              </w:rPr>
              <w:t>深×宽×高）</w:t>
            </w:r>
          </w:p>
          <w:p w14:paraId="5FB29ED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（四）主要配置：</w:t>
            </w:r>
          </w:p>
          <w:p w14:paraId="646C308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1、主机1台</w:t>
            </w:r>
          </w:p>
        </w:tc>
        <w:tc>
          <w:tcPr>
            <w:tcW w:w="1083" w:type="dxa"/>
            <w:vAlign w:val="center"/>
          </w:tcPr>
          <w:p w14:paraId="7461C740">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7806A587">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4C9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73CE0A0">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4200884">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电子万能材料试验机</w:t>
            </w:r>
          </w:p>
        </w:tc>
        <w:tc>
          <w:tcPr>
            <w:tcW w:w="4537" w:type="dxa"/>
            <w:vAlign w:val="center"/>
          </w:tcPr>
          <w:p w14:paraId="10D9C92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用于各种纺织品的水平-拉伸、力学性能测试及拉链拉合轻滑度测试。</w:t>
            </w:r>
          </w:p>
          <w:p w14:paraId="7132262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lang w:val="en-US" w:eastAsia="zh-CN"/>
              </w:rPr>
              <w:t>满足</w:t>
            </w:r>
            <w:r>
              <w:rPr>
                <w:rFonts w:hint="eastAsia" w:ascii="宋体" w:hAnsi="宋体" w:eastAsia="宋体" w:cs="宋体"/>
                <w:szCs w:val="21"/>
              </w:rPr>
              <w:t>QB/T2171-2014《金属拉链》</w:t>
            </w:r>
            <w:r>
              <w:rPr>
                <w:rFonts w:hint="eastAsia" w:ascii="宋体" w:hAnsi="宋体" w:eastAsia="宋体" w:cs="宋体"/>
                <w:b w:val="0"/>
                <w:bCs w:val="0"/>
                <w:sz w:val="21"/>
                <w:szCs w:val="21"/>
                <w:highlight w:val="none"/>
                <w:lang w:val="en-US" w:eastAsia="zh-CN"/>
              </w:rPr>
              <w:t>检测项目要求</w:t>
            </w:r>
            <w:r>
              <w:rPr>
                <w:rFonts w:hint="eastAsia" w:ascii="宋体" w:hAnsi="宋体" w:eastAsia="宋体" w:cs="宋体"/>
                <w:szCs w:val="21"/>
              </w:rPr>
              <w:t>。</w:t>
            </w:r>
          </w:p>
          <w:p w14:paraId="49C8B01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46A152BD">
            <w:pPr>
              <w:pStyle w:val="3"/>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★1、拉伸速度：</w:t>
            </w:r>
            <w:r>
              <w:rPr>
                <w:rFonts w:hint="eastAsia" w:ascii="宋体" w:hAnsi="宋体" w:eastAsia="宋体" w:cs="宋体"/>
                <w:szCs w:val="21"/>
                <w:lang w:val="en-US" w:eastAsia="zh-CN"/>
              </w:rPr>
              <w:t>覆盖</w:t>
            </w:r>
            <w:r>
              <w:rPr>
                <w:rFonts w:hint="eastAsia" w:ascii="宋体" w:hAnsi="宋体" w:eastAsia="宋体" w:cs="宋体"/>
                <w:szCs w:val="21"/>
              </w:rPr>
              <w:t>10mm/min～1300mm/min可调，水平拉伸方向；速度偏差±50mm/min（在1250mm/min时）</w:t>
            </w:r>
            <w:r>
              <w:rPr>
                <w:rFonts w:hint="eastAsia" w:ascii="宋体" w:hAnsi="宋体" w:eastAsia="宋体" w:cs="宋体"/>
                <w:b/>
                <w:bCs/>
                <w:szCs w:val="21"/>
              </w:rPr>
              <w:t>（投标文件中提供</w:t>
            </w:r>
            <w:r>
              <w:rPr>
                <w:rFonts w:hint="eastAsia" w:ascii="宋体" w:hAnsi="宋体" w:eastAsia="宋体" w:cs="宋体"/>
                <w:b/>
                <w:bCs/>
                <w:szCs w:val="21"/>
                <w:lang w:val="en-US" w:eastAsia="zh-CN"/>
              </w:rPr>
              <w:t>产品说明书佐证</w:t>
            </w:r>
            <w:r>
              <w:rPr>
                <w:rFonts w:hint="eastAsia" w:ascii="宋体" w:hAnsi="宋体" w:eastAsia="宋体" w:cs="宋体"/>
                <w:b/>
                <w:bCs/>
                <w:szCs w:val="21"/>
              </w:rPr>
              <w:t>拉伸速度</w:t>
            </w:r>
            <w:r>
              <w:rPr>
                <w:rFonts w:hint="eastAsia" w:ascii="宋体" w:hAnsi="宋体" w:eastAsia="宋体" w:cs="宋体"/>
                <w:b/>
                <w:bCs/>
                <w:szCs w:val="21"/>
                <w:lang w:val="en-US" w:eastAsia="zh-CN"/>
              </w:rPr>
              <w:t>和</w:t>
            </w:r>
            <w:r>
              <w:rPr>
                <w:rFonts w:hint="eastAsia" w:ascii="宋体" w:hAnsi="宋体" w:eastAsia="宋体" w:cs="宋体"/>
                <w:b/>
                <w:bCs/>
                <w:szCs w:val="21"/>
              </w:rPr>
              <w:t>速度偏差</w:t>
            </w:r>
            <w:r>
              <w:rPr>
                <w:rFonts w:hint="eastAsia" w:ascii="宋体" w:hAnsi="宋体" w:eastAsia="宋体" w:cs="宋体"/>
                <w:b/>
                <w:bCs/>
                <w:szCs w:val="21"/>
                <w:lang w:val="en-US" w:eastAsia="zh-CN"/>
              </w:rPr>
              <w:t>，同时提供设备实拍图片</w:t>
            </w:r>
            <w:r>
              <w:rPr>
                <w:rFonts w:hint="eastAsia" w:ascii="宋体" w:hAnsi="宋体" w:eastAsia="宋体" w:cs="宋体"/>
                <w:b/>
                <w:bCs/>
                <w:szCs w:val="21"/>
              </w:rPr>
              <w:t>）</w:t>
            </w:r>
            <w:r>
              <w:rPr>
                <w:rFonts w:hint="eastAsia" w:ascii="宋体" w:hAnsi="宋体" w:eastAsia="宋体" w:cs="宋体"/>
                <w:szCs w:val="21"/>
              </w:rPr>
              <w:t>。</w:t>
            </w:r>
          </w:p>
          <w:p w14:paraId="1AD402B4">
            <w:pPr>
              <w:keepNext w:val="0"/>
              <w:keepLines w:val="0"/>
              <w:suppressLineNumbers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●2、测力范围：（0～500）N，分辨率±0.01N；</w:t>
            </w:r>
          </w:p>
          <w:p w14:paraId="6530D98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3、负荷精度：≤±0.1%F·S；</w:t>
            </w:r>
          </w:p>
          <w:p w14:paraId="3CB61F7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4、测力精度：在传感器量程2%～100%范围内为标定点的±1%；</w:t>
            </w:r>
          </w:p>
          <w:p w14:paraId="6B5A0B4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5、伸长分辨率：±0.1mm；</w:t>
            </w:r>
          </w:p>
          <w:p w14:paraId="49F89908">
            <w:pPr>
              <w:keepNext w:val="0"/>
              <w:keepLines w:val="0"/>
              <w:suppressLineNumbers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6、伸长范围：</w:t>
            </w:r>
            <w:r>
              <w:rPr>
                <w:rFonts w:hint="eastAsia" w:ascii="宋体" w:hAnsi="宋体" w:eastAsia="宋体" w:cs="宋体"/>
                <w:szCs w:val="21"/>
                <w:lang w:val="en-US" w:eastAsia="zh-CN"/>
              </w:rPr>
              <w:t>覆盖</w:t>
            </w:r>
            <w:r>
              <w:rPr>
                <w:rFonts w:hint="eastAsia" w:ascii="宋体" w:hAnsi="宋体" w:eastAsia="宋体" w:cs="宋体"/>
                <w:szCs w:val="21"/>
              </w:rPr>
              <w:t>0mm～500mm；</w:t>
            </w:r>
          </w:p>
          <w:p w14:paraId="47340051">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b/>
                <w:bCs/>
                <w:szCs w:val="21"/>
                <w:lang w:val="en-US"/>
              </w:rPr>
            </w:pPr>
            <w:r>
              <w:rPr>
                <w:rFonts w:hint="eastAsia" w:ascii="宋体" w:hAnsi="宋体" w:eastAsia="宋体" w:cs="宋体"/>
                <w:b/>
                <w:bCs/>
                <w:szCs w:val="21"/>
                <w:lang w:val="en-US"/>
              </w:rPr>
              <w:t>（四）</w:t>
            </w:r>
            <w:r>
              <w:rPr>
                <w:rFonts w:hint="eastAsia" w:ascii="宋体" w:hAnsi="宋体" w:eastAsia="宋体" w:cs="宋体"/>
                <w:b/>
                <w:bCs/>
                <w:szCs w:val="21"/>
              </w:rPr>
              <w:t>主要配置</w:t>
            </w:r>
            <w:r>
              <w:rPr>
                <w:rFonts w:hint="eastAsia" w:ascii="宋体" w:hAnsi="宋体" w:eastAsia="宋体" w:cs="宋体"/>
                <w:b/>
                <w:bCs/>
                <w:szCs w:val="21"/>
                <w:lang w:val="en-US"/>
              </w:rPr>
              <w:t>：</w:t>
            </w:r>
          </w:p>
          <w:p w14:paraId="3CE3BBE2">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 xml:space="preserve">1、主机 </w:t>
            </w:r>
            <w:r>
              <w:rPr>
                <w:rFonts w:hint="eastAsia" w:ascii="宋体" w:hAnsi="宋体" w:eastAsia="宋体" w:cs="宋体"/>
                <w:szCs w:val="21"/>
                <w:lang w:val="en-US" w:eastAsia="zh-CN"/>
              </w:rPr>
              <w:t xml:space="preserve"> </w:t>
            </w:r>
            <w:r>
              <w:rPr>
                <w:rFonts w:hint="eastAsia" w:ascii="宋体" w:hAnsi="宋体" w:eastAsia="宋体" w:cs="宋体"/>
                <w:szCs w:val="21"/>
              </w:rPr>
              <w:t>1台</w:t>
            </w:r>
            <w:r>
              <w:rPr>
                <w:rFonts w:hint="eastAsia" w:ascii="宋体" w:hAnsi="宋体" w:eastAsia="宋体" w:cs="宋体"/>
                <w:szCs w:val="21"/>
              </w:rPr>
              <w:tab/>
            </w:r>
          </w:p>
          <w:p w14:paraId="2529F00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2、配套夹具：</w:t>
            </w: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eastAsia" w:ascii="宋体" w:hAnsi="宋体" w:eastAsia="宋体" w:cs="宋体"/>
                <w:szCs w:val="21"/>
              </w:rPr>
              <w:t>手动拉伸夹具</w:t>
            </w:r>
            <w:r>
              <w:rPr>
                <w:rFonts w:hint="eastAsia" w:ascii="宋体" w:hAnsi="宋体" w:eastAsia="宋体" w:cs="宋体"/>
                <w:szCs w:val="21"/>
                <w:lang w:val="en-US" w:eastAsia="zh-CN"/>
              </w:rPr>
              <w:t>1</w:t>
            </w:r>
            <w:r>
              <w:rPr>
                <w:rFonts w:hint="eastAsia" w:ascii="宋体" w:hAnsi="宋体" w:eastAsia="宋体" w:cs="宋体"/>
                <w:szCs w:val="21"/>
              </w:rPr>
              <w:t>副</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手动拉链轻滑度夹具</w:t>
            </w:r>
            <w:r>
              <w:rPr>
                <w:rFonts w:hint="eastAsia" w:ascii="宋体" w:hAnsi="宋体" w:eastAsia="宋体" w:cs="宋体"/>
                <w:szCs w:val="21"/>
                <w:lang w:val="en-US" w:eastAsia="zh-CN"/>
              </w:rPr>
              <w:t>1</w:t>
            </w:r>
            <w:r>
              <w:rPr>
                <w:rFonts w:hint="eastAsia" w:ascii="宋体" w:hAnsi="宋体" w:eastAsia="宋体" w:cs="宋体"/>
                <w:szCs w:val="21"/>
              </w:rPr>
              <w:t>副</w:t>
            </w:r>
          </w:p>
          <w:p w14:paraId="0E09FF0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3、配内置</w:t>
            </w:r>
            <w:r>
              <w:rPr>
                <w:rFonts w:hint="eastAsia" w:ascii="宋体" w:hAnsi="宋体" w:eastAsia="宋体" w:cs="宋体"/>
                <w:szCs w:val="21"/>
                <w:lang w:val="en-US" w:eastAsia="zh-CN"/>
              </w:rPr>
              <w:t>输出设备</w:t>
            </w:r>
            <w:r>
              <w:rPr>
                <w:rFonts w:hint="eastAsia" w:ascii="宋体" w:hAnsi="宋体" w:eastAsia="宋体" w:cs="宋体"/>
                <w:szCs w:val="21"/>
              </w:rPr>
              <w:t>，联机软件（U盘封装） 1套</w:t>
            </w:r>
          </w:p>
          <w:p w14:paraId="3FBBAD4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4、传感器配置：500N  1副</w:t>
            </w:r>
          </w:p>
        </w:tc>
        <w:tc>
          <w:tcPr>
            <w:tcW w:w="1083" w:type="dxa"/>
            <w:vAlign w:val="center"/>
          </w:tcPr>
          <w:p w14:paraId="705855F0">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663EA5E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4449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7C3CA72C">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39E42061">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电子万能材料试验机</w:t>
            </w:r>
          </w:p>
        </w:tc>
        <w:tc>
          <w:tcPr>
            <w:tcW w:w="4537" w:type="dxa"/>
            <w:vAlign w:val="center"/>
          </w:tcPr>
          <w:p w14:paraId="0FBFC6E3">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主要用于测试棉织物、弹性织物和手套等产品的钢球冲破强力或扩张度的测试。</w:t>
            </w:r>
          </w:p>
          <w:p w14:paraId="57D35C5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rPr>
              <w:t>符合GB/T19976-2005《纺织品 顶破强力的测定 钢球法》</w:t>
            </w:r>
            <w:r>
              <w:rPr>
                <w:rFonts w:hint="eastAsia" w:ascii="宋体" w:hAnsi="宋体" w:eastAsia="宋体" w:cs="宋体"/>
                <w:szCs w:val="21"/>
                <w:lang w:val="en-US" w:eastAsia="zh-CN"/>
              </w:rPr>
              <w:t>检测项目要求</w:t>
            </w:r>
            <w:r>
              <w:rPr>
                <w:rFonts w:hint="eastAsia" w:ascii="宋体" w:hAnsi="宋体" w:eastAsia="宋体" w:cs="宋体"/>
                <w:szCs w:val="21"/>
              </w:rPr>
              <w:t>。</w:t>
            </w:r>
          </w:p>
          <w:p w14:paraId="399F344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5302E99E">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1、等速伸长（CRE）原理，微机控制，支持联接通讯；</w:t>
            </w:r>
          </w:p>
          <w:p w14:paraId="71AE831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●2、强力测试范围：</w:t>
            </w:r>
            <w:r>
              <w:rPr>
                <w:rFonts w:hint="eastAsia" w:ascii="宋体" w:hAnsi="宋体" w:eastAsia="宋体" w:cs="宋体"/>
                <w:szCs w:val="21"/>
                <w:lang w:val="en-US" w:eastAsia="zh-CN"/>
              </w:rPr>
              <w:t>覆盖</w:t>
            </w:r>
            <w:r>
              <w:rPr>
                <w:rFonts w:hint="eastAsia" w:ascii="宋体" w:hAnsi="宋体" w:eastAsia="宋体" w:cs="宋体"/>
                <w:szCs w:val="21"/>
              </w:rPr>
              <w:t>（0～5000）N；</w:t>
            </w:r>
          </w:p>
          <w:p w14:paraId="695293F9">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szCs w:val="21"/>
              </w:rPr>
              <w:t>3、测力精度: ≤±0.2%F·S；</w:t>
            </w:r>
          </w:p>
          <w:p w14:paraId="55584E1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4、钢球下降速度：(0.01～1000)mm/min数字调速，速度偏差±10 mm/min（在300mm/min处）；</w:t>
            </w:r>
          </w:p>
          <w:p w14:paraId="3F0E8CD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5、钢球最大下降动程：300mm；</w:t>
            </w:r>
          </w:p>
          <w:p w14:paraId="295FD163">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6、夹具直径φ45mm±0.5mm；</w:t>
            </w:r>
          </w:p>
          <w:p w14:paraId="36F493A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★7、冲破弹子直径：φ38mm±0.02mm、φ25mm±0.02mm两种</w:t>
            </w:r>
            <w:r>
              <w:rPr>
                <w:rFonts w:hint="eastAsia" w:ascii="宋体" w:hAnsi="宋体" w:eastAsia="宋体" w:cs="宋体"/>
                <w:b/>
                <w:bCs/>
                <w:szCs w:val="21"/>
              </w:rPr>
              <w:t>（投标文件中提供</w:t>
            </w:r>
            <w:r>
              <w:rPr>
                <w:rFonts w:hint="eastAsia" w:ascii="宋体" w:hAnsi="宋体" w:eastAsia="宋体" w:cs="宋体"/>
                <w:b/>
                <w:bCs/>
                <w:szCs w:val="21"/>
                <w:lang w:val="en-US" w:eastAsia="zh-CN"/>
              </w:rPr>
              <w:t>产品说明书佐证</w:t>
            </w:r>
            <w:r>
              <w:rPr>
                <w:rFonts w:hint="eastAsia" w:ascii="宋体" w:hAnsi="宋体" w:eastAsia="宋体" w:cs="宋体"/>
                <w:b/>
                <w:bCs/>
                <w:szCs w:val="21"/>
              </w:rPr>
              <w:t>冲破弹子直径</w:t>
            </w:r>
            <w:r>
              <w:rPr>
                <w:rFonts w:hint="eastAsia" w:ascii="宋体" w:hAnsi="宋体" w:eastAsia="宋体" w:cs="宋体"/>
                <w:b/>
                <w:bCs/>
                <w:szCs w:val="21"/>
                <w:lang w:val="en-US" w:eastAsia="zh-CN"/>
              </w:rPr>
              <w:t>，同时提供设备实拍图片</w:t>
            </w:r>
            <w:r>
              <w:rPr>
                <w:rFonts w:hint="eastAsia" w:ascii="宋体" w:hAnsi="宋体" w:eastAsia="宋体" w:cs="宋体"/>
                <w:b/>
                <w:bCs/>
                <w:szCs w:val="21"/>
              </w:rPr>
              <w:t>）</w:t>
            </w:r>
            <w:r>
              <w:rPr>
                <w:rFonts w:hint="eastAsia" w:ascii="宋体" w:hAnsi="宋体" w:eastAsia="宋体" w:cs="宋体"/>
                <w:szCs w:val="21"/>
              </w:rPr>
              <w:t>；</w:t>
            </w:r>
          </w:p>
          <w:p w14:paraId="24C6823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8、夹持方式：气动；</w:t>
            </w:r>
          </w:p>
          <w:p w14:paraId="54D57577">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b/>
                <w:bCs/>
                <w:szCs w:val="21"/>
              </w:rPr>
            </w:pPr>
            <w:r>
              <w:rPr>
                <w:rFonts w:hint="eastAsia" w:ascii="宋体" w:hAnsi="宋体" w:eastAsia="宋体" w:cs="宋体"/>
                <w:b/>
                <w:bCs/>
                <w:szCs w:val="21"/>
              </w:rPr>
              <w:t>（</w:t>
            </w:r>
            <w:r>
              <w:rPr>
                <w:rFonts w:hint="eastAsia" w:ascii="宋体" w:hAnsi="宋体" w:eastAsia="宋体" w:cs="宋体"/>
                <w:b/>
                <w:bCs/>
                <w:szCs w:val="21"/>
                <w:lang w:val="en-US"/>
              </w:rPr>
              <w:t>四</w:t>
            </w:r>
            <w:r>
              <w:rPr>
                <w:rFonts w:hint="eastAsia" w:ascii="宋体" w:hAnsi="宋体" w:eastAsia="宋体" w:cs="宋体"/>
                <w:b/>
                <w:bCs/>
                <w:szCs w:val="21"/>
              </w:rPr>
              <w:t>）主要配置：</w:t>
            </w:r>
          </w:p>
          <w:p w14:paraId="77A7294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1、主机1台</w:t>
            </w:r>
          </w:p>
          <w:p w14:paraId="42DD313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 xml:space="preserve">2、5000N 传感器一副             </w:t>
            </w:r>
          </w:p>
          <w:p w14:paraId="2B1CBAB3">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3、数据输出终端 1台</w:t>
            </w:r>
          </w:p>
          <w:p w14:paraId="57C33B2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4、控制终端一台，配置频率≥4.0GHz处理器，≥16G内存，≥1T硬盘，</w:t>
            </w:r>
            <w:r>
              <w:rPr>
                <w:rFonts w:hint="eastAsia" w:ascii="宋体" w:hAnsi="宋体" w:eastAsia="宋体" w:cs="宋体"/>
                <w:szCs w:val="21"/>
                <w:lang w:val="en-US" w:eastAsia="zh-CN"/>
              </w:rPr>
              <w:t>像素</w:t>
            </w:r>
            <w:r>
              <w:rPr>
                <w:rFonts w:hint="eastAsia" w:ascii="宋体" w:hAnsi="宋体" w:eastAsia="宋体" w:cs="宋体"/>
                <w:szCs w:val="21"/>
              </w:rPr>
              <w:t xml:space="preserve">≥1920*1080  </w:t>
            </w:r>
          </w:p>
          <w:p w14:paraId="4E7C0E2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5、静音气泵1台</w:t>
            </w:r>
          </w:p>
          <w:p w14:paraId="7812B31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6、气动顶破强力夹持器一副</w:t>
            </w:r>
          </w:p>
          <w:p w14:paraId="3427ED33">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7、电源线1条</w:t>
            </w:r>
          </w:p>
          <w:p w14:paraId="1F884C2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8、弹子头：φ38mm、φ25mm各一个</w:t>
            </w:r>
          </w:p>
          <w:p w14:paraId="16C7E7A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9、测试软件1份</w:t>
            </w:r>
          </w:p>
          <w:p w14:paraId="6044136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10、串口联接线1条</w:t>
            </w:r>
          </w:p>
          <w:p w14:paraId="39F0A15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11、保险管（5A）2个</w:t>
            </w:r>
          </w:p>
          <w:p w14:paraId="070F728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12、气管1条</w:t>
            </w:r>
          </w:p>
        </w:tc>
        <w:tc>
          <w:tcPr>
            <w:tcW w:w="1083" w:type="dxa"/>
            <w:vAlign w:val="center"/>
          </w:tcPr>
          <w:p w14:paraId="6182DA22">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0DF5C6AA">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4D04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0B6B60DE">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7372254F">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电子万能材料试验机</w:t>
            </w:r>
          </w:p>
        </w:tc>
        <w:tc>
          <w:tcPr>
            <w:tcW w:w="4537" w:type="dxa"/>
            <w:vAlign w:val="center"/>
          </w:tcPr>
          <w:p w14:paraId="5927544C">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用于</w:t>
            </w:r>
            <w:r>
              <w:rPr>
                <w:rFonts w:hint="default" w:ascii="宋体" w:hAnsi="宋体" w:eastAsia="宋体" w:cs="宋体"/>
                <w:szCs w:val="21"/>
              </w:rPr>
              <w:t>土工合成</w:t>
            </w:r>
            <w:r>
              <w:rPr>
                <w:rFonts w:hint="eastAsia" w:ascii="宋体" w:hAnsi="宋体" w:eastAsia="宋体" w:cs="宋体"/>
                <w:szCs w:val="21"/>
              </w:rPr>
              <w:t>材料拉伸、顶破、剪切、剥离、压缩、弯曲、撕裂、弹性、接缝等强力性能试验。</w:t>
            </w:r>
          </w:p>
          <w:p w14:paraId="68508649">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lang w:val="en-US" w:eastAsia="zh-CN"/>
              </w:rPr>
              <w:t>满足</w:t>
            </w:r>
            <w:r>
              <w:rPr>
                <w:rFonts w:hint="eastAsia" w:ascii="宋体" w:hAnsi="宋体" w:eastAsia="宋体" w:cs="宋体"/>
                <w:szCs w:val="21"/>
              </w:rPr>
              <w:t>GB/T 16989-2013《</w:t>
            </w:r>
            <w:r>
              <w:rPr>
                <w:rFonts w:hint="default" w:ascii="宋体" w:hAnsi="宋体" w:eastAsia="宋体" w:cs="宋体"/>
                <w:szCs w:val="21"/>
              </w:rPr>
              <w:t>土工合成材料 接头/接缝宽条拉伸试验方法</w:t>
            </w:r>
            <w:r>
              <w:rPr>
                <w:rFonts w:hint="eastAsia" w:ascii="宋体" w:hAnsi="宋体" w:eastAsia="宋体" w:cs="宋体"/>
                <w:szCs w:val="21"/>
              </w:rPr>
              <w:t>》、GB/T 14800-2010《</w:t>
            </w:r>
            <w:r>
              <w:rPr>
                <w:rFonts w:hint="default" w:ascii="宋体" w:hAnsi="宋体" w:eastAsia="宋体" w:cs="宋体"/>
                <w:szCs w:val="21"/>
              </w:rPr>
              <w:t>土工合成材料　静态顶破试验（CBR法）</w:t>
            </w:r>
            <w:r>
              <w:rPr>
                <w:rFonts w:hint="eastAsia" w:ascii="宋体" w:hAnsi="宋体" w:eastAsia="宋体" w:cs="宋体"/>
                <w:szCs w:val="21"/>
              </w:rPr>
              <w:t>》</w:t>
            </w:r>
            <w:r>
              <w:rPr>
                <w:rFonts w:hint="eastAsia" w:ascii="宋体" w:hAnsi="宋体" w:eastAsia="宋体" w:cs="宋体"/>
                <w:b w:val="0"/>
                <w:bCs w:val="0"/>
                <w:sz w:val="21"/>
                <w:szCs w:val="21"/>
                <w:highlight w:val="none"/>
                <w:lang w:val="en-US" w:eastAsia="zh-CN"/>
              </w:rPr>
              <w:t>检测项目要求</w:t>
            </w:r>
            <w:r>
              <w:rPr>
                <w:rFonts w:hint="eastAsia" w:ascii="宋体" w:hAnsi="宋体" w:eastAsia="宋体" w:cs="宋体"/>
                <w:szCs w:val="21"/>
              </w:rPr>
              <w:t>。</w:t>
            </w:r>
          </w:p>
          <w:p w14:paraId="4BB5D6C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1E4C172F">
            <w:pPr>
              <w:pStyle w:val="3"/>
              <w:keepNext w:val="0"/>
              <w:keepLines w:val="0"/>
              <w:suppressLineNumbers w:val="0"/>
              <w:snapToGrid w:val="0"/>
              <w:spacing w:before="0" w:beforeAutospacing="0" w:after="0" w:afterAutospacing="0" w:line="300" w:lineRule="auto"/>
              <w:ind w:left="0" w:right="0"/>
              <w:rPr>
                <w:rFonts w:hint="eastAsia" w:ascii="宋体" w:hAnsi="宋体" w:eastAsia="宋体" w:cs="宋体"/>
                <w:szCs w:val="21"/>
              </w:rPr>
            </w:pPr>
            <w:r>
              <w:rPr>
                <w:rFonts w:hint="eastAsia" w:ascii="宋体" w:hAnsi="宋体" w:eastAsia="宋体" w:cs="宋体"/>
                <w:szCs w:val="21"/>
              </w:rPr>
              <w:t>1、用于高载荷测试范围的双立柱落地式系列，坚固的重型机架，满足高载荷的应用要求；</w:t>
            </w:r>
          </w:p>
          <w:p w14:paraId="2869608D">
            <w:pPr>
              <w:keepNext w:val="0"/>
              <w:keepLines w:val="0"/>
              <w:suppressLineNumbers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●2、容量最高50</w:t>
            </w:r>
            <w:r>
              <w:rPr>
                <w:rFonts w:hint="eastAsia" w:ascii="宋体" w:hAnsi="宋体" w:eastAsia="宋体" w:cs="宋体"/>
                <w:szCs w:val="21"/>
                <w:lang w:val="en-US" w:eastAsia="zh-CN"/>
              </w:rPr>
              <w:t>k</w:t>
            </w:r>
            <w:r>
              <w:rPr>
                <w:rFonts w:hint="eastAsia" w:ascii="宋体" w:hAnsi="宋体" w:eastAsia="宋体" w:cs="宋体"/>
                <w:szCs w:val="21"/>
              </w:rPr>
              <w:t>N±0.01kN；</w:t>
            </w:r>
          </w:p>
          <w:p w14:paraId="1AD2307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3、工作模式：微机控制、伺服驱动、支持主机和电脑双控制；</w:t>
            </w:r>
          </w:p>
          <w:p w14:paraId="6DAF4297">
            <w:pPr>
              <w:keepNext w:val="0"/>
              <w:keepLines w:val="0"/>
              <w:suppressLineNumbers w:val="0"/>
              <w:wordWrap w:val="0"/>
              <w:snapToGrid w:val="0"/>
              <w:spacing w:before="0" w:beforeAutospacing="0" w:after="0" w:afterAutospacing="0" w:line="300" w:lineRule="auto"/>
              <w:ind w:left="0" w:right="0"/>
              <w:jc w:val="left"/>
              <w:rPr>
                <w:rFonts w:hint="eastAsia"/>
                <w:szCs w:val="20"/>
              </w:rPr>
            </w:pPr>
            <w:r>
              <w:rPr>
                <w:rFonts w:hint="eastAsia" w:ascii="宋体" w:hAnsi="宋体" w:eastAsia="宋体" w:cs="宋体"/>
                <w:szCs w:val="21"/>
              </w:rPr>
              <w:t>4、配置夹具：土工布气动拉伸撕破夹具一副；土工布CBR顶破夹具一副。</w:t>
            </w:r>
          </w:p>
          <w:p w14:paraId="08B56A4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szCs w:val="21"/>
              </w:rPr>
              <w:t>4、采样频率</w:t>
            </w:r>
            <w:r>
              <w:rPr>
                <w:rFonts w:hint="eastAsia" w:ascii="宋体" w:hAnsi="宋体" w:eastAsia="宋体" w:cs="宋体"/>
                <w:color w:val="000000"/>
                <w:szCs w:val="21"/>
              </w:rPr>
              <w:t>：≥2000次/秒；</w:t>
            </w:r>
          </w:p>
          <w:p w14:paraId="1944F468">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5、测力精度：≤±0.2%F•S；</w:t>
            </w:r>
          </w:p>
          <w:p w14:paraId="728D858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6、拉伸速度：</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(0.01～300)mm/min，可调；</w:t>
            </w:r>
          </w:p>
          <w:p w14:paraId="1DE32BB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szCs w:val="21"/>
              </w:rPr>
              <w:t>7、有效动程</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w:t>
            </w:r>
            <w:r>
              <w:rPr>
                <w:rFonts w:hint="eastAsia" w:ascii="宋体" w:hAnsi="宋体" w:eastAsia="宋体" w:cs="宋体"/>
                <w:color w:val="000000"/>
                <w:szCs w:val="21"/>
              </w:rPr>
              <w:t>（0～1000）mm；</w:t>
            </w:r>
          </w:p>
          <w:p w14:paraId="4DF6688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8、伸长分辨率：±0.001mm；</w:t>
            </w:r>
          </w:p>
          <w:p w14:paraId="3D4D57AB">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9、半径的圆弧；夹持环内径应为(150±0.5)mm</w:t>
            </w:r>
          </w:p>
          <w:p w14:paraId="6582EF13">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color w:val="000000"/>
                <w:szCs w:val="21"/>
              </w:rPr>
            </w:pPr>
            <w:r>
              <w:rPr>
                <w:rFonts w:hint="eastAsia" w:ascii="宋体" w:hAnsi="宋体" w:eastAsia="宋体" w:cs="宋体"/>
                <w:color w:val="000000"/>
                <w:szCs w:val="21"/>
              </w:rPr>
              <w:t>10、可选夹持方式：手动及气动、液动；</w:t>
            </w:r>
          </w:p>
          <w:p w14:paraId="7E93FF2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color w:val="000000"/>
                <w:szCs w:val="21"/>
              </w:rPr>
              <w:t>11、夹持距离调节精度：±0.5mm</w:t>
            </w:r>
            <w:r>
              <w:rPr>
                <w:rFonts w:hint="eastAsia" w:ascii="宋体" w:hAnsi="宋体" w:eastAsia="宋体" w:cs="宋体"/>
                <w:szCs w:val="21"/>
              </w:rPr>
              <w:t>；</w:t>
            </w:r>
          </w:p>
          <w:p w14:paraId="1CACD2C5">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b/>
                <w:bCs/>
                <w:szCs w:val="21"/>
                <w:lang w:val="en-US"/>
              </w:rPr>
            </w:pPr>
            <w:r>
              <w:rPr>
                <w:rFonts w:hint="eastAsia" w:ascii="宋体" w:hAnsi="宋体" w:eastAsia="宋体" w:cs="宋体"/>
                <w:b/>
                <w:bCs/>
                <w:szCs w:val="21"/>
                <w:lang w:val="en-US"/>
              </w:rPr>
              <w:t>（四）</w:t>
            </w:r>
            <w:r>
              <w:rPr>
                <w:rFonts w:hint="eastAsia" w:ascii="宋体" w:hAnsi="宋体" w:eastAsia="宋体" w:cs="宋体"/>
                <w:b/>
                <w:bCs/>
                <w:szCs w:val="21"/>
              </w:rPr>
              <w:t>主要配置</w:t>
            </w:r>
            <w:r>
              <w:rPr>
                <w:rFonts w:hint="eastAsia" w:ascii="宋体" w:hAnsi="宋体" w:eastAsia="宋体" w:cs="宋体"/>
                <w:b/>
                <w:bCs/>
                <w:szCs w:val="21"/>
                <w:lang w:val="en-US"/>
              </w:rPr>
              <w:t>：</w:t>
            </w:r>
          </w:p>
          <w:p w14:paraId="5DBD70BA">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1、主机1台</w:t>
            </w:r>
          </w:p>
          <w:p w14:paraId="3D02A052">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2、50000 N传感器1副</w:t>
            </w:r>
          </w:p>
          <w:p w14:paraId="448A6ECA">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3、数据输出终端 1台</w:t>
            </w:r>
          </w:p>
          <w:p w14:paraId="0F0E2EE4">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4、控制终端一台，配置频率≥4.0GHz处理器，≥16G内存，≥1T硬盘，</w:t>
            </w:r>
            <w:r>
              <w:rPr>
                <w:rFonts w:hint="eastAsia" w:ascii="宋体" w:hAnsi="宋体" w:eastAsia="宋体" w:cs="宋体"/>
                <w:szCs w:val="21"/>
                <w:lang w:val="en-US" w:eastAsia="zh-CN"/>
              </w:rPr>
              <w:t>像素</w:t>
            </w:r>
            <w:r>
              <w:rPr>
                <w:rFonts w:hint="eastAsia" w:ascii="宋体" w:hAnsi="宋体" w:eastAsia="宋体" w:cs="宋体"/>
                <w:szCs w:val="21"/>
              </w:rPr>
              <w:t xml:space="preserve">≥1920*1080  </w:t>
            </w:r>
          </w:p>
          <w:p w14:paraId="6219A188">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5、手动夹持器1副</w:t>
            </w:r>
          </w:p>
          <w:p w14:paraId="2958788D">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6、气动夹持器1副</w:t>
            </w:r>
          </w:p>
          <w:p w14:paraId="6ED4B5A7">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7、串口连接线1根</w:t>
            </w:r>
          </w:p>
          <w:p w14:paraId="59970554">
            <w:pPr>
              <w:keepNext w:val="0"/>
              <w:keepLines w:val="0"/>
              <w:suppressLineNumbers w:val="0"/>
              <w:spacing w:before="0" w:beforeAutospacing="0" w:after="0" w:afterAutospacing="0"/>
              <w:ind w:left="0" w:right="0"/>
              <w:rPr>
                <w:rFonts w:hint="eastAsia" w:ascii="宋体" w:hAnsi="宋体" w:eastAsia="宋体" w:cs="宋体"/>
                <w:szCs w:val="21"/>
              </w:rPr>
            </w:pPr>
            <w:r>
              <w:rPr>
                <w:rFonts w:hint="eastAsia" w:ascii="宋体" w:hAnsi="宋体" w:eastAsia="宋体" w:cs="宋体"/>
                <w:szCs w:val="21"/>
              </w:rPr>
              <w:t>8、测试软件1份</w:t>
            </w:r>
          </w:p>
          <w:p w14:paraId="0EF05468">
            <w:pPr>
              <w:keepNext w:val="0"/>
              <w:keepLines w:val="0"/>
              <w:suppressLineNumbers w:val="0"/>
              <w:spacing w:before="0" w:beforeAutospacing="0" w:after="0" w:afterAutospacing="0"/>
              <w:ind w:left="0" w:right="0"/>
              <w:rPr>
                <w:rFonts w:hint="eastAsia" w:ascii="宋体" w:hAnsi="宋体" w:eastAsia="宋体"/>
                <w:b/>
                <w:bCs/>
                <w:color w:val="auto"/>
                <w:sz w:val="21"/>
                <w:szCs w:val="21"/>
                <w:highlight w:val="none"/>
              </w:rPr>
            </w:pPr>
            <w:r>
              <w:rPr>
                <w:rFonts w:hint="eastAsia" w:ascii="宋体" w:hAnsi="宋体" w:eastAsia="宋体" w:cs="宋体"/>
                <w:szCs w:val="21"/>
              </w:rPr>
              <w:t>9、静音气泵1台</w:t>
            </w:r>
          </w:p>
        </w:tc>
        <w:tc>
          <w:tcPr>
            <w:tcW w:w="1083" w:type="dxa"/>
            <w:vAlign w:val="center"/>
          </w:tcPr>
          <w:p w14:paraId="1A3BAC9A">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6CF1FD93">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r w14:paraId="7319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2" w:type="pct"/>
            <w:vAlign w:val="center"/>
          </w:tcPr>
          <w:p w14:paraId="21454E8D">
            <w:pPr>
              <w:keepNext w:val="0"/>
              <w:keepLines w:val="0"/>
              <w:pageBreakBefore w:val="0"/>
              <w:numPr>
                <w:ilvl w:val="0"/>
                <w:numId w:val="4"/>
              </w:numPr>
              <w:suppressLineNumbers w:val="0"/>
              <w:kinsoku/>
              <w:wordWrap/>
              <w:overflowPunct/>
              <w:topLinePunct w:val="0"/>
              <w:autoSpaceDE/>
              <w:autoSpaceDN/>
              <w:bidi w:val="0"/>
              <w:adjustRightInd/>
              <w:snapToGrid w:val="0"/>
              <w:spacing w:before="0" w:beforeAutospacing="0" w:after="0" w:afterAutospacing="0" w:line="300" w:lineRule="auto"/>
              <w:ind w:left="0" w:leftChars="0" w:right="0" w:firstLine="0" w:firstLineChars="0"/>
              <w:jc w:val="center"/>
              <w:textAlignment w:val="auto"/>
              <w:rPr>
                <w:rFonts w:hint="eastAsia" w:ascii="宋体" w:hAnsi="宋体" w:eastAsia="宋体"/>
                <w:b w:val="0"/>
                <w:bCs w:val="0"/>
                <w:color w:val="auto"/>
                <w:sz w:val="21"/>
                <w:szCs w:val="21"/>
                <w:highlight w:val="none"/>
              </w:rPr>
            </w:pPr>
          </w:p>
        </w:tc>
        <w:tc>
          <w:tcPr>
            <w:tcW w:w="1380" w:type="dxa"/>
            <w:vAlign w:val="center"/>
          </w:tcPr>
          <w:p w14:paraId="0ABA945A">
            <w:pPr>
              <w:keepNext w:val="0"/>
              <w:keepLines w:val="0"/>
              <w:suppressLineNumbers w:val="0"/>
              <w:snapToGrid w:val="0"/>
              <w:spacing w:before="0" w:beforeAutospacing="0" w:after="0" w:afterAutospacing="0" w:line="300" w:lineRule="auto"/>
              <w:ind w:left="0" w:right="0"/>
              <w:jc w:val="center"/>
              <w:rPr>
                <w:rFonts w:hint="eastAsia" w:ascii="宋体" w:hAnsi="宋体" w:eastAsia="宋体"/>
                <w:b/>
                <w:bCs/>
                <w:color w:val="auto"/>
                <w:sz w:val="21"/>
                <w:szCs w:val="21"/>
                <w:highlight w:val="none"/>
              </w:rPr>
            </w:pPr>
            <w:r>
              <w:rPr>
                <w:rFonts w:hint="eastAsia" w:ascii="宋体" w:hAnsi="宋体" w:eastAsia="宋体" w:cs="宋体"/>
                <w:szCs w:val="21"/>
              </w:rPr>
              <w:t>蠕变试验机</w:t>
            </w:r>
          </w:p>
        </w:tc>
        <w:tc>
          <w:tcPr>
            <w:tcW w:w="4537" w:type="dxa"/>
            <w:vAlign w:val="center"/>
          </w:tcPr>
          <w:p w14:paraId="2188F6B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（一）主要用途：</w:t>
            </w:r>
            <w:r>
              <w:rPr>
                <w:rFonts w:hint="eastAsia" w:ascii="宋体" w:hAnsi="宋体" w:eastAsia="宋体" w:cs="宋体"/>
                <w:szCs w:val="21"/>
              </w:rPr>
              <w:t>用于交通、水利、隧道、建筑工程等行业中土工合成材料，包括土工织物、复合土工织物、土工格栅、土工膜及有关产品的拉伸蠕变和蠕变断裂性能测试。</w:t>
            </w:r>
          </w:p>
          <w:p w14:paraId="365F09E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b/>
                <w:bCs/>
                <w:szCs w:val="21"/>
              </w:rPr>
              <w:t>（二）依据标准：</w:t>
            </w:r>
            <w:r>
              <w:rPr>
                <w:rFonts w:hint="eastAsia" w:ascii="宋体" w:hAnsi="宋体" w:eastAsia="宋体" w:cs="宋体"/>
                <w:szCs w:val="21"/>
              </w:rPr>
              <w:t>满足GB/T17637-1998《土工布及其有关产品拉伸蠕变和拉伸蠕变断裂性能的测定》</w:t>
            </w:r>
            <w:r>
              <w:rPr>
                <w:rFonts w:hint="eastAsia" w:ascii="宋体" w:hAnsi="宋体" w:eastAsia="宋体" w:cs="宋体"/>
                <w:b w:val="0"/>
                <w:bCs w:val="0"/>
                <w:sz w:val="21"/>
                <w:szCs w:val="21"/>
                <w:highlight w:val="none"/>
                <w:lang w:val="en-US" w:eastAsia="zh-CN"/>
              </w:rPr>
              <w:t>检测项目要求</w:t>
            </w:r>
            <w:r>
              <w:rPr>
                <w:rFonts w:hint="eastAsia" w:ascii="宋体" w:hAnsi="宋体" w:eastAsia="宋体" w:cs="宋体"/>
                <w:szCs w:val="21"/>
              </w:rPr>
              <w:t>。</w:t>
            </w:r>
          </w:p>
          <w:p w14:paraId="25B7C9A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b/>
                <w:bCs/>
                <w:szCs w:val="21"/>
              </w:rPr>
            </w:pPr>
            <w:r>
              <w:rPr>
                <w:rFonts w:hint="eastAsia" w:ascii="宋体" w:hAnsi="宋体" w:eastAsia="宋体" w:cs="宋体"/>
                <w:b/>
                <w:bCs/>
                <w:szCs w:val="21"/>
              </w:rPr>
              <w:t>（三）技术指标：</w:t>
            </w:r>
          </w:p>
          <w:p w14:paraId="0747DFF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1、拉伸蠕变的长度的精度：±0.1mm</w:t>
            </w:r>
          </w:p>
          <w:p w14:paraId="33238BB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●2、蠕变施加载荷范围：(0～18)</w:t>
            </w:r>
            <w:r>
              <w:rPr>
                <w:rFonts w:hint="eastAsia" w:ascii="宋体" w:hAnsi="宋体" w:eastAsia="宋体" w:cs="宋体"/>
                <w:szCs w:val="21"/>
                <w:lang w:val="en-US" w:eastAsia="zh-CN"/>
              </w:rPr>
              <w:t>k</w:t>
            </w:r>
            <w:r>
              <w:rPr>
                <w:rFonts w:hint="eastAsia" w:ascii="宋体" w:hAnsi="宋体" w:eastAsia="宋体" w:cs="宋体"/>
                <w:szCs w:val="21"/>
              </w:rPr>
              <w:t>N</w:t>
            </w:r>
          </w:p>
          <w:p w14:paraId="65A4503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3、单次拉伸蠕变量：≥250mm</w:t>
            </w:r>
          </w:p>
          <w:p w14:paraId="5E4B9F77">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●4.、曲线间隔点记录：(0～1)h间隔1s；(1～24)h间隔1min；(24h～42d)间隔1h</w:t>
            </w:r>
          </w:p>
          <w:p w14:paraId="00E35E8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5、记时精度：1s</w:t>
            </w:r>
          </w:p>
          <w:p w14:paraId="7EFF8CA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6、最大试验宽度：(50～200)mm</w:t>
            </w:r>
          </w:p>
          <w:p w14:paraId="7EA4810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7、工位个数：2个</w:t>
            </w:r>
          </w:p>
          <w:p w14:paraId="7AF4B09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8、拉伸距离：≤550mm</w:t>
            </w:r>
          </w:p>
          <w:p w14:paraId="0BAFA17A">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9、初始隔距：≥(240～500)mm</w:t>
            </w:r>
          </w:p>
          <w:p w14:paraId="034D149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10、</w:t>
            </w:r>
            <w:r>
              <w:rPr>
                <w:rFonts w:hint="eastAsia" w:ascii="宋体" w:hAnsi="宋体" w:eastAsia="宋体" w:cs="宋体"/>
                <w:szCs w:val="21"/>
                <w:lang w:val="zh-CN"/>
              </w:rPr>
              <w:t>电源</w:t>
            </w:r>
            <w:r>
              <w:rPr>
                <w:rFonts w:hint="eastAsia" w:ascii="宋体" w:hAnsi="宋体" w:eastAsia="宋体" w:cs="宋体"/>
                <w:szCs w:val="21"/>
              </w:rPr>
              <w:t>：AC380V±10％，50Hz±10％，≥1.5kW</w:t>
            </w:r>
          </w:p>
          <w:p w14:paraId="46B44E31">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11、</w:t>
            </w:r>
            <w:r>
              <w:rPr>
                <w:rFonts w:hint="eastAsia" w:ascii="宋体" w:hAnsi="宋体" w:eastAsia="宋体" w:cs="宋体"/>
                <w:szCs w:val="21"/>
                <w:lang w:val="zh-CN"/>
              </w:rPr>
              <w:t>外形尺寸</w:t>
            </w:r>
            <w:r>
              <w:rPr>
                <w:rFonts w:hint="eastAsia" w:ascii="宋体" w:hAnsi="宋体" w:eastAsia="宋体" w:cs="宋体"/>
                <w:szCs w:val="21"/>
              </w:rPr>
              <w:t>：(1200×610×2120)mm±10％</w:t>
            </w:r>
          </w:p>
          <w:p w14:paraId="4A2E715B">
            <w:pPr>
              <w:pStyle w:val="4"/>
              <w:keepNext w:val="0"/>
              <w:keepLines w:val="0"/>
              <w:suppressLineNumbers w:val="0"/>
              <w:snapToGrid w:val="0"/>
              <w:spacing w:before="0" w:beforeAutospacing="0" w:after="0" w:afterAutospacing="0" w:line="300" w:lineRule="auto"/>
              <w:ind w:left="0" w:right="0"/>
              <w:rPr>
                <w:rFonts w:hint="eastAsia" w:ascii="宋体" w:hAnsi="宋体" w:eastAsia="宋体" w:cs="宋体"/>
                <w:b/>
                <w:bCs/>
                <w:szCs w:val="21"/>
                <w:lang w:val="en-US"/>
              </w:rPr>
            </w:pPr>
            <w:r>
              <w:rPr>
                <w:rFonts w:hint="eastAsia" w:ascii="宋体" w:hAnsi="宋体" w:eastAsia="宋体" w:cs="宋体"/>
                <w:b/>
                <w:bCs/>
                <w:szCs w:val="21"/>
                <w:lang w:val="en-US"/>
              </w:rPr>
              <w:t>（</w:t>
            </w:r>
            <w:r>
              <w:rPr>
                <w:rFonts w:hint="eastAsia" w:ascii="宋体" w:hAnsi="宋体" w:eastAsia="宋体" w:cs="宋体"/>
                <w:b/>
                <w:bCs/>
                <w:szCs w:val="21"/>
              </w:rPr>
              <w:t>四</w:t>
            </w:r>
            <w:r>
              <w:rPr>
                <w:rFonts w:hint="eastAsia" w:ascii="宋体" w:hAnsi="宋体" w:eastAsia="宋体" w:cs="宋体"/>
                <w:b/>
                <w:bCs/>
                <w:szCs w:val="21"/>
                <w:lang w:val="en-US"/>
              </w:rPr>
              <w:t>）</w:t>
            </w:r>
            <w:r>
              <w:rPr>
                <w:rFonts w:hint="eastAsia" w:ascii="宋体" w:hAnsi="宋体" w:eastAsia="宋体" w:cs="宋体"/>
                <w:b/>
                <w:bCs/>
                <w:szCs w:val="21"/>
              </w:rPr>
              <w:t>主要配置</w:t>
            </w:r>
            <w:r>
              <w:rPr>
                <w:rFonts w:hint="eastAsia" w:ascii="宋体" w:hAnsi="宋体" w:eastAsia="宋体" w:cs="宋体"/>
                <w:b/>
                <w:bCs/>
                <w:szCs w:val="21"/>
                <w:lang w:val="en-US"/>
              </w:rPr>
              <w:t>：</w:t>
            </w:r>
          </w:p>
          <w:p w14:paraId="3BBACBE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1、主机1台</w:t>
            </w:r>
          </w:p>
          <w:p w14:paraId="7853697D">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2、气泵1台</w:t>
            </w:r>
          </w:p>
          <w:p w14:paraId="42011EFE">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3、电源线1条</w:t>
            </w:r>
          </w:p>
          <w:p w14:paraId="625516F5">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4、控制终端一台，配置频率≥4.0GHz处理器，≥16G内存，≥1T硬盘，</w:t>
            </w:r>
            <w:r>
              <w:rPr>
                <w:rFonts w:hint="eastAsia" w:ascii="宋体" w:hAnsi="宋体" w:eastAsia="宋体" w:cs="宋体"/>
                <w:szCs w:val="21"/>
                <w:lang w:val="en-US" w:eastAsia="zh-CN"/>
              </w:rPr>
              <w:t>像素</w:t>
            </w:r>
            <w:r>
              <w:rPr>
                <w:rFonts w:hint="eastAsia" w:ascii="宋体" w:hAnsi="宋体" w:eastAsia="宋体" w:cs="宋体"/>
                <w:szCs w:val="21"/>
              </w:rPr>
              <w:t>≥1920*1080</w:t>
            </w:r>
          </w:p>
          <w:p w14:paraId="25D66EC4">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5、数据输出终端 1台</w:t>
            </w:r>
          </w:p>
          <w:p w14:paraId="62DC5090">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6、控制台1个</w:t>
            </w:r>
          </w:p>
          <w:p w14:paraId="2320AC76">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7、UPS电源1台</w:t>
            </w:r>
          </w:p>
          <w:p w14:paraId="34E0583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cs="宋体"/>
                <w:szCs w:val="21"/>
              </w:rPr>
            </w:pPr>
            <w:r>
              <w:rPr>
                <w:rFonts w:hint="eastAsia" w:ascii="宋体" w:hAnsi="宋体" w:eastAsia="宋体" w:cs="宋体"/>
                <w:szCs w:val="21"/>
              </w:rPr>
              <w:t>8、16A插板1个</w:t>
            </w:r>
          </w:p>
          <w:p w14:paraId="379783BF">
            <w:pPr>
              <w:keepNext w:val="0"/>
              <w:keepLines w:val="0"/>
              <w:suppressLineNumbers w:val="0"/>
              <w:wordWrap w:val="0"/>
              <w:snapToGrid w:val="0"/>
              <w:spacing w:before="0" w:beforeAutospacing="0" w:after="0" w:afterAutospacing="0" w:line="300" w:lineRule="auto"/>
              <w:ind w:left="0" w:right="0"/>
              <w:jc w:val="left"/>
              <w:rPr>
                <w:rFonts w:hint="eastAsia" w:ascii="宋体" w:hAnsi="宋体" w:eastAsia="宋体"/>
                <w:b/>
                <w:bCs/>
                <w:color w:val="auto"/>
                <w:sz w:val="21"/>
                <w:szCs w:val="21"/>
                <w:highlight w:val="none"/>
              </w:rPr>
            </w:pPr>
            <w:r>
              <w:rPr>
                <w:rFonts w:hint="eastAsia" w:ascii="宋体" w:hAnsi="宋体" w:eastAsia="宋体" w:cs="宋体"/>
                <w:szCs w:val="21"/>
              </w:rPr>
              <w:t>9、光盘1张</w:t>
            </w:r>
          </w:p>
        </w:tc>
        <w:tc>
          <w:tcPr>
            <w:tcW w:w="1083" w:type="dxa"/>
            <w:vAlign w:val="center"/>
          </w:tcPr>
          <w:p w14:paraId="38B6CB8E">
            <w:pPr>
              <w:keepNext w:val="0"/>
              <w:keepLines w:val="0"/>
              <w:suppressLineNumbers w:val="0"/>
              <w:spacing w:before="0" w:beforeAutospacing="0" w:after="0" w:afterAutospacing="0" w:line="360" w:lineRule="auto"/>
              <w:ind w:left="0" w:right="0"/>
              <w:jc w:val="center"/>
              <w:rPr>
                <w:rFonts w:hint="eastAsia" w:ascii="宋体" w:hAnsi="宋体" w:eastAsia="宋体"/>
                <w:b w:val="0"/>
                <w:bCs w:val="0"/>
                <w:color w:val="auto"/>
                <w:sz w:val="21"/>
                <w:szCs w:val="21"/>
                <w:highlight w:val="none"/>
              </w:rPr>
            </w:pPr>
            <w:r>
              <w:rPr>
                <w:rFonts w:hint="eastAsia" w:ascii="宋体" w:hAnsi="宋体" w:eastAsia="宋体"/>
                <w:b w:val="0"/>
                <w:bCs w:val="0"/>
                <w:sz w:val="24"/>
                <w:szCs w:val="18"/>
              </w:rPr>
              <w:t>1台</w:t>
            </w:r>
          </w:p>
        </w:tc>
        <w:tc>
          <w:tcPr>
            <w:tcW w:w="475" w:type="pct"/>
            <w:vAlign w:val="center"/>
          </w:tcPr>
          <w:p w14:paraId="6EBFAA99">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auto"/>
              <w:ind w:left="0" w:right="0"/>
              <w:jc w:val="center"/>
              <w:textAlignment w:val="auto"/>
              <w:rPr>
                <w:rFonts w:hint="eastAsia" w:ascii="宋体" w:hAnsi="宋体" w:eastAsia="宋体"/>
                <w:b/>
                <w:bCs/>
                <w:color w:val="auto"/>
                <w:sz w:val="21"/>
                <w:szCs w:val="21"/>
                <w:highlight w:val="none"/>
              </w:rPr>
            </w:pPr>
            <w:r>
              <w:rPr>
                <w:rFonts w:hint="eastAsia" w:ascii="宋体" w:hAnsi="宋体" w:eastAsia="宋体"/>
                <w:b w:val="0"/>
                <w:bCs w:val="0"/>
                <w:color w:val="auto"/>
                <w:sz w:val="21"/>
                <w:szCs w:val="21"/>
                <w:highlight w:val="none"/>
                <w:lang w:val="en-US" w:eastAsia="zh-CN"/>
              </w:rPr>
              <w:t>工业</w:t>
            </w:r>
          </w:p>
        </w:tc>
      </w:tr>
    </w:tbl>
    <w:p w14:paraId="489A093D">
      <w:pPr>
        <w:pStyle w:val="4"/>
        <w:rPr>
          <w:rFonts w:hint="eastAsia" w:ascii="宋体" w:hAnsi="宋体" w:eastAsia="宋体" w:cs="宋体"/>
          <w:b/>
          <w:bCs/>
          <w:sz w:val="21"/>
          <w:szCs w:val="21"/>
          <w:highlight w:val="none"/>
          <w:lang w:val="en-US" w:eastAsia="zh-CN"/>
        </w:rPr>
      </w:pPr>
    </w:p>
    <w:p w14:paraId="4A8B62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6" w:name="_Toc12179"/>
      <w:bookmarkStart w:id="7" w:name="_Toc7421"/>
      <w:bookmarkStart w:id="8" w:name="_Toc4843"/>
      <w:r>
        <w:rPr>
          <w:rFonts w:hint="eastAsia" w:ascii="宋体" w:hAnsi="宋体" w:eastAsia="宋体" w:cs="@仿宋_GB2312"/>
          <w:b/>
          <w:bCs/>
          <w:color w:val="auto"/>
          <w:kern w:val="2"/>
          <w:sz w:val="21"/>
          <w:szCs w:val="15"/>
          <w:lang w:val="en-US" w:eastAsia="zh-CN" w:bidi="ar-SA"/>
        </w:rPr>
        <w:t>三、</w:t>
      </w:r>
      <w:r>
        <w:rPr>
          <w:rFonts w:hint="eastAsia" w:ascii="宋体" w:hAnsi="宋体" w:eastAsia="宋体"/>
          <w:b/>
          <w:bCs/>
          <w:color w:val="auto"/>
          <w:sz w:val="21"/>
          <w:szCs w:val="15"/>
          <w:highlight w:val="none"/>
          <w:lang w:val="en-US" w:eastAsia="zh-CN"/>
        </w:rPr>
        <w:t>其他要求</w:t>
      </w:r>
      <w:bookmarkEnd w:id="6"/>
    </w:p>
    <w:p w14:paraId="5FB211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1.</w:t>
      </w:r>
      <w:r>
        <w:rPr>
          <w:rFonts w:hint="eastAsia" w:ascii="宋体" w:hAnsi="宋体" w:eastAsia="宋体"/>
          <w:bCs/>
          <w:color w:val="auto"/>
          <w:sz w:val="21"/>
          <w:szCs w:val="15"/>
          <w:highlight w:val="none"/>
        </w:rPr>
        <w:t xml:space="preserve">中标人提供软、硬件设备的现场安装、调试和开通，并保证整个系统的正常运行；保证不同时期提供的同类设备（软件、硬件）兼容，所供设备在使用之前，必须提供现场培训。 </w:t>
      </w:r>
    </w:p>
    <w:p w14:paraId="7169A1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cs="@仿宋_GB2312"/>
          <w:bCs/>
          <w:color w:val="auto"/>
          <w:kern w:val="2"/>
          <w:sz w:val="21"/>
          <w:szCs w:val="15"/>
          <w:lang w:val="en-US" w:eastAsia="zh-CN" w:bidi="ar-SA"/>
        </w:rPr>
        <w:t>2.</w:t>
      </w:r>
      <w:r>
        <w:rPr>
          <w:rFonts w:hint="eastAsia" w:ascii="宋体" w:hAnsi="宋体" w:eastAsia="宋体"/>
          <w:bCs/>
          <w:color w:val="auto"/>
          <w:sz w:val="21"/>
          <w:szCs w:val="15"/>
          <w:highlight w:val="none"/>
        </w:rPr>
        <w:t xml:space="preserve">质保期内设备的软件升级、硬件保修由中标人承担。普通国产设备，质保期内，原生产厂提供全机免费保修。所有费用均包含在投标人的投标报价中，中标后采购人不再另行支付任何费用。 </w:t>
      </w:r>
    </w:p>
    <w:p w14:paraId="328D4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 xml:space="preserve">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 </w:t>
      </w:r>
    </w:p>
    <w:p w14:paraId="3F69B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rPr>
          <w:rFonts w:hint="eastAsia" w:ascii="宋体" w:hAnsi="宋体" w:eastAsia="宋体"/>
          <w:bCs/>
          <w:color w:val="auto"/>
          <w:sz w:val="21"/>
          <w:szCs w:val="15"/>
          <w:highlight w:val="none"/>
        </w:rPr>
      </w:pPr>
      <w:r>
        <w:rPr>
          <w:rFonts w:hint="eastAsia" w:ascii="宋体" w:hAnsi="宋体" w:eastAsia="宋体"/>
          <w:bCs/>
          <w:color w:val="auto"/>
          <w:sz w:val="21"/>
          <w:szCs w:val="15"/>
          <w:highlight w:val="none"/>
        </w:rPr>
        <w:t>4.根据设备安装的复杂程度，需现场装配、安装的大型设备，以及设备本身所需水、电、气安装条件超过实验室原有的基本配置，设备供应商应通过现场勘察，并与相关实验室进行沟通，该部分费用包含在投标报价中，由中标人负责实施。</w:t>
      </w:r>
    </w:p>
    <w:p w14:paraId="7211EA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37" w:firstLineChars="0"/>
        <w:textAlignment w:val="auto"/>
        <w:outlineLvl w:val="1"/>
        <w:rPr>
          <w:rFonts w:ascii="宋体" w:hAnsi="宋体" w:eastAsia="宋体"/>
          <w:b/>
          <w:bCs/>
          <w:color w:val="auto"/>
          <w:sz w:val="21"/>
          <w:szCs w:val="15"/>
          <w:highlight w:val="none"/>
        </w:rPr>
      </w:pPr>
      <w:bookmarkStart w:id="9" w:name="_Toc8438"/>
      <w:r>
        <w:rPr>
          <w:rFonts w:hint="eastAsia" w:ascii="宋体" w:hAnsi="宋体" w:eastAsia="宋体" w:cs="@仿宋_GB2312"/>
          <w:b/>
          <w:bCs/>
          <w:color w:val="auto"/>
          <w:kern w:val="2"/>
          <w:sz w:val="21"/>
          <w:szCs w:val="15"/>
          <w:lang w:val="en-US" w:eastAsia="zh-CN" w:bidi="ar-SA"/>
        </w:rPr>
        <w:t>四、</w:t>
      </w:r>
      <w:r>
        <w:rPr>
          <w:rFonts w:hint="eastAsia" w:ascii="宋体" w:hAnsi="宋体" w:eastAsia="宋体"/>
          <w:b/>
          <w:bCs/>
          <w:color w:val="auto"/>
          <w:sz w:val="21"/>
          <w:szCs w:val="15"/>
          <w:highlight w:val="none"/>
        </w:rPr>
        <w:t>报价要求</w:t>
      </w:r>
      <w:bookmarkEnd w:id="7"/>
      <w:bookmarkEnd w:id="8"/>
      <w:bookmarkEnd w:id="9"/>
    </w:p>
    <w:p w14:paraId="6015AA1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rPr>
          <w:rFonts w:ascii="宋体" w:hAnsi="宋体" w:eastAsia="宋体"/>
          <w:bCs/>
          <w:color w:val="auto"/>
          <w:sz w:val="21"/>
          <w:szCs w:val="15"/>
          <w:highlight w:val="none"/>
        </w:rPr>
      </w:pPr>
      <w:r>
        <w:rPr>
          <w:rFonts w:hint="eastAsia" w:ascii="宋体" w:hAnsi="宋体" w:eastAsia="宋体"/>
          <w:bCs/>
          <w:color w:val="auto"/>
          <w:sz w:val="21"/>
          <w:szCs w:val="15"/>
          <w:highlight w:val="none"/>
        </w:rPr>
        <w:t>本项目报总价，投标报价</w:t>
      </w:r>
      <w:r>
        <w:rPr>
          <w:rFonts w:ascii="宋体" w:hAnsi="宋体" w:eastAsia="宋体"/>
          <w:bCs/>
          <w:color w:val="auto"/>
          <w:sz w:val="21"/>
          <w:szCs w:val="15"/>
          <w:highlight w:val="none"/>
        </w:rPr>
        <w:t>包括</w:t>
      </w:r>
      <w:r>
        <w:rPr>
          <w:rFonts w:hint="eastAsia" w:ascii="宋体" w:hAnsi="宋体" w:eastAsia="宋体"/>
          <w:bCs/>
          <w:color w:val="auto"/>
          <w:sz w:val="21"/>
          <w:szCs w:val="15"/>
          <w:highlight w:val="none"/>
        </w:rPr>
        <w:t>本项目需求的全部货物及所需附件购置费、包装费、运输费、人工费、保险费</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lang w:val="en-US" w:eastAsia="zh-CN"/>
        </w:rPr>
        <w:t>如有</w:t>
      </w:r>
      <w:r>
        <w:rPr>
          <w:rFonts w:hint="eastAsia" w:ascii="宋体" w:hAnsi="宋体" w:eastAsia="宋体"/>
          <w:bCs/>
          <w:color w:val="auto"/>
          <w:sz w:val="21"/>
          <w:szCs w:val="15"/>
          <w:highlight w:val="none"/>
          <w:lang w:eastAsia="zh-CN"/>
        </w:rPr>
        <w:t>）</w:t>
      </w:r>
      <w:r>
        <w:rPr>
          <w:rFonts w:hint="eastAsia" w:ascii="宋体" w:hAnsi="宋体" w:eastAsia="宋体"/>
          <w:bCs/>
          <w:color w:val="auto"/>
          <w:sz w:val="21"/>
          <w:szCs w:val="15"/>
          <w:highlight w:val="none"/>
        </w:rPr>
        <w:t>、安装调试费、各种税费、资料费、售后服务费及完成项目应有的全部费用。</w:t>
      </w:r>
    </w:p>
    <w:p w14:paraId="75A8253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0" w:name="_Toc5724"/>
      <w:r>
        <w:rPr>
          <w:rFonts w:hint="eastAsia" w:ascii="宋体" w:hAnsi="宋体" w:eastAsia="宋体"/>
          <w:b/>
          <w:bCs/>
          <w:color w:val="auto"/>
          <w:sz w:val="21"/>
          <w:szCs w:val="15"/>
          <w:highlight w:val="none"/>
          <w:lang w:val="en-US" w:eastAsia="zh-CN"/>
        </w:rPr>
        <w:t>五</w:t>
      </w:r>
      <w:r>
        <w:rPr>
          <w:rFonts w:hint="eastAsia" w:ascii="宋体" w:hAnsi="宋体" w:eastAsia="宋体"/>
          <w:b/>
          <w:bCs/>
          <w:color w:val="auto"/>
          <w:sz w:val="21"/>
          <w:szCs w:val="15"/>
          <w:highlight w:val="none"/>
        </w:rPr>
        <w:t>、备品备件及专用工具</w:t>
      </w:r>
      <w:bookmarkEnd w:id="10"/>
    </w:p>
    <w:p w14:paraId="0A607135">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1" w:name="_Toc7851"/>
      <w:bookmarkStart w:id="12" w:name="_Toc455587277"/>
      <w:bookmarkStart w:id="13" w:name="_Toc455587093"/>
      <w:bookmarkStart w:id="14" w:name="_Toc44555475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备品备件：中标人提供能够满足质量保证期内的设备维修要求的备品备件，备品备件应是新品。</w:t>
      </w:r>
      <w:bookmarkEnd w:id="11"/>
    </w:p>
    <w:p w14:paraId="4DD3331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15" w:name="_Toc15530"/>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专用工具：中标人提供设备安装、调试、验收、维修、保养所必要的专用工具、仪器、仪表等工具。</w:t>
      </w:r>
      <w:bookmarkEnd w:id="15"/>
    </w:p>
    <w:bookmarkEnd w:id="12"/>
    <w:bookmarkEnd w:id="13"/>
    <w:bookmarkEnd w:id="14"/>
    <w:p w14:paraId="29D6A96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16" w:name="_Toc532199625"/>
      <w:bookmarkStart w:id="17" w:name="_Toc11418"/>
      <w:bookmarkStart w:id="18" w:name="_Toc445554753"/>
      <w:bookmarkStart w:id="19" w:name="_Toc455587094"/>
      <w:bookmarkStart w:id="20" w:name="_Toc455587278"/>
      <w:r>
        <w:rPr>
          <w:rFonts w:hint="eastAsia" w:ascii="宋体" w:hAnsi="宋体" w:eastAsia="宋体"/>
          <w:b/>
          <w:bCs/>
          <w:color w:val="auto"/>
          <w:sz w:val="21"/>
          <w:szCs w:val="15"/>
          <w:highlight w:val="none"/>
          <w:lang w:val="en-US" w:eastAsia="zh-CN"/>
        </w:rPr>
        <w:t>六</w:t>
      </w:r>
      <w:r>
        <w:rPr>
          <w:rFonts w:hint="eastAsia" w:ascii="宋体" w:hAnsi="宋体" w:eastAsia="宋体"/>
          <w:b/>
          <w:bCs/>
          <w:color w:val="auto"/>
          <w:sz w:val="21"/>
          <w:szCs w:val="15"/>
          <w:highlight w:val="none"/>
        </w:rPr>
        <w:t>、安装调试、验收试验及质量保证</w:t>
      </w:r>
      <w:bookmarkEnd w:id="16"/>
      <w:bookmarkEnd w:id="17"/>
    </w:p>
    <w:p w14:paraId="49EDBB3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1" w:name="_Toc29429"/>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中标人在设备安装地点负责安装、调试。</w:t>
      </w:r>
      <w:bookmarkEnd w:id="21"/>
    </w:p>
    <w:p w14:paraId="7C8BDAD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2" w:name="_Toc16786"/>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具体设备验收标准和程序按采购人要求执行，下列验收程序可参照执行：</w:t>
      </w:r>
      <w:bookmarkEnd w:id="22"/>
    </w:p>
    <w:p w14:paraId="11840BE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3" w:name="_Toc1056"/>
      <w:r>
        <w:rPr>
          <w:rFonts w:ascii="宋体" w:hAnsi="宋体" w:eastAsia="宋体"/>
          <w:bCs/>
          <w:color w:val="auto"/>
          <w:sz w:val="21"/>
          <w:szCs w:val="15"/>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bookmarkEnd w:id="23"/>
    </w:p>
    <w:p w14:paraId="44EDDDC2">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4" w:name="_Toc14068"/>
      <w:r>
        <w:rPr>
          <w:rFonts w:ascii="宋体" w:hAnsi="宋体" w:eastAsia="宋体"/>
          <w:bCs/>
          <w:color w:val="auto"/>
          <w:sz w:val="21"/>
          <w:szCs w:val="15"/>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bookmarkEnd w:id="24"/>
    </w:p>
    <w:p w14:paraId="585538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5" w:name="_Toc24043"/>
      <w:r>
        <w:rPr>
          <w:rFonts w:ascii="宋体" w:hAnsi="宋体" w:eastAsia="宋体"/>
          <w:bCs/>
          <w:color w:val="auto"/>
          <w:sz w:val="21"/>
          <w:szCs w:val="15"/>
          <w:highlight w:val="none"/>
        </w:rPr>
        <w:t>2.3 中标人应根据采购人使用单位的技术要求提供相应的产品。由中标人所提供的设备部件间的连线和插接件均应视为设备内部器件，包含在相应的设备之中。</w:t>
      </w:r>
      <w:bookmarkEnd w:id="25"/>
    </w:p>
    <w:p w14:paraId="3AFACE8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6" w:name="_Toc24031"/>
      <w:r>
        <w:rPr>
          <w:rFonts w:ascii="宋体" w:hAnsi="宋体" w:eastAsia="宋体"/>
          <w:bCs/>
          <w:color w:val="auto"/>
          <w:sz w:val="21"/>
          <w:szCs w:val="15"/>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bookmarkEnd w:id="26"/>
    </w:p>
    <w:p w14:paraId="0BED61D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7" w:name="_Toc9709"/>
      <w:r>
        <w:rPr>
          <w:rFonts w:ascii="宋体" w:hAnsi="宋体" w:eastAsia="宋体"/>
          <w:bCs/>
          <w:color w:val="auto"/>
          <w:sz w:val="21"/>
          <w:szCs w:val="15"/>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bookmarkEnd w:id="27"/>
    </w:p>
    <w:p w14:paraId="5B2E9AB4">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28" w:name="_Toc17072"/>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bookmarkEnd w:id="28"/>
    </w:p>
    <w:p w14:paraId="2714D47C">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29" w:name="_Toc26512"/>
      <w:bookmarkStart w:id="30" w:name="_Toc532199626"/>
      <w:r>
        <w:rPr>
          <w:rFonts w:hint="eastAsia" w:ascii="宋体" w:hAnsi="宋体" w:eastAsia="宋体"/>
          <w:b/>
          <w:bCs/>
          <w:color w:val="auto"/>
          <w:sz w:val="21"/>
          <w:szCs w:val="15"/>
          <w:highlight w:val="none"/>
          <w:lang w:val="en-US" w:eastAsia="zh-CN"/>
        </w:rPr>
        <w:t>七</w:t>
      </w:r>
      <w:r>
        <w:rPr>
          <w:rFonts w:hint="eastAsia" w:ascii="宋体" w:hAnsi="宋体" w:eastAsia="宋体"/>
          <w:b/>
          <w:bCs/>
          <w:color w:val="auto"/>
          <w:sz w:val="21"/>
          <w:szCs w:val="15"/>
          <w:highlight w:val="none"/>
        </w:rPr>
        <w:t>、包装运输</w:t>
      </w:r>
      <w:bookmarkEnd w:id="18"/>
      <w:bookmarkEnd w:id="19"/>
      <w:bookmarkEnd w:id="20"/>
      <w:bookmarkEnd w:id="29"/>
      <w:bookmarkEnd w:id="30"/>
    </w:p>
    <w:p w14:paraId="4786D7C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1" w:name="_Toc14762"/>
      <w:bookmarkStart w:id="32" w:name="_Toc455587095"/>
      <w:bookmarkStart w:id="33" w:name="_Toc455587279"/>
      <w:bookmarkStart w:id="34" w:name="_Toc445554754"/>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中标人负责设备包装、办理运输和保险，将设备安全运抵交货地点。</w:t>
      </w:r>
      <w:bookmarkEnd w:id="31"/>
    </w:p>
    <w:p w14:paraId="69524BB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5" w:name="_Toc10904"/>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设备制造完成并通过试验后应及时包装，否则应得到切实的保护，确保其不受污损。</w:t>
      </w:r>
      <w:bookmarkEnd w:id="35"/>
    </w:p>
    <w:p w14:paraId="2419B0B9">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6" w:name="_Toc26055"/>
      <w:r>
        <w:rPr>
          <w:rFonts w:ascii="宋体" w:hAnsi="宋体" w:eastAsia="宋体"/>
          <w:bCs/>
          <w:color w:val="auto"/>
          <w:sz w:val="21"/>
          <w:szCs w:val="15"/>
          <w:highlight w:val="none"/>
        </w:rPr>
        <w:t>3</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在包装箱外应标明采购人的订货号、发货号。</w:t>
      </w:r>
      <w:bookmarkEnd w:id="36"/>
    </w:p>
    <w:p w14:paraId="20860EA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7" w:name="_Toc32577"/>
      <w:r>
        <w:rPr>
          <w:rFonts w:ascii="宋体" w:hAnsi="宋体" w:eastAsia="宋体"/>
          <w:bCs/>
          <w:color w:val="auto"/>
          <w:sz w:val="21"/>
          <w:szCs w:val="15"/>
          <w:highlight w:val="none"/>
        </w:rPr>
        <w:t>4</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各种包装应能确保各零部件在运输过程中不致遭到损坏、丢失、变形、受潮和腐蚀。</w:t>
      </w:r>
      <w:bookmarkEnd w:id="37"/>
    </w:p>
    <w:p w14:paraId="7AD9D441">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8" w:name="_Toc13041"/>
      <w:r>
        <w:rPr>
          <w:rFonts w:ascii="宋体" w:hAnsi="宋体" w:eastAsia="宋体"/>
          <w:bCs/>
          <w:color w:val="auto"/>
          <w:sz w:val="21"/>
          <w:szCs w:val="15"/>
          <w:highlight w:val="none"/>
        </w:rPr>
        <w:t>5</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包装箱上应有明显的包装储运图示标志。</w:t>
      </w:r>
      <w:bookmarkEnd w:id="38"/>
    </w:p>
    <w:p w14:paraId="3C3B6058">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39" w:name="_Toc13306"/>
      <w:r>
        <w:rPr>
          <w:rFonts w:ascii="宋体" w:hAnsi="宋体" w:eastAsia="宋体"/>
          <w:bCs/>
          <w:color w:val="auto"/>
          <w:sz w:val="21"/>
          <w:szCs w:val="15"/>
          <w:highlight w:val="none"/>
        </w:rPr>
        <w:t>6</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整体产品或分别运输的部件都要适应运输和装载的要求。</w:t>
      </w:r>
      <w:bookmarkEnd w:id="39"/>
    </w:p>
    <w:p w14:paraId="2B200FB3">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0" w:name="_Toc18238"/>
      <w:r>
        <w:rPr>
          <w:rFonts w:ascii="宋体" w:hAnsi="宋体" w:eastAsia="宋体"/>
          <w:bCs/>
          <w:color w:val="auto"/>
          <w:sz w:val="21"/>
          <w:szCs w:val="15"/>
          <w:highlight w:val="none"/>
        </w:rPr>
        <w:t>7</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随产品提供的技术资料应完整无缺。</w:t>
      </w:r>
      <w:bookmarkEnd w:id="40"/>
    </w:p>
    <w:p w14:paraId="3C0B484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1" w:name="_Toc19176"/>
      <w:bookmarkStart w:id="42" w:name="_Toc532199627"/>
      <w:r>
        <w:rPr>
          <w:rFonts w:hint="eastAsia" w:ascii="宋体" w:hAnsi="宋体" w:eastAsia="宋体"/>
          <w:b/>
          <w:bCs/>
          <w:color w:val="auto"/>
          <w:sz w:val="21"/>
          <w:szCs w:val="15"/>
          <w:highlight w:val="none"/>
          <w:lang w:val="en-US" w:eastAsia="zh-CN"/>
        </w:rPr>
        <w:t>八</w:t>
      </w:r>
      <w:r>
        <w:rPr>
          <w:rFonts w:hint="eastAsia" w:ascii="宋体" w:hAnsi="宋体" w:eastAsia="宋体"/>
          <w:b/>
          <w:bCs/>
          <w:color w:val="auto"/>
          <w:sz w:val="21"/>
          <w:szCs w:val="15"/>
          <w:highlight w:val="none"/>
        </w:rPr>
        <w:t>、技术培训</w:t>
      </w:r>
      <w:bookmarkEnd w:id="32"/>
      <w:bookmarkEnd w:id="33"/>
      <w:bookmarkEnd w:id="34"/>
      <w:bookmarkEnd w:id="41"/>
      <w:bookmarkEnd w:id="42"/>
    </w:p>
    <w:p w14:paraId="7C40B88B">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3" w:name="_Toc11077"/>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为使合同设备能正常安装和运行，由中标人提供相应的技术培训，并免收采购人培训费用。培训内容应与工程进度相一致。</w:t>
      </w:r>
      <w:bookmarkEnd w:id="43"/>
    </w:p>
    <w:p w14:paraId="7183CAF6">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4" w:name="_Toc9488"/>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培训的时间、人数、地点等具体内容由买卖双方商定，内容至少包括：设备原理、使用、维护、运行操作、常见故障处理等。</w:t>
      </w:r>
      <w:bookmarkEnd w:id="44"/>
    </w:p>
    <w:p w14:paraId="016D8747">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hint="eastAsia" w:ascii="宋体" w:hAnsi="宋体" w:eastAsia="宋体"/>
          <w:b/>
          <w:bCs/>
          <w:color w:val="auto"/>
          <w:sz w:val="21"/>
          <w:szCs w:val="15"/>
          <w:highlight w:val="none"/>
        </w:rPr>
      </w:pPr>
      <w:bookmarkStart w:id="45" w:name="_Toc25081"/>
      <w:bookmarkStart w:id="46" w:name="_Toc532199628"/>
      <w:r>
        <w:rPr>
          <w:rFonts w:hint="eastAsia" w:ascii="宋体" w:hAnsi="宋体" w:eastAsia="宋体"/>
          <w:b/>
          <w:bCs/>
          <w:color w:val="auto"/>
          <w:sz w:val="21"/>
          <w:szCs w:val="15"/>
          <w:highlight w:val="none"/>
          <w:lang w:val="en-US" w:eastAsia="zh-CN"/>
        </w:rPr>
        <w:t>九</w:t>
      </w:r>
      <w:r>
        <w:rPr>
          <w:rFonts w:hint="eastAsia" w:ascii="宋体" w:hAnsi="宋体" w:eastAsia="宋体"/>
          <w:b/>
          <w:bCs/>
          <w:color w:val="auto"/>
          <w:sz w:val="21"/>
          <w:szCs w:val="15"/>
          <w:highlight w:val="none"/>
        </w:rPr>
        <w:t>、质保及售后服务</w:t>
      </w:r>
      <w:bookmarkEnd w:id="45"/>
    </w:p>
    <w:p w14:paraId="5827F99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1"/>
          <w:szCs w:val="15"/>
          <w:highlight w:val="none"/>
        </w:rPr>
      </w:pPr>
      <w:bookmarkStart w:id="47" w:name="_Toc31632"/>
      <w:r>
        <w:rPr>
          <w:rFonts w:ascii="宋体" w:hAnsi="宋体" w:eastAsia="宋体"/>
          <w:bCs/>
          <w:color w:val="auto"/>
          <w:sz w:val="21"/>
          <w:szCs w:val="15"/>
          <w:highlight w:val="none"/>
        </w:rPr>
        <w:t>1</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自双方签订《验收报告》起进入免费质保期。</w:t>
      </w:r>
      <w:bookmarkEnd w:id="47"/>
    </w:p>
    <w:p w14:paraId="04DF5FFF">
      <w:pPr>
        <w:keepNext w:val="0"/>
        <w:keepLines w:val="0"/>
        <w:pageBreakBefore w:val="0"/>
        <w:widowControl w:val="0"/>
        <w:kinsoku/>
        <w:wordWrap/>
        <w:overflowPunct/>
        <w:topLinePunct w:val="0"/>
        <w:autoSpaceDE/>
        <w:autoSpaceDN/>
        <w:bidi w:val="0"/>
        <w:adjustRightInd/>
        <w:snapToGrid w:val="0"/>
        <w:spacing w:line="360" w:lineRule="auto"/>
        <w:ind w:firstLine="437"/>
        <w:textAlignment w:val="auto"/>
        <w:outlineLvl w:val="1"/>
        <w:rPr>
          <w:rFonts w:ascii="宋体" w:hAnsi="宋体" w:eastAsia="宋体"/>
          <w:bCs/>
          <w:color w:val="auto"/>
          <w:sz w:val="24"/>
          <w:szCs w:val="18"/>
          <w:highlight w:val="none"/>
        </w:rPr>
      </w:pPr>
      <w:bookmarkStart w:id="48" w:name="_Toc4165"/>
      <w:r>
        <w:rPr>
          <w:rFonts w:ascii="宋体" w:hAnsi="宋体" w:eastAsia="宋体"/>
          <w:bCs/>
          <w:color w:val="auto"/>
          <w:sz w:val="21"/>
          <w:szCs w:val="15"/>
          <w:highlight w:val="none"/>
        </w:rPr>
        <w:t>2</w:t>
      </w:r>
      <w:r>
        <w:rPr>
          <w:rFonts w:hint="eastAsia" w:ascii="宋体" w:hAnsi="宋体" w:eastAsia="宋体"/>
          <w:bCs/>
          <w:color w:val="auto"/>
          <w:sz w:val="21"/>
          <w:szCs w:val="15"/>
          <w:highlight w:val="none"/>
          <w:lang w:eastAsia="zh-CN"/>
        </w:rPr>
        <w:t>.</w:t>
      </w:r>
      <w:r>
        <w:rPr>
          <w:rFonts w:ascii="宋体" w:hAnsi="宋体" w:eastAsia="宋体"/>
          <w:bCs/>
          <w:color w:val="auto"/>
          <w:sz w:val="21"/>
          <w:szCs w:val="15"/>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46"/>
      <w:bookmarkEnd w:id="48"/>
    </w:p>
    <w:p w14:paraId="56C993D7">
      <w:pPr>
        <w:spacing w:line="360" w:lineRule="auto"/>
        <w:ind w:firstLine="437"/>
        <w:outlineLvl w:val="1"/>
        <w:rPr>
          <w:rFonts w:ascii="宋体" w:hAnsi="宋体" w:eastAsia="宋体"/>
          <w:bCs/>
          <w:color w:val="auto"/>
          <w:sz w:val="24"/>
          <w:szCs w:val="18"/>
          <w:highlight w:val="none"/>
        </w:rPr>
      </w:pPr>
    </w:p>
    <w:p w14:paraId="67C92E70">
      <w:pPr>
        <w:spacing w:line="360" w:lineRule="auto"/>
      </w:pPr>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3F372"/>
    <w:multiLevelType w:val="singleLevel"/>
    <w:tmpl w:val="B043F372"/>
    <w:lvl w:ilvl="0" w:tentative="0">
      <w:start w:val="1"/>
      <w:numFmt w:val="decimal"/>
      <w:suff w:val="nothing"/>
      <w:lvlText w:val="%1"/>
      <w:lvlJc w:val="left"/>
      <w:pPr>
        <w:ind w:left="0" w:firstLine="0"/>
      </w:pPr>
      <w:rPr>
        <w:rFonts w:hint="default"/>
      </w:rPr>
    </w:lvl>
  </w:abstractNum>
  <w:abstractNum w:abstractNumId="1">
    <w:nsid w:val="B70C413A"/>
    <w:multiLevelType w:val="singleLevel"/>
    <w:tmpl w:val="B70C413A"/>
    <w:lvl w:ilvl="0" w:tentative="0">
      <w:start w:val="1"/>
      <w:numFmt w:val="decimal"/>
      <w:suff w:val="nothing"/>
      <w:lvlText w:val="%1"/>
      <w:lvlJc w:val="left"/>
      <w:pPr>
        <w:ind w:left="0" w:firstLine="0"/>
      </w:pPr>
      <w:rPr>
        <w:rFonts w:hint="default"/>
      </w:rPr>
    </w:lvl>
  </w:abstractNum>
  <w:abstractNum w:abstractNumId="2">
    <w:nsid w:val="CA4F1A61"/>
    <w:multiLevelType w:val="singleLevel"/>
    <w:tmpl w:val="CA4F1A61"/>
    <w:lvl w:ilvl="0" w:tentative="0">
      <w:start w:val="1"/>
      <w:numFmt w:val="decimal"/>
      <w:suff w:val="nothing"/>
      <w:lvlText w:val="%1"/>
      <w:lvlJc w:val="left"/>
      <w:pPr>
        <w:ind w:left="0" w:firstLine="0"/>
      </w:pPr>
      <w:rPr>
        <w:rFonts w:hint="default"/>
      </w:rPr>
    </w:lvl>
  </w:abstractNum>
  <w:abstractNum w:abstractNumId="3">
    <w:nsid w:val="7DEAE3D0"/>
    <w:multiLevelType w:val="singleLevel"/>
    <w:tmpl w:val="7DEAE3D0"/>
    <w:lvl w:ilvl="0" w:tentative="0">
      <w:start w:val="4"/>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B6C70"/>
    <w:rsid w:val="3E6B6C70"/>
    <w:rsid w:val="7CCC51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Arial" w:hAnsi="Arial" w:eastAsia="黑体" w:cs="Arial"/>
    </w:r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D&amp;L"/>
    <w:basedOn w:val="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3">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2026-07-13T11:05:00Z</dcterms:created>
  <dc:creator>省招</dc:creator>
  <cp:lastModifiedBy>省招</cp:lastModifiedBy>
  <dcterms:modified xsi:type="dcterms:W3CDTF">2026-07-13T11:05:20Z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36C91EDB9629451DB2B8C3B722BDF191_11</vt:lpwstr>
  </property>
  <property fmtid="{D5CDD505-2E9C-101B-9397-08002B2CF9AE}" pid="4" name="KSOTemplateDocerSaveRecord">
    <vt:lpwstr>eyJoZGlkIjoiOGIyMWUzODNkYmJhOWEzZTE5MzczZTk5N2JlYWFiZWUiLCJ1c2VySWQiOiIxNzUzODYzOTgwIn0=</vt:lpwstr>
  </property>
</Properties>
</file>