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D6EA" w14:textId="77777777" w:rsidR="00D84807" w:rsidRPr="00EF540B" w:rsidRDefault="00A93206" w:rsidP="00D84807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</w:pPr>
      <w:bookmarkStart w:id="0" w:name="_Toc35393813"/>
      <w:r w:rsidRPr="00EF540B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教练员培训服务项目</w:t>
      </w:r>
      <w:r w:rsidR="00D84807" w:rsidRPr="00EF540B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更正公告</w:t>
      </w:r>
      <w:bookmarkEnd w:id="0"/>
    </w:p>
    <w:p w14:paraId="7855A060" w14:textId="77777777" w:rsidR="00D84807" w:rsidRPr="00EF540B" w:rsidRDefault="00D84807" w:rsidP="00D84807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EF540B">
        <w:rPr>
          <w:rFonts w:ascii="黑体" w:eastAsia="黑体" w:hAnsi="黑体" w:cs="宋体" w:hint="eastAsia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07F68D1F" w14:textId="77777777" w:rsidR="00D84807" w:rsidRPr="00EF540B" w:rsidRDefault="00D84807" w:rsidP="00D8480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EF540B">
        <w:rPr>
          <w:rFonts w:ascii="仿宋" w:eastAsia="仿宋" w:hAnsi="仿宋" w:cs="Times New Roman" w:hint="eastAsia"/>
          <w:sz w:val="28"/>
          <w:szCs w:val="28"/>
        </w:rPr>
        <w:t>原公告的采购项目编号：</w:t>
      </w:r>
      <w:r w:rsidRPr="00EF540B">
        <w:rPr>
          <w:rFonts w:ascii="仿宋" w:eastAsia="仿宋" w:hAnsi="仿宋" w:hint="eastAsia"/>
          <w:sz w:val="28"/>
          <w:szCs w:val="28"/>
          <w:shd w:val="clear" w:color="auto" w:fill="FFFFFF"/>
        </w:rPr>
        <w:t>ZF2025-18-0535</w:t>
      </w:r>
    </w:p>
    <w:p w14:paraId="189096AF" w14:textId="77777777" w:rsidR="00D84807" w:rsidRPr="00EF540B" w:rsidRDefault="00D84807" w:rsidP="00D8480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EF540B">
        <w:rPr>
          <w:rFonts w:ascii="仿宋" w:eastAsia="仿宋" w:hAnsi="仿宋" w:cs="Times New Roman" w:hint="eastAsia"/>
          <w:sz w:val="28"/>
          <w:szCs w:val="28"/>
        </w:rPr>
        <w:t>原公告的采购项目名称：</w:t>
      </w:r>
      <w:r w:rsidRPr="00EF540B">
        <w:rPr>
          <w:rFonts w:ascii="仿宋" w:eastAsia="仿宋" w:hAnsi="仿宋" w:hint="eastAsia"/>
          <w:sz w:val="28"/>
          <w:szCs w:val="28"/>
          <w:shd w:val="clear" w:color="auto" w:fill="FFFFFF"/>
        </w:rPr>
        <w:t>教练员培训服务项目</w:t>
      </w:r>
    </w:p>
    <w:p w14:paraId="7DF188CB" w14:textId="77777777" w:rsidR="00D84807" w:rsidRPr="00EF540B" w:rsidRDefault="00D84807" w:rsidP="00D8480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EF540B">
        <w:rPr>
          <w:rFonts w:ascii="仿宋" w:eastAsia="仿宋" w:hAnsi="仿宋" w:cs="Times New Roman" w:hint="eastAsia"/>
          <w:sz w:val="28"/>
          <w:szCs w:val="28"/>
        </w:rPr>
        <w:t>首次公告日期：</w:t>
      </w:r>
      <w:r w:rsidRPr="00EF540B">
        <w:rPr>
          <w:rFonts w:ascii="仿宋" w:eastAsia="仿宋" w:hAnsi="仿宋" w:hint="eastAsia"/>
          <w:sz w:val="28"/>
          <w:szCs w:val="28"/>
          <w:shd w:val="clear" w:color="auto" w:fill="FFFFFF"/>
        </w:rPr>
        <w:t>2025年4月28日</w:t>
      </w:r>
    </w:p>
    <w:p w14:paraId="3619D00E" w14:textId="77777777" w:rsidR="00D84807" w:rsidRPr="00EF540B" w:rsidRDefault="00D84807" w:rsidP="00D84807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EF540B">
        <w:rPr>
          <w:rFonts w:ascii="黑体" w:eastAsia="黑体" w:hAnsi="黑体" w:cs="宋体" w:hint="eastAsia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74F69C0" w14:textId="77777777" w:rsidR="00D84807" w:rsidRPr="00EF540B" w:rsidRDefault="00D84807" w:rsidP="00D8480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EF540B">
        <w:rPr>
          <w:rFonts w:ascii="仿宋" w:eastAsia="仿宋" w:hAnsi="仿宋" w:cs="Times New Roman" w:hint="eastAsia"/>
          <w:sz w:val="28"/>
          <w:szCs w:val="28"/>
        </w:rPr>
        <w:t>更正事项：</w:t>
      </w:r>
      <w:r w:rsidRPr="00EF540B">
        <w:rPr>
          <w:rFonts w:ascii="仿宋" w:eastAsia="仿宋" w:hAnsi="仿宋" w:cs="Times New Roman" w:hint="eastAsia"/>
          <w:sz w:val="28"/>
          <w:szCs w:val="28"/>
        </w:rPr>
        <w:sym w:font="Wingdings 2" w:char="F052"/>
      </w:r>
      <w:r w:rsidRPr="00EF540B">
        <w:rPr>
          <w:rFonts w:ascii="仿宋" w:eastAsia="仿宋" w:hAnsi="仿宋" w:cs="Times New Roman" w:hint="eastAsia"/>
          <w:sz w:val="28"/>
          <w:szCs w:val="28"/>
        </w:rPr>
        <w:t>采购公告</w:t>
      </w:r>
      <w:r w:rsidRPr="00EF540B">
        <w:rPr>
          <w:rFonts w:ascii="仿宋" w:eastAsia="仿宋" w:hAnsi="仿宋" w:cs="Times New Roman" w:hint="eastAsia"/>
          <w:sz w:val="28"/>
          <w:szCs w:val="28"/>
        </w:rPr>
        <w:sym w:font="Wingdings 2" w:char="F052"/>
      </w:r>
      <w:r w:rsidRPr="00EF540B">
        <w:rPr>
          <w:rFonts w:ascii="仿宋" w:eastAsia="仿宋" w:hAnsi="仿宋" w:cs="Times New Roman" w:hint="eastAsia"/>
          <w:sz w:val="28"/>
          <w:szCs w:val="28"/>
        </w:rPr>
        <w:t xml:space="preserve">采购文件   </w:t>
      </w:r>
    </w:p>
    <w:p w14:paraId="5C98BB39" w14:textId="77777777" w:rsidR="00315F07" w:rsidRPr="00EF540B" w:rsidRDefault="00D84807" w:rsidP="00D8480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EF540B">
        <w:rPr>
          <w:rFonts w:ascii="仿宋" w:eastAsia="仿宋" w:hAnsi="仿宋" w:cs="Times New Roman" w:hint="eastAsia"/>
          <w:sz w:val="28"/>
          <w:szCs w:val="28"/>
        </w:rPr>
        <w:t>更正内容：</w:t>
      </w:r>
    </w:p>
    <w:p w14:paraId="6A5356B1" w14:textId="62CDC7EE" w:rsidR="00D84807" w:rsidRPr="00EF540B" w:rsidRDefault="00A93206" w:rsidP="00D8480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EF540B">
        <w:rPr>
          <w:rFonts w:ascii="仿宋" w:eastAsia="仿宋" w:hAnsi="仿宋" w:hint="eastAsia"/>
          <w:sz w:val="28"/>
          <w:szCs w:val="28"/>
          <w:shd w:val="clear" w:color="auto" w:fill="FFFFFF"/>
        </w:rPr>
        <w:t>合同履行期限更正为：第1、</w:t>
      </w:r>
      <w:r w:rsidR="00737DCD" w:rsidRPr="00EF540B">
        <w:rPr>
          <w:rFonts w:ascii="仿宋" w:eastAsia="仿宋" w:hAnsi="仿宋" w:hint="eastAsia"/>
          <w:sz w:val="28"/>
          <w:szCs w:val="28"/>
          <w:shd w:val="clear" w:color="auto" w:fill="FFFFFF"/>
        </w:rPr>
        <w:t>2、</w:t>
      </w:r>
      <w:r w:rsidRPr="00EF540B">
        <w:rPr>
          <w:rFonts w:ascii="仿宋" w:eastAsia="仿宋" w:hAnsi="仿宋" w:hint="eastAsia"/>
          <w:sz w:val="28"/>
          <w:szCs w:val="28"/>
          <w:shd w:val="clear" w:color="auto" w:fill="FFFFFF"/>
        </w:rPr>
        <w:t>3、4、5包：合同生效之日起，6个月内完成所有工作内容；第6</w:t>
      </w:r>
      <w:r w:rsidR="005E57AF" w:rsidRPr="005E57AF">
        <w:rPr>
          <w:rFonts w:ascii="仿宋" w:eastAsia="仿宋" w:hAnsi="仿宋" w:hint="eastAsia"/>
          <w:sz w:val="28"/>
          <w:szCs w:val="28"/>
          <w:shd w:val="clear" w:color="auto" w:fill="FFFFFF"/>
        </w:rPr>
        <w:t>包</w:t>
      </w:r>
      <w:r w:rsidRPr="00EF540B">
        <w:rPr>
          <w:rFonts w:ascii="仿宋" w:eastAsia="仿宋" w:hAnsi="仿宋" w:hint="eastAsia"/>
          <w:sz w:val="28"/>
          <w:szCs w:val="28"/>
          <w:shd w:val="clear" w:color="auto" w:fill="FFFFFF"/>
        </w:rPr>
        <w:t>：合同生效之日起，3个月内完成所有工作内容。</w:t>
      </w:r>
    </w:p>
    <w:p w14:paraId="1A31AE1A" w14:textId="77777777" w:rsidR="00D84807" w:rsidRPr="00EF540B" w:rsidRDefault="00D84807" w:rsidP="00D84807">
      <w:pPr>
        <w:ind w:firstLineChars="200" w:firstLine="560"/>
        <w:rPr>
          <w:rFonts w:ascii="仿宋" w:eastAsia="仿宋" w:hAnsi="仿宋" w:cs="Times New Roman" w:hint="eastAsia"/>
          <w:sz w:val="28"/>
          <w:szCs w:val="28"/>
          <w:u w:val="single"/>
        </w:rPr>
      </w:pPr>
      <w:r w:rsidRPr="00EF540B">
        <w:rPr>
          <w:rFonts w:ascii="仿宋" w:eastAsia="仿宋" w:hAnsi="仿宋" w:cs="Times New Roman" w:hint="eastAsia"/>
          <w:sz w:val="28"/>
          <w:szCs w:val="28"/>
        </w:rPr>
        <w:t>更正日期：</w:t>
      </w:r>
      <w:r w:rsidR="009A53B9" w:rsidRPr="00EF540B">
        <w:rPr>
          <w:rFonts w:ascii="仿宋" w:eastAsia="仿宋" w:hAnsi="仿宋" w:hint="eastAsia"/>
          <w:sz w:val="28"/>
          <w:szCs w:val="28"/>
          <w:shd w:val="clear" w:color="auto" w:fill="FFFFFF"/>
        </w:rPr>
        <w:t>2025年4月30日</w:t>
      </w:r>
    </w:p>
    <w:p w14:paraId="7EF0E133" w14:textId="77777777" w:rsidR="00D84807" w:rsidRPr="00EF540B" w:rsidRDefault="00D84807" w:rsidP="00D84807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9" w:name="_Toc35393647"/>
      <w:bookmarkStart w:id="10" w:name="_Toc35393816"/>
      <w:r w:rsidRPr="00EF540B">
        <w:rPr>
          <w:rFonts w:ascii="黑体" w:eastAsia="黑体" w:hAnsi="黑体" w:cs="宋体" w:hint="eastAsia"/>
          <w:bCs/>
          <w:sz w:val="28"/>
          <w:szCs w:val="28"/>
        </w:rPr>
        <w:t>三、其他补充事宜</w:t>
      </w:r>
      <w:bookmarkEnd w:id="9"/>
      <w:bookmarkEnd w:id="10"/>
    </w:p>
    <w:p w14:paraId="79FC65D9" w14:textId="77777777" w:rsidR="00D84807" w:rsidRPr="00EF540B" w:rsidRDefault="00D84807" w:rsidP="00D8480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EF540B">
        <w:rPr>
          <w:rFonts w:ascii="仿宋" w:eastAsia="仿宋" w:hAnsi="仿宋" w:cs="Times New Roman" w:hint="eastAsia"/>
          <w:sz w:val="28"/>
          <w:szCs w:val="28"/>
        </w:rPr>
        <w:t>此公告视同采购文件的组成部分，与采购文件具有同等法律效力。请投标人及时下载。</w:t>
      </w:r>
    </w:p>
    <w:p w14:paraId="62DC2DA4" w14:textId="77777777" w:rsidR="00D84807" w:rsidRPr="00EF540B" w:rsidRDefault="00D84807" w:rsidP="00D84807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 w:rsidRPr="00EF540B">
        <w:rPr>
          <w:rFonts w:ascii="黑体" w:eastAsia="黑体" w:hAnsi="黑体" w:cs="宋体" w:hint="eastAsia"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3CFD780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1.采购人信息</w:t>
      </w:r>
    </w:p>
    <w:p w14:paraId="478B2B0E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名称：安徽省体育科学技术研究所</w:t>
      </w:r>
    </w:p>
    <w:p w14:paraId="40FFA4F5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bookmarkStart w:id="15" w:name="_Toc28359009"/>
      <w:bookmarkStart w:id="16" w:name="_Toc28359086"/>
      <w:bookmarkEnd w:id="15"/>
      <w:bookmarkEnd w:id="16"/>
      <w:r w:rsidRPr="00EF540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地址：安徽省合肥市芜湖路97号</w:t>
      </w:r>
    </w:p>
    <w:p w14:paraId="2A6821EC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联系方式：0551-62886729</w:t>
      </w:r>
      <w:r w:rsidRPr="00EF540B">
        <w:rPr>
          <w:rFonts w:ascii="Calibri" w:eastAsia="宋体" w:hAnsi="Calibri" w:cs="Calibri"/>
          <w:kern w:val="0"/>
          <w:sz w:val="28"/>
          <w:szCs w:val="28"/>
        </w:rPr>
        <w:t> </w:t>
      </w:r>
    </w:p>
    <w:p w14:paraId="77EA292E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2.采购代理机构信息</w:t>
      </w:r>
    </w:p>
    <w:p w14:paraId="6D3AD0BB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名称：安徽省招标集团股份有限公司</w:t>
      </w:r>
    </w:p>
    <w:p w14:paraId="04667C11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地址：合肥市包河区紫云路888号</w:t>
      </w:r>
    </w:p>
    <w:p w14:paraId="6AB23B77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bookmarkStart w:id="17" w:name="_Toc28359010"/>
      <w:bookmarkStart w:id="18" w:name="_Toc28359087"/>
      <w:bookmarkEnd w:id="17"/>
      <w:bookmarkEnd w:id="18"/>
      <w:r w:rsidRPr="00EF540B">
        <w:rPr>
          <w:rFonts w:ascii="仿宋" w:eastAsia="仿宋" w:hAnsi="仿宋" w:cs="宋体" w:hint="eastAsia"/>
          <w:kern w:val="0"/>
          <w:sz w:val="28"/>
          <w:szCs w:val="28"/>
        </w:rPr>
        <w:t>0551-62220095、66061495</w:t>
      </w:r>
    </w:p>
    <w:p w14:paraId="52A03346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3.项目联系方式</w:t>
      </w:r>
    </w:p>
    <w:p w14:paraId="66DBE59C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项目联系人：李真、孙乐颜</w:t>
      </w:r>
    </w:p>
    <w:p w14:paraId="1D048211" w14:textId="77777777" w:rsidR="00D84807" w:rsidRPr="00EF540B" w:rsidRDefault="00D84807" w:rsidP="00D84807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kern w:val="0"/>
          <w:szCs w:val="21"/>
        </w:rPr>
      </w:pPr>
      <w:r w:rsidRPr="00EF540B">
        <w:rPr>
          <w:rFonts w:ascii="仿宋" w:eastAsia="仿宋" w:hAnsi="仿宋" w:cs="宋体" w:hint="eastAsia"/>
          <w:kern w:val="0"/>
          <w:sz w:val="28"/>
          <w:szCs w:val="28"/>
        </w:rPr>
        <w:t>电话：0551-62220095、66061495</w:t>
      </w:r>
    </w:p>
    <w:p w14:paraId="50FE8B55" w14:textId="77777777" w:rsidR="00D84807" w:rsidRPr="00EF540B" w:rsidRDefault="00D84807" w:rsidP="00D84807">
      <w:p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  <w:u w:val="single"/>
        </w:rPr>
      </w:pPr>
    </w:p>
    <w:p w14:paraId="50342ED1" w14:textId="77777777" w:rsidR="009448AD" w:rsidRPr="00EF540B" w:rsidRDefault="009448AD"/>
    <w:sectPr w:rsidR="009448AD" w:rsidRPr="00EF540B" w:rsidSect="00862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A7A6" w14:textId="77777777" w:rsidR="0094424A" w:rsidRDefault="0094424A" w:rsidP="00D84807">
      <w:r>
        <w:separator/>
      </w:r>
    </w:p>
  </w:endnote>
  <w:endnote w:type="continuationSeparator" w:id="0">
    <w:p w14:paraId="7ED92D26" w14:textId="77777777" w:rsidR="0094424A" w:rsidRDefault="0094424A" w:rsidP="00D8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0E4A" w14:textId="77777777" w:rsidR="0094424A" w:rsidRDefault="0094424A" w:rsidP="00D84807">
      <w:r>
        <w:separator/>
      </w:r>
    </w:p>
  </w:footnote>
  <w:footnote w:type="continuationSeparator" w:id="0">
    <w:p w14:paraId="16CF3754" w14:textId="77777777" w:rsidR="0094424A" w:rsidRDefault="0094424A" w:rsidP="00D8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807"/>
    <w:rsid w:val="00192905"/>
    <w:rsid w:val="00315F07"/>
    <w:rsid w:val="00532238"/>
    <w:rsid w:val="005C1F26"/>
    <w:rsid w:val="005E57AF"/>
    <w:rsid w:val="00737DCD"/>
    <w:rsid w:val="00862D6D"/>
    <w:rsid w:val="0094424A"/>
    <w:rsid w:val="009448AD"/>
    <w:rsid w:val="009A53B9"/>
    <w:rsid w:val="00A93206"/>
    <w:rsid w:val="00D84807"/>
    <w:rsid w:val="00DA5D77"/>
    <w:rsid w:val="00E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B2CB5"/>
  <w15:docId w15:val="{F2343A9B-390C-42D5-9444-AEF73A96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D6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8480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84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84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253</Characters>
  <Application>Microsoft Office Word</Application>
  <DocSecurity>0</DocSecurity>
  <Lines>16</Lines>
  <Paragraphs>25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省招</dc:creator>
  <cp:keywords/>
  <dc:description/>
  <cp:lastModifiedBy>省招</cp:lastModifiedBy>
  <cp:revision>9</cp:revision>
  <dcterms:created xsi:type="dcterms:W3CDTF">2025-04-30T03:47:00Z</dcterms:created>
  <dcterms:modified xsi:type="dcterms:W3CDTF">2025-04-30T14:43:00Z</dcterms:modified>
</cp:coreProperties>
</file>