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C99C0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6046796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522" w:type="dxa"/>
            <w:gridSpan w:val="3"/>
            <w:vAlign w:val="center"/>
          </w:tcPr>
          <w:p w14:paraId="7A5C20E8"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项目名称：2025年安徽农业大学生化类学科发展建设设备采购项目第2包</w:t>
            </w:r>
          </w:p>
          <w:p w14:paraId="7FC72ACE">
            <w:pPr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项目编号：</w:t>
            </w:r>
            <w:r>
              <w:rPr>
                <w:rFonts w:hint="eastAsia" w:ascii="仿宋" w:hAnsi="仿宋" w:eastAsia="仿宋"/>
              </w:rPr>
              <w:t>FSKY34000120255514号/ZF2025-18-1080</w:t>
            </w:r>
          </w:p>
        </w:tc>
      </w:tr>
      <w:tr w14:paraId="7125FD4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63E75E58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553D14B4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02EB91BA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712F551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4259F2FF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03212F00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安徽嘉鑫仪器有限责任公司</w:t>
            </w:r>
          </w:p>
        </w:tc>
        <w:tc>
          <w:tcPr>
            <w:tcW w:w="2841" w:type="dxa"/>
          </w:tcPr>
          <w:p w14:paraId="077DDE61">
            <w:pPr>
              <w:jc w:val="center"/>
            </w:pPr>
            <w:r>
              <w:rPr>
                <w:rFonts w:hint="eastAsia" w:ascii="仿宋" w:hAnsi="仿宋" w:eastAsia="仿宋"/>
              </w:rPr>
              <w:t>77.69</w:t>
            </w:r>
            <w:r>
              <w:rPr>
                <w:rFonts w:ascii="仿宋" w:hAnsi="仿宋" w:eastAsia="仿宋"/>
              </w:rPr>
              <w:t>分</w:t>
            </w:r>
          </w:p>
        </w:tc>
      </w:tr>
    </w:tbl>
    <w:p w14:paraId="4C9EC8A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A87749"/>
    <w:rsid w:val="000210FB"/>
    <w:rsid w:val="002253C5"/>
    <w:rsid w:val="003274E1"/>
    <w:rsid w:val="006221D5"/>
    <w:rsid w:val="00757F2A"/>
    <w:rsid w:val="008D5450"/>
    <w:rsid w:val="009F4BCE"/>
    <w:rsid w:val="00A03799"/>
    <w:rsid w:val="00A87749"/>
    <w:rsid w:val="00AB4BF8"/>
    <w:rsid w:val="00E25AA1"/>
    <w:rsid w:val="00E81910"/>
    <w:rsid w:val="00FF0F76"/>
    <w:rsid w:val="366A51FE"/>
    <w:rsid w:val="386C55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102</Characters>
  <Lines>5</Lines>
  <Paragraphs>7</Paragraphs>
  <TotalTime>1</TotalTime>
  <ScaleCrop>false</ScaleCrop>
  <LinksUpToDate>false</LinksUpToDate>
  <CharactersWithSpaces>102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xmy</cp:lastModifiedBy>
  <dcterms:modified xsi:type="dcterms:W3CDTF">2025-08-28T11:42:24Z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eyJoZGlkIjoiZjUwYTQ2Yzc0MjllYjVjYjRmN2E5ZDQ3YjdkMmZhN2QiLCJ1c2VySWQiOiIzMjQ4MTEwODkifQ==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F684BA47E68E4065BD3807C5C2C95777_12</vt:lpwstr>
  </property>
</Properties>
</file>