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49" w:rsidRDefault="00A87749"/>
    <w:tbl>
      <w:tblPr>
        <w:tblStyle w:val="a5"/>
        <w:tblW w:w="0" w:type="auto"/>
        <w:tblLook w:val="04A0"/>
      </w:tblPr>
      <w:tblGrid>
        <w:gridCol w:w="959"/>
        <w:gridCol w:w="4722"/>
        <w:gridCol w:w="2841"/>
      </w:tblGrid>
      <w:tr w:rsidR="00A87749" w:rsidTr="006F0EE8">
        <w:trPr>
          <w:trHeight w:val="274"/>
        </w:trPr>
        <w:tc>
          <w:tcPr>
            <w:tcW w:w="8522" w:type="dxa"/>
            <w:gridSpan w:val="3"/>
            <w:vAlign w:val="center"/>
          </w:tcPr>
          <w:p w:rsidR="00A87749" w:rsidRDefault="00A87749" w:rsidP="00A8774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4F686D" w:rsidRPr="004F686D">
              <w:rPr>
                <w:rFonts w:ascii="仿宋" w:eastAsia="仿宋" w:hAnsi="仿宋" w:hint="eastAsia"/>
              </w:rPr>
              <w:t>安徽省产品质量监督检验研究院2025年能力提升（第一批）食化产品检验检测仪器设备采购</w:t>
            </w:r>
          </w:p>
          <w:p w:rsidR="00A87749" w:rsidRPr="00A87749" w:rsidRDefault="00A87749" w:rsidP="00A03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4F686D" w:rsidRPr="004F686D">
              <w:rPr>
                <w:rFonts w:ascii="仿宋" w:eastAsia="仿宋" w:hAnsi="仿宋"/>
              </w:rPr>
              <w:t>ZF2025-18-0486</w:t>
            </w:r>
          </w:p>
        </w:tc>
      </w:tr>
      <w:tr w:rsidR="00A87749" w:rsidTr="00A87749">
        <w:trPr>
          <w:trHeight w:val="274"/>
        </w:trPr>
        <w:tc>
          <w:tcPr>
            <w:tcW w:w="959" w:type="dxa"/>
            <w:vAlign w:val="center"/>
          </w:tcPr>
          <w:p w:rsidR="00A87749" w:rsidRPr="00A87749" w:rsidRDefault="004F686D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标包</w:t>
            </w:r>
            <w:r w:rsidR="00A87749" w:rsidRPr="00A87749"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A87749" w:rsidRPr="00A87749" w:rsidRDefault="00A03799" w:rsidP="00A03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 w:rsidR="00A87749" w:rsidRPr="00A87749"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A87749" w:rsidRPr="00A87749" w:rsidRDefault="00A87749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/>
              </w:rPr>
              <w:t>总得分</w:t>
            </w:r>
          </w:p>
        </w:tc>
      </w:tr>
      <w:tr w:rsidR="004F686D" w:rsidTr="00102BC1">
        <w:tc>
          <w:tcPr>
            <w:tcW w:w="959" w:type="dxa"/>
            <w:vAlign w:val="center"/>
          </w:tcPr>
          <w:p w:rsidR="004F686D" w:rsidRPr="00A87749" w:rsidRDefault="00C42F8D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4722" w:type="dxa"/>
          </w:tcPr>
          <w:p w:rsidR="004F686D" w:rsidRPr="004F686D" w:rsidRDefault="004F686D" w:rsidP="004F686D">
            <w:pPr>
              <w:jc w:val="center"/>
              <w:rPr>
                <w:rFonts w:ascii="仿宋" w:eastAsia="仿宋" w:hAnsi="仿宋"/>
              </w:rPr>
            </w:pPr>
            <w:r w:rsidRPr="004F686D">
              <w:rPr>
                <w:rFonts w:ascii="仿宋" w:eastAsia="仿宋" w:hAnsi="仿宋" w:hint="eastAsia"/>
              </w:rPr>
              <w:t>安徽皓扬实验设备有限公司</w:t>
            </w:r>
          </w:p>
        </w:tc>
        <w:tc>
          <w:tcPr>
            <w:tcW w:w="2841" w:type="dxa"/>
          </w:tcPr>
          <w:p w:rsidR="004F686D" w:rsidRPr="004F686D" w:rsidRDefault="004F686D" w:rsidP="004F686D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4F686D">
              <w:rPr>
                <w:rFonts w:ascii="仿宋" w:eastAsia="仿宋" w:hAnsi="仿宋"/>
              </w:rPr>
              <w:t>92.6</w:t>
            </w:r>
            <w:r w:rsidR="00FB4E63">
              <w:rPr>
                <w:rFonts w:ascii="仿宋" w:eastAsia="仿宋" w:hAnsi="仿宋"/>
              </w:rPr>
              <w:t>分</w:t>
            </w:r>
          </w:p>
        </w:tc>
      </w:tr>
      <w:tr w:rsidR="004F686D" w:rsidTr="00102BC1">
        <w:tc>
          <w:tcPr>
            <w:tcW w:w="959" w:type="dxa"/>
            <w:vAlign w:val="center"/>
          </w:tcPr>
          <w:p w:rsidR="004F686D" w:rsidRPr="00A87749" w:rsidRDefault="00C42F8D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4722" w:type="dxa"/>
          </w:tcPr>
          <w:p w:rsidR="004F686D" w:rsidRPr="004F686D" w:rsidRDefault="004F686D" w:rsidP="004F686D">
            <w:pPr>
              <w:jc w:val="center"/>
              <w:rPr>
                <w:rFonts w:ascii="仿宋" w:eastAsia="仿宋" w:hAnsi="仿宋"/>
              </w:rPr>
            </w:pPr>
            <w:r w:rsidRPr="004F686D">
              <w:rPr>
                <w:rFonts w:ascii="仿宋" w:eastAsia="仿宋" w:hAnsi="仿宋" w:hint="eastAsia"/>
              </w:rPr>
              <w:t>安徽皓扬实验设备有限公司</w:t>
            </w:r>
          </w:p>
        </w:tc>
        <w:tc>
          <w:tcPr>
            <w:tcW w:w="2841" w:type="dxa"/>
          </w:tcPr>
          <w:p w:rsidR="004F686D" w:rsidRPr="004F686D" w:rsidRDefault="004F686D" w:rsidP="004F686D">
            <w:pPr>
              <w:jc w:val="center"/>
              <w:rPr>
                <w:rFonts w:ascii="仿宋" w:eastAsia="仿宋" w:hAnsi="仿宋"/>
              </w:rPr>
            </w:pPr>
            <w:r w:rsidRPr="004F686D">
              <w:rPr>
                <w:rFonts w:ascii="仿宋" w:eastAsia="仿宋" w:hAnsi="仿宋"/>
              </w:rPr>
              <w:t>74.36</w:t>
            </w:r>
            <w:r w:rsidR="00C35BA0">
              <w:rPr>
                <w:rFonts w:ascii="仿宋" w:eastAsia="仿宋" w:hAnsi="仿宋"/>
              </w:rPr>
              <w:t>分</w:t>
            </w:r>
          </w:p>
        </w:tc>
      </w:tr>
    </w:tbl>
    <w:p w:rsidR="00E25AA1" w:rsidRDefault="00E25AA1"/>
    <w:sectPr w:rsidR="00E25AA1" w:rsidSect="00E25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052" w:rsidRDefault="00DF2052" w:rsidP="00A87749">
      <w:r>
        <w:separator/>
      </w:r>
    </w:p>
  </w:endnote>
  <w:endnote w:type="continuationSeparator" w:id="1">
    <w:p w:rsidR="00DF2052" w:rsidRDefault="00DF2052" w:rsidP="00A8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052" w:rsidRDefault="00DF2052" w:rsidP="00A87749">
      <w:r>
        <w:separator/>
      </w:r>
    </w:p>
  </w:footnote>
  <w:footnote w:type="continuationSeparator" w:id="1">
    <w:p w:rsidR="00DF2052" w:rsidRDefault="00DF2052" w:rsidP="00A87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210E80"/>
    <w:rsid w:val="003274E1"/>
    <w:rsid w:val="003A29A2"/>
    <w:rsid w:val="004C7AF7"/>
    <w:rsid w:val="004F686D"/>
    <w:rsid w:val="006221D5"/>
    <w:rsid w:val="008D5450"/>
    <w:rsid w:val="009F4BCE"/>
    <w:rsid w:val="00A03799"/>
    <w:rsid w:val="00A87749"/>
    <w:rsid w:val="00AB4BF8"/>
    <w:rsid w:val="00C35BA0"/>
    <w:rsid w:val="00C42F8D"/>
    <w:rsid w:val="00D9550D"/>
    <w:rsid w:val="00DF2052"/>
    <w:rsid w:val="00E25AA1"/>
    <w:rsid w:val="00E81910"/>
    <w:rsid w:val="00FB4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7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749"/>
    <w:rPr>
      <w:sz w:val="18"/>
      <w:szCs w:val="18"/>
    </w:rPr>
  </w:style>
  <w:style w:type="table" w:styleId="a5">
    <w:name w:val="Table Grid"/>
    <w:basedOn w:val="a1"/>
    <w:uiPriority w:val="59"/>
    <w:rsid w:val="00A877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qFormat/>
    <w:rsid w:val="00A87749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71</Characters>
  <Application>Microsoft Office Word</Application>
  <DocSecurity>0</DocSecurity>
  <Lines>4</Lines>
  <Paragraphs>5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初审-许美玥</dc:creator>
  <cp:keywords/>
  <dc:description/>
  <cp:lastModifiedBy>审核-李真</cp:lastModifiedBy>
  <cp:revision>13</cp:revision>
  <dcterms:created xsi:type="dcterms:W3CDTF">2023-12-29T12:09:00Z</dcterms:created>
  <dcterms:modified xsi:type="dcterms:W3CDTF">2025-05-07T11:35:00Z</dcterms:modified>
</cp:coreProperties>
</file>