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8DC254">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宋体" w:hAnsi="宋体" w:eastAsia="宋体"/>
          <w:b/>
          <w:color w:val="auto"/>
          <w:sz w:val="21"/>
          <w:szCs w:val="21"/>
          <w:highlight w:val="none"/>
        </w:rPr>
      </w:pPr>
      <w:r>
        <w:rPr>
          <w:rFonts w:hint="eastAsia" w:ascii="宋体" w:hAnsi="宋体" w:eastAsia="宋体"/>
          <w:b/>
          <w:color w:val="auto"/>
          <w:sz w:val="21"/>
          <w:szCs w:val="21"/>
          <w:highlight w:val="none"/>
        </w:rPr>
        <w:t>前注：</w:t>
      </w:r>
    </w:p>
    <w:p w14:paraId="211C8539">
      <w:pPr>
        <w:keepNext w:val="0"/>
        <w:keepLines w:val="0"/>
        <w:pageBreakBefore w:val="0"/>
        <w:widowControl w:val="0"/>
        <w:kinsoku/>
        <w:wordWrap/>
        <w:overflowPunct/>
        <w:topLinePunct w:val="0"/>
        <w:autoSpaceDE/>
        <w:autoSpaceDN/>
        <w:bidi w:val="0"/>
        <w:adjustRightInd/>
        <w:snapToGrid w:val="0"/>
        <w:spacing w:line="360" w:lineRule="auto"/>
        <w:ind w:firstLine="435"/>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1.</w:t>
      </w:r>
      <w:r>
        <w:rPr>
          <w:rFonts w:ascii="宋体" w:hAnsi="宋体" w:eastAsia="宋体"/>
          <w:color w:val="auto"/>
          <w:sz w:val="21"/>
          <w:szCs w:val="21"/>
          <w:highlight w:val="none"/>
        </w:rPr>
        <w:t>根据《</w:t>
      </w:r>
      <w:r>
        <w:rPr>
          <w:rFonts w:hint="eastAsia" w:ascii="宋体" w:hAnsi="宋体" w:eastAsia="宋体"/>
          <w:color w:val="auto"/>
          <w:sz w:val="21"/>
          <w:szCs w:val="21"/>
          <w:highlight w:val="none"/>
        </w:rPr>
        <w:t>政府采购进口产品管理办法</w:t>
      </w:r>
      <w:r>
        <w:rPr>
          <w:rFonts w:ascii="宋体" w:hAnsi="宋体" w:eastAsia="宋体"/>
          <w:color w:val="auto"/>
          <w:sz w:val="21"/>
          <w:szCs w:val="21"/>
          <w:highlight w:val="none"/>
        </w:rPr>
        <w:t>》及政府采购管理部门的相关规定，下列采购需求中</w:t>
      </w:r>
      <w:r>
        <w:rPr>
          <w:rFonts w:hint="eastAsia" w:ascii="宋体" w:hAnsi="宋体" w:eastAsia="宋体"/>
          <w:color w:val="auto"/>
          <w:sz w:val="21"/>
          <w:szCs w:val="21"/>
          <w:highlight w:val="none"/>
        </w:rPr>
        <w:t>标注进口产品的货物均</w:t>
      </w:r>
      <w:r>
        <w:rPr>
          <w:rFonts w:ascii="宋体" w:hAnsi="宋体" w:eastAsia="宋体"/>
          <w:color w:val="auto"/>
          <w:sz w:val="21"/>
          <w:szCs w:val="21"/>
          <w:highlight w:val="none"/>
        </w:rPr>
        <w:t>已履行相关论证手续，经核准采购进口</w:t>
      </w:r>
      <w:r>
        <w:rPr>
          <w:rFonts w:hint="eastAsia" w:ascii="宋体" w:hAnsi="宋体" w:eastAsia="宋体"/>
          <w:color w:val="auto"/>
          <w:sz w:val="21"/>
          <w:szCs w:val="21"/>
          <w:highlight w:val="none"/>
        </w:rPr>
        <w:t>产品</w:t>
      </w:r>
      <w:r>
        <w:rPr>
          <w:rFonts w:ascii="宋体" w:hAnsi="宋体" w:eastAsia="宋体"/>
          <w:color w:val="auto"/>
          <w:sz w:val="21"/>
          <w:szCs w:val="21"/>
          <w:highlight w:val="none"/>
        </w:rPr>
        <w:t>，但不限制满足招标文件要求的国内产品参与竞争</w:t>
      </w:r>
      <w:r>
        <w:rPr>
          <w:rFonts w:hint="eastAsia" w:ascii="宋体" w:hAnsi="宋体" w:eastAsia="宋体"/>
          <w:color w:val="auto"/>
          <w:sz w:val="21"/>
          <w:szCs w:val="21"/>
          <w:highlight w:val="none"/>
        </w:rPr>
        <w:t>。未标注进口产品的货物均</w:t>
      </w:r>
      <w:r>
        <w:rPr>
          <w:rFonts w:ascii="宋体" w:hAnsi="宋体" w:eastAsia="宋体"/>
          <w:color w:val="auto"/>
          <w:sz w:val="21"/>
          <w:szCs w:val="21"/>
          <w:highlight w:val="none"/>
        </w:rPr>
        <w:t>为拒绝采购进口产品</w:t>
      </w:r>
      <w:r>
        <w:rPr>
          <w:rFonts w:hint="eastAsia" w:ascii="宋体" w:hAnsi="宋体" w:eastAsia="宋体"/>
          <w:color w:val="auto"/>
          <w:sz w:val="21"/>
          <w:szCs w:val="21"/>
          <w:highlight w:val="none"/>
        </w:rPr>
        <w:t>。</w:t>
      </w:r>
    </w:p>
    <w:p w14:paraId="3478C133">
      <w:pPr>
        <w:keepNext w:val="0"/>
        <w:keepLines w:val="0"/>
        <w:pageBreakBefore w:val="0"/>
        <w:widowControl w:val="0"/>
        <w:kinsoku/>
        <w:wordWrap/>
        <w:overflowPunct/>
        <w:topLinePunct w:val="0"/>
        <w:autoSpaceDE/>
        <w:autoSpaceDN/>
        <w:bidi w:val="0"/>
        <w:adjustRightInd/>
        <w:snapToGrid w:val="0"/>
        <w:spacing w:line="360" w:lineRule="auto"/>
        <w:ind w:firstLine="435"/>
        <w:textAlignment w:val="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2</w:t>
      </w:r>
      <w:r>
        <w:rPr>
          <w:rFonts w:hint="eastAsia" w:ascii="宋体" w:hAnsi="宋体" w:eastAsia="宋体"/>
          <w:color w:val="auto"/>
          <w:sz w:val="21"/>
          <w:szCs w:val="21"/>
          <w:highlight w:val="none"/>
          <w:lang w:eastAsia="zh-CN"/>
        </w:rPr>
        <w:t>.</w:t>
      </w:r>
      <w:r>
        <w:rPr>
          <w:rFonts w:ascii="宋体" w:hAnsi="宋体" w:eastAsia="宋体" w:cs="宋体"/>
          <w:sz w:val="21"/>
          <w:szCs w:val="21"/>
          <w:highlight w:val="none"/>
        </w:rPr>
        <w:t>政府采购政策（包括但不限于下列具体政策要求</w:t>
      </w:r>
      <w:r>
        <w:rPr>
          <w:rFonts w:hint="eastAsia" w:ascii="宋体" w:hAnsi="宋体" w:eastAsia="宋体" w:cs="宋体"/>
          <w:sz w:val="21"/>
          <w:szCs w:val="21"/>
          <w:highlight w:val="none"/>
          <w:lang w:eastAsia="zh-CN"/>
        </w:rPr>
        <w:t>）</w:t>
      </w:r>
      <w:r>
        <w:rPr>
          <w:rFonts w:hint="eastAsia" w:ascii="宋体" w:hAnsi="宋体" w:eastAsia="宋体"/>
          <w:color w:val="auto"/>
          <w:sz w:val="21"/>
          <w:szCs w:val="21"/>
          <w:highlight w:val="none"/>
        </w:rPr>
        <w:t>：</w:t>
      </w:r>
    </w:p>
    <w:p w14:paraId="6F17FAB4">
      <w:pPr>
        <w:keepNext w:val="0"/>
        <w:keepLines w:val="0"/>
        <w:pageBreakBefore w:val="0"/>
        <w:widowControl w:val="0"/>
        <w:kinsoku/>
        <w:wordWrap/>
        <w:overflowPunct/>
        <w:topLinePunct w:val="0"/>
        <w:autoSpaceDE/>
        <w:autoSpaceDN/>
        <w:bidi w:val="0"/>
        <w:adjustRightInd/>
        <w:snapToGrid w:val="0"/>
        <w:spacing w:line="360" w:lineRule="auto"/>
        <w:ind w:firstLine="435"/>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58914A16">
      <w:pPr>
        <w:keepNext w:val="0"/>
        <w:keepLines w:val="0"/>
        <w:pageBreakBefore w:val="0"/>
        <w:widowControl w:val="0"/>
        <w:kinsoku/>
        <w:wordWrap/>
        <w:overflowPunct/>
        <w:topLinePunct w:val="0"/>
        <w:autoSpaceDE/>
        <w:autoSpaceDN/>
        <w:bidi w:val="0"/>
        <w:adjustRightInd/>
        <w:snapToGrid w:val="0"/>
        <w:spacing w:line="360" w:lineRule="auto"/>
        <w:ind w:firstLine="435"/>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06B70727">
      <w:pPr>
        <w:keepNext w:val="0"/>
        <w:keepLines w:val="0"/>
        <w:pageBreakBefore w:val="0"/>
        <w:widowControl w:val="0"/>
        <w:kinsoku/>
        <w:wordWrap/>
        <w:overflowPunct/>
        <w:topLinePunct w:val="0"/>
        <w:autoSpaceDE/>
        <w:autoSpaceDN/>
        <w:bidi w:val="0"/>
        <w:adjustRightInd/>
        <w:snapToGrid w:val="0"/>
        <w:spacing w:line="360" w:lineRule="auto"/>
        <w:ind w:firstLine="435"/>
        <w:textAlignment w:val="auto"/>
        <w:rPr>
          <w:rFonts w:hint="eastAsia" w:ascii="宋体" w:hAnsi="宋体" w:eastAsia="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olor w:val="auto"/>
          <w:sz w:val="21"/>
          <w:szCs w:val="21"/>
          <w:highlight w:val="none"/>
        </w:rPr>
        <w:t>如采购人允许采用分包方式履行合同的，应当明确可以分包履行的相关内容。</w:t>
      </w:r>
    </w:p>
    <w:p w14:paraId="55C74C39">
      <w:pPr>
        <w:keepNext w:val="0"/>
        <w:keepLines w:val="0"/>
        <w:pageBreakBefore w:val="0"/>
        <w:widowControl w:val="0"/>
        <w:kinsoku/>
        <w:wordWrap/>
        <w:overflowPunct/>
        <w:topLinePunct w:val="0"/>
        <w:autoSpaceDE/>
        <w:autoSpaceDN/>
        <w:bidi w:val="0"/>
        <w:adjustRightInd/>
        <w:snapToGrid w:val="0"/>
        <w:spacing w:line="360" w:lineRule="auto"/>
        <w:ind w:firstLine="435"/>
        <w:textAlignment w:val="auto"/>
        <w:rPr>
          <w:rFonts w:hint="default"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4.下列采购需求中：标注▲的产品为核心产品（主要中标标的）。</w:t>
      </w:r>
    </w:p>
    <w:p w14:paraId="225F375C">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
          <w:color w:val="auto"/>
          <w:sz w:val="21"/>
          <w:szCs w:val="21"/>
          <w:highlight w:val="none"/>
        </w:rPr>
      </w:pPr>
      <w:bookmarkStart w:id="0" w:name="_Toc9011"/>
      <w:bookmarkStart w:id="1" w:name="_Toc2554"/>
      <w:bookmarkStart w:id="2" w:name="_Toc32151"/>
      <w:r>
        <w:rPr>
          <w:rFonts w:hint="eastAsia" w:ascii="宋体" w:hAnsi="宋体" w:eastAsia="宋体"/>
          <w:b/>
          <w:color w:val="auto"/>
          <w:sz w:val="21"/>
          <w:szCs w:val="21"/>
          <w:highlight w:val="none"/>
        </w:rPr>
        <w:t>一、采购需求前附表</w:t>
      </w:r>
      <w:bookmarkEnd w:id="0"/>
      <w:bookmarkEnd w:id="1"/>
      <w:bookmarkEnd w:id="2"/>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2"/>
        <w:gridCol w:w="5484"/>
      </w:tblGrid>
      <w:tr w14:paraId="69BFC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noWrap w:val="0"/>
            <w:vAlign w:val="center"/>
          </w:tcPr>
          <w:p w14:paraId="21BD0094">
            <w:pPr>
              <w:pStyle w:val="10"/>
              <w:keepNext w:val="0"/>
              <w:keepLines w:val="0"/>
              <w:pageBreakBefore w:val="0"/>
              <w:widowControl w:val="0"/>
              <w:suppressLineNumbers w:val="0"/>
              <w:pBdr>
                <w:bottom w:val="none" w:color="auto" w:sz="0" w:space="0"/>
              </w:pBdr>
              <w:tabs>
                <w:tab w:val="clear" w:pos="4153"/>
                <w:tab w:val="clear" w:pos="8306"/>
              </w:tabs>
              <w:kinsoku/>
              <w:wordWrap/>
              <w:overflowPunct/>
              <w:topLinePunct w:val="0"/>
              <w:autoSpaceDE/>
              <w:autoSpaceDN/>
              <w:bidi w:val="0"/>
              <w:adjustRightInd w:val="0"/>
              <w:snapToGrid w:val="0"/>
              <w:spacing w:before="0" w:beforeAutospacing="0" w:after="0" w:afterAutospacing="0" w:line="300" w:lineRule="auto"/>
              <w:ind w:left="0" w:right="0"/>
              <w:textAlignment w:val="auto"/>
              <w:rPr>
                <w:rFonts w:hint="default" w:ascii="宋体" w:hAnsi="宋体" w:eastAsia="宋体"/>
                <w:b/>
                <w:color w:val="auto"/>
                <w:kern w:val="2"/>
                <w:sz w:val="21"/>
                <w:szCs w:val="21"/>
                <w:highlight w:val="none"/>
              </w:rPr>
            </w:pPr>
            <w:r>
              <w:rPr>
                <w:rFonts w:hint="eastAsia" w:ascii="宋体" w:hAnsi="宋体" w:eastAsia="宋体"/>
                <w:b/>
                <w:color w:val="auto"/>
                <w:kern w:val="2"/>
                <w:sz w:val="21"/>
                <w:szCs w:val="21"/>
                <w:highlight w:val="none"/>
              </w:rPr>
              <w:t>序号</w:t>
            </w:r>
          </w:p>
        </w:tc>
        <w:tc>
          <w:tcPr>
            <w:tcW w:w="1192" w:type="pct"/>
            <w:noWrap w:val="0"/>
            <w:vAlign w:val="center"/>
          </w:tcPr>
          <w:p w14:paraId="390F9C8A">
            <w:pPr>
              <w:pStyle w:val="1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auto"/>
              <w:ind w:left="0" w:right="0"/>
              <w:textAlignment w:val="auto"/>
              <w:rPr>
                <w:rFonts w:hint="default" w:ascii="宋体" w:hAnsi="宋体" w:eastAsia="宋体"/>
                <w:bCs w:val="0"/>
                <w:color w:val="auto"/>
                <w:sz w:val="21"/>
                <w:szCs w:val="21"/>
                <w:highlight w:val="none"/>
              </w:rPr>
            </w:pPr>
            <w:r>
              <w:rPr>
                <w:rFonts w:hint="eastAsia" w:ascii="宋体" w:hAnsi="宋体" w:eastAsia="宋体"/>
                <w:bCs w:val="0"/>
                <w:color w:val="auto"/>
                <w:sz w:val="21"/>
                <w:szCs w:val="21"/>
                <w:highlight w:val="none"/>
              </w:rPr>
              <w:t>条款名称</w:t>
            </w:r>
          </w:p>
        </w:tc>
        <w:tc>
          <w:tcPr>
            <w:tcW w:w="3217" w:type="pct"/>
            <w:noWrap w:val="0"/>
            <w:vAlign w:val="center"/>
          </w:tcPr>
          <w:p w14:paraId="6EDCCF50">
            <w:pPr>
              <w:pStyle w:val="1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auto"/>
              <w:ind w:left="0" w:right="0"/>
              <w:textAlignment w:val="auto"/>
              <w:rPr>
                <w:rFonts w:hint="default" w:ascii="宋体" w:hAnsi="宋体" w:eastAsia="宋体"/>
                <w:bCs w:val="0"/>
                <w:color w:val="auto"/>
                <w:sz w:val="21"/>
                <w:szCs w:val="21"/>
                <w:highlight w:val="none"/>
              </w:rPr>
            </w:pPr>
            <w:r>
              <w:rPr>
                <w:rFonts w:hint="eastAsia" w:ascii="宋体" w:hAnsi="宋体" w:eastAsia="宋体"/>
                <w:bCs w:val="0"/>
                <w:color w:val="auto"/>
                <w:sz w:val="21"/>
                <w:szCs w:val="21"/>
                <w:highlight w:val="none"/>
              </w:rPr>
              <w:t>内容、说明与要求</w:t>
            </w:r>
          </w:p>
        </w:tc>
      </w:tr>
      <w:tr w14:paraId="7732C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noWrap w:val="0"/>
            <w:vAlign w:val="center"/>
          </w:tcPr>
          <w:p w14:paraId="5DC32339">
            <w:pPr>
              <w:pStyle w:val="10"/>
              <w:keepNext w:val="0"/>
              <w:keepLines w:val="0"/>
              <w:pageBreakBefore w:val="0"/>
              <w:widowControl w:val="0"/>
              <w:suppressLineNumbers w:val="0"/>
              <w:pBdr>
                <w:bottom w:val="none" w:color="auto" w:sz="0" w:space="0"/>
              </w:pBdr>
              <w:tabs>
                <w:tab w:val="clear" w:pos="4153"/>
                <w:tab w:val="clear" w:pos="8306"/>
              </w:tabs>
              <w:kinsoku/>
              <w:wordWrap/>
              <w:overflowPunct/>
              <w:topLinePunct w:val="0"/>
              <w:autoSpaceDE/>
              <w:autoSpaceDN/>
              <w:bidi w:val="0"/>
              <w:adjustRightInd w:val="0"/>
              <w:snapToGrid w:val="0"/>
              <w:spacing w:before="0" w:beforeAutospacing="0" w:after="0" w:afterAutospacing="0" w:line="300" w:lineRule="auto"/>
              <w:ind w:left="0" w:right="0"/>
              <w:textAlignment w:val="auto"/>
              <w:rPr>
                <w:rFonts w:hint="default" w:ascii="宋体" w:hAnsi="宋体" w:eastAsia="宋体"/>
                <w:bCs/>
                <w:color w:val="auto"/>
                <w:kern w:val="2"/>
                <w:sz w:val="21"/>
                <w:szCs w:val="21"/>
                <w:highlight w:val="none"/>
              </w:rPr>
            </w:pPr>
            <w:r>
              <w:rPr>
                <w:rFonts w:hint="eastAsia" w:ascii="宋体" w:hAnsi="宋体" w:eastAsia="宋体"/>
                <w:bCs/>
                <w:color w:val="auto"/>
                <w:kern w:val="2"/>
                <w:sz w:val="21"/>
                <w:szCs w:val="21"/>
                <w:highlight w:val="none"/>
              </w:rPr>
              <w:t>1</w:t>
            </w:r>
          </w:p>
        </w:tc>
        <w:tc>
          <w:tcPr>
            <w:tcW w:w="2032" w:type="dxa"/>
            <w:noWrap w:val="0"/>
            <w:vAlign w:val="center"/>
          </w:tcPr>
          <w:p w14:paraId="205E29DE">
            <w:pPr>
              <w:pStyle w:val="1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auto"/>
              <w:ind w:left="0" w:leftChars="0" w:right="0" w:rightChars="0"/>
              <w:textAlignment w:val="auto"/>
              <w:rPr>
                <w:rFonts w:hint="default" w:ascii="宋体" w:hAnsi="宋体" w:eastAsia="宋体"/>
                <w:b w:val="0"/>
                <w:color w:val="auto"/>
                <w:sz w:val="21"/>
                <w:szCs w:val="21"/>
                <w:highlight w:val="none"/>
              </w:rPr>
            </w:pPr>
            <w:r>
              <w:rPr>
                <w:rFonts w:hint="eastAsia" w:ascii="宋体" w:hAnsi="宋体" w:eastAsia="宋体"/>
                <w:b w:val="0"/>
                <w:color w:val="auto"/>
                <w:sz w:val="21"/>
                <w:szCs w:val="21"/>
                <w:highlight w:val="none"/>
              </w:rPr>
              <w:t>付款方式</w:t>
            </w:r>
          </w:p>
        </w:tc>
        <w:tc>
          <w:tcPr>
            <w:tcW w:w="5484" w:type="dxa"/>
            <w:noWrap w:val="0"/>
            <w:vAlign w:val="center"/>
          </w:tcPr>
          <w:p w14:paraId="18B18143">
            <w:pPr>
              <w:pStyle w:val="1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auto"/>
              <w:ind w:left="0" w:right="0"/>
              <w:jc w:val="both"/>
              <w:textAlignment w:val="auto"/>
              <w:rPr>
                <w:rFonts w:hint="eastAsia" w:ascii="宋体" w:hAnsi="宋体" w:eastAsia="宋体"/>
                <w:b w:val="0"/>
                <w:color w:val="auto"/>
                <w:sz w:val="21"/>
                <w:szCs w:val="21"/>
                <w:highlight w:val="none"/>
                <w:u w:val="none"/>
              </w:rPr>
            </w:pPr>
            <w:r>
              <w:rPr>
                <w:rFonts w:hint="eastAsia" w:ascii="宋体" w:hAnsi="宋体" w:eastAsia="宋体"/>
                <w:b w:val="0"/>
                <w:color w:val="auto"/>
                <w:sz w:val="21"/>
                <w:szCs w:val="21"/>
                <w:highlight w:val="none"/>
                <w:u w:val="none"/>
              </w:rPr>
              <w:t xml:space="preserve">合同生效后，采购人付至合同价的 </w:t>
            </w:r>
            <w:r>
              <w:rPr>
                <w:rFonts w:hint="eastAsia" w:ascii="宋体" w:hAnsi="宋体" w:eastAsia="宋体"/>
                <w:b w:val="0"/>
                <w:color w:val="auto"/>
                <w:sz w:val="21"/>
                <w:szCs w:val="21"/>
                <w:highlight w:val="none"/>
                <w:u w:val="none"/>
                <w:lang w:val="en-US" w:eastAsia="zh-CN"/>
              </w:rPr>
              <w:t>4</w:t>
            </w:r>
            <w:r>
              <w:rPr>
                <w:rFonts w:hint="eastAsia" w:ascii="宋体" w:hAnsi="宋体" w:eastAsia="宋体"/>
                <w:b w:val="0"/>
                <w:color w:val="auto"/>
                <w:sz w:val="21"/>
                <w:szCs w:val="21"/>
                <w:highlight w:val="none"/>
                <w:u w:val="none"/>
              </w:rPr>
              <w:t>0%（中标人须提供等额预付款担保），</w:t>
            </w:r>
            <w:r>
              <w:rPr>
                <w:rFonts w:hint="eastAsia" w:ascii="宋体" w:hAnsi="宋体" w:eastAsia="宋体"/>
                <w:b w:val="0"/>
                <w:color w:val="auto"/>
                <w:sz w:val="21"/>
                <w:szCs w:val="21"/>
                <w:highlight w:val="none"/>
                <w:u w:val="none"/>
                <w:lang w:val="en-US" w:eastAsia="zh-CN"/>
              </w:rPr>
              <w:t>货物运送至采购人指定地点并经采购人核对设备清单后支付至合同价的70%，</w:t>
            </w:r>
            <w:r>
              <w:rPr>
                <w:rFonts w:hint="eastAsia" w:ascii="宋体" w:hAnsi="宋体" w:eastAsia="宋体"/>
                <w:b w:val="0"/>
                <w:color w:val="auto"/>
                <w:sz w:val="21"/>
                <w:szCs w:val="21"/>
                <w:highlight w:val="none"/>
                <w:u w:val="none"/>
              </w:rPr>
              <w:t>项目经验收合格且相关资料齐备己移交后，一次性付清合同价款。</w:t>
            </w:r>
          </w:p>
          <w:p w14:paraId="3C3DE6CA">
            <w:pPr>
              <w:pStyle w:val="1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auto"/>
              <w:ind w:left="0" w:right="0"/>
              <w:jc w:val="both"/>
              <w:textAlignment w:val="auto"/>
              <w:rPr>
                <w:rFonts w:hint="eastAsia" w:ascii="宋体" w:hAnsi="宋体" w:eastAsia="宋体"/>
                <w:b w:val="0"/>
                <w:color w:val="auto"/>
                <w:sz w:val="21"/>
                <w:szCs w:val="21"/>
                <w:highlight w:val="none"/>
                <w:u w:val="none"/>
              </w:rPr>
            </w:pPr>
            <w:r>
              <w:rPr>
                <w:rFonts w:hint="eastAsia" w:ascii="宋体" w:hAnsi="宋体" w:eastAsia="宋体"/>
                <w:b w:val="0"/>
                <w:color w:val="auto"/>
                <w:sz w:val="21"/>
                <w:szCs w:val="21"/>
                <w:highlight w:val="none"/>
                <w:u w:val="none"/>
              </w:rPr>
              <w:t>注：</w:t>
            </w:r>
          </w:p>
          <w:p w14:paraId="1714B7B2">
            <w:pPr>
              <w:pStyle w:val="11"/>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00" w:lineRule="auto"/>
              <w:ind w:left="0" w:right="0"/>
              <w:jc w:val="both"/>
              <w:textAlignment w:val="auto"/>
              <w:rPr>
                <w:rFonts w:hint="eastAsia" w:ascii="宋体" w:hAnsi="宋体" w:eastAsia="宋体"/>
                <w:b w:val="0"/>
                <w:color w:val="auto"/>
                <w:sz w:val="21"/>
                <w:szCs w:val="21"/>
                <w:highlight w:val="none"/>
                <w:u w:val="none"/>
              </w:rPr>
            </w:pPr>
            <w:r>
              <w:rPr>
                <w:rFonts w:hint="eastAsia" w:ascii="宋体" w:hAnsi="宋体" w:eastAsia="宋体" w:cs="@仿宋_GB2312"/>
                <w:b w:val="0"/>
                <w:bCs/>
                <w:color w:val="auto"/>
                <w:kern w:val="0"/>
                <w:sz w:val="21"/>
                <w:szCs w:val="21"/>
                <w:highlight w:val="none"/>
                <w:lang w:val="en-US" w:eastAsia="zh-CN" w:bidi="ar-SA"/>
              </w:rPr>
              <w:t>（1）</w:t>
            </w:r>
            <w:r>
              <w:rPr>
                <w:rFonts w:hint="eastAsia" w:ascii="宋体" w:hAnsi="宋体" w:eastAsia="宋体"/>
                <w:b w:val="0"/>
                <w:color w:val="auto"/>
                <w:sz w:val="21"/>
                <w:szCs w:val="21"/>
                <w:highlight w:val="none"/>
                <w:u w:val="none"/>
              </w:rPr>
              <w:t>中标人未按规定提供预付款担保的，视为放弃预付款；</w:t>
            </w:r>
          </w:p>
          <w:p w14:paraId="7B06BF0C">
            <w:pPr>
              <w:pStyle w:val="11"/>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00" w:lineRule="auto"/>
              <w:ind w:left="0" w:leftChars="0" w:right="0" w:rightChars="0" w:firstLine="0" w:firstLineChars="0"/>
              <w:jc w:val="both"/>
              <w:textAlignment w:val="auto"/>
              <w:rPr>
                <w:rFonts w:hint="default" w:ascii="宋体" w:hAnsi="宋体" w:eastAsia="宋体"/>
                <w:b w:val="0"/>
                <w:color w:val="auto"/>
                <w:sz w:val="21"/>
                <w:szCs w:val="21"/>
                <w:highlight w:val="none"/>
                <w:u w:val="none"/>
              </w:rPr>
            </w:pPr>
            <w:r>
              <w:rPr>
                <w:rFonts w:hint="eastAsia" w:ascii="宋体" w:hAnsi="宋体" w:eastAsia="宋体"/>
                <w:b w:val="0"/>
                <w:color w:val="auto"/>
                <w:sz w:val="21"/>
                <w:szCs w:val="21"/>
                <w:highlight w:val="none"/>
                <w:u w:val="none"/>
              </w:rPr>
              <w:t>（2）预付款担保要求：采用银行保函（或担保机构担保或保证保险）形式提交的，必须具有明确有效的查询途径（二维码；或网址链接及查询方式），否则该银行保函（或担保机构担保或保证保险）不予认可。以上各类机构出具的以担保函、保证保险承担责任的方式均须满足无条件见索即付条件</w:t>
            </w:r>
            <w:r>
              <w:rPr>
                <w:rFonts w:hint="eastAsia" w:ascii="宋体" w:hAnsi="宋体" w:eastAsia="宋体"/>
                <w:b w:val="0"/>
                <w:color w:val="auto"/>
                <w:sz w:val="21"/>
                <w:szCs w:val="21"/>
                <w:highlight w:val="none"/>
                <w:u w:val="none"/>
                <w:lang w:eastAsia="zh-CN"/>
              </w:rPr>
              <w:t>。</w:t>
            </w:r>
          </w:p>
        </w:tc>
      </w:tr>
      <w:tr w14:paraId="07373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noWrap w:val="0"/>
            <w:vAlign w:val="center"/>
          </w:tcPr>
          <w:p w14:paraId="0A525DEA">
            <w:pPr>
              <w:pStyle w:val="10"/>
              <w:keepNext w:val="0"/>
              <w:keepLines w:val="0"/>
              <w:pageBreakBefore w:val="0"/>
              <w:widowControl w:val="0"/>
              <w:suppressLineNumbers w:val="0"/>
              <w:pBdr>
                <w:bottom w:val="none" w:color="auto" w:sz="0" w:space="0"/>
              </w:pBdr>
              <w:tabs>
                <w:tab w:val="clear" w:pos="4153"/>
                <w:tab w:val="clear" w:pos="8306"/>
              </w:tabs>
              <w:kinsoku/>
              <w:wordWrap/>
              <w:overflowPunct/>
              <w:topLinePunct w:val="0"/>
              <w:autoSpaceDE/>
              <w:autoSpaceDN/>
              <w:bidi w:val="0"/>
              <w:adjustRightInd w:val="0"/>
              <w:snapToGrid w:val="0"/>
              <w:spacing w:before="0" w:beforeAutospacing="0" w:after="0" w:afterAutospacing="0" w:line="300" w:lineRule="auto"/>
              <w:ind w:left="0" w:right="0"/>
              <w:textAlignment w:val="auto"/>
              <w:rPr>
                <w:rFonts w:hint="default" w:ascii="宋体" w:hAnsi="宋体" w:eastAsia="宋体"/>
                <w:bCs/>
                <w:color w:val="auto"/>
                <w:kern w:val="2"/>
                <w:sz w:val="21"/>
                <w:szCs w:val="21"/>
                <w:highlight w:val="none"/>
              </w:rPr>
            </w:pPr>
            <w:r>
              <w:rPr>
                <w:rFonts w:hint="eastAsia" w:ascii="宋体" w:hAnsi="宋体" w:eastAsia="宋体"/>
                <w:bCs/>
                <w:color w:val="auto"/>
                <w:kern w:val="2"/>
                <w:sz w:val="21"/>
                <w:szCs w:val="21"/>
                <w:highlight w:val="none"/>
              </w:rPr>
              <w:t>2</w:t>
            </w:r>
          </w:p>
        </w:tc>
        <w:tc>
          <w:tcPr>
            <w:tcW w:w="1192" w:type="pct"/>
            <w:noWrap w:val="0"/>
            <w:vAlign w:val="center"/>
          </w:tcPr>
          <w:p w14:paraId="544C4B0C">
            <w:pPr>
              <w:pStyle w:val="1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auto"/>
              <w:ind w:left="0" w:right="0"/>
              <w:textAlignment w:val="auto"/>
              <w:rPr>
                <w:rFonts w:hint="default" w:ascii="宋体" w:hAnsi="宋体" w:eastAsia="宋体"/>
                <w:b w:val="0"/>
                <w:color w:val="auto"/>
                <w:sz w:val="21"/>
                <w:szCs w:val="21"/>
                <w:highlight w:val="none"/>
              </w:rPr>
            </w:pPr>
            <w:r>
              <w:rPr>
                <w:rFonts w:hint="eastAsia" w:ascii="宋体" w:hAnsi="宋体" w:eastAsia="宋体"/>
                <w:b w:val="0"/>
                <w:color w:val="auto"/>
                <w:sz w:val="21"/>
                <w:szCs w:val="21"/>
                <w:highlight w:val="none"/>
              </w:rPr>
              <w:t>供货及安装地点</w:t>
            </w:r>
          </w:p>
        </w:tc>
        <w:tc>
          <w:tcPr>
            <w:tcW w:w="3217" w:type="pct"/>
            <w:noWrap w:val="0"/>
            <w:vAlign w:val="center"/>
          </w:tcPr>
          <w:p w14:paraId="66E83C86">
            <w:pPr>
              <w:pStyle w:val="1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auto"/>
              <w:ind w:left="0" w:right="0"/>
              <w:jc w:val="both"/>
              <w:textAlignment w:val="auto"/>
              <w:rPr>
                <w:rFonts w:hint="default" w:ascii="宋体" w:hAnsi="宋体" w:eastAsia="宋体"/>
                <w:b w:val="0"/>
                <w:color w:val="auto"/>
                <w:sz w:val="21"/>
                <w:szCs w:val="21"/>
                <w:highlight w:val="none"/>
                <w:u w:val="none"/>
              </w:rPr>
            </w:pPr>
            <w:r>
              <w:rPr>
                <w:rFonts w:hint="eastAsia" w:ascii="宋体" w:hAnsi="宋体" w:eastAsia="宋体"/>
                <w:b w:val="0"/>
                <w:color w:val="auto"/>
                <w:sz w:val="21"/>
                <w:szCs w:val="21"/>
                <w:highlight w:val="none"/>
                <w:u w:val="none"/>
              </w:rPr>
              <w:t>安徽省产品质量监督检验研究院，具体按采购人指定地点。</w:t>
            </w:r>
          </w:p>
        </w:tc>
      </w:tr>
      <w:tr w14:paraId="046CC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noWrap w:val="0"/>
            <w:vAlign w:val="center"/>
          </w:tcPr>
          <w:p w14:paraId="3D95288A">
            <w:pPr>
              <w:pStyle w:val="10"/>
              <w:keepNext w:val="0"/>
              <w:keepLines w:val="0"/>
              <w:pageBreakBefore w:val="0"/>
              <w:widowControl w:val="0"/>
              <w:suppressLineNumbers w:val="0"/>
              <w:pBdr>
                <w:bottom w:val="none" w:color="auto" w:sz="0" w:space="0"/>
              </w:pBdr>
              <w:tabs>
                <w:tab w:val="clear" w:pos="4153"/>
                <w:tab w:val="clear" w:pos="8306"/>
              </w:tabs>
              <w:kinsoku/>
              <w:wordWrap/>
              <w:overflowPunct/>
              <w:topLinePunct w:val="0"/>
              <w:autoSpaceDE/>
              <w:autoSpaceDN/>
              <w:bidi w:val="0"/>
              <w:adjustRightInd w:val="0"/>
              <w:snapToGrid w:val="0"/>
              <w:spacing w:before="0" w:beforeAutospacing="0" w:after="0" w:afterAutospacing="0" w:line="300" w:lineRule="auto"/>
              <w:ind w:left="0" w:right="0"/>
              <w:textAlignment w:val="auto"/>
              <w:rPr>
                <w:rFonts w:hint="default" w:ascii="宋体" w:hAnsi="宋体" w:eastAsia="宋体"/>
                <w:bCs/>
                <w:color w:val="auto"/>
                <w:kern w:val="2"/>
                <w:sz w:val="21"/>
                <w:szCs w:val="21"/>
                <w:highlight w:val="none"/>
              </w:rPr>
            </w:pPr>
            <w:r>
              <w:rPr>
                <w:rFonts w:hint="eastAsia" w:ascii="宋体" w:hAnsi="宋体" w:eastAsia="宋体"/>
                <w:bCs/>
                <w:color w:val="auto"/>
                <w:kern w:val="2"/>
                <w:sz w:val="21"/>
                <w:szCs w:val="21"/>
                <w:highlight w:val="none"/>
              </w:rPr>
              <w:t>3</w:t>
            </w:r>
          </w:p>
        </w:tc>
        <w:tc>
          <w:tcPr>
            <w:tcW w:w="1192" w:type="pct"/>
            <w:noWrap w:val="0"/>
            <w:vAlign w:val="center"/>
          </w:tcPr>
          <w:p w14:paraId="40A150FD">
            <w:pPr>
              <w:pStyle w:val="1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auto"/>
              <w:ind w:left="0" w:right="0"/>
              <w:textAlignment w:val="auto"/>
              <w:rPr>
                <w:rFonts w:hint="default" w:ascii="宋体" w:hAnsi="宋体" w:eastAsia="宋体"/>
                <w:b w:val="0"/>
                <w:color w:val="auto"/>
                <w:sz w:val="21"/>
                <w:szCs w:val="21"/>
                <w:highlight w:val="none"/>
              </w:rPr>
            </w:pPr>
            <w:r>
              <w:rPr>
                <w:rFonts w:hint="eastAsia" w:ascii="宋体" w:hAnsi="宋体" w:eastAsia="宋体"/>
                <w:b w:val="0"/>
                <w:color w:val="auto"/>
                <w:sz w:val="21"/>
                <w:szCs w:val="21"/>
                <w:highlight w:val="none"/>
              </w:rPr>
              <w:t>供货及安装期限</w:t>
            </w:r>
          </w:p>
        </w:tc>
        <w:tc>
          <w:tcPr>
            <w:tcW w:w="3217" w:type="pct"/>
            <w:noWrap w:val="0"/>
            <w:vAlign w:val="center"/>
          </w:tcPr>
          <w:p w14:paraId="5C6F8C82">
            <w:pPr>
              <w:pStyle w:val="1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auto"/>
              <w:ind w:left="0" w:right="0"/>
              <w:jc w:val="both"/>
              <w:textAlignment w:val="auto"/>
              <w:rPr>
                <w:rFonts w:hint="default" w:ascii="宋体" w:hAnsi="宋体" w:eastAsia="宋体"/>
                <w:b w:val="0"/>
                <w:color w:val="auto"/>
                <w:sz w:val="21"/>
                <w:szCs w:val="21"/>
                <w:highlight w:val="none"/>
                <w:u w:val="none"/>
              </w:rPr>
            </w:pPr>
            <w:r>
              <w:rPr>
                <w:rFonts w:hint="eastAsia" w:ascii="宋体" w:hAnsi="宋体" w:eastAsia="宋体"/>
                <w:b w:val="0"/>
                <w:color w:val="auto"/>
                <w:sz w:val="21"/>
                <w:szCs w:val="21"/>
                <w:highlight w:val="none"/>
                <w:u w:val="none"/>
                <w:lang w:val="en-US" w:eastAsia="zh-CN"/>
              </w:rPr>
              <w:t>合同生效之日起，3个月内完成供货、安装、调试、培训、检定或校准等所有工作内容。</w:t>
            </w:r>
          </w:p>
        </w:tc>
      </w:tr>
      <w:tr w14:paraId="6F5C1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noWrap w:val="0"/>
            <w:vAlign w:val="center"/>
          </w:tcPr>
          <w:p w14:paraId="43E285F0">
            <w:pPr>
              <w:pStyle w:val="10"/>
              <w:keepNext w:val="0"/>
              <w:keepLines w:val="0"/>
              <w:pageBreakBefore w:val="0"/>
              <w:widowControl w:val="0"/>
              <w:suppressLineNumbers w:val="0"/>
              <w:pBdr>
                <w:bottom w:val="none" w:color="auto" w:sz="0" w:space="0"/>
              </w:pBdr>
              <w:tabs>
                <w:tab w:val="clear" w:pos="4153"/>
                <w:tab w:val="clear" w:pos="8306"/>
              </w:tabs>
              <w:kinsoku/>
              <w:wordWrap/>
              <w:overflowPunct/>
              <w:topLinePunct w:val="0"/>
              <w:autoSpaceDE/>
              <w:autoSpaceDN/>
              <w:bidi w:val="0"/>
              <w:adjustRightInd w:val="0"/>
              <w:snapToGrid w:val="0"/>
              <w:spacing w:before="0" w:beforeAutospacing="0" w:after="0" w:afterAutospacing="0" w:line="300" w:lineRule="auto"/>
              <w:ind w:left="0" w:right="0"/>
              <w:textAlignment w:val="auto"/>
              <w:rPr>
                <w:rFonts w:hint="default" w:ascii="宋体" w:hAnsi="宋体" w:eastAsia="宋体"/>
                <w:bCs/>
                <w:color w:val="auto"/>
                <w:kern w:val="2"/>
                <w:sz w:val="21"/>
                <w:szCs w:val="21"/>
                <w:highlight w:val="none"/>
              </w:rPr>
            </w:pPr>
            <w:r>
              <w:rPr>
                <w:rFonts w:hint="eastAsia" w:ascii="宋体" w:hAnsi="宋体" w:eastAsia="宋体"/>
                <w:bCs/>
                <w:color w:val="auto"/>
                <w:kern w:val="2"/>
                <w:sz w:val="21"/>
                <w:szCs w:val="21"/>
                <w:highlight w:val="none"/>
              </w:rPr>
              <w:t>4</w:t>
            </w:r>
          </w:p>
        </w:tc>
        <w:tc>
          <w:tcPr>
            <w:tcW w:w="1192" w:type="pct"/>
            <w:noWrap w:val="0"/>
            <w:vAlign w:val="center"/>
          </w:tcPr>
          <w:p w14:paraId="529ED9BF">
            <w:pPr>
              <w:pStyle w:val="1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auto"/>
              <w:ind w:left="0" w:right="0"/>
              <w:textAlignment w:val="auto"/>
              <w:rPr>
                <w:rFonts w:hint="default" w:ascii="宋体" w:hAnsi="宋体" w:eastAsia="宋体"/>
                <w:b w:val="0"/>
                <w:color w:val="auto"/>
                <w:sz w:val="21"/>
                <w:szCs w:val="21"/>
                <w:highlight w:val="none"/>
              </w:rPr>
            </w:pPr>
            <w:r>
              <w:rPr>
                <w:rFonts w:hint="eastAsia" w:ascii="宋体" w:hAnsi="宋体" w:eastAsia="宋体"/>
                <w:b w:val="0"/>
                <w:color w:val="auto"/>
                <w:sz w:val="21"/>
                <w:szCs w:val="21"/>
                <w:highlight w:val="none"/>
              </w:rPr>
              <w:t>免费质保期</w:t>
            </w:r>
          </w:p>
        </w:tc>
        <w:tc>
          <w:tcPr>
            <w:tcW w:w="3217" w:type="pct"/>
            <w:noWrap w:val="0"/>
            <w:vAlign w:val="center"/>
          </w:tcPr>
          <w:p w14:paraId="495D1E75">
            <w:pPr>
              <w:pStyle w:val="1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auto"/>
              <w:ind w:left="0" w:right="0"/>
              <w:jc w:val="both"/>
              <w:textAlignment w:val="auto"/>
              <w:rPr>
                <w:rFonts w:hint="default" w:ascii="宋体" w:hAnsi="宋体" w:eastAsia="宋体"/>
                <w:b w:val="0"/>
                <w:color w:val="auto"/>
                <w:sz w:val="21"/>
                <w:szCs w:val="21"/>
                <w:highlight w:val="none"/>
                <w:u w:val="none"/>
              </w:rPr>
            </w:pPr>
            <w:r>
              <w:rPr>
                <w:rFonts w:hint="eastAsia" w:ascii="宋体" w:hAnsi="宋体" w:eastAsia="宋体"/>
                <w:b w:val="0"/>
                <w:color w:val="auto"/>
                <w:sz w:val="21"/>
                <w:szCs w:val="21"/>
                <w:highlight w:val="none"/>
                <w:u w:val="none"/>
                <w:lang w:val="en-US" w:eastAsia="zh-CN"/>
              </w:rPr>
              <w:t>货物需求</w:t>
            </w:r>
            <w:r>
              <w:rPr>
                <w:rFonts w:hint="eastAsia" w:ascii="宋体" w:hAnsi="宋体" w:eastAsia="宋体"/>
                <w:b w:val="0"/>
                <w:color w:val="auto"/>
                <w:sz w:val="21"/>
                <w:szCs w:val="21"/>
                <w:highlight w:val="none"/>
                <w:u w:val="none"/>
              </w:rPr>
              <w:t>清单中未明确的，免费质保期为自验收合格之日起</w:t>
            </w:r>
            <w:r>
              <w:rPr>
                <w:rFonts w:hint="eastAsia" w:ascii="宋体" w:hAnsi="宋体" w:eastAsia="宋体"/>
                <w:b w:val="0"/>
                <w:color w:val="auto"/>
                <w:sz w:val="21"/>
                <w:szCs w:val="21"/>
                <w:highlight w:val="none"/>
                <w:u w:val="none"/>
                <w:lang w:val="en-US" w:eastAsia="zh-CN"/>
              </w:rPr>
              <w:t>3</w:t>
            </w:r>
            <w:r>
              <w:rPr>
                <w:rFonts w:hint="eastAsia" w:ascii="宋体" w:hAnsi="宋体" w:eastAsia="宋体"/>
                <w:b w:val="0"/>
                <w:color w:val="auto"/>
                <w:sz w:val="21"/>
                <w:szCs w:val="21"/>
                <w:highlight w:val="none"/>
                <w:u w:val="none"/>
              </w:rPr>
              <w:t>年；</w:t>
            </w:r>
            <w:r>
              <w:rPr>
                <w:rFonts w:hint="eastAsia" w:ascii="宋体" w:hAnsi="宋体" w:eastAsia="宋体"/>
                <w:b w:val="0"/>
                <w:color w:val="auto"/>
                <w:sz w:val="21"/>
                <w:szCs w:val="21"/>
                <w:highlight w:val="none"/>
                <w:u w:val="none"/>
                <w:lang w:val="en-US" w:eastAsia="zh-CN"/>
              </w:rPr>
              <w:t>货物需求</w:t>
            </w:r>
            <w:r>
              <w:rPr>
                <w:rFonts w:hint="eastAsia" w:ascii="宋体" w:hAnsi="宋体" w:eastAsia="宋体"/>
                <w:b w:val="0"/>
                <w:color w:val="auto"/>
                <w:sz w:val="21"/>
                <w:szCs w:val="21"/>
                <w:highlight w:val="none"/>
                <w:u w:val="none"/>
              </w:rPr>
              <w:t>清单中明确的，免费质保期按</w:t>
            </w:r>
            <w:r>
              <w:rPr>
                <w:rFonts w:hint="eastAsia" w:ascii="宋体" w:hAnsi="宋体" w:eastAsia="宋体"/>
                <w:b w:val="0"/>
                <w:color w:val="auto"/>
                <w:sz w:val="21"/>
                <w:szCs w:val="21"/>
                <w:highlight w:val="none"/>
                <w:u w:val="none"/>
                <w:lang w:val="en-US" w:eastAsia="zh-CN"/>
              </w:rPr>
              <w:t>货物需求</w:t>
            </w:r>
            <w:r>
              <w:rPr>
                <w:rFonts w:hint="eastAsia" w:ascii="宋体" w:hAnsi="宋体" w:eastAsia="宋体"/>
                <w:b w:val="0"/>
                <w:color w:val="auto"/>
                <w:sz w:val="21"/>
                <w:szCs w:val="21"/>
                <w:highlight w:val="none"/>
                <w:u w:val="none"/>
              </w:rPr>
              <w:t>清单执行</w:t>
            </w:r>
            <w:r>
              <w:rPr>
                <w:rFonts w:hint="eastAsia" w:ascii="宋体" w:hAnsi="宋体" w:eastAsia="宋体"/>
                <w:b w:val="0"/>
                <w:color w:val="auto"/>
                <w:sz w:val="21"/>
                <w:szCs w:val="21"/>
                <w:highlight w:val="none"/>
                <w:u w:val="none"/>
                <w:lang w:eastAsia="zh-CN"/>
              </w:rPr>
              <w:t>。</w:t>
            </w:r>
          </w:p>
        </w:tc>
      </w:tr>
    </w:tbl>
    <w:p w14:paraId="525B1793">
      <w:pPr>
        <w:spacing w:line="360" w:lineRule="auto"/>
        <w:ind w:firstLine="437"/>
        <w:outlineLvl w:val="1"/>
        <w:rPr>
          <w:rFonts w:hint="eastAsia" w:ascii="宋体" w:hAnsi="宋体" w:eastAsia="宋体"/>
          <w:b/>
          <w:bCs/>
          <w:color w:val="auto"/>
          <w:sz w:val="21"/>
          <w:szCs w:val="21"/>
          <w:highlight w:val="none"/>
        </w:rPr>
      </w:pPr>
      <w:bookmarkStart w:id="3" w:name="_Toc5944"/>
      <w:bookmarkStart w:id="4" w:name="_Toc7671"/>
    </w:p>
    <w:p w14:paraId="047A6ABE">
      <w:pPr>
        <w:spacing w:line="360" w:lineRule="auto"/>
        <w:ind w:firstLine="437"/>
        <w:outlineLvl w:val="1"/>
        <w:rPr>
          <w:rFonts w:hint="eastAsia" w:ascii="宋体" w:hAnsi="宋体" w:eastAsia="宋体"/>
          <w:b/>
          <w:bCs/>
          <w:color w:val="auto"/>
          <w:sz w:val="21"/>
          <w:szCs w:val="21"/>
          <w:highlight w:val="none"/>
        </w:rPr>
      </w:pPr>
      <w:bookmarkStart w:id="5" w:name="_Toc4578"/>
      <w:r>
        <w:rPr>
          <w:rFonts w:hint="eastAsia" w:ascii="宋体" w:hAnsi="宋体" w:eastAsia="宋体"/>
          <w:b/>
          <w:bCs/>
          <w:color w:val="auto"/>
          <w:sz w:val="21"/>
          <w:szCs w:val="21"/>
          <w:highlight w:val="none"/>
        </w:rPr>
        <w:t>二、</w:t>
      </w:r>
      <w:r>
        <w:rPr>
          <w:rFonts w:hint="eastAsia" w:ascii="宋体" w:hAnsi="宋体" w:eastAsia="宋体"/>
          <w:b/>
          <w:color w:val="auto"/>
          <w:sz w:val="21"/>
          <w:szCs w:val="21"/>
          <w:highlight w:val="none"/>
        </w:rPr>
        <w:t>货物</w:t>
      </w:r>
      <w:r>
        <w:rPr>
          <w:rFonts w:hint="eastAsia" w:ascii="宋体" w:hAnsi="宋体" w:eastAsia="宋体"/>
          <w:b/>
          <w:bCs/>
          <w:color w:val="auto"/>
          <w:sz w:val="21"/>
          <w:szCs w:val="21"/>
          <w:highlight w:val="none"/>
        </w:rPr>
        <w:t>需求</w:t>
      </w:r>
      <w:bookmarkEnd w:id="3"/>
      <w:bookmarkEnd w:id="4"/>
      <w:bookmarkEnd w:id="5"/>
    </w:p>
    <w:p w14:paraId="505CE526">
      <w:pPr>
        <w:widowControl/>
        <w:wordWrap/>
        <w:ind w:firstLine="422" w:firstLineChars="200"/>
        <w:outlineLvl w:val="2"/>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第1包</w:t>
      </w:r>
    </w:p>
    <w:p w14:paraId="7883E8BF">
      <w:pPr>
        <w:widowControl/>
        <w:wordWrap/>
        <w:ind w:firstLine="422" w:firstLineChars="200"/>
        <w:outlineLvl w:val="2"/>
        <w:rPr>
          <w:rFonts w:hint="eastAsia" w:ascii="宋体" w:hAnsi="宋体" w:eastAsia="宋体" w:cs="宋体"/>
          <w:b/>
          <w:bCs/>
          <w:sz w:val="21"/>
          <w:szCs w:val="21"/>
          <w:highlight w:val="none"/>
        </w:rPr>
      </w:pPr>
      <w:r>
        <w:rPr>
          <w:rFonts w:hint="eastAsia" w:ascii="宋体" w:hAnsi="宋体" w:eastAsia="宋体" w:cs="宋体"/>
          <w:b/>
          <w:bCs/>
          <w:color w:val="auto"/>
          <w:sz w:val="21"/>
          <w:szCs w:val="21"/>
          <w:highlight w:val="none"/>
          <w:lang w:val="en-US" w:eastAsia="zh-CN"/>
        </w:rPr>
        <w:t>（一）</w:t>
      </w:r>
      <w:r>
        <w:rPr>
          <w:rFonts w:hint="eastAsia" w:ascii="宋体" w:hAnsi="宋体" w:eastAsia="宋体" w:cs="宋体"/>
          <w:b/>
          <w:bCs/>
          <w:sz w:val="21"/>
          <w:szCs w:val="21"/>
          <w:highlight w:val="none"/>
        </w:rPr>
        <w:t>标识符号</w:t>
      </w:r>
    </w:p>
    <w:tbl>
      <w:tblPr>
        <w:tblStyle w:val="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4"/>
        <w:gridCol w:w="1365"/>
        <w:gridCol w:w="5363"/>
      </w:tblGrid>
      <w:tr w14:paraId="2DDAF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94" w:type="dxa"/>
            <w:noWrap w:val="0"/>
            <w:vAlign w:val="center"/>
          </w:tcPr>
          <w:p w14:paraId="13EA7A0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jc w:val="center"/>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标识类型</w:t>
            </w:r>
          </w:p>
        </w:tc>
        <w:tc>
          <w:tcPr>
            <w:tcW w:w="1365" w:type="dxa"/>
            <w:noWrap w:val="0"/>
            <w:vAlign w:val="center"/>
          </w:tcPr>
          <w:p w14:paraId="1CFEBBC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jc w:val="center"/>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标识符号</w:t>
            </w:r>
          </w:p>
        </w:tc>
        <w:tc>
          <w:tcPr>
            <w:tcW w:w="5363" w:type="dxa"/>
            <w:noWrap w:val="0"/>
            <w:vAlign w:val="center"/>
          </w:tcPr>
          <w:p w14:paraId="351C584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jc w:val="center"/>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标识符号含义</w:t>
            </w:r>
          </w:p>
        </w:tc>
      </w:tr>
      <w:tr w14:paraId="48056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794" w:type="dxa"/>
            <w:noWrap w:val="0"/>
            <w:vAlign w:val="center"/>
          </w:tcPr>
          <w:p w14:paraId="1339AF7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jc w:val="center"/>
              <w:textAlignment w:val="auto"/>
              <w:rPr>
                <w:rFonts w:hint="default"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rPr>
              <w:t>重要指标项</w:t>
            </w:r>
          </w:p>
        </w:tc>
        <w:tc>
          <w:tcPr>
            <w:tcW w:w="1365" w:type="dxa"/>
            <w:noWrap w:val="0"/>
            <w:vAlign w:val="center"/>
          </w:tcPr>
          <w:p w14:paraId="13D3E08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center"/>
              <w:textAlignment w:val="auto"/>
              <w:rPr>
                <w:rFonts w:hint="eastAsia" w:ascii="宋体" w:hAnsi="宋体" w:eastAsia="宋体" w:cs="宋体"/>
                <w:bCs/>
                <w:color w:val="000000"/>
                <w:sz w:val="21"/>
                <w:szCs w:val="21"/>
                <w:highlight w:val="none"/>
                <w:lang w:val="en-US" w:eastAsia="zh-CN"/>
              </w:rPr>
            </w:pPr>
            <w:r>
              <w:rPr>
                <w:rFonts w:hint="eastAsia" w:ascii="宋体" w:hAnsi="宋体" w:eastAsia="宋体" w:cs="宋体"/>
                <w:color w:val="auto"/>
                <w:sz w:val="21"/>
                <w:szCs w:val="21"/>
                <w:highlight w:val="none"/>
              </w:rPr>
              <w:t>★</w:t>
            </w:r>
          </w:p>
        </w:tc>
        <w:tc>
          <w:tcPr>
            <w:tcW w:w="5363" w:type="dxa"/>
            <w:noWrap w:val="0"/>
            <w:vAlign w:val="center"/>
          </w:tcPr>
          <w:p w14:paraId="45B2CF40">
            <w:pPr>
              <w:keepNext w:val="0"/>
              <w:keepLines w:val="0"/>
              <w:pageBreakBefore w:val="0"/>
              <w:widowControl w:val="0"/>
              <w:kinsoku/>
              <w:wordWrap/>
              <w:overflowPunct/>
              <w:topLinePunct w:val="0"/>
              <w:autoSpaceDE/>
              <w:autoSpaceDN/>
              <w:bidi w:val="0"/>
              <w:adjustRightInd/>
              <w:snapToGrid/>
              <w:spacing w:line="300" w:lineRule="auto"/>
              <w:textAlignment w:val="auto"/>
              <w:rPr>
                <w:rFonts w:hint="default"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rPr>
              <w:t>评分项，详见评标办法和标准。</w:t>
            </w:r>
          </w:p>
        </w:tc>
      </w:tr>
      <w:tr w14:paraId="416C2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794" w:type="dxa"/>
            <w:noWrap w:val="0"/>
            <w:vAlign w:val="center"/>
          </w:tcPr>
          <w:p w14:paraId="78C59E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jc w:val="center"/>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rPr>
              <w:t>一般指标项</w:t>
            </w:r>
          </w:p>
        </w:tc>
        <w:tc>
          <w:tcPr>
            <w:tcW w:w="1365" w:type="dxa"/>
            <w:noWrap w:val="0"/>
            <w:vAlign w:val="center"/>
          </w:tcPr>
          <w:p w14:paraId="2B902FF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center"/>
              <w:textAlignment w:val="auto"/>
              <w:rPr>
                <w:rFonts w:hint="eastAsia" w:ascii="宋体" w:hAnsi="宋体" w:eastAsia="宋体" w:cs="宋体"/>
                <w:bCs/>
                <w:color w:val="000000"/>
                <w:kern w:val="2"/>
                <w:sz w:val="21"/>
                <w:szCs w:val="21"/>
                <w:highlight w:val="none"/>
                <w:lang w:val="en-US" w:eastAsia="zh-CN" w:bidi="ar-SA"/>
              </w:rPr>
            </w:pPr>
            <w:r>
              <w:rPr>
                <w:rFonts w:hint="eastAsia" w:ascii="宋体" w:hAnsi="宋体" w:eastAsia="宋体" w:cs="宋体"/>
                <w:sz w:val="21"/>
                <w:szCs w:val="21"/>
                <w:highlight w:val="none"/>
                <w:lang w:val="en-US" w:eastAsia="zh-CN"/>
              </w:rPr>
              <w:t>●</w:t>
            </w:r>
          </w:p>
        </w:tc>
        <w:tc>
          <w:tcPr>
            <w:tcW w:w="5363" w:type="dxa"/>
            <w:noWrap w:val="0"/>
            <w:vAlign w:val="center"/>
          </w:tcPr>
          <w:p w14:paraId="0E5C795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leftChars="0" w:right="0" w:rightChars="0" w:firstLine="0" w:firstLineChars="0"/>
              <w:jc w:val="left"/>
              <w:textAlignment w:val="auto"/>
              <w:rPr>
                <w:rFonts w:hint="default" w:ascii="宋体" w:hAnsi="宋体" w:eastAsia="宋体" w:cs="宋体"/>
                <w:bCs/>
                <w:color w:val="000000"/>
                <w:kern w:val="2"/>
                <w:sz w:val="21"/>
                <w:szCs w:val="21"/>
                <w:highlight w:val="none"/>
                <w:lang w:val="en-US" w:eastAsia="zh-CN" w:bidi="ar-SA"/>
              </w:rPr>
            </w:pPr>
            <w:r>
              <w:rPr>
                <w:rFonts w:hint="eastAsia" w:ascii="宋体" w:hAnsi="宋体" w:eastAsia="宋体" w:cs="宋体"/>
                <w:bCs/>
                <w:color w:val="000000"/>
                <w:sz w:val="21"/>
                <w:szCs w:val="21"/>
                <w:highlight w:val="none"/>
              </w:rPr>
              <w:t>评分项，</w:t>
            </w:r>
            <w:r>
              <w:rPr>
                <w:rFonts w:hint="eastAsia" w:ascii="宋体" w:hAnsi="宋体" w:eastAsia="宋体" w:cs="宋体"/>
                <w:color w:val="000000"/>
                <w:kern w:val="2"/>
                <w:sz w:val="21"/>
                <w:szCs w:val="21"/>
                <w:highlight w:val="none"/>
                <w:lang w:val="en-US" w:eastAsia="zh-CN" w:bidi="ar"/>
              </w:rPr>
              <w:t>详见评标办法和标准。</w:t>
            </w:r>
          </w:p>
        </w:tc>
      </w:tr>
      <w:tr w14:paraId="525B2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794" w:type="dxa"/>
            <w:noWrap w:val="0"/>
            <w:vAlign w:val="center"/>
          </w:tcPr>
          <w:p w14:paraId="5A7F6E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leftChars="0" w:right="0" w:rightChars="0" w:firstLine="0" w:firstLineChars="0"/>
              <w:jc w:val="center"/>
              <w:textAlignment w:val="auto"/>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bCs/>
                <w:color w:val="000000"/>
                <w:kern w:val="2"/>
                <w:sz w:val="21"/>
                <w:szCs w:val="21"/>
                <w:highlight w:val="none"/>
                <w:lang w:val="en-US" w:eastAsia="zh-CN" w:bidi="ar-SA"/>
              </w:rPr>
              <w:t>符合性审查项</w:t>
            </w:r>
          </w:p>
        </w:tc>
        <w:tc>
          <w:tcPr>
            <w:tcW w:w="1365" w:type="dxa"/>
            <w:noWrap w:val="0"/>
            <w:vAlign w:val="center"/>
          </w:tcPr>
          <w:p w14:paraId="1202A6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leftChars="0" w:right="0" w:right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仿宋_GB2312"/>
                <w:b w:val="0"/>
                <w:bCs/>
                <w:color w:val="auto"/>
                <w:kern w:val="0"/>
                <w:sz w:val="24"/>
                <w:szCs w:val="28"/>
                <w:highlight w:val="none"/>
                <w:lang w:val="en-US" w:eastAsia="zh-CN" w:bidi="ar-SA"/>
              </w:rPr>
              <w:t>■</w:t>
            </w:r>
          </w:p>
        </w:tc>
        <w:tc>
          <w:tcPr>
            <w:tcW w:w="5363" w:type="dxa"/>
            <w:noWrap w:val="0"/>
            <w:vAlign w:val="center"/>
          </w:tcPr>
          <w:p w14:paraId="2B49ED9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leftChars="0" w:right="0" w:rightChars="0" w:firstLine="0"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lang w:val="en-US" w:eastAsia="zh-CN" w:bidi="ar-SA"/>
              </w:rPr>
              <w:t>符合性审查项，投标人须在投标文件中提供承诺：</w:t>
            </w:r>
            <w:r>
              <w:rPr>
                <w:rFonts w:hint="eastAsia" w:ascii="宋体" w:hAnsi="宋体" w:eastAsia="宋体" w:cs="宋体"/>
                <w:b/>
                <w:bCs/>
                <w:color w:val="auto"/>
                <w:kern w:val="2"/>
                <w:sz w:val="21"/>
                <w:szCs w:val="21"/>
                <w:lang w:val="en-US" w:eastAsia="zh-CN" w:bidi="ar-SA"/>
              </w:rPr>
              <w:t>承诺所投产品完全满足采购文件中标记■的技术参数及要求，如履约验收期间所投产品不满足采购文件要求，采购人有权解除合同并上报政府采购监督管理部门，中标人承担由此产生的一切后果及责任（承诺函格式详见投标文件/响应文件格式）</w:t>
            </w:r>
            <w:r>
              <w:rPr>
                <w:rFonts w:hint="eastAsia" w:ascii="宋体" w:hAnsi="宋体" w:eastAsia="宋体" w:cs="宋体"/>
                <w:color w:val="auto"/>
                <w:kern w:val="2"/>
                <w:sz w:val="21"/>
                <w:szCs w:val="21"/>
                <w:lang w:val="en-US" w:eastAsia="zh-CN" w:bidi="ar-SA"/>
              </w:rPr>
              <w:t>。投标文件中未提供相应承诺或承诺的内容不满足要求的，</w:t>
            </w:r>
            <w:r>
              <w:rPr>
                <w:rFonts w:hint="eastAsia" w:ascii="宋体" w:hAnsi="宋体" w:eastAsia="宋体" w:cs="宋体"/>
                <w:b/>
                <w:bCs/>
                <w:color w:val="auto"/>
                <w:kern w:val="2"/>
                <w:sz w:val="21"/>
                <w:szCs w:val="21"/>
                <w:lang w:val="en-US" w:eastAsia="zh-CN" w:bidi="ar-SA"/>
              </w:rPr>
              <w:t>投标无效。</w:t>
            </w:r>
          </w:p>
        </w:tc>
      </w:tr>
      <w:tr w14:paraId="291D5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794" w:type="dxa"/>
            <w:noWrap w:val="0"/>
            <w:vAlign w:val="center"/>
          </w:tcPr>
          <w:p w14:paraId="0D6A079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无标识项</w:t>
            </w:r>
          </w:p>
        </w:tc>
        <w:tc>
          <w:tcPr>
            <w:tcW w:w="1365" w:type="dxa"/>
            <w:noWrap w:val="0"/>
            <w:vAlign w:val="center"/>
          </w:tcPr>
          <w:p w14:paraId="5DA977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firstLineChars="0"/>
              <w:jc w:val="center"/>
              <w:textAlignment w:val="auto"/>
              <w:rPr>
                <w:rFonts w:hint="eastAsia" w:ascii="宋体" w:hAnsi="宋体" w:eastAsia="宋体" w:cs="宋体"/>
                <w:bCs/>
                <w:color w:val="000000"/>
                <w:sz w:val="21"/>
                <w:szCs w:val="21"/>
                <w:highlight w:val="none"/>
              </w:rPr>
            </w:pPr>
          </w:p>
        </w:tc>
        <w:tc>
          <w:tcPr>
            <w:tcW w:w="5363" w:type="dxa"/>
            <w:noWrap w:val="0"/>
            <w:vAlign w:val="center"/>
          </w:tcPr>
          <w:p w14:paraId="3CEE28D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leftChars="0" w:right="0" w:firstLine="0" w:firstLineChars="0"/>
              <w:jc w:val="left"/>
              <w:textAlignment w:val="auto"/>
              <w:rPr>
                <w:rFonts w:hint="default" w:ascii="宋体" w:hAnsi="宋体" w:eastAsia="宋体" w:cs="宋体"/>
                <w:bCs/>
                <w:color w:val="000000"/>
                <w:kern w:val="2"/>
                <w:sz w:val="21"/>
                <w:szCs w:val="21"/>
                <w:highlight w:val="none"/>
                <w:lang w:val="en-US" w:eastAsia="zh-CN" w:bidi="ar-SA"/>
              </w:rPr>
            </w:pPr>
            <w:r>
              <w:rPr>
                <w:rFonts w:hint="eastAsia" w:ascii="宋体" w:hAnsi="宋体" w:eastAsia="宋体" w:cs="宋体"/>
                <w:bCs/>
                <w:color w:val="000000"/>
                <w:kern w:val="2"/>
                <w:sz w:val="21"/>
                <w:szCs w:val="21"/>
                <w:highlight w:val="none"/>
                <w:lang w:val="en-US" w:eastAsia="zh-CN" w:bidi="ar-SA"/>
              </w:rPr>
              <w:t>符合性审查项，该指标项最大允许负偏离</w:t>
            </w:r>
            <w:r>
              <w:rPr>
                <w:rFonts w:hint="eastAsia" w:ascii="宋体" w:hAnsi="宋体" w:eastAsia="宋体" w:cs="宋体"/>
                <w:bCs/>
                <w:color w:val="000000"/>
                <w:kern w:val="2"/>
                <w:sz w:val="21"/>
                <w:szCs w:val="21"/>
                <w:highlight w:val="none"/>
                <w:u w:val="single"/>
                <w:lang w:val="en-US" w:eastAsia="zh-CN" w:bidi="ar-SA"/>
              </w:rPr>
              <w:t>5</w:t>
            </w:r>
            <w:r>
              <w:rPr>
                <w:rFonts w:hint="eastAsia" w:ascii="宋体" w:hAnsi="宋体" w:eastAsia="宋体" w:cs="宋体"/>
                <w:bCs/>
                <w:color w:val="000000"/>
                <w:kern w:val="2"/>
                <w:sz w:val="21"/>
                <w:szCs w:val="21"/>
                <w:highlight w:val="none"/>
                <w:lang w:val="en-US" w:eastAsia="zh-CN" w:bidi="ar-SA"/>
              </w:rPr>
              <w:t>项，超过最大允许负偏离项数的，</w:t>
            </w:r>
            <w:r>
              <w:rPr>
                <w:rFonts w:hint="eastAsia" w:ascii="宋体" w:hAnsi="宋体" w:eastAsia="宋体" w:cs="宋体"/>
                <w:b/>
                <w:bCs w:val="0"/>
                <w:color w:val="000000"/>
                <w:kern w:val="2"/>
                <w:sz w:val="21"/>
                <w:szCs w:val="21"/>
                <w:highlight w:val="none"/>
                <w:lang w:val="en-US" w:eastAsia="zh-CN" w:bidi="ar-SA"/>
              </w:rPr>
              <w:t>投标无效</w:t>
            </w:r>
            <w:r>
              <w:rPr>
                <w:rFonts w:hint="eastAsia" w:ascii="宋体" w:hAnsi="宋体" w:eastAsia="宋体" w:cs="宋体"/>
                <w:bCs/>
                <w:color w:val="000000"/>
                <w:kern w:val="2"/>
                <w:sz w:val="21"/>
                <w:szCs w:val="21"/>
                <w:highlight w:val="none"/>
                <w:lang w:val="en-US" w:eastAsia="zh-CN" w:bidi="ar-SA"/>
              </w:rPr>
              <w:t>。</w:t>
            </w:r>
          </w:p>
        </w:tc>
      </w:tr>
      <w:tr w14:paraId="7CF78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8522" w:type="dxa"/>
            <w:gridSpan w:val="3"/>
            <w:noWrap w:val="0"/>
            <w:vAlign w:val="center"/>
          </w:tcPr>
          <w:p w14:paraId="7FAB90B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注：</w:t>
            </w:r>
          </w:p>
          <w:p w14:paraId="6A6C9BC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auto"/>
              <w:ind w:left="0" w:leftChars="0" w:right="0" w:rightChars="0" w:firstLine="0" w:firstLineChars="0"/>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kern w:val="2"/>
                <w:sz w:val="21"/>
                <w:szCs w:val="21"/>
                <w:highlight w:val="none"/>
                <w:lang w:val="en-US" w:eastAsia="zh-CN" w:bidi="ar-SA"/>
              </w:rPr>
              <w:t>（1）</w:t>
            </w:r>
            <w:r>
              <w:rPr>
                <w:rFonts w:hint="eastAsia" w:ascii="宋体" w:hAnsi="宋体" w:eastAsia="宋体" w:cs="宋体"/>
                <w:color w:val="000000"/>
                <w:sz w:val="21"/>
                <w:szCs w:val="21"/>
                <w:highlight w:val="none"/>
              </w:rPr>
              <w:t>标识条款中如包含多条子项技术参数或要求，则需满足或优于该标识条款内所有子项技术参数或要求方能得分。</w:t>
            </w:r>
          </w:p>
          <w:p w14:paraId="18358DB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auto"/>
              <w:ind w:left="0" w:leftChars="0" w:right="0" w:rightChars="0" w:firstLine="0" w:firstLineChars="0"/>
              <w:jc w:val="left"/>
              <w:textAlignment w:val="auto"/>
              <w:rPr>
                <w:rFonts w:hint="eastAsia" w:ascii="宋体" w:hAnsi="宋体" w:eastAsia="宋体" w:cs="宋体"/>
                <w:sz w:val="21"/>
                <w:szCs w:val="21"/>
                <w:highlight w:val="none"/>
              </w:rPr>
            </w:pP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lang w:val="en-US" w:eastAsia="zh-CN"/>
              </w:rPr>
              <w:t>2）</w:t>
            </w:r>
            <w:r>
              <w:rPr>
                <w:rFonts w:hint="eastAsia" w:ascii="宋体" w:hAnsi="宋体" w:eastAsia="宋体" w:cs="宋体"/>
                <w:kern w:val="0"/>
                <w:sz w:val="21"/>
                <w:szCs w:val="21"/>
                <w:highlight w:val="none"/>
              </w:rPr>
              <w:t>下述技术参数所涉及的具体物理尺寸</w:t>
            </w:r>
            <w:r>
              <w:rPr>
                <w:rFonts w:hint="eastAsia" w:ascii="宋体" w:hAnsi="宋体" w:eastAsia="宋体" w:cs="宋体"/>
                <w:kern w:val="0"/>
                <w:sz w:val="21"/>
                <w:szCs w:val="21"/>
                <w:highlight w:val="none"/>
                <w:lang w:eastAsia="zh-CN"/>
              </w:rPr>
              <w:t>：货物需求清单</w:t>
            </w:r>
            <w:r>
              <w:rPr>
                <w:rFonts w:hint="eastAsia" w:ascii="宋体" w:hAnsi="宋体" w:eastAsia="宋体" w:cs="宋体"/>
                <w:kern w:val="0"/>
                <w:sz w:val="21"/>
                <w:szCs w:val="21"/>
                <w:highlight w:val="none"/>
                <w:lang w:val="en-US" w:eastAsia="zh-CN"/>
              </w:rPr>
              <w:t>中明确允许偏离范围的，按货物需求清单</w:t>
            </w:r>
            <w:r>
              <w:rPr>
                <w:rFonts w:hint="eastAsia" w:ascii="宋体" w:hAnsi="宋体" w:eastAsia="宋体" w:cs="宋体"/>
                <w:sz w:val="21"/>
                <w:szCs w:val="21"/>
                <w:highlight w:val="none"/>
                <w:lang w:val="en-US" w:eastAsia="zh-CN"/>
              </w:rPr>
              <w:t>要求</w:t>
            </w:r>
            <w:r>
              <w:rPr>
                <w:rFonts w:hint="eastAsia" w:ascii="宋体" w:hAnsi="宋体" w:eastAsia="宋体" w:cs="宋体"/>
                <w:kern w:val="0"/>
                <w:sz w:val="21"/>
                <w:szCs w:val="21"/>
                <w:highlight w:val="none"/>
                <w:lang w:val="en-US" w:eastAsia="zh-CN"/>
              </w:rPr>
              <w:t>执行；货物需求清单中未明确允许偏离范围的，</w:t>
            </w:r>
            <w:r>
              <w:rPr>
                <w:rFonts w:hint="eastAsia" w:ascii="宋体" w:hAnsi="宋体" w:eastAsia="宋体" w:cs="宋体"/>
                <w:kern w:val="0"/>
                <w:sz w:val="21"/>
                <w:szCs w:val="21"/>
                <w:highlight w:val="none"/>
              </w:rPr>
              <w:t>允许±5%偏离</w:t>
            </w:r>
            <w:r>
              <w:rPr>
                <w:rFonts w:hint="eastAsia" w:ascii="宋体" w:hAnsi="宋体" w:eastAsia="宋体" w:cs="宋体"/>
                <w:sz w:val="21"/>
                <w:szCs w:val="21"/>
                <w:highlight w:val="none"/>
              </w:rPr>
              <w:t>。</w:t>
            </w:r>
          </w:p>
          <w:p w14:paraId="57D36D0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auto"/>
              <w:ind w:left="0" w:leftChars="0" w:right="0" w:rightChars="0" w:firstLine="0" w:firstLineChars="0"/>
              <w:jc w:val="left"/>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lang w:eastAsia="zh-CN"/>
              </w:rPr>
              <w:t>）</w:t>
            </w:r>
            <w:r>
              <w:rPr>
                <w:rFonts w:hint="eastAsia" w:ascii="宋体" w:hAnsi="宋体" w:eastAsia="宋体" w:cs="宋体"/>
                <w:color w:val="000000"/>
                <w:sz w:val="21"/>
                <w:szCs w:val="21"/>
                <w:highlight w:val="none"/>
                <w:lang w:val="en-US" w:eastAsia="zh-CN"/>
              </w:rPr>
              <w:t>针对下表货物需求清单中要求在投标文件中提供证明材料的参数，货物需求清单中明确证明材料类型的，按货物需求清单中的要求提供；货物需求清单中未明确证明材料类型的，</w:t>
            </w:r>
            <w:r>
              <w:rPr>
                <w:rFonts w:hint="eastAsia" w:ascii="宋体" w:hAnsi="宋体" w:eastAsia="宋体" w:cs="宋体"/>
                <w:b/>
                <w:bCs/>
                <w:color w:val="000000"/>
                <w:sz w:val="21"/>
                <w:szCs w:val="21"/>
                <w:highlight w:val="none"/>
                <w:lang w:val="en-US" w:eastAsia="zh-CN"/>
              </w:rPr>
              <w:t>证明材料包括产品技术白皮书、产品技术说明书、产品彩页（产品功能截图）、厂家（制造商）官网截图、第三方机构出具的检测报告，提供其中之一即可。未按以上要求提供证明材料的视为负偏离或未响应（为便于评审，建议投标人对证明材料中的关键参数进行标注）</w:t>
            </w:r>
            <w:r>
              <w:rPr>
                <w:rFonts w:hint="eastAsia" w:ascii="宋体" w:hAnsi="宋体" w:eastAsia="宋体" w:cs="宋体"/>
                <w:color w:val="000000"/>
                <w:sz w:val="21"/>
                <w:szCs w:val="21"/>
                <w:highlight w:val="none"/>
                <w:lang w:val="en-US" w:eastAsia="zh-CN"/>
              </w:rPr>
              <w:t>。</w:t>
            </w:r>
          </w:p>
        </w:tc>
      </w:tr>
    </w:tbl>
    <w:p w14:paraId="7C99134D">
      <w:pPr>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422" w:firstLineChars="200"/>
        <w:textAlignment w:val="auto"/>
        <w:outlineLvl w:val="2"/>
        <w:rPr>
          <w:rFonts w:hint="eastAsia" w:ascii="宋体" w:hAnsi="宋体" w:eastAsia="宋体" w:cs="宋体"/>
          <w:b/>
          <w:bCs/>
          <w:sz w:val="21"/>
          <w:szCs w:val="21"/>
          <w:highlight w:val="none"/>
        </w:rPr>
      </w:pPr>
      <w:bookmarkStart w:id="6" w:name="_Toc12179"/>
      <w:bookmarkStart w:id="7" w:name="_Toc4843"/>
      <w:bookmarkStart w:id="8" w:name="_Toc7421"/>
      <w:r>
        <w:rPr>
          <w:rFonts w:hint="eastAsia" w:ascii="宋体" w:hAnsi="宋体" w:eastAsia="宋体" w:cs="宋体"/>
          <w:b/>
          <w:bCs/>
          <w:kern w:val="2"/>
          <w:sz w:val="21"/>
          <w:szCs w:val="21"/>
          <w:lang w:val="en-US" w:eastAsia="zh-CN" w:bidi="ar-SA"/>
        </w:rPr>
        <w:t>（二）</w:t>
      </w:r>
      <w:r>
        <w:rPr>
          <w:rFonts w:hint="eastAsia" w:ascii="宋体" w:hAnsi="宋体" w:eastAsia="宋体" w:cs="宋体"/>
          <w:b/>
          <w:bCs/>
          <w:sz w:val="21"/>
          <w:szCs w:val="21"/>
          <w:highlight w:val="none"/>
          <w:lang w:val="en-US" w:eastAsia="zh-CN"/>
        </w:rPr>
        <w:t>货物需求</w:t>
      </w:r>
      <w:r>
        <w:rPr>
          <w:rFonts w:hint="eastAsia" w:ascii="宋体" w:hAnsi="宋体" w:eastAsia="宋体" w:cs="宋体"/>
          <w:b/>
          <w:bCs/>
          <w:sz w:val="21"/>
          <w:szCs w:val="21"/>
          <w:highlight w:val="none"/>
        </w:rPr>
        <w:t>清单</w:t>
      </w:r>
    </w:p>
    <w:tbl>
      <w:tblPr>
        <w:tblStyle w:val="7"/>
        <w:tblW w:w="50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3"/>
        <w:gridCol w:w="1093"/>
        <w:gridCol w:w="5198"/>
        <w:gridCol w:w="855"/>
        <w:gridCol w:w="814"/>
      </w:tblGrid>
      <w:tr w14:paraId="39A15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553" w:type="dxa"/>
            <w:gridSpan w:val="5"/>
            <w:noWrap w:val="0"/>
            <w:vAlign w:val="center"/>
          </w:tcPr>
          <w:p w14:paraId="7CC99C6A">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sz w:val="21"/>
                <w:szCs w:val="21"/>
                <w:highlight w:val="none"/>
                <w:lang w:val="en-US" w:eastAsia="zh-CN"/>
              </w:rPr>
              <w:t>第1包</w:t>
            </w:r>
          </w:p>
        </w:tc>
      </w:tr>
      <w:tr w14:paraId="7A287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593" w:type="dxa"/>
            <w:noWrap w:val="0"/>
            <w:vAlign w:val="center"/>
          </w:tcPr>
          <w:p w14:paraId="014E11E6">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序号</w:t>
            </w:r>
          </w:p>
        </w:tc>
        <w:tc>
          <w:tcPr>
            <w:tcW w:w="1093" w:type="dxa"/>
            <w:noWrap w:val="0"/>
            <w:vAlign w:val="center"/>
          </w:tcPr>
          <w:p w14:paraId="50343714">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货物名称</w:t>
            </w:r>
          </w:p>
        </w:tc>
        <w:tc>
          <w:tcPr>
            <w:tcW w:w="5198" w:type="dxa"/>
            <w:noWrap w:val="0"/>
            <w:vAlign w:val="center"/>
          </w:tcPr>
          <w:p w14:paraId="01F27054">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技术参数及要求</w:t>
            </w:r>
          </w:p>
        </w:tc>
        <w:tc>
          <w:tcPr>
            <w:tcW w:w="855" w:type="dxa"/>
            <w:noWrap w:val="0"/>
            <w:vAlign w:val="center"/>
          </w:tcPr>
          <w:p w14:paraId="4F2D9D99">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数量</w:t>
            </w:r>
          </w:p>
          <w:p w14:paraId="075CF4AD">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台/套</w:t>
            </w:r>
            <w:r>
              <w:rPr>
                <w:rFonts w:hint="eastAsia" w:ascii="宋体" w:hAnsi="宋体" w:eastAsia="宋体" w:cs="宋体"/>
                <w:b/>
                <w:bCs/>
                <w:color w:val="auto"/>
                <w:sz w:val="21"/>
                <w:szCs w:val="21"/>
                <w:highlight w:val="none"/>
              </w:rPr>
              <w:t>）</w:t>
            </w:r>
          </w:p>
        </w:tc>
        <w:tc>
          <w:tcPr>
            <w:tcW w:w="814" w:type="dxa"/>
            <w:noWrap w:val="0"/>
            <w:vAlign w:val="center"/>
          </w:tcPr>
          <w:p w14:paraId="73311753">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所属</w:t>
            </w:r>
          </w:p>
          <w:p w14:paraId="633DFAAC">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行业</w:t>
            </w:r>
          </w:p>
        </w:tc>
      </w:tr>
      <w:tr w14:paraId="7FE78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593" w:type="dxa"/>
            <w:noWrap w:val="0"/>
            <w:vAlign w:val="center"/>
          </w:tcPr>
          <w:p w14:paraId="7608A81B">
            <w:pPr>
              <w:keepNext w:val="0"/>
              <w:keepLines w:val="0"/>
              <w:pageBreakBefore w:val="0"/>
              <w:numPr>
                <w:ilvl w:val="0"/>
                <w:numId w:val="1"/>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093" w:type="dxa"/>
            <w:noWrap w:val="0"/>
            <w:vAlign w:val="center"/>
          </w:tcPr>
          <w:p w14:paraId="43607F68">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▲液相色谱-高分辨率质谱仪</w:t>
            </w:r>
          </w:p>
        </w:tc>
        <w:tc>
          <w:tcPr>
            <w:tcW w:w="5198" w:type="dxa"/>
            <w:noWrap w:val="0"/>
            <w:vAlign w:val="center"/>
          </w:tcPr>
          <w:p w14:paraId="629B0861">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一、主要用途：食品中农药、兽药、非法添加物、食品添加剂、新型污染物和包装材料迁移物等非靶向筛查检测。</w:t>
            </w:r>
          </w:p>
          <w:p w14:paraId="62AB16BA">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sz w:val="21"/>
                <w:szCs w:val="21"/>
                <w:highlight w:val="none"/>
                <w:lang w:val="en-US" w:eastAsia="zh-CN"/>
              </w:rPr>
              <w:t>■</w:t>
            </w:r>
            <w:r>
              <w:rPr>
                <w:rFonts w:hint="eastAsia" w:ascii="宋体" w:hAnsi="宋体" w:eastAsia="宋体" w:cs="宋体"/>
                <w:bCs/>
                <w:color w:val="auto"/>
                <w:sz w:val="21"/>
                <w:szCs w:val="21"/>
                <w:highlight w:val="none"/>
                <w:lang w:val="en-US" w:eastAsia="zh-CN"/>
              </w:rPr>
              <w:t>二、依据标准：满足BJS 202405、GB 31658.26-2025、JJF 1528-2015、BJS 202603、市场监管总局办公厅关于发布15种酚汀（酚丁）、酚酞及其酯类衍生物或类似物执法检验方法的通知（市监稽发〔2025〕19号）附件：《食品中15种酚汀（酚丁）、酚酞及其酯类衍生物或类似物的执法检验方法》等标准相关检测要求。</w:t>
            </w:r>
          </w:p>
          <w:p w14:paraId="56990F4F">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三、技术指标：</w:t>
            </w:r>
          </w:p>
          <w:p w14:paraId="629A7EDC">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3.1  高压泵后混合二元梯度泵</w:t>
            </w:r>
          </w:p>
          <w:p w14:paraId="0A5791C7">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■3.1.1 泵类型：二元高压梯度泵，采用高压混合方式，非低压比例阀混合。</w:t>
            </w:r>
          </w:p>
          <w:p w14:paraId="63C8C643">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●3.1.2  溶剂通道：集成溶剂选择切换阀，具备≥4通道溶剂自动选择功能，可在工作站中编程切换</w:t>
            </w:r>
            <w:r>
              <w:rPr>
                <w:rFonts w:hint="eastAsia" w:ascii="宋体" w:hAnsi="宋体" w:eastAsia="宋体" w:cs="宋体"/>
                <w:b/>
                <w:bCs/>
                <w:sz w:val="21"/>
                <w:szCs w:val="21"/>
                <w:highlight w:val="none"/>
                <w:lang w:val="en-US" w:eastAsia="zh-CN"/>
              </w:rPr>
              <w:t>（投标文件中提供证明材料）</w:t>
            </w:r>
            <w:r>
              <w:rPr>
                <w:rFonts w:hint="eastAsia" w:ascii="宋体" w:hAnsi="宋体" w:eastAsia="宋体" w:cs="宋体"/>
                <w:sz w:val="21"/>
                <w:szCs w:val="21"/>
                <w:highlight w:val="none"/>
                <w:lang w:val="en-US" w:eastAsia="zh-CN"/>
              </w:rPr>
              <w:t>。</w:t>
            </w:r>
          </w:p>
          <w:p w14:paraId="33AA07B0">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★3.1.3 流速范围：覆盖0.001mL/min～5.000mL/min，可调（增量0.001mL/min）；最大压力≥18500psi</w:t>
            </w:r>
            <w:r>
              <w:rPr>
                <w:rFonts w:hint="eastAsia" w:ascii="宋体" w:hAnsi="宋体" w:eastAsia="宋体" w:cs="宋体"/>
                <w:b/>
                <w:bCs/>
                <w:sz w:val="21"/>
                <w:szCs w:val="21"/>
                <w:highlight w:val="none"/>
                <w:lang w:val="en-US" w:eastAsia="zh-CN"/>
              </w:rPr>
              <w:t>（投标文件中提供证明材料）</w:t>
            </w:r>
          </w:p>
          <w:p w14:paraId="010FF9CE">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●3.1.4  流量精度：≤0.07%RSD</w:t>
            </w:r>
            <w:r>
              <w:rPr>
                <w:rFonts w:hint="eastAsia" w:ascii="宋体" w:hAnsi="宋体" w:eastAsia="宋体" w:cs="宋体"/>
                <w:b/>
                <w:bCs/>
                <w:sz w:val="21"/>
                <w:szCs w:val="21"/>
                <w:highlight w:val="none"/>
                <w:lang w:val="en-US" w:eastAsia="zh-CN"/>
              </w:rPr>
              <w:t>（投标文件中提供证明材料）</w:t>
            </w:r>
          </w:p>
          <w:p w14:paraId="010536D0">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3.1.5  梯度洗脱：0～100%（0.1% 步进）</w:t>
            </w:r>
          </w:p>
          <w:p w14:paraId="4FFA8878">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3.1.6  含真空在线脱气装置</w:t>
            </w:r>
          </w:p>
          <w:p w14:paraId="2C730F13">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3.2  温控自动进样器</w:t>
            </w:r>
          </w:p>
          <w:p w14:paraId="38841F2D">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●3.2.1  单个自动进样器样品容量：≥2mL 96位标准样品瓶</w:t>
            </w:r>
            <w:r>
              <w:rPr>
                <w:rFonts w:hint="eastAsia" w:ascii="宋体" w:hAnsi="宋体" w:eastAsia="宋体" w:cs="宋体"/>
                <w:b/>
                <w:bCs/>
                <w:sz w:val="21"/>
                <w:szCs w:val="21"/>
                <w:highlight w:val="none"/>
                <w:lang w:val="en-US" w:eastAsia="zh-CN"/>
              </w:rPr>
              <w:t>（投标文件中提供证明材料）</w:t>
            </w:r>
          </w:p>
          <w:p w14:paraId="7DC4A490">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★3.2.2  进样精度：≤0.25%RSD；进样交叉污染度：≤0.0015%</w:t>
            </w:r>
            <w:r>
              <w:rPr>
                <w:rFonts w:hint="eastAsia" w:ascii="宋体" w:hAnsi="宋体" w:eastAsia="宋体" w:cs="宋体"/>
                <w:b/>
                <w:bCs/>
                <w:sz w:val="21"/>
                <w:szCs w:val="21"/>
                <w:highlight w:val="none"/>
                <w:lang w:val="en-US" w:eastAsia="zh-CN"/>
              </w:rPr>
              <w:t>（投标文件中提供证明材料）</w:t>
            </w:r>
          </w:p>
          <w:p w14:paraId="3CF456FD">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3.3  智能化温控柱箱</w:t>
            </w:r>
          </w:p>
          <w:p w14:paraId="2D9BCF12">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★3.3.1  柱温范围：室温～90℃，具有降温功能，升降温可控</w:t>
            </w:r>
            <w:r>
              <w:rPr>
                <w:rFonts w:hint="eastAsia" w:ascii="宋体" w:hAnsi="宋体" w:eastAsia="宋体" w:cs="宋体"/>
                <w:b/>
                <w:bCs/>
                <w:sz w:val="21"/>
                <w:szCs w:val="21"/>
                <w:highlight w:val="none"/>
                <w:lang w:val="en-US" w:eastAsia="zh-CN"/>
              </w:rPr>
              <w:t>（投标文件中提供证明材料）</w:t>
            </w:r>
          </w:p>
          <w:p w14:paraId="56B35781">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■3.4  离子源：配有ESI离子源，配有原位电离离子源:大气压固体分析探头离子源(ASAP)、常压流动余辉等离子体离子源(FAPA)或同等性能的原位电离离子源。</w:t>
            </w:r>
          </w:p>
          <w:p w14:paraId="030262D7">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★3.4.1  离子源：清洗离子源时，无需放空质谱真空系统；ESI离子源最高加热温度≥650℃</w:t>
            </w:r>
            <w:r>
              <w:rPr>
                <w:rFonts w:hint="eastAsia" w:ascii="宋体" w:hAnsi="宋体" w:eastAsia="宋体" w:cs="宋体"/>
                <w:b/>
                <w:bCs/>
                <w:sz w:val="21"/>
                <w:szCs w:val="21"/>
                <w:highlight w:val="none"/>
                <w:lang w:val="en-US" w:eastAsia="zh-CN"/>
              </w:rPr>
              <w:t>（投标文件中提供证明材料）</w:t>
            </w:r>
          </w:p>
          <w:p w14:paraId="61F1C30E">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3.5  检测器</w:t>
            </w:r>
          </w:p>
          <w:p w14:paraId="76E234C5">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textAlignment w:val="auto"/>
              <w:rPr>
                <w:rFonts w:hint="eastAsia" w:ascii="宋体" w:hAnsi="宋体" w:eastAsia="宋体" w:cs="宋体"/>
                <w:b/>
                <w:bCs/>
                <w:sz w:val="21"/>
                <w:szCs w:val="21"/>
                <w:highlight w:val="none"/>
                <w:lang w:val="en-US" w:eastAsia="zh-CN"/>
              </w:rPr>
            </w:pPr>
            <w:r>
              <w:rPr>
                <w:rFonts w:hint="eastAsia" w:ascii="宋体" w:hAnsi="宋体" w:eastAsia="宋体" w:cs="宋体"/>
                <w:sz w:val="21"/>
                <w:szCs w:val="21"/>
                <w:highlight w:val="none"/>
                <w:lang w:val="en-US" w:eastAsia="zh-CN"/>
              </w:rPr>
              <w:t>●3.5.1 开机4小时后真空度满足仪器调谐对真空度的要求，具有自动断电保护功能</w:t>
            </w:r>
            <w:r>
              <w:rPr>
                <w:rFonts w:hint="eastAsia" w:ascii="宋体" w:hAnsi="宋体" w:eastAsia="宋体" w:cs="宋体"/>
                <w:b/>
                <w:bCs/>
                <w:sz w:val="21"/>
                <w:szCs w:val="21"/>
                <w:highlight w:val="none"/>
                <w:lang w:val="en-US" w:eastAsia="zh-CN"/>
              </w:rPr>
              <w:t>（投标文件中提供证明材料）</w:t>
            </w:r>
          </w:p>
          <w:p w14:paraId="707831B6">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★3.5.2  分辨率：TOF（飞行时间）≥42000 FWHM</w:t>
            </w:r>
            <w:r>
              <w:rPr>
                <w:rFonts w:hint="eastAsia" w:ascii="宋体" w:hAnsi="宋体" w:eastAsia="宋体" w:cs="宋体"/>
                <w:b/>
                <w:bCs/>
                <w:sz w:val="21"/>
                <w:szCs w:val="21"/>
                <w:highlight w:val="none"/>
                <w:lang w:val="en-US" w:eastAsia="zh-CN"/>
              </w:rPr>
              <w:t xml:space="preserve"> （投标文件中提供证明材料）</w:t>
            </w:r>
          </w:p>
          <w:p w14:paraId="6094B703">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★3.5.3  质量准确度：MS≤1ppm，MS/MS 内标法≤1ppm</w:t>
            </w:r>
            <w:r>
              <w:rPr>
                <w:rFonts w:hint="eastAsia" w:ascii="宋体" w:hAnsi="宋体" w:eastAsia="宋体" w:cs="宋体"/>
                <w:b/>
                <w:bCs/>
                <w:sz w:val="21"/>
                <w:szCs w:val="21"/>
                <w:highlight w:val="none"/>
                <w:lang w:val="en-US" w:eastAsia="zh-CN"/>
              </w:rPr>
              <w:t xml:space="preserve">（投标文件中提供证明材料） </w:t>
            </w:r>
          </w:p>
          <w:p w14:paraId="36A09FDC">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★3.5.4  质量范围：至少覆盖四极杆 m/z 20～2250，TOF m/z 20～40000</w:t>
            </w:r>
            <w:r>
              <w:rPr>
                <w:rFonts w:hint="eastAsia" w:ascii="宋体" w:hAnsi="宋体" w:eastAsia="宋体" w:cs="宋体"/>
                <w:b/>
                <w:bCs/>
                <w:sz w:val="21"/>
                <w:szCs w:val="21"/>
                <w:highlight w:val="none"/>
                <w:lang w:val="en-US" w:eastAsia="zh-CN"/>
              </w:rPr>
              <w:t>；</w:t>
            </w:r>
            <w:r>
              <w:rPr>
                <w:rFonts w:hint="eastAsia" w:ascii="宋体" w:hAnsi="宋体" w:eastAsia="宋体" w:cs="宋体"/>
                <w:sz w:val="21"/>
                <w:szCs w:val="21"/>
                <w:highlight w:val="none"/>
                <w:lang w:val="en-US" w:eastAsia="zh-CN"/>
              </w:rPr>
              <w:t>灵敏度：ESI</w:t>
            </w:r>
            <w:r>
              <w:rPr>
                <w:rFonts w:hint="eastAsia" w:ascii="宋体" w:hAnsi="宋体" w:eastAsia="宋体" w:cs="宋体"/>
                <w:sz w:val="21"/>
                <w:szCs w:val="21"/>
                <w:highlight w:val="none"/>
                <w:vertAlign w:val="superscript"/>
                <w:lang w:val="en-US" w:eastAsia="zh-CN"/>
              </w:rPr>
              <w:t>+</w:t>
            </w:r>
            <w:r>
              <w:rPr>
                <w:rFonts w:hint="eastAsia" w:ascii="宋体" w:hAnsi="宋体" w:eastAsia="宋体" w:cs="宋体"/>
                <w:sz w:val="21"/>
                <w:szCs w:val="21"/>
                <w:highlight w:val="none"/>
                <w:lang w:val="en-US" w:eastAsia="zh-CN"/>
              </w:rPr>
              <w:t>灵敏度：1pg利血平，柱上进样，信噪比（Peak to Peak）＞2500:1(m/z 609&gt;195)；ESI</w:t>
            </w:r>
            <w:r>
              <w:rPr>
                <w:rFonts w:hint="eastAsia" w:ascii="宋体" w:hAnsi="宋体" w:eastAsia="宋体" w:cs="宋体"/>
                <w:sz w:val="21"/>
                <w:szCs w:val="21"/>
                <w:highlight w:val="none"/>
                <w:vertAlign w:val="superscript"/>
                <w:lang w:val="en-US" w:eastAsia="zh-CN"/>
              </w:rPr>
              <w:t>-</w:t>
            </w:r>
            <w:r>
              <w:rPr>
                <w:rFonts w:hint="eastAsia" w:ascii="宋体" w:hAnsi="宋体" w:eastAsia="宋体" w:cs="宋体"/>
                <w:sz w:val="21"/>
                <w:szCs w:val="21"/>
                <w:highlight w:val="none"/>
                <w:lang w:val="en-US" w:eastAsia="zh-CN"/>
              </w:rPr>
              <w:t>灵敏度：1pg氯霉素，柱上进样，信噪比（Peak to Peak）＞1500:1(m/z 321&gt;152)</w:t>
            </w:r>
            <w:r>
              <w:rPr>
                <w:rFonts w:hint="eastAsia" w:ascii="宋体" w:hAnsi="宋体" w:eastAsia="宋体" w:cs="宋体"/>
                <w:b/>
                <w:bCs/>
                <w:sz w:val="21"/>
                <w:szCs w:val="21"/>
                <w:highlight w:val="none"/>
                <w:lang w:val="en-US" w:eastAsia="zh-CN"/>
              </w:rPr>
              <w:t>（投标文件中提供证明材料）</w:t>
            </w:r>
          </w:p>
          <w:p w14:paraId="14322AF3">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●3.5.5  线性范围：≥5个数量级</w:t>
            </w:r>
            <w:r>
              <w:rPr>
                <w:rFonts w:hint="eastAsia" w:ascii="宋体" w:hAnsi="宋体" w:eastAsia="宋体" w:cs="宋体"/>
                <w:b/>
                <w:bCs/>
                <w:sz w:val="21"/>
                <w:szCs w:val="21"/>
                <w:highlight w:val="none"/>
                <w:lang w:val="en-US" w:eastAsia="zh-CN"/>
              </w:rPr>
              <w:t>（投标文件中提供证明材料）</w:t>
            </w:r>
          </w:p>
          <w:p w14:paraId="0D21A332">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lang w:val="en-US" w:eastAsia="zh-CN"/>
              </w:rPr>
              <w:t>3.5.6  动态范围：≥4 个数量级（谱图内）</w:t>
            </w:r>
          </w:p>
          <w:p w14:paraId="5CFDACE9">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★3.5.7</w:t>
            </w:r>
            <w:r>
              <w:rPr>
                <w:rFonts w:hint="eastAsia" w:ascii="宋体" w:hAnsi="宋体" w:eastAsia="宋体" w:cs="宋体"/>
                <w:sz w:val="18"/>
                <w:szCs w:val="18"/>
                <w:highlight w:val="none"/>
                <w:lang w:val="en-US" w:eastAsia="zh-CN"/>
              </w:rPr>
              <w:t xml:space="preserve"> </w:t>
            </w:r>
            <w:r>
              <w:rPr>
                <w:rFonts w:hint="eastAsia" w:ascii="宋体" w:hAnsi="宋体" w:eastAsia="宋体" w:cs="宋体"/>
                <w:sz w:val="21"/>
                <w:szCs w:val="21"/>
                <w:highlight w:val="none"/>
                <w:lang w:val="en-US" w:eastAsia="zh-CN"/>
              </w:rPr>
              <w:t xml:space="preserve"> 扫描速度：MS/MS 全扫≥100 Hz</w:t>
            </w:r>
            <w:r>
              <w:rPr>
                <w:rFonts w:hint="eastAsia" w:ascii="宋体" w:hAnsi="宋体" w:eastAsia="宋体" w:cs="宋体"/>
                <w:b/>
                <w:bCs/>
                <w:sz w:val="21"/>
                <w:szCs w:val="21"/>
                <w:highlight w:val="none"/>
                <w:lang w:val="en-US" w:eastAsia="zh-CN"/>
              </w:rPr>
              <w:t>（投标文件中提供证明材料）</w:t>
            </w:r>
          </w:p>
          <w:p w14:paraId="63F6F2C4">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3.6  工作站软件</w:t>
            </w:r>
          </w:p>
          <w:p w14:paraId="3AAFAA6D">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3.6.1  全自动调谐系统，自动参数优化</w:t>
            </w:r>
          </w:p>
          <w:p w14:paraId="397C8BE8">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●3.6.2  一次进样同步完成所有目标物及未知物的定量与定性分析，可对采集数据进行事后回溯检索</w:t>
            </w:r>
            <w:r>
              <w:rPr>
                <w:rFonts w:hint="eastAsia" w:ascii="宋体" w:hAnsi="宋体" w:eastAsia="宋体" w:cs="宋体"/>
                <w:b/>
                <w:bCs/>
                <w:sz w:val="21"/>
                <w:szCs w:val="21"/>
                <w:highlight w:val="none"/>
                <w:lang w:val="en-US" w:eastAsia="zh-CN"/>
              </w:rPr>
              <w:t>（投标文件中提供证明材料）</w:t>
            </w:r>
          </w:p>
          <w:p w14:paraId="0835D722">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textAlignment w:val="auto"/>
              <w:rPr>
                <w:rFonts w:hint="eastAsia" w:ascii="宋体" w:hAnsi="宋体" w:eastAsia="宋体" w:cs="宋体"/>
                <w:b/>
                <w:bCs/>
                <w:sz w:val="21"/>
                <w:szCs w:val="21"/>
                <w:highlight w:val="none"/>
                <w:lang w:val="en-US" w:eastAsia="zh-CN"/>
              </w:rPr>
            </w:pPr>
            <w:r>
              <w:rPr>
                <w:rFonts w:hint="eastAsia" w:ascii="宋体" w:hAnsi="宋体" w:eastAsia="宋体" w:cs="宋体"/>
                <w:sz w:val="21"/>
                <w:szCs w:val="21"/>
                <w:highlight w:val="none"/>
                <w:lang w:val="en-US" w:eastAsia="zh-CN"/>
              </w:rPr>
              <w:t>●3.6.3  色谱和质谱需使用同一个软件平台</w:t>
            </w:r>
            <w:r>
              <w:rPr>
                <w:rFonts w:hint="eastAsia" w:ascii="宋体" w:hAnsi="宋体" w:eastAsia="宋体" w:cs="宋体"/>
                <w:b/>
                <w:bCs/>
                <w:sz w:val="21"/>
                <w:szCs w:val="21"/>
                <w:highlight w:val="none"/>
                <w:lang w:val="en-US" w:eastAsia="zh-CN"/>
              </w:rPr>
              <w:t>（投标文件中提供证明材料）</w:t>
            </w:r>
          </w:p>
          <w:p w14:paraId="17F55BF3">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3.6.4  质谱关机状态下，质谱软件平台可独立控制液相色谱</w:t>
            </w:r>
          </w:p>
          <w:p w14:paraId="0DCE34B7">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■3.6.5  具备数据采集软件和统计分析软件，其中建模软件，能生成定标模型，满足BJS 202603《酱香型白酒中掺杂食用酒精的筛查》要求</w:t>
            </w:r>
            <w:r>
              <w:rPr>
                <w:rFonts w:hint="eastAsia" w:ascii="宋体" w:hAnsi="宋体" w:eastAsia="宋体" w:cs="宋体"/>
                <w:b/>
                <w:bCs/>
                <w:sz w:val="21"/>
                <w:szCs w:val="21"/>
                <w:highlight w:val="none"/>
                <w:lang w:val="en-US" w:eastAsia="zh-CN"/>
              </w:rPr>
              <w:t xml:space="preserve"> </w:t>
            </w:r>
          </w:p>
          <w:p w14:paraId="0A06D1FB">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■3.6.6  提供≥800个农药数据库，全自动检索，其中≥600个化合物有精确质量数二级质谱图，提供数据库更新内容；提供≥450个兽药数据库，全自动检索，其中≥400个化合物有精确质量数二级质谱图，提供数据库更新内容</w:t>
            </w:r>
            <w:r>
              <w:rPr>
                <w:rFonts w:hint="eastAsia" w:ascii="宋体" w:hAnsi="宋体" w:eastAsia="宋体" w:cs="宋体"/>
                <w:b/>
                <w:bCs/>
                <w:sz w:val="21"/>
                <w:szCs w:val="21"/>
                <w:highlight w:val="none"/>
                <w:lang w:val="en-US" w:eastAsia="zh-CN"/>
              </w:rPr>
              <w:t>；</w:t>
            </w:r>
            <w:r>
              <w:rPr>
                <w:rFonts w:hint="eastAsia" w:ascii="宋体" w:hAnsi="宋体" w:eastAsia="宋体" w:cs="宋体"/>
                <w:sz w:val="21"/>
                <w:szCs w:val="21"/>
                <w:highlight w:val="none"/>
                <w:lang w:val="en-US" w:eastAsia="zh-CN"/>
              </w:rPr>
              <w:t>提供≥300个非法添加数据库，全自动检索，其中≥200个化合物有精确质量数二级质谱图，提供数据库更新内容；提供≥40个真菌毒素数据库，全自动检索，其中≥20个化合物有精确质量数二级质谱图，提供数据库更新内容；提供≥200个食品添加剂数据库，全自动检索，其中≥100个化合物有精确质量数二级质谱图，提供数据库更新内容；提供≥60个包括但不限于芳香族伯胺、PFAS、双酚A、塑化剂等新型污染物和包装材料迁移物数据库，全自动检索，其中≥30个化合物有精确质量数二级质谱图，支持数据库更新内容。</w:t>
            </w:r>
          </w:p>
          <w:p w14:paraId="082C6DD5">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■3.6.7  配置数据采集和处理的专用软件平台，具备数据防篡改功能，具备开放式数据抓取端口，可与实验室信息化系统端口对接。</w:t>
            </w:r>
          </w:p>
          <w:p w14:paraId="59D854F9">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■3.6.8  吡唑-N-去甲基西地那非、N-去甲基伐地那非、N-去甲基西地那非、羟基豪莫西地那非、伐地那非-N-氧化物、丙氧苯基西地那非、异丁基西地那非、西地那非-N-氧化物、硫代西地那非、伐地那非二聚体、西地那非二聚体，保留时间、质量准确性、同位素峰、碎片相对离子丰度比，均满足BJS 202405《食品中西地那非、他达拉非等化合物的测定》要求</w:t>
            </w:r>
            <w:r>
              <w:rPr>
                <w:rFonts w:hint="eastAsia" w:ascii="宋体" w:hAnsi="宋体" w:eastAsia="宋体" w:cs="宋体"/>
                <w:b/>
                <w:bCs/>
                <w:sz w:val="21"/>
                <w:szCs w:val="21"/>
                <w:highlight w:val="none"/>
                <w:lang w:val="en-US" w:eastAsia="zh-CN"/>
              </w:rPr>
              <w:t>；</w:t>
            </w:r>
            <w:r>
              <w:rPr>
                <w:rFonts w:hint="eastAsia" w:ascii="宋体" w:hAnsi="宋体" w:eastAsia="宋体" w:cs="宋体"/>
                <w:sz w:val="21"/>
                <w:szCs w:val="21"/>
                <w:highlight w:val="none"/>
                <w:lang w:val="en-US" w:eastAsia="zh-CN"/>
              </w:rPr>
              <w:t>对乙酰氨基酚、安乃近、布洛芬，保留时间、质量准确性、同位素峰、碎片相对离子丰度比，均满足GB 31658.26-2025《食品安全国家标准动物性食品中127种药物残留量的筛查液相色谱-高分辨质谱法》要求</w:t>
            </w:r>
            <w:r>
              <w:rPr>
                <w:rFonts w:hint="eastAsia" w:ascii="宋体" w:hAnsi="宋体" w:eastAsia="宋体" w:cs="宋体"/>
                <w:b/>
                <w:bCs/>
                <w:sz w:val="21"/>
                <w:szCs w:val="21"/>
                <w:highlight w:val="none"/>
                <w:lang w:val="en-US" w:eastAsia="zh-CN"/>
              </w:rPr>
              <w:t>；</w:t>
            </w:r>
            <w:r>
              <w:rPr>
                <w:rFonts w:hint="eastAsia" w:ascii="宋体" w:hAnsi="宋体" w:eastAsia="宋体" w:cs="宋体"/>
                <w:sz w:val="21"/>
                <w:szCs w:val="21"/>
                <w:highlight w:val="none"/>
                <w:lang w:val="en-US" w:eastAsia="zh-CN"/>
              </w:rPr>
              <w:t>5-氯双醋酚丁、5-氯酚丁等15种酚汀（酚丁）、酚酞及其酯类衍生物或类似物，保留时间、质量准确性、同位素峰、碎片相对离子丰度比，均满足市场监管总局办公厅关于发布15种酚汀（酚丁）、酚酞及其酯类衍生物或类似物执法检验方法的通知（市监稽发〔2025〕19号）附件：《食品中15种酚汀（酚丁）、酚酞及其酯类衍生物或类似物的执法检验方法》要求</w:t>
            </w:r>
            <w:r>
              <w:rPr>
                <w:rFonts w:hint="eastAsia" w:ascii="宋体" w:hAnsi="宋体" w:eastAsia="宋体" w:cs="宋体"/>
                <w:b/>
                <w:bCs/>
                <w:sz w:val="21"/>
                <w:szCs w:val="21"/>
                <w:highlight w:val="none"/>
                <w:lang w:val="en-US" w:eastAsia="zh-CN"/>
              </w:rPr>
              <w:t>；</w:t>
            </w:r>
            <w:r>
              <w:rPr>
                <w:rFonts w:hint="eastAsia" w:ascii="宋体" w:hAnsi="宋体" w:eastAsia="宋体" w:cs="宋体"/>
                <w:sz w:val="21"/>
                <w:szCs w:val="21"/>
                <w:highlight w:val="none"/>
                <w:lang w:val="en-US" w:eastAsia="zh-CN"/>
              </w:rPr>
              <w:t>建立定标模型，将采集的质谱数据用建立的酱香型白酒中掺杂食用酒精鉴别模型进行鉴别，获得筛查结果，在同一实验室、使用相同的仪器设备、按相同测定方法对同一样品重新取样，进行3次重复测定，筛查结果应一致，满足BJS 202603《酱香型白酒中掺杂食用酒精的筛查》要求</w:t>
            </w:r>
            <w:r>
              <w:rPr>
                <w:rFonts w:hint="eastAsia" w:ascii="宋体" w:hAnsi="宋体" w:eastAsia="宋体" w:cs="宋体"/>
                <w:b w:val="0"/>
                <w:bCs w:val="0"/>
                <w:sz w:val="21"/>
                <w:szCs w:val="21"/>
                <w:highlight w:val="none"/>
                <w:lang w:val="en-US" w:eastAsia="zh-CN"/>
              </w:rPr>
              <w:t>。</w:t>
            </w:r>
          </w:p>
          <w:p w14:paraId="69D48E6A">
            <w:pPr>
              <w:pStyle w:val="2"/>
              <w:keepNext w:val="0"/>
              <w:keepLines w:val="0"/>
              <w:pageBreakBefore w:val="0"/>
              <w:numPr>
                <w:ilvl w:val="0"/>
                <w:numId w:val="2"/>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主要配置：</w:t>
            </w:r>
          </w:p>
          <w:p w14:paraId="24527C7F">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4.1 超高压液相色谱系统：包括高压混合二元梯度泵，真空在线脱气机，温控自动进样器，智能化温控柱箱。</w:t>
            </w:r>
          </w:p>
          <w:p w14:paraId="44F7D721">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4.2 质谱系统：包括ESI源，原位电离离子源，质谱主机，质谱工作站，数据库，数据采集终端工作站（≥16核，64GB内存，2×2TB硬盘，4×4TB移动硬盘）、数据处理终端工作站（≥16核CPU，64GB内存，2×2TB硬盘，4×4TB移动硬盘）、数据图像输出终端。</w:t>
            </w:r>
          </w:p>
          <w:p w14:paraId="2573260D">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4.3 15kVA不间断稳压电源(UPS)1套（包含隔离变压器及电池组），功率≥质谱系统正常开启时需要的最大功率（同时≥15kW），蓄电工作时间≥2小时。</w:t>
            </w:r>
          </w:p>
          <w:p w14:paraId="6B3FA274">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4.4 一体式氮气发生器两套：最大气体输出流速≥60L/min,最大输出气压≥6.90bar,颗粒≤0.01μm，一体式氮气发生器，即一台仪器包含氮气发生器、空气压缩机、空气干燥器、储气罐，无其他外置设备。</w:t>
            </w:r>
          </w:p>
          <w:p w14:paraId="0426D8C1">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五、备品备件：</w:t>
            </w:r>
          </w:p>
          <w:p w14:paraId="5E0E50B4">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5.1溶剂瓶8个、流动相过滤头40个、质谱调谐液20套、质谱前级真空泵油4瓶(与仪器型号配套)、喷雾针(与仪器型号配套)、进样针(与仪器型号配套)、3根C</w:t>
            </w:r>
            <w:r>
              <w:rPr>
                <w:rFonts w:hint="eastAsia" w:ascii="宋体" w:hAnsi="宋体" w:eastAsia="宋体" w:cs="宋体"/>
                <w:sz w:val="21"/>
                <w:szCs w:val="21"/>
                <w:highlight w:val="none"/>
                <w:vertAlign w:val="subscript"/>
                <w:lang w:val="en-US" w:eastAsia="zh-CN"/>
              </w:rPr>
              <w:t>18</w:t>
            </w:r>
            <w:r>
              <w:rPr>
                <w:rFonts w:hint="eastAsia" w:ascii="宋体" w:hAnsi="宋体" w:eastAsia="宋体" w:cs="宋体"/>
                <w:sz w:val="21"/>
                <w:szCs w:val="21"/>
                <w:highlight w:val="none"/>
                <w:lang w:val="en-US" w:eastAsia="zh-CN"/>
              </w:rPr>
              <w:t>液质色谱柱(与仪器配套)。</w:t>
            </w:r>
          </w:p>
        </w:tc>
        <w:tc>
          <w:tcPr>
            <w:tcW w:w="855" w:type="dxa"/>
            <w:noWrap w:val="0"/>
            <w:vAlign w:val="center"/>
          </w:tcPr>
          <w:p w14:paraId="4C0D357F">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jc w:val="center"/>
              <w:rPr>
                <w:rFonts w:hint="eastAsia" w:ascii="宋体" w:hAnsi="宋体" w:eastAsia="宋体" w:cs="宋体"/>
                <w:bCs/>
                <w:kern w:val="2"/>
                <w:sz w:val="21"/>
                <w:szCs w:val="21"/>
                <w:highlight w:val="none"/>
                <w:lang w:val="en-US" w:eastAsia="zh-CN" w:bidi="ar-SA"/>
              </w:rPr>
            </w:pPr>
            <w:r>
              <w:rPr>
                <w:rFonts w:hint="eastAsia" w:ascii="宋体" w:hAnsi="宋体" w:eastAsia="宋体" w:cs="宋体"/>
                <w:bCs/>
                <w:sz w:val="21"/>
                <w:szCs w:val="21"/>
                <w:highlight w:val="none"/>
                <w:lang w:val="en-US" w:eastAsia="zh-CN"/>
              </w:rPr>
              <w:t>1</w:t>
            </w:r>
          </w:p>
        </w:tc>
        <w:tc>
          <w:tcPr>
            <w:tcW w:w="814" w:type="dxa"/>
            <w:noWrap w:val="0"/>
            <w:vAlign w:val="center"/>
          </w:tcPr>
          <w:p w14:paraId="79D399AD">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工业</w:t>
            </w:r>
          </w:p>
        </w:tc>
      </w:tr>
    </w:tbl>
    <w:p w14:paraId="52958F70">
      <w:pPr>
        <w:widowControl/>
        <w:wordWrap/>
        <w:ind w:firstLine="422" w:firstLineChars="200"/>
        <w:outlineLvl w:val="2"/>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第2包</w:t>
      </w:r>
    </w:p>
    <w:p w14:paraId="1707AB0C">
      <w:pPr>
        <w:widowControl/>
        <w:wordWrap/>
        <w:ind w:firstLine="422" w:firstLineChars="200"/>
        <w:outlineLvl w:val="2"/>
        <w:rPr>
          <w:rFonts w:hint="eastAsia" w:ascii="宋体" w:hAnsi="宋体" w:eastAsia="宋体" w:cs="宋体"/>
          <w:b/>
          <w:bCs/>
          <w:sz w:val="21"/>
          <w:szCs w:val="21"/>
          <w:highlight w:val="none"/>
        </w:rPr>
      </w:pPr>
      <w:r>
        <w:rPr>
          <w:rFonts w:hint="eastAsia" w:ascii="宋体" w:hAnsi="宋体" w:eastAsia="宋体" w:cs="宋体"/>
          <w:b/>
          <w:bCs/>
          <w:color w:val="auto"/>
          <w:sz w:val="21"/>
          <w:szCs w:val="21"/>
          <w:highlight w:val="none"/>
          <w:lang w:val="en-US" w:eastAsia="zh-CN"/>
        </w:rPr>
        <w:t>（一）</w:t>
      </w:r>
      <w:r>
        <w:rPr>
          <w:rFonts w:hint="eastAsia" w:ascii="宋体" w:hAnsi="宋体" w:eastAsia="宋体" w:cs="宋体"/>
          <w:b/>
          <w:bCs/>
          <w:sz w:val="21"/>
          <w:szCs w:val="21"/>
          <w:highlight w:val="none"/>
        </w:rPr>
        <w:t>标识符号</w:t>
      </w:r>
    </w:p>
    <w:tbl>
      <w:tblPr>
        <w:tblStyle w:val="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4"/>
        <w:gridCol w:w="1365"/>
        <w:gridCol w:w="5363"/>
      </w:tblGrid>
      <w:tr w14:paraId="3F20F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94" w:type="dxa"/>
            <w:noWrap w:val="0"/>
            <w:vAlign w:val="center"/>
          </w:tcPr>
          <w:p w14:paraId="1FE5AA7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jc w:val="center"/>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标识类型</w:t>
            </w:r>
          </w:p>
        </w:tc>
        <w:tc>
          <w:tcPr>
            <w:tcW w:w="1365" w:type="dxa"/>
            <w:noWrap w:val="0"/>
            <w:vAlign w:val="center"/>
          </w:tcPr>
          <w:p w14:paraId="0FE2484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jc w:val="center"/>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标识符号</w:t>
            </w:r>
          </w:p>
        </w:tc>
        <w:tc>
          <w:tcPr>
            <w:tcW w:w="5363" w:type="dxa"/>
            <w:noWrap w:val="0"/>
            <w:vAlign w:val="center"/>
          </w:tcPr>
          <w:p w14:paraId="38E3B4A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jc w:val="center"/>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标识符号含义</w:t>
            </w:r>
          </w:p>
        </w:tc>
      </w:tr>
      <w:tr w14:paraId="73633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794" w:type="dxa"/>
            <w:noWrap w:val="0"/>
            <w:vAlign w:val="center"/>
          </w:tcPr>
          <w:p w14:paraId="33AB600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jc w:val="center"/>
              <w:textAlignment w:val="auto"/>
              <w:rPr>
                <w:rFonts w:hint="default"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rPr>
              <w:t>重要指标项</w:t>
            </w:r>
          </w:p>
        </w:tc>
        <w:tc>
          <w:tcPr>
            <w:tcW w:w="1365" w:type="dxa"/>
            <w:noWrap w:val="0"/>
            <w:vAlign w:val="center"/>
          </w:tcPr>
          <w:p w14:paraId="3F401088">
            <w:pPr>
              <w:keepNext w:val="0"/>
              <w:keepLines w:val="0"/>
              <w:suppressLineNumbers w:val="0"/>
              <w:spacing w:before="0" w:beforeAutospacing="0" w:after="0" w:afterAutospacing="0" w:line="360" w:lineRule="auto"/>
              <w:ind w:left="0" w:right="0"/>
              <w:jc w:val="center"/>
              <w:rPr>
                <w:rFonts w:hint="eastAsia" w:ascii="宋体" w:hAnsi="宋体" w:eastAsia="宋体" w:cs="宋体"/>
                <w:bCs/>
                <w:color w:val="000000"/>
                <w:sz w:val="21"/>
                <w:szCs w:val="21"/>
                <w:highlight w:val="none"/>
                <w:lang w:val="en-US" w:eastAsia="zh-CN"/>
              </w:rPr>
            </w:pPr>
            <w:r>
              <w:rPr>
                <w:rFonts w:hint="eastAsia" w:ascii="宋体" w:hAnsi="宋体" w:cs="宋体"/>
                <w:color w:val="auto"/>
                <w:sz w:val="21"/>
                <w:szCs w:val="21"/>
                <w:highlight w:val="none"/>
              </w:rPr>
              <w:t>★</w:t>
            </w:r>
          </w:p>
        </w:tc>
        <w:tc>
          <w:tcPr>
            <w:tcW w:w="5363" w:type="dxa"/>
            <w:noWrap w:val="0"/>
            <w:vAlign w:val="center"/>
          </w:tcPr>
          <w:p w14:paraId="1307E2C8">
            <w:pPr>
              <w:keepNext w:val="0"/>
              <w:keepLines w:val="0"/>
              <w:suppressLineNumbers w:val="0"/>
              <w:adjustRightInd w:val="0"/>
              <w:snapToGrid w:val="0"/>
              <w:spacing w:before="0" w:beforeAutospacing="0" w:after="0" w:afterAutospacing="0" w:line="300" w:lineRule="auto"/>
              <w:ind w:left="0" w:leftChars="0" w:right="0" w:firstLine="0" w:firstLineChars="0"/>
              <w:jc w:val="left"/>
              <w:rPr>
                <w:rFonts w:hint="eastAsia" w:ascii="宋体" w:hAnsi="宋体" w:eastAsia="宋体" w:cs="宋体"/>
                <w:bCs/>
                <w:color w:val="000000"/>
                <w:kern w:val="2"/>
                <w:sz w:val="21"/>
                <w:szCs w:val="21"/>
                <w:highlight w:val="none"/>
                <w:lang w:val="en-US" w:eastAsia="zh" w:bidi="ar-SA"/>
              </w:rPr>
            </w:pPr>
            <w:r>
              <w:rPr>
                <w:rFonts w:hint="eastAsia" w:ascii="宋体" w:hAnsi="宋体" w:eastAsia="宋体" w:cs="宋体"/>
                <w:bCs/>
                <w:color w:val="000000"/>
                <w:kern w:val="2"/>
                <w:sz w:val="21"/>
                <w:szCs w:val="21"/>
                <w:highlight w:val="none"/>
                <w:lang w:val="en-US" w:eastAsia="zh-CN" w:bidi="ar-SA"/>
              </w:rPr>
              <w:t>评分项，详见评标办法和标准。</w:t>
            </w:r>
          </w:p>
        </w:tc>
      </w:tr>
      <w:tr w14:paraId="48224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794" w:type="dxa"/>
            <w:noWrap w:val="0"/>
            <w:vAlign w:val="center"/>
          </w:tcPr>
          <w:p w14:paraId="5D613D1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jc w:val="center"/>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rPr>
              <w:t>一般指标项</w:t>
            </w:r>
          </w:p>
        </w:tc>
        <w:tc>
          <w:tcPr>
            <w:tcW w:w="1365" w:type="dxa"/>
            <w:noWrap w:val="0"/>
            <w:vAlign w:val="center"/>
          </w:tcPr>
          <w:p w14:paraId="69762175">
            <w:pPr>
              <w:keepNext w:val="0"/>
              <w:keepLines w:val="0"/>
              <w:suppressLineNumbers w:val="0"/>
              <w:spacing w:before="0" w:beforeAutospacing="0" w:after="0" w:afterAutospacing="0" w:line="360" w:lineRule="auto"/>
              <w:ind w:left="0" w:right="0"/>
              <w:jc w:val="center"/>
              <w:rPr>
                <w:rFonts w:hint="eastAsia" w:ascii="宋体" w:hAnsi="宋体" w:eastAsia="宋体" w:cs="宋体"/>
                <w:bCs/>
                <w:color w:val="000000"/>
                <w:kern w:val="2"/>
                <w:sz w:val="21"/>
                <w:szCs w:val="21"/>
                <w:highlight w:val="none"/>
                <w:lang w:val="en-US" w:eastAsia="zh-CN" w:bidi="ar-SA"/>
              </w:rPr>
            </w:pPr>
            <w:r>
              <w:rPr>
                <w:rFonts w:hint="eastAsia" w:ascii="宋体" w:hAnsi="宋体" w:cs="宋体"/>
                <w:color w:val="auto"/>
                <w:sz w:val="21"/>
                <w:szCs w:val="21"/>
                <w:highlight w:val="none"/>
              </w:rPr>
              <w:t>●</w:t>
            </w:r>
          </w:p>
        </w:tc>
        <w:tc>
          <w:tcPr>
            <w:tcW w:w="5363" w:type="dxa"/>
            <w:noWrap w:val="0"/>
            <w:vAlign w:val="center"/>
          </w:tcPr>
          <w:p w14:paraId="5E64EFA0">
            <w:pPr>
              <w:keepNext w:val="0"/>
              <w:keepLines w:val="0"/>
              <w:suppressLineNumbers w:val="0"/>
              <w:adjustRightInd w:val="0"/>
              <w:snapToGrid w:val="0"/>
              <w:spacing w:before="0" w:beforeAutospacing="0" w:after="0" w:afterAutospacing="0" w:line="300" w:lineRule="auto"/>
              <w:ind w:left="0" w:leftChars="0" w:right="0" w:firstLine="0" w:firstLineChars="0"/>
              <w:jc w:val="left"/>
              <w:rPr>
                <w:rFonts w:hint="default" w:ascii="宋体" w:hAnsi="宋体" w:eastAsia="宋体" w:cs="宋体"/>
                <w:bCs/>
                <w:color w:val="000000"/>
                <w:kern w:val="2"/>
                <w:sz w:val="21"/>
                <w:szCs w:val="21"/>
                <w:highlight w:val="none"/>
                <w:lang w:val="en-US" w:eastAsia="zh-CN" w:bidi="ar-SA"/>
              </w:rPr>
            </w:pPr>
            <w:r>
              <w:rPr>
                <w:rFonts w:hint="eastAsia" w:ascii="宋体" w:hAnsi="宋体" w:eastAsia="宋体" w:cs="宋体"/>
                <w:bCs/>
                <w:color w:val="000000"/>
                <w:kern w:val="2"/>
                <w:sz w:val="21"/>
                <w:szCs w:val="21"/>
                <w:highlight w:val="none"/>
                <w:lang w:val="en-US" w:eastAsia="zh-CN" w:bidi="ar-SA"/>
              </w:rPr>
              <w:t>评分项，详见评标办法和标准。</w:t>
            </w:r>
          </w:p>
        </w:tc>
      </w:tr>
      <w:tr w14:paraId="24D12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794" w:type="dxa"/>
            <w:noWrap w:val="0"/>
            <w:vAlign w:val="center"/>
          </w:tcPr>
          <w:p w14:paraId="0DE61EB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符合性审查项</w:t>
            </w:r>
          </w:p>
        </w:tc>
        <w:tc>
          <w:tcPr>
            <w:tcW w:w="1365" w:type="dxa"/>
            <w:noWrap w:val="0"/>
            <w:vAlign w:val="center"/>
          </w:tcPr>
          <w:p w14:paraId="65CC98F3">
            <w:pPr>
              <w:keepNext w:val="0"/>
              <w:keepLines w:val="0"/>
              <w:suppressLineNumbers w:val="0"/>
              <w:spacing w:before="0" w:beforeAutospacing="0" w:after="0" w:afterAutospacing="0" w:line="360" w:lineRule="auto"/>
              <w:ind w:left="0" w:right="0"/>
              <w:jc w:val="center"/>
              <w:rPr>
                <w:rFonts w:hint="eastAsia" w:ascii="宋体" w:hAnsi="宋体" w:cs="宋体"/>
                <w:color w:val="auto"/>
                <w:sz w:val="21"/>
                <w:szCs w:val="21"/>
                <w:highlight w:val="none"/>
              </w:rPr>
            </w:pPr>
            <w:r>
              <w:rPr>
                <w:rFonts w:hint="eastAsia" w:ascii="宋体" w:hAnsi="宋体" w:eastAsia="宋体" w:cs="@仿宋_GB2312"/>
                <w:b w:val="0"/>
                <w:bCs/>
                <w:color w:val="auto"/>
                <w:kern w:val="0"/>
                <w:sz w:val="24"/>
                <w:szCs w:val="28"/>
                <w:highlight w:val="none"/>
                <w:lang w:val="en-US" w:eastAsia="zh-CN" w:bidi="ar-SA"/>
              </w:rPr>
              <w:t>■</w:t>
            </w:r>
          </w:p>
        </w:tc>
        <w:tc>
          <w:tcPr>
            <w:tcW w:w="5363" w:type="dxa"/>
            <w:noWrap w:val="0"/>
            <w:vAlign w:val="center"/>
          </w:tcPr>
          <w:p w14:paraId="1E4FD9D7">
            <w:pPr>
              <w:keepNext w:val="0"/>
              <w:keepLines w:val="0"/>
              <w:suppressLineNumbers w:val="0"/>
              <w:adjustRightInd w:val="0"/>
              <w:snapToGrid w:val="0"/>
              <w:spacing w:before="0" w:beforeAutospacing="0" w:after="0" w:afterAutospacing="0" w:line="300" w:lineRule="auto"/>
              <w:ind w:left="0" w:leftChars="0" w:right="0" w:firstLine="0" w:firstLineChars="0"/>
              <w:jc w:val="left"/>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color w:val="auto"/>
                <w:kern w:val="2"/>
                <w:sz w:val="21"/>
                <w:szCs w:val="21"/>
                <w:lang w:val="en-US" w:eastAsia="zh-CN" w:bidi="ar-SA"/>
              </w:rPr>
              <w:t>符合性审查项，投标人须在投标文件中提供承诺：</w:t>
            </w:r>
            <w:r>
              <w:rPr>
                <w:rFonts w:hint="eastAsia" w:ascii="宋体" w:hAnsi="宋体" w:eastAsia="宋体" w:cs="宋体"/>
                <w:b/>
                <w:bCs/>
                <w:color w:val="auto"/>
                <w:kern w:val="2"/>
                <w:sz w:val="21"/>
                <w:szCs w:val="21"/>
                <w:lang w:val="en-US" w:eastAsia="zh-CN" w:bidi="ar-SA"/>
              </w:rPr>
              <w:t>承诺所投产品完全满足采购文件中标记■的技术参数及要求，如履约验收期间所投产品不满足采购文件要求，采购人有权解除合同并上报政府采购监督管理部门，中标人承担由此产生的一切后果及责任（承诺函格式详见投标文件/响应文件格式）</w:t>
            </w:r>
            <w:r>
              <w:rPr>
                <w:rFonts w:hint="eastAsia" w:ascii="宋体" w:hAnsi="宋体" w:eastAsia="宋体" w:cs="宋体"/>
                <w:color w:val="auto"/>
                <w:kern w:val="2"/>
                <w:sz w:val="21"/>
                <w:szCs w:val="21"/>
                <w:lang w:val="en-US" w:eastAsia="zh-CN" w:bidi="ar-SA"/>
              </w:rPr>
              <w:t>。投标文件中未提供相应承诺或承诺的内容不满足要求的，</w:t>
            </w:r>
            <w:r>
              <w:rPr>
                <w:rFonts w:hint="eastAsia" w:ascii="宋体" w:hAnsi="宋体" w:eastAsia="宋体" w:cs="宋体"/>
                <w:b/>
                <w:bCs/>
                <w:color w:val="auto"/>
                <w:kern w:val="2"/>
                <w:sz w:val="21"/>
                <w:szCs w:val="21"/>
                <w:lang w:val="en-US" w:eastAsia="zh-CN" w:bidi="ar-SA"/>
              </w:rPr>
              <w:t>投标无效。</w:t>
            </w:r>
          </w:p>
        </w:tc>
      </w:tr>
      <w:tr w14:paraId="306AD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794" w:type="dxa"/>
            <w:noWrap w:val="0"/>
            <w:vAlign w:val="center"/>
          </w:tcPr>
          <w:p w14:paraId="728D9A8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无标识项</w:t>
            </w:r>
          </w:p>
        </w:tc>
        <w:tc>
          <w:tcPr>
            <w:tcW w:w="1365" w:type="dxa"/>
            <w:noWrap w:val="0"/>
            <w:vAlign w:val="center"/>
          </w:tcPr>
          <w:p w14:paraId="264F5192">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00" w:lineRule="auto"/>
              <w:ind w:left="0" w:right="0" w:firstLine="0" w:firstLineChars="0"/>
              <w:jc w:val="center"/>
              <w:textAlignment w:val="auto"/>
              <w:rPr>
                <w:rFonts w:hint="eastAsia" w:ascii="宋体" w:hAnsi="宋体" w:eastAsia="宋体" w:cs="宋体"/>
                <w:bCs/>
                <w:color w:val="000000"/>
                <w:sz w:val="21"/>
                <w:szCs w:val="21"/>
                <w:highlight w:val="none"/>
              </w:rPr>
            </w:pPr>
          </w:p>
        </w:tc>
        <w:tc>
          <w:tcPr>
            <w:tcW w:w="5363" w:type="dxa"/>
            <w:noWrap w:val="0"/>
            <w:vAlign w:val="center"/>
          </w:tcPr>
          <w:p w14:paraId="6E7A4E4C">
            <w:pPr>
              <w:keepNext w:val="0"/>
              <w:keepLines w:val="0"/>
              <w:suppressLineNumbers w:val="0"/>
              <w:adjustRightInd w:val="0"/>
              <w:snapToGrid w:val="0"/>
              <w:spacing w:before="0" w:beforeAutospacing="0" w:after="0" w:afterAutospacing="0" w:line="300" w:lineRule="auto"/>
              <w:ind w:left="0" w:leftChars="0" w:right="0" w:firstLine="0" w:firstLineChars="0"/>
              <w:jc w:val="left"/>
              <w:rPr>
                <w:rFonts w:hint="default" w:ascii="宋体" w:hAnsi="宋体" w:eastAsia="宋体" w:cs="宋体"/>
                <w:bCs/>
                <w:color w:val="000000"/>
                <w:kern w:val="2"/>
                <w:sz w:val="21"/>
                <w:szCs w:val="21"/>
                <w:highlight w:val="none"/>
                <w:lang w:val="en-US" w:eastAsia="zh-CN" w:bidi="ar-SA"/>
              </w:rPr>
            </w:pPr>
            <w:r>
              <w:rPr>
                <w:rFonts w:hint="eastAsia" w:ascii="宋体" w:hAnsi="宋体" w:eastAsia="宋体" w:cs="宋体"/>
                <w:color w:val="000000"/>
                <w:sz w:val="21"/>
                <w:szCs w:val="21"/>
                <w:highlight w:val="none"/>
              </w:rPr>
              <w:t>符合性审查项，该指标项最大允许负偏离</w:t>
            </w:r>
            <w:r>
              <w:rPr>
                <w:rFonts w:hint="eastAsia" w:ascii="宋体" w:hAnsi="宋体" w:eastAsia="宋体" w:cs="宋体"/>
                <w:color w:val="000000"/>
                <w:sz w:val="21"/>
                <w:szCs w:val="21"/>
                <w:highlight w:val="none"/>
                <w:lang w:eastAsia="zh"/>
              </w:rPr>
              <w:t>5</w:t>
            </w:r>
            <w:r>
              <w:rPr>
                <w:rFonts w:hint="eastAsia" w:ascii="宋体" w:hAnsi="宋体" w:eastAsia="宋体" w:cs="宋体"/>
                <w:color w:val="000000"/>
                <w:sz w:val="21"/>
                <w:szCs w:val="21"/>
                <w:highlight w:val="none"/>
              </w:rPr>
              <w:t>项，超过最大允许负偏离项数的，</w:t>
            </w:r>
            <w:r>
              <w:rPr>
                <w:rFonts w:hint="eastAsia" w:ascii="宋体" w:hAnsi="宋体" w:eastAsia="宋体" w:cs="宋体"/>
                <w:b/>
                <w:bCs/>
                <w:color w:val="000000"/>
                <w:sz w:val="21"/>
                <w:szCs w:val="21"/>
                <w:highlight w:val="none"/>
              </w:rPr>
              <w:t>投标无效</w:t>
            </w:r>
            <w:r>
              <w:rPr>
                <w:rFonts w:hint="eastAsia" w:ascii="宋体" w:hAnsi="宋体" w:eastAsia="宋体" w:cs="宋体"/>
                <w:color w:val="000000"/>
                <w:sz w:val="21"/>
                <w:szCs w:val="21"/>
                <w:highlight w:val="none"/>
              </w:rPr>
              <w:t>。</w:t>
            </w:r>
          </w:p>
        </w:tc>
      </w:tr>
      <w:tr w14:paraId="4316D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8522" w:type="dxa"/>
            <w:gridSpan w:val="3"/>
            <w:noWrap w:val="0"/>
            <w:vAlign w:val="center"/>
          </w:tcPr>
          <w:p w14:paraId="69F6B8EC">
            <w:pPr>
              <w:keepNext w:val="0"/>
              <w:keepLines w:val="0"/>
              <w:pageBreakBefore w:val="0"/>
              <w:widowControl w:val="0"/>
              <w:suppressLineNumbers w:val="0"/>
              <w:kinsoku/>
              <w:wordWrap/>
              <w:overflowPunct/>
              <w:topLinePunct w:val="0"/>
              <w:autoSpaceDE/>
              <w:autoSpaceDN/>
              <w:bidi w:val="0"/>
              <w:spacing w:before="0" w:beforeAutospacing="0" w:after="0" w:afterAutospacing="0" w:line="300" w:lineRule="auto"/>
              <w:ind w:left="0" w:right="0" w:firstLine="0"/>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注：</w:t>
            </w:r>
          </w:p>
          <w:p w14:paraId="17473BF9">
            <w:pPr>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300" w:lineRule="auto"/>
              <w:ind w:left="0" w:leftChars="0" w:right="0" w:rightChars="0" w:firstLine="0" w:firstLineChars="0"/>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kern w:val="2"/>
                <w:sz w:val="21"/>
                <w:szCs w:val="21"/>
                <w:highlight w:val="none"/>
                <w:lang w:val="en-US" w:eastAsia="zh-CN" w:bidi="ar-SA"/>
              </w:rPr>
              <w:t>（1）</w:t>
            </w:r>
            <w:r>
              <w:rPr>
                <w:rFonts w:hint="eastAsia" w:ascii="宋体" w:hAnsi="宋体" w:eastAsia="宋体" w:cs="宋体"/>
                <w:color w:val="000000"/>
                <w:sz w:val="21"/>
                <w:szCs w:val="21"/>
                <w:highlight w:val="none"/>
              </w:rPr>
              <w:t>标识条款中如包含多条子项技术参数或要求，则需满足或优于该标识条款内所有子项技术参数或要求方</w:t>
            </w:r>
            <w:r>
              <w:rPr>
                <w:rFonts w:hint="eastAsia" w:ascii="宋体" w:hAnsi="宋体" w:eastAsia="宋体" w:cs="宋体"/>
                <w:color w:val="000000"/>
                <w:sz w:val="21"/>
                <w:szCs w:val="21"/>
                <w:highlight w:val="none"/>
                <w:lang w:val="en-US" w:eastAsia="zh-CN"/>
              </w:rPr>
              <w:t>予以认可</w:t>
            </w:r>
            <w:r>
              <w:rPr>
                <w:rFonts w:hint="eastAsia" w:ascii="宋体" w:hAnsi="宋体" w:eastAsia="宋体" w:cs="宋体"/>
                <w:color w:val="000000"/>
                <w:sz w:val="21"/>
                <w:szCs w:val="21"/>
                <w:highlight w:val="none"/>
              </w:rPr>
              <w:t>。</w:t>
            </w:r>
          </w:p>
          <w:p w14:paraId="772682A6">
            <w:pPr>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300" w:lineRule="auto"/>
              <w:ind w:left="0" w:leftChars="0" w:right="0" w:rightChars="0" w:firstLine="0" w:firstLineChars="0"/>
              <w:jc w:val="left"/>
              <w:textAlignment w:val="auto"/>
              <w:rPr>
                <w:rFonts w:hint="eastAsia" w:ascii="宋体" w:hAnsi="宋体" w:eastAsia="宋体" w:cs="宋体"/>
                <w:sz w:val="21"/>
                <w:szCs w:val="21"/>
                <w:highlight w:val="none"/>
              </w:rPr>
            </w:pP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lang w:val="en-US" w:eastAsia="zh-CN"/>
              </w:rPr>
              <w:t>2）</w:t>
            </w:r>
            <w:r>
              <w:rPr>
                <w:rFonts w:hint="eastAsia" w:ascii="宋体" w:hAnsi="宋体" w:eastAsia="宋体" w:cs="宋体"/>
                <w:kern w:val="0"/>
                <w:sz w:val="21"/>
                <w:szCs w:val="21"/>
                <w:highlight w:val="none"/>
              </w:rPr>
              <w:t>下述技术参数所涉及的具体物理尺寸</w:t>
            </w:r>
            <w:r>
              <w:rPr>
                <w:rFonts w:hint="eastAsia" w:ascii="宋体" w:hAnsi="宋体" w:eastAsia="宋体" w:cs="宋体"/>
                <w:kern w:val="0"/>
                <w:sz w:val="21"/>
                <w:szCs w:val="21"/>
                <w:highlight w:val="none"/>
                <w:lang w:eastAsia="zh-CN"/>
              </w:rPr>
              <w:t>：货物需求清单</w:t>
            </w:r>
            <w:r>
              <w:rPr>
                <w:rFonts w:hint="eastAsia" w:ascii="宋体" w:hAnsi="宋体" w:eastAsia="宋体" w:cs="宋体"/>
                <w:kern w:val="0"/>
                <w:sz w:val="21"/>
                <w:szCs w:val="21"/>
                <w:highlight w:val="none"/>
                <w:lang w:val="en-US" w:eastAsia="zh-CN"/>
              </w:rPr>
              <w:t>中明确允许偏离范围的，按货物需求清单</w:t>
            </w:r>
            <w:r>
              <w:rPr>
                <w:rFonts w:hint="eastAsia" w:ascii="宋体" w:hAnsi="宋体" w:eastAsia="宋体" w:cs="宋体"/>
                <w:sz w:val="21"/>
                <w:szCs w:val="21"/>
                <w:highlight w:val="none"/>
                <w:lang w:val="en-US" w:eastAsia="zh-CN"/>
              </w:rPr>
              <w:t>要求</w:t>
            </w:r>
            <w:r>
              <w:rPr>
                <w:rFonts w:hint="eastAsia" w:ascii="宋体" w:hAnsi="宋体" w:eastAsia="宋体" w:cs="宋体"/>
                <w:kern w:val="0"/>
                <w:sz w:val="21"/>
                <w:szCs w:val="21"/>
                <w:highlight w:val="none"/>
                <w:lang w:val="en-US" w:eastAsia="zh-CN"/>
              </w:rPr>
              <w:t>执行；货物需求清单中未明确允许偏离范围的，</w:t>
            </w:r>
            <w:r>
              <w:rPr>
                <w:rFonts w:hint="eastAsia" w:ascii="宋体" w:hAnsi="宋体" w:eastAsia="宋体" w:cs="宋体"/>
                <w:kern w:val="0"/>
                <w:sz w:val="21"/>
                <w:szCs w:val="21"/>
                <w:highlight w:val="none"/>
              </w:rPr>
              <w:t>允许±5%偏离</w:t>
            </w:r>
            <w:r>
              <w:rPr>
                <w:rFonts w:hint="eastAsia" w:ascii="宋体" w:hAnsi="宋体" w:eastAsia="宋体" w:cs="宋体"/>
                <w:sz w:val="21"/>
                <w:szCs w:val="21"/>
                <w:highlight w:val="none"/>
              </w:rPr>
              <w:t>。</w:t>
            </w:r>
          </w:p>
          <w:p w14:paraId="4F108A27">
            <w:pPr>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300" w:lineRule="auto"/>
              <w:ind w:left="0" w:leftChars="0" w:right="0" w:rightChars="0" w:firstLine="0" w:firstLineChars="0"/>
              <w:jc w:val="left"/>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000000"/>
                <w:sz w:val="21"/>
                <w:szCs w:val="21"/>
                <w:highlight w:val="none"/>
                <w:lang w:val="en-US" w:eastAsia="zh-CN"/>
              </w:rPr>
              <w:t>针对下表货物需求清单中要求在投标文件中提供证明材料的参数，货物需求清单中明确证明材料类型的，按货物需求清单中的要求提供；货物需求清单中未明确证明材料类型的，</w:t>
            </w:r>
            <w:r>
              <w:rPr>
                <w:rFonts w:hint="eastAsia" w:ascii="宋体" w:hAnsi="宋体" w:eastAsia="宋体" w:cs="宋体"/>
                <w:b/>
                <w:bCs/>
                <w:color w:val="000000"/>
                <w:sz w:val="21"/>
                <w:szCs w:val="21"/>
                <w:highlight w:val="none"/>
                <w:lang w:val="en-US" w:eastAsia="zh-CN"/>
              </w:rPr>
              <w:t>证明材料包括产品技术白皮书、产品技术说明书、产品彩页（产品功能截图）、厂家（制造商）官网截图、第三方机构出具的检测报告，提供其中之一即可。未按以上要求提供证明材料的视为负偏离或未响应（为便于评审，建议投标人对证明材料中的关键参数进行标注）</w:t>
            </w:r>
            <w:r>
              <w:rPr>
                <w:rFonts w:hint="eastAsia" w:ascii="宋体" w:hAnsi="宋体" w:eastAsia="宋体" w:cs="宋体"/>
                <w:color w:val="000000"/>
                <w:sz w:val="21"/>
                <w:szCs w:val="21"/>
                <w:highlight w:val="none"/>
                <w:lang w:val="en-US" w:eastAsia="zh-CN"/>
              </w:rPr>
              <w:t>。</w:t>
            </w:r>
          </w:p>
        </w:tc>
      </w:tr>
    </w:tbl>
    <w:p w14:paraId="4C9DA7DD">
      <w:pPr>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422" w:firstLineChars="200"/>
        <w:textAlignment w:val="auto"/>
        <w:outlineLvl w:val="2"/>
        <w:rPr>
          <w:rFonts w:hint="eastAsia" w:ascii="宋体" w:hAnsi="宋体" w:eastAsia="宋体" w:cs="宋体"/>
          <w:b/>
          <w:bCs/>
          <w:sz w:val="21"/>
          <w:szCs w:val="21"/>
          <w:highlight w:val="none"/>
        </w:rPr>
      </w:pPr>
      <w:r>
        <w:rPr>
          <w:rFonts w:hint="eastAsia" w:ascii="宋体" w:hAnsi="宋体" w:eastAsia="宋体" w:cs="宋体"/>
          <w:b/>
          <w:bCs/>
          <w:kern w:val="2"/>
          <w:sz w:val="21"/>
          <w:szCs w:val="21"/>
          <w:lang w:val="en-US" w:eastAsia="zh-CN" w:bidi="ar-SA"/>
        </w:rPr>
        <w:t>（二）</w:t>
      </w:r>
      <w:r>
        <w:rPr>
          <w:rFonts w:hint="eastAsia" w:ascii="宋体" w:hAnsi="宋体" w:eastAsia="宋体" w:cs="宋体"/>
          <w:b/>
          <w:bCs/>
          <w:sz w:val="21"/>
          <w:szCs w:val="21"/>
          <w:highlight w:val="none"/>
          <w:lang w:val="en-US" w:eastAsia="zh-CN"/>
        </w:rPr>
        <w:t>货物需求</w:t>
      </w:r>
      <w:r>
        <w:rPr>
          <w:rFonts w:hint="eastAsia" w:ascii="宋体" w:hAnsi="宋体" w:eastAsia="宋体" w:cs="宋体"/>
          <w:b/>
          <w:bCs/>
          <w:sz w:val="21"/>
          <w:szCs w:val="21"/>
          <w:highlight w:val="none"/>
        </w:rPr>
        <w:t>清单</w:t>
      </w:r>
    </w:p>
    <w:tbl>
      <w:tblPr>
        <w:tblStyle w:val="7"/>
        <w:tblW w:w="50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3"/>
        <w:gridCol w:w="1093"/>
        <w:gridCol w:w="5124"/>
        <w:gridCol w:w="929"/>
        <w:gridCol w:w="814"/>
      </w:tblGrid>
      <w:tr w14:paraId="03EBC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8553" w:type="dxa"/>
            <w:gridSpan w:val="5"/>
            <w:noWrap w:val="0"/>
            <w:vAlign w:val="center"/>
          </w:tcPr>
          <w:p w14:paraId="1F99B5A8">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sz w:val="21"/>
                <w:szCs w:val="21"/>
                <w:highlight w:val="none"/>
                <w:lang w:val="en-US" w:eastAsia="zh-CN"/>
              </w:rPr>
              <w:t>第2包</w:t>
            </w:r>
          </w:p>
        </w:tc>
      </w:tr>
      <w:tr w14:paraId="3659B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593" w:type="dxa"/>
            <w:noWrap w:val="0"/>
            <w:vAlign w:val="center"/>
          </w:tcPr>
          <w:p w14:paraId="72129C17">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序号</w:t>
            </w:r>
          </w:p>
        </w:tc>
        <w:tc>
          <w:tcPr>
            <w:tcW w:w="1093" w:type="dxa"/>
            <w:noWrap w:val="0"/>
            <w:vAlign w:val="center"/>
          </w:tcPr>
          <w:p w14:paraId="08C61254">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货物名称</w:t>
            </w:r>
          </w:p>
        </w:tc>
        <w:tc>
          <w:tcPr>
            <w:tcW w:w="5124" w:type="dxa"/>
            <w:noWrap w:val="0"/>
            <w:vAlign w:val="center"/>
          </w:tcPr>
          <w:p w14:paraId="19C7A005">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技术参数及要求</w:t>
            </w:r>
          </w:p>
        </w:tc>
        <w:tc>
          <w:tcPr>
            <w:tcW w:w="929" w:type="dxa"/>
            <w:noWrap w:val="0"/>
            <w:vAlign w:val="center"/>
          </w:tcPr>
          <w:p w14:paraId="5F96B2CA">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数量</w:t>
            </w:r>
          </w:p>
          <w:p w14:paraId="01746214">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台/套</w:t>
            </w:r>
            <w:r>
              <w:rPr>
                <w:rFonts w:hint="eastAsia" w:ascii="宋体" w:hAnsi="宋体" w:eastAsia="宋体" w:cs="宋体"/>
                <w:b/>
                <w:bCs/>
                <w:color w:val="auto"/>
                <w:sz w:val="21"/>
                <w:szCs w:val="21"/>
                <w:highlight w:val="none"/>
              </w:rPr>
              <w:t>）</w:t>
            </w:r>
          </w:p>
        </w:tc>
        <w:tc>
          <w:tcPr>
            <w:tcW w:w="814" w:type="dxa"/>
            <w:noWrap w:val="0"/>
            <w:vAlign w:val="center"/>
          </w:tcPr>
          <w:p w14:paraId="40B650B1">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所属</w:t>
            </w:r>
          </w:p>
          <w:p w14:paraId="618D4AFF">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行业</w:t>
            </w:r>
          </w:p>
        </w:tc>
      </w:tr>
      <w:tr w14:paraId="5DA4A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593" w:type="dxa"/>
            <w:noWrap w:val="0"/>
            <w:vAlign w:val="center"/>
          </w:tcPr>
          <w:p w14:paraId="53F4CDA6">
            <w:pPr>
              <w:keepNext w:val="0"/>
              <w:keepLines w:val="0"/>
              <w:pageBreakBefore w:val="0"/>
              <w:numPr>
                <w:ilvl w:val="0"/>
                <w:numId w:val="3"/>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093" w:type="dxa"/>
            <w:noWrap w:val="0"/>
            <w:vAlign w:val="center"/>
          </w:tcPr>
          <w:p w14:paraId="31134F79">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▲液相色谱串联质谱仪</w:t>
            </w:r>
          </w:p>
        </w:tc>
        <w:tc>
          <w:tcPr>
            <w:tcW w:w="5124" w:type="dxa"/>
            <w:noWrap w:val="0"/>
            <w:vAlign w:val="center"/>
          </w:tcPr>
          <w:p w14:paraId="18247711">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一、主要用途：食品中农药残留、兽药残留、添加剂、非法添加、真菌毒素、新型污染物和包装材料迁移物等检测。</w:t>
            </w:r>
          </w:p>
          <w:p w14:paraId="31B53D11">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sz w:val="21"/>
                <w:szCs w:val="21"/>
                <w:highlight w:val="none"/>
                <w:lang w:val="en-US" w:eastAsia="zh-CN"/>
              </w:rPr>
              <w:t>■</w:t>
            </w:r>
            <w:r>
              <w:rPr>
                <w:rFonts w:hint="eastAsia" w:ascii="宋体" w:hAnsi="宋体" w:eastAsia="宋体" w:cs="宋体"/>
                <w:bCs/>
                <w:color w:val="auto"/>
                <w:sz w:val="21"/>
                <w:szCs w:val="21"/>
                <w:highlight w:val="none"/>
                <w:lang w:val="en-US" w:eastAsia="zh-CN"/>
              </w:rPr>
              <w:t>二、依据标准：满足GB 31658.20-2022、农业部1031号公告-2-2008、JJF 1317-2011等标准相关检测要求。</w:t>
            </w:r>
          </w:p>
          <w:p w14:paraId="68F8AD79">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三、技术指标：</w:t>
            </w:r>
          </w:p>
          <w:p w14:paraId="51366C24">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3.1  高压泵后混合四元梯度泵</w:t>
            </w:r>
          </w:p>
          <w:p w14:paraId="6AF00639">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sz w:val="21"/>
                <w:szCs w:val="21"/>
                <w:highlight w:val="none"/>
                <w:lang w:val="en-US" w:eastAsia="zh-CN"/>
              </w:rPr>
              <w:t>■3.1.1  泵类型：四元高压梯度泵，可同时运行四路溶剂，采用高压混合方式。</w:t>
            </w:r>
          </w:p>
          <w:p w14:paraId="06115BA0">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★3.1.2  溶剂通道：集成溶剂选择切换阀，具备≥4通道溶剂自动选择功能，可在工作站中编程切换</w:t>
            </w:r>
            <w:r>
              <w:rPr>
                <w:rFonts w:hint="eastAsia" w:ascii="宋体" w:hAnsi="宋体" w:eastAsia="宋体" w:cs="宋体"/>
                <w:b/>
                <w:bCs/>
                <w:color w:val="auto"/>
                <w:sz w:val="21"/>
                <w:szCs w:val="21"/>
                <w:highlight w:val="none"/>
                <w:lang w:val="en-US" w:eastAsia="zh-CN"/>
              </w:rPr>
              <w:t>（投标文件中提供证明材料）</w:t>
            </w:r>
            <w:r>
              <w:rPr>
                <w:rFonts w:hint="eastAsia" w:ascii="宋体" w:hAnsi="宋体" w:eastAsia="宋体" w:cs="宋体"/>
                <w:color w:val="auto"/>
                <w:sz w:val="21"/>
                <w:szCs w:val="21"/>
                <w:highlight w:val="none"/>
                <w:lang w:val="en-US" w:eastAsia="zh-CN"/>
              </w:rPr>
              <w:t>。</w:t>
            </w:r>
          </w:p>
          <w:p w14:paraId="7CB20DB4">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★3.1.3 流速范围：覆盖0.001mL/min～2mL/min可调</w:t>
            </w:r>
            <w:r>
              <w:rPr>
                <w:rFonts w:hint="eastAsia" w:ascii="宋体" w:hAnsi="宋体" w:eastAsia="宋体" w:cs="宋体"/>
                <w:b/>
                <w:bCs/>
                <w:color w:val="auto"/>
                <w:sz w:val="21"/>
                <w:szCs w:val="21"/>
                <w:highlight w:val="none"/>
                <w:lang w:val="en-US" w:eastAsia="zh-CN"/>
              </w:rPr>
              <w:t>（投标文件中提供证明材料）</w:t>
            </w:r>
            <w:r>
              <w:rPr>
                <w:rFonts w:hint="eastAsia" w:ascii="宋体" w:hAnsi="宋体" w:eastAsia="宋体" w:cs="宋体"/>
                <w:color w:val="auto"/>
                <w:sz w:val="21"/>
                <w:szCs w:val="21"/>
                <w:highlight w:val="none"/>
                <w:lang w:val="en-US" w:eastAsia="zh-CN"/>
              </w:rPr>
              <w:t>。</w:t>
            </w:r>
          </w:p>
          <w:p w14:paraId="5DC37345">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●3.1.4  流量精度：＜0.07%RSD</w:t>
            </w:r>
            <w:r>
              <w:rPr>
                <w:rFonts w:hint="eastAsia" w:ascii="宋体" w:hAnsi="宋体" w:eastAsia="宋体" w:cs="宋体"/>
                <w:b/>
                <w:bCs/>
                <w:sz w:val="21"/>
                <w:szCs w:val="21"/>
                <w:highlight w:val="none"/>
                <w:lang w:val="en-US" w:eastAsia="zh-CN"/>
              </w:rPr>
              <w:t>（投标文件中提供证明材料）</w:t>
            </w:r>
            <w:r>
              <w:rPr>
                <w:rFonts w:hint="eastAsia" w:ascii="宋体" w:hAnsi="宋体" w:eastAsia="宋体" w:cs="宋体"/>
                <w:color w:val="auto"/>
                <w:sz w:val="21"/>
                <w:szCs w:val="21"/>
                <w:highlight w:val="none"/>
                <w:lang w:val="en-US" w:eastAsia="zh-CN"/>
              </w:rPr>
              <w:t>。</w:t>
            </w:r>
          </w:p>
          <w:p w14:paraId="7D32A648">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★3.1.5  最大工作压力：≥15000psi</w:t>
            </w:r>
            <w:r>
              <w:rPr>
                <w:rFonts w:hint="eastAsia" w:ascii="宋体" w:hAnsi="宋体" w:eastAsia="宋体" w:cs="宋体"/>
                <w:b/>
                <w:bCs/>
                <w:color w:val="auto"/>
                <w:sz w:val="21"/>
                <w:szCs w:val="21"/>
                <w:highlight w:val="none"/>
                <w:lang w:val="en-US" w:eastAsia="zh-CN"/>
              </w:rPr>
              <w:t>（投标文件中提供证明材料）</w:t>
            </w:r>
            <w:r>
              <w:rPr>
                <w:rFonts w:hint="eastAsia" w:ascii="宋体" w:hAnsi="宋体" w:eastAsia="宋体" w:cs="宋体"/>
                <w:color w:val="auto"/>
                <w:sz w:val="21"/>
                <w:szCs w:val="21"/>
                <w:highlight w:val="none"/>
                <w:lang w:val="en-US" w:eastAsia="zh-CN"/>
              </w:rPr>
              <w:t>。</w:t>
            </w:r>
          </w:p>
          <w:p w14:paraId="2F0CC4AF">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3.1.6  梯度洗脱：0～100%。</w:t>
            </w:r>
          </w:p>
          <w:p w14:paraId="3D4D5C0E">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3.1.7  延迟体积：≤75 </w:t>
            </w:r>
            <w:r>
              <w:rPr>
                <w:rFonts w:hint="default" w:ascii="Times New Roman" w:hAnsi="Times New Roman" w:eastAsia="宋体" w:cs="Times New Roman"/>
                <w:color w:val="auto"/>
                <w:sz w:val="21"/>
                <w:szCs w:val="21"/>
                <w:highlight w:val="none"/>
                <w:lang w:val="en-US" w:eastAsia="zh-CN"/>
              </w:rPr>
              <w:t>μL</w:t>
            </w:r>
            <w:r>
              <w:rPr>
                <w:rFonts w:hint="eastAsia" w:ascii="宋体" w:hAnsi="宋体" w:eastAsia="宋体" w:cs="宋体"/>
                <w:sz w:val="21"/>
                <w:szCs w:val="21"/>
                <w:highlight w:val="none"/>
                <w:lang w:val="en-US" w:eastAsia="zh-CN"/>
              </w:rPr>
              <w:t>。</w:t>
            </w:r>
          </w:p>
          <w:p w14:paraId="34351A15">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3.1.8  含真空在线脱气装置。</w:t>
            </w:r>
          </w:p>
          <w:p w14:paraId="2B762D81">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3.2  温控自动进样器</w:t>
            </w:r>
          </w:p>
          <w:p w14:paraId="30343E2A">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3.2.1  </w:t>
            </w:r>
            <w:r>
              <w:rPr>
                <w:rFonts w:hint="default" w:ascii="Times New Roman" w:hAnsi="Times New Roman" w:eastAsia="宋体" w:cs="Times New Roman"/>
                <w:color w:val="auto"/>
                <w:sz w:val="21"/>
                <w:szCs w:val="21"/>
                <w:highlight w:val="none"/>
                <w:lang w:val="en-US" w:eastAsia="zh-CN"/>
              </w:rPr>
              <w:t>进样体积：</w:t>
            </w:r>
            <w:r>
              <w:rPr>
                <w:rFonts w:hint="eastAsia" w:ascii="Times New Roman" w:hAnsi="Times New Roman" w:eastAsia="宋体" w:cs="Times New Roman"/>
                <w:color w:val="auto"/>
                <w:sz w:val="21"/>
                <w:szCs w:val="21"/>
                <w:highlight w:val="none"/>
                <w:lang w:val="en-US" w:eastAsia="zh-CN"/>
              </w:rPr>
              <w:t>覆盖</w:t>
            </w:r>
            <w:r>
              <w:rPr>
                <w:rFonts w:hint="default" w:ascii="Times New Roman" w:hAnsi="Times New Roman" w:eastAsia="宋体" w:cs="Times New Roman"/>
                <w:color w:val="auto"/>
                <w:sz w:val="21"/>
                <w:szCs w:val="21"/>
                <w:highlight w:val="none"/>
                <w:lang w:val="en-US" w:eastAsia="zh-CN"/>
              </w:rPr>
              <w:t>0.1μL</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10 μL，增量/步进0.1μL</w:t>
            </w:r>
            <w:r>
              <w:rPr>
                <w:rFonts w:hint="eastAsia" w:ascii="宋体" w:hAnsi="宋体" w:eastAsia="宋体" w:cs="宋体"/>
                <w:sz w:val="21"/>
                <w:szCs w:val="21"/>
                <w:highlight w:val="none"/>
                <w:lang w:val="en-US" w:eastAsia="zh-CN"/>
              </w:rPr>
              <w:t>。</w:t>
            </w:r>
          </w:p>
          <w:p w14:paraId="7C0DDF28">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●3.2.2  单个自动进样器样品容量： ≥90位标准样品瓶位</w:t>
            </w:r>
            <w:r>
              <w:rPr>
                <w:rFonts w:hint="eastAsia" w:ascii="宋体" w:hAnsi="宋体" w:eastAsia="宋体" w:cs="宋体"/>
                <w:b/>
                <w:bCs/>
                <w:sz w:val="21"/>
                <w:szCs w:val="21"/>
                <w:highlight w:val="none"/>
                <w:lang w:val="en-US" w:eastAsia="zh-CN"/>
              </w:rPr>
              <w:t>（投标文件中提供证明材料）</w:t>
            </w:r>
            <w:r>
              <w:rPr>
                <w:rFonts w:hint="eastAsia" w:ascii="宋体" w:hAnsi="宋体" w:eastAsia="宋体" w:cs="宋体"/>
                <w:sz w:val="21"/>
                <w:szCs w:val="21"/>
                <w:highlight w:val="none"/>
                <w:lang w:val="en-US" w:eastAsia="zh-CN"/>
              </w:rPr>
              <w:t>。</w:t>
            </w:r>
          </w:p>
          <w:p w14:paraId="0A270EB7">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●3.2.3  进样精度：＜0.2%RSD</w:t>
            </w:r>
            <w:r>
              <w:rPr>
                <w:rFonts w:hint="eastAsia" w:ascii="宋体" w:hAnsi="宋体" w:eastAsia="宋体" w:cs="宋体"/>
                <w:b/>
                <w:bCs/>
                <w:sz w:val="21"/>
                <w:szCs w:val="21"/>
                <w:highlight w:val="none"/>
                <w:lang w:val="en-US" w:eastAsia="zh-CN"/>
              </w:rPr>
              <w:t>（投标文件中提供证明材料）</w:t>
            </w:r>
            <w:r>
              <w:rPr>
                <w:rFonts w:hint="eastAsia" w:ascii="宋体" w:hAnsi="宋体" w:eastAsia="宋体" w:cs="宋体"/>
                <w:sz w:val="21"/>
                <w:szCs w:val="21"/>
                <w:highlight w:val="none"/>
                <w:lang w:val="en-US" w:eastAsia="zh-CN"/>
              </w:rPr>
              <w:t>。</w:t>
            </w:r>
          </w:p>
          <w:p w14:paraId="23C4738B">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●3.2.4  进样交叉污染度：＜0.004%</w:t>
            </w:r>
            <w:r>
              <w:rPr>
                <w:rFonts w:hint="eastAsia" w:ascii="宋体" w:hAnsi="宋体" w:eastAsia="宋体" w:cs="宋体"/>
                <w:b/>
                <w:bCs/>
                <w:sz w:val="21"/>
                <w:szCs w:val="21"/>
                <w:highlight w:val="none"/>
                <w:lang w:val="en-US" w:eastAsia="zh-CN"/>
              </w:rPr>
              <w:t>（投标文件中提供证明材料）</w:t>
            </w:r>
            <w:r>
              <w:rPr>
                <w:rFonts w:hint="eastAsia" w:ascii="宋体" w:hAnsi="宋体" w:eastAsia="宋体" w:cs="宋体"/>
                <w:sz w:val="21"/>
                <w:szCs w:val="21"/>
                <w:highlight w:val="none"/>
                <w:lang w:val="en-US" w:eastAsia="zh-CN"/>
              </w:rPr>
              <w:t>。</w:t>
            </w:r>
          </w:p>
          <w:p w14:paraId="649F132C">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3.3  智能化温控柱箱</w:t>
            </w:r>
          </w:p>
          <w:p w14:paraId="510D5598">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eastAsia="宋体" w:cs="宋体"/>
                <w:sz w:val="21"/>
                <w:szCs w:val="21"/>
                <w:highlight w:val="none"/>
                <w:lang w:val="en-US" w:eastAsia="zh-CN"/>
              </w:rPr>
              <w:t>3.3.1  柱温范围：覆盖室温以下5℃～90℃，升降温可控</w:t>
            </w:r>
            <w:r>
              <w:rPr>
                <w:rFonts w:hint="eastAsia" w:ascii="宋体" w:hAnsi="宋体" w:eastAsia="宋体" w:cs="宋体"/>
                <w:b/>
                <w:bCs/>
                <w:sz w:val="21"/>
                <w:szCs w:val="21"/>
                <w:highlight w:val="none"/>
                <w:lang w:val="en-US" w:eastAsia="zh-CN"/>
              </w:rPr>
              <w:t>（投标文件中提供证明材料）</w:t>
            </w:r>
            <w:r>
              <w:rPr>
                <w:rFonts w:hint="eastAsia" w:ascii="宋体" w:hAnsi="宋体" w:eastAsia="宋体" w:cs="宋体"/>
                <w:sz w:val="21"/>
                <w:szCs w:val="21"/>
                <w:highlight w:val="none"/>
                <w:lang w:val="en-US" w:eastAsia="zh-CN"/>
              </w:rPr>
              <w:t>。</w:t>
            </w:r>
          </w:p>
          <w:p w14:paraId="3135D571">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●3.3.2  柱容量：可容纳≥300 mm色谱柱</w:t>
            </w:r>
            <w:r>
              <w:rPr>
                <w:rFonts w:hint="eastAsia" w:ascii="宋体" w:hAnsi="宋体" w:eastAsia="宋体" w:cs="宋体"/>
                <w:b/>
                <w:bCs/>
                <w:sz w:val="21"/>
                <w:szCs w:val="21"/>
                <w:highlight w:val="none"/>
                <w:lang w:val="en-US" w:eastAsia="zh-CN"/>
              </w:rPr>
              <w:t>（投标文件中提供证明材料）</w:t>
            </w:r>
            <w:r>
              <w:rPr>
                <w:rFonts w:hint="eastAsia" w:ascii="宋体" w:hAnsi="宋体" w:eastAsia="宋体" w:cs="宋体"/>
                <w:sz w:val="21"/>
                <w:szCs w:val="21"/>
                <w:highlight w:val="none"/>
                <w:lang w:val="en-US" w:eastAsia="zh-CN"/>
              </w:rPr>
              <w:t>。</w:t>
            </w:r>
          </w:p>
          <w:p w14:paraId="68FF20A4">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3.4  离子源：独立 ESI和独立 APCI或复合源。</w:t>
            </w:r>
          </w:p>
          <w:p w14:paraId="33FF87A1">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sz w:val="21"/>
                <w:szCs w:val="21"/>
                <w:highlight w:val="none"/>
                <w:lang w:val="en-US" w:eastAsia="zh-CN"/>
              </w:rPr>
              <w:t>★3.4.1  离子源</w:t>
            </w:r>
            <w:r>
              <w:rPr>
                <w:rFonts w:hint="eastAsia" w:ascii="宋体" w:hAnsi="宋体" w:eastAsia="宋体" w:cs="宋体"/>
                <w:color w:val="auto"/>
                <w:sz w:val="21"/>
                <w:szCs w:val="21"/>
                <w:highlight w:val="none"/>
                <w:lang w:val="en-US" w:eastAsia="zh-CN"/>
              </w:rPr>
              <w:t>：更换及清洗离子源时，无需放空质谱真空系统，无需任何工具即可实现更换式离子源</w:t>
            </w:r>
            <w:r>
              <w:rPr>
                <w:rFonts w:hint="eastAsia" w:ascii="宋体" w:hAnsi="宋体" w:eastAsia="宋体" w:cs="宋体"/>
                <w:b/>
                <w:bCs/>
                <w:color w:val="auto"/>
                <w:sz w:val="21"/>
                <w:szCs w:val="21"/>
                <w:highlight w:val="none"/>
                <w:lang w:val="en-US" w:eastAsia="zh-CN"/>
              </w:rPr>
              <w:t>（投标文件中提供证明材料）</w:t>
            </w:r>
            <w:r>
              <w:rPr>
                <w:rFonts w:hint="eastAsia" w:ascii="宋体" w:hAnsi="宋体" w:eastAsia="宋体" w:cs="宋体"/>
                <w:color w:val="auto"/>
                <w:sz w:val="21"/>
                <w:szCs w:val="21"/>
                <w:highlight w:val="none"/>
                <w:lang w:val="en-US" w:eastAsia="zh-CN"/>
              </w:rPr>
              <w:t>。</w:t>
            </w:r>
          </w:p>
          <w:p w14:paraId="200B8EE7">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3.4.2  </w:t>
            </w:r>
            <w:r>
              <w:rPr>
                <w:rFonts w:hint="default" w:ascii="Times New Roman" w:hAnsi="Times New Roman" w:eastAsia="宋体" w:cs="Times New Roman"/>
                <w:color w:val="auto"/>
                <w:sz w:val="21"/>
                <w:szCs w:val="21"/>
                <w:highlight w:val="none"/>
                <w:lang w:val="en-US" w:eastAsia="zh-CN"/>
              </w:rPr>
              <w:t>气源：高纯氮气或氩气。</w:t>
            </w:r>
          </w:p>
          <w:p w14:paraId="69E8A0D5">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sz w:val="21"/>
                <w:szCs w:val="21"/>
                <w:highlight w:val="none"/>
                <w:lang w:val="en-US" w:eastAsia="zh-CN"/>
              </w:rPr>
              <w:t>3.5  检测器</w:t>
            </w:r>
          </w:p>
          <w:p w14:paraId="32019DD2">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★3.5.1  开机4小时后真空度满足行仪器调谐对真空度的要求，具有自动断电保护功能</w:t>
            </w:r>
            <w:r>
              <w:rPr>
                <w:rFonts w:hint="eastAsia" w:ascii="宋体" w:hAnsi="宋体" w:eastAsia="宋体" w:cs="宋体"/>
                <w:b/>
                <w:bCs/>
                <w:color w:val="auto"/>
                <w:sz w:val="21"/>
                <w:szCs w:val="21"/>
                <w:highlight w:val="none"/>
                <w:lang w:val="en-US" w:eastAsia="zh-CN"/>
              </w:rPr>
              <w:t>（投标文件中提供证明材料）</w:t>
            </w:r>
            <w:r>
              <w:rPr>
                <w:rFonts w:hint="default" w:ascii="Times New Roman" w:hAnsi="Times New Roman" w:eastAsia="宋体" w:cs="Times New Roman"/>
                <w:color w:val="auto"/>
                <w:sz w:val="21"/>
                <w:szCs w:val="21"/>
                <w:highlight w:val="none"/>
                <w:lang w:val="en-US" w:eastAsia="zh-CN"/>
              </w:rPr>
              <w:t>。</w:t>
            </w:r>
          </w:p>
          <w:p w14:paraId="306EFDF7">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3.5.2  扫描方式（至少包含）：全扫描、选择离子扫描、子离子扫描、母离子扫描、多反应监测扫描</w:t>
            </w:r>
            <w:r>
              <w:rPr>
                <w:rFonts w:hint="default" w:ascii="Times New Roman" w:hAnsi="Times New Roman" w:eastAsia="宋体" w:cs="Times New Roman"/>
                <w:color w:val="auto"/>
                <w:sz w:val="21"/>
                <w:szCs w:val="21"/>
                <w:highlight w:val="none"/>
                <w:lang w:val="en-US" w:eastAsia="zh-CN"/>
              </w:rPr>
              <w:t>。</w:t>
            </w:r>
          </w:p>
          <w:p w14:paraId="29704535">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★3.5.3  质量范围：覆盖5m/z～1250m/z</w:t>
            </w:r>
            <w:r>
              <w:rPr>
                <w:rFonts w:hint="eastAsia" w:ascii="宋体" w:hAnsi="宋体" w:eastAsia="宋体" w:cs="宋体"/>
                <w:b/>
                <w:bCs/>
                <w:color w:val="auto"/>
                <w:sz w:val="21"/>
                <w:szCs w:val="21"/>
                <w:highlight w:val="none"/>
                <w:lang w:val="en-US" w:eastAsia="zh-CN"/>
              </w:rPr>
              <w:t>（投标文件中提供证明材料）</w:t>
            </w:r>
          </w:p>
          <w:p w14:paraId="0015B307">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sz w:val="21"/>
                <w:szCs w:val="21"/>
                <w:highlight w:val="none"/>
                <w:lang w:val="en-US" w:eastAsia="zh-CN"/>
              </w:rPr>
              <w:t>★3.5.4  灵敏度：为保证能检测痕量物质的检测需求。ESI</w:t>
            </w:r>
            <w:r>
              <w:rPr>
                <w:rFonts w:hint="eastAsia" w:ascii="宋体" w:hAnsi="宋体" w:eastAsia="宋体" w:cs="宋体"/>
                <w:sz w:val="21"/>
                <w:szCs w:val="21"/>
                <w:highlight w:val="none"/>
                <w:vertAlign w:val="superscript"/>
                <w:lang w:val="en-US" w:eastAsia="zh-CN"/>
              </w:rPr>
              <w:t>+</w:t>
            </w:r>
            <w:r>
              <w:rPr>
                <w:rFonts w:hint="eastAsia" w:ascii="宋体" w:hAnsi="宋体" w:eastAsia="宋体" w:cs="宋体"/>
                <w:sz w:val="21"/>
                <w:szCs w:val="21"/>
                <w:highlight w:val="none"/>
                <w:lang w:val="en-US" w:eastAsia="zh-CN"/>
              </w:rPr>
              <w:t>灵敏度：1pg利血平，柱上进样，分辨力/u≤1，质量准确性/u≤0.5，峰面积重复性≤10%，保留时间重复性≤1.5%，信噪比（Peak to Peak）＞1,000,000:1 (m/z 609＞195)；连续重复检测6次，峰面积重复性相对标准偏差RSD＜3%；ESI</w:t>
            </w:r>
            <w:r>
              <w:rPr>
                <w:rFonts w:hint="eastAsia" w:ascii="宋体" w:hAnsi="宋体" w:eastAsia="宋体" w:cs="宋体"/>
                <w:sz w:val="21"/>
                <w:szCs w:val="21"/>
                <w:highlight w:val="none"/>
                <w:vertAlign w:val="superscript"/>
                <w:lang w:val="en-US" w:eastAsia="zh-CN"/>
              </w:rPr>
              <w:t>-</w:t>
            </w:r>
            <w:r>
              <w:rPr>
                <w:rFonts w:hint="eastAsia" w:ascii="宋体" w:hAnsi="宋体" w:eastAsia="宋体" w:cs="宋体"/>
                <w:sz w:val="21"/>
                <w:szCs w:val="21"/>
                <w:highlight w:val="none"/>
                <w:lang w:val="en-US" w:eastAsia="zh-CN"/>
              </w:rPr>
              <w:t>灵敏度：1pg氯霉素，柱上进样，分辨力/u≤1，质量准确性/u≤0.5，峰面积重复性≤10%，保留时间重复性≤1.5%，信噪比（Peak to Peak</w:t>
            </w:r>
            <w:r>
              <w:rPr>
                <w:rFonts w:hint="eastAsia" w:ascii="宋体" w:hAnsi="宋体" w:eastAsia="宋体" w:cs="宋体"/>
                <w:color w:val="auto"/>
                <w:sz w:val="21"/>
                <w:szCs w:val="21"/>
                <w:highlight w:val="none"/>
                <w:lang w:val="en-US" w:eastAsia="zh-CN"/>
              </w:rPr>
              <w:t>）＞1,000,000:1 (m/z 321＞152)；连续重复检测6次，峰面积重复性相对标准偏差RSD＜3%</w:t>
            </w:r>
            <w:r>
              <w:rPr>
                <w:rFonts w:hint="eastAsia" w:ascii="宋体" w:hAnsi="宋体" w:eastAsia="宋体" w:cs="宋体"/>
                <w:b/>
                <w:bCs/>
                <w:color w:val="auto"/>
                <w:sz w:val="21"/>
                <w:szCs w:val="21"/>
                <w:highlight w:val="none"/>
                <w:lang w:val="en-US" w:eastAsia="zh-CN"/>
              </w:rPr>
              <w:t>（投标文件中提供证明材料）</w:t>
            </w:r>
            <w:r>
              <w:rPr>
                <w:rFonts w:hint="default" w:ascii="Times New Roman" w:hAnsi="Times New Roman" w:eastAsia="宋体" w:cs="Times New Roman"/>
                <w:color w:val="auto"/>
                <w:sz w:val="21"/>
                <w:szCs w:val="21"/>
                <w:highlight w:val="none"/>
                <w:lang w:val="en-US" w:eastAsia="zh-CN"/>
              </w:rPr>
              <w:t>。</w:t>
            </w:r>
          </w:p>
          <w:p w14:paraId="559D1D8D">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●3.5.5  可同时做≥60个多反应监测离子对检测</w:t>
            </w:r>
            <w:r>
              <w:rPr>
                <w:rFonts w:hint="eastAsia" w:ascii="宋体" w:hAnsi="宋体" w:eastAsia="宋体" w:cs="宋体"/>
                <w:b/>
                <w:bCs/>
                <w:sz w:val="21"/>
                <w:szCs w:val="21"/>
                <w:highlight w:val="none"/>
                <w:lang w:val="en-US" w:eastAsia="zh-CN"/>
              </w:rPr>
              <w:t>（投标文件中提供证明材料）</w:t>
            </w:r>
            <w:r>
              <w:rPr>
                <w:rFonts w:hint="default" w:ascii="Times New Roman" w:hAnsi="Times New Roman" w:eastAsia="宋体" w:cs="Times New Roman"/>
                <w:color w:val="auto"/>
                <w:sz w:val="21"/>
                <w:szCs w:val="21"/>
                <w:highlight w:val="none"/>
                <w:lang w:val="en-US" w:eastAsia="zh-CN"/>
              </w:rPr>
              <w:t>。</w:t>
            </w:r>
          </w:p>
          <w:p w14:paraId="3591FB16">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3.6  工作站软件</w:t>
            </w:r>
          </w:p>
          <w:p w14:paraId="093B41D3">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3.6.1  </w:t>
            </w:r>
            <w:r>
              <w:rPr>
                <w:rFonts w:hint="default" w:ascii="Times New Roman" w:hAnsi="Times New Roman" w:eastAsia="宋体" w:cs="Times New Roman"/>
                <w:color w:val="auto"/>
                <w:sz w:val="21"/>
                <w:szCs w:val="21"/>
                <w:highlight w:val="none"/>
                <w:lang w:val="en-US" w:eastAsia="zh-CN"/>
              </w:rPr>
              <w:t>全自动调谐系统，自动参数优化。</w:t>
            </w:r>
          </w:p>
          <w:p w14:paraId="6009AC55">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3.6.2  同时定量和定性确认。多反应监测自动触发二级离子定性检测的同时，多反应监测定量检测灵敏度不得低于单独检测时的灵敏度的90%。</w:t>
            </w:r>
          </w:p>
          <w:p w14:paraId="5C15517B">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★3.6.3  可使用同一软件平台同时操控色谱和质谱。</w:t>
            </w:r>
            <w:r>
              <w:rPr>
                <w:rFonts w:hint="default" w:ascii="Times New Roman" w:hAnsi="Times New Roman" w:eastAsia="宋体" w:cs="Times New Roman"/>
                <w:color w:val="auto"/>
                <w:sz w:val="21"/>
                <w:szCs w:val="21"/>
                <w:highlight w:val="none"/>
                <w:lang w:val="en-US" w:eastAsia="zh-CN"/>
              </w:rPr>
              <w:t>质谱关机状态下，质谱软件平台可独立控制液相色谱</w:t>
            </w:r>
            <w:r>
              <w:rPr>
                <w:rFonts w:hint="eastAsia" w:ascii="宋体" w:hAnsi="宋体" w:eastAsia="宋体" w:cs="宋体"/>
                <w:b/>
                <w:bCs/>
                <w:color w:val="auto"/>
                <w:sz w:val="21"/>
                <w:szCs w:val="21"/>
                <w:highlight w:val="none"/>
                <w:lang w:val="en-US" w:eastAsia="zh-CN"/>
              </w:rPr>
              <w:t>（投标文件中提供证明材料）</w:t>
            </w:r>
            <w:r>
              <w:rPr>
                <w:rFonts w:hint="eastAsia" w:ascii="宋体" w:hAnsi="宋体" w:eastAsia="宋体" w:cs="宋体"/>
                <w:color w:val="auto"/>
                <w:sz w:val="21"/>
                <w:szCs w:val="21"/>
                <w:highlight w:val="none"/>
                <w:lang w:val="en-US" w:eastAsia="zh-CN"/>
              </w:rPr>
              <w:t>。</w:t>
            </w:r>
          </w:p>
          <w:p w14:paraId="0F2B9F43">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w:t>
            </w:r>
            <w:r>
              <w:rPr>
                <w:rFonts w:hint="eastAsia" w:ascii="宋体" w:hAnsi="宋体" w:eastAsia="宋体" w:cs="宋体"/>
                <w:color w:val="auto"/>
                <w:sz w:val="21"/>
                <w:szCs w:val="21"/>
                <w:highlight w:val="none"/>
                <w:lang w:val="en-US" w:eastAsia="zh-CN"/>
              </w:rPr>
              <w:t>3.6.4  提供≥800个农药数据</w:t>
            </w:r>
            <w:r>
              <w:rPr>
                <w:rFonts w:hint="eastAsia" w:ascii="宋体" w:hAnsi="宋体" w:eastAsia="宋体" w:cs="宋体"/>
                <w:sz w:val="21"/>
                <w:szCs w:val="21"/>
                <w:highlight w:val="none"/>
                <w:lang w:val="en-US" w:eastAsia="zh-CN"/>
              </w:rPr>
              <w:t xml:space="preserve">库，全自动检索，其中≥600个化合物，有≥3对离子对，提供数据库更新内容。提供≥大于450个兽药数据库，全自动检索，其中≥400个化合物，有≥3对离子对，提供数据库更新内容。提供≥300个非法添加数据库，全自动检索，其中≥200个化合物，有≥3对离子对，提供数据库更新内容。提供≥40个真菌毒素数据库，全自动检索，其中≥20个化合物，有≥3对离子对，提供数据库更新内容。提供≥200个食品添加剂数据库，全自动检索，其中≥100个化合物，有≥3对离子对，提供数据库更新内容。提供≥60个新型污染物和包装材料迁移物数据库，全自动检索，其中≥30个化合物有≥3对离子对，支持数据库更新内容。 </w:t>
            </w:r>
          </w:p>
          <w:p w14:paraId="7BECC21B">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■3.6.5 配置数据采集和处理的专用软件平台，具备数据防篡改功能，具备开放式数据抓取端口，可与实验室信息化系统端口对接。</w:t>
            </w:r>
          </w:p>
          <w:p w14:paraId="588FE0D6">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■3.7 满足GB 31658.20-2022《食品安全国家标准 动物性食品中酰胺醇类药物及其代谢物残留量的测定 液相色谱一串联质谱法》要求，氯霉素检测限0.1μg/kg、氟苯尼考、氟苯尼考胺、甲砜霉素检测限0.5μg/kg，鸡蛋基质及不同添加水平的回收率要求如下：</w:t>
            </w:r>
          </w:p>
          <w:tbl>
            <w:tblPr>
              <w:tblStyle w:val="8"/>
              <w:tblW w:w="4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6"/>
              <w:gridCol w:w="2247"/>
              <w:gridCol w:w="1163"/>
            </w:tblGrid>
            <w:tr w14:paraId="358F1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96" w:type="dxa"/>
                  <w:noWrap w:val="0"/>
                  <w:vAlign w:val="center"/>
                </w:tcPr>
                <w:p w14:paraId="2BE8112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Style w:val="12"/>
                      <w:rFonts w:hint="eastAsia" w:ascii="宋体" w:hAnsi="宋体" w:eastAsia="宋体" w:cs="Times New Roman"/>
                      <w:color w:val="auto"/>
                      <w:sz w:val="21"/>
                      <w:szCs w:val="21"/>
                      <w:highlight w:val="none"/>
                      <w:lang w:val="en-US" w:eastAsia="zh-CN"/>
                    </w:rPr>
                  </w:pPr>
                  <w:r>
                    <w:rPr>
                      <w:rStyle w:val="12"/>
                      <w:rFonts w:hint="default" w:ascii="宋体" w:hAnsi="宋体" w:eastAsia="宋体" w:cs="Times New Roman"/>
                      <w:color w:val="auto"/>
                      <w:sz w:val="21"/>
                      <w:szCs w:val="21"/>
                      <w:highlight w:val="none"/>
                    </w:rPr>
                    <w:t xml:space="preserve">基质名称 </w:t>
                  </w:r>
                </w:p>
              </w:tc>
              <w:tc>
                <w:tcPr>
                  <w:tcW w:w="2247" w:type="dxa"/>
                  <w:noWrap w:val="0"/>
                  <w:vAlign w:val="center"/>
                </w:tcPr>
                <w:p w14:paraId="2850AB9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Style w:val="12"/>
                      <w:rFonts w:hint="eastAsia" w:ascii="宋体" w:hAnsi="宋体" w:eastAsia="宋体" w:cs="Times New Roman"/>
                      <w:color w:val="auto"/>
                      <w:sz w:val="21"/>
                      <w:szCs w:val="21"/>
                      <w:highlight w:val="none"/>
                      <w:lang w:val="en-US" w:eastAsia="zh-CN"/>
                    </w:rPr>
                  </w:pPr>
                  <w:r>
                    <w:rPr>
                      <w:rStyle w:val="12"/>
                      <w:rFonts w:hint="default" w:ascii="宋体" w:hAnsi="宋体" w:eastAsia="宋体" w:cs="Times New Roman"/>
                      <w:color w:val="auto"/>
                      <w:sz w:val="21"/>
                      <w:szCs w:val="21"/>
                      <w:highlight w:val="none"/>
                    </w:rPr>
                    <w:t>添 加 浓 度，</w:t>
                  </w:r>
                  <w:r>
                    <w:rPr>
                      <w:rStyle w:val="12"/>
                      <w:rFonts w:hint="eastAsia" w:ascii="宋体" w:hAnsi="宋体" w:eastAsia="宋体" w:cs="Times New Roman"/>
                      <w:color w:val="auto"/>
                      <w:sz w:val="21"/>
                      <w:szCs w:val="21"/>
                      <w:highlight w:val="none"/>
                      <w:lang w:val="en-US" w:eastAsia="zh-CN"/>
                    </w:rPr>
                    <w:t>μg/kg</w:t>
                  </w:r>
                </w:p>
              </w:tc>
              <w:tc>
                <w:tcPr>
                  <w:tcW w:w="1163" w:type="dxa"/>
                  <w:noWrap w:val="0"/>
                  <w:vAlign w:val="center"/>
                </w:tcPr>
                <w:p w14:paraId="3D623C5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Style w:val="12"/>
                      <w:rFonts w:hint="eastAsia" w:ascii="宋体" w:hAnsi="宋体" w:eastAsia="宋体" w:cs="Times New Roman"/>
                      <w:color w:val="auto"/>
                      <w:sz w:val="21"/>
                      <w:szCs w:val="21"/>
                      <w:highlight w:val="none"/>
                      <w:lang w:val="en-US" w:eastAsia="zh-CN"/>
                    </w:rPr>
                  </w:pPr>
                  <w:r>
                    <w:rPr>
                      <w:rStyle w:val="12"/>
                      <w:rFonts w:hint="default" w:ascii="宋体" w:hAnsi="宋体" w:eastAsia="宋体" w:cs="Times New Roman"/>
                      <w:color w:val="auto"/>
                      <w:sz w:val="21"/>
                      <w:szCs w:val="21"/>
                      <w:highlight w:val="none"/>
                    </w:rPr>
                    <w:t xml:space="preserve">回收率， % </w:t>
                  </w:r>
                </w:p>
              </w:tc>
            </w:tr>
            <w:tr w14:paraId="19AAC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96" w:type="dxa"/>
                  <w:vMerge w:val="restart"/>
                  <w:noWrap w:val="0"/>
                  <w:vAlign w:val="center"/>
                </w:tcPr>
                <w:p w14:paraId="6E566EA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Style w:val="12"/>
                      <w:rFonts w:hint="eastAsia" w:ascii="宋体" w:hAnsi="宋体" w:eastAsia="宋体" w:cs="Times New Roman"/>
                      <w:color w:val="auto"/>
                      <w:sz w:val="21"/>
                      <w:szCs w:val="21"/>
                      <w:highlight w:val="none"/>
                      <w:lang w:val="en-US" w:eastAsia="zh-CN"/>
                    </w:rPr>
                  </w:pPr>
                  <w:r>
                    <w:rPr>
                      <w:rStyle w:val="12"/>
                      <w:rFonts w:hint="eastAsia" w:ascii="宋体" w:hAnsi="宋体" w:eastAsia="宋体" w:cs="Times New Roman"/>
                      <w:color w:val="auto"/>
                      <w:sz w:val="21"/>
                      <w:szCs w:val="21"/>
                      <w:highlight w:val="none"/>
                      <w:lang w:val="en-US" w:eastAsia="zh-CN"/>
                    </w:rPr>
                    <w:t>鸡蛋</w:t>
                  </w:r>
                </w:p>
              </w:tc>
              <w:tc>
                <w:tcPr>
                  <w:tcW w:w="2247" w:type="dxa"/>
                  <w:noWrap w:val="0"/>
                  <w:vAlign w:val="center"/>
                </w:tcPr>
                <w:p w14:paraId="704884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Style w:val="12"/>
                      <w:rFonts w:hint="default" w:ascii="宋体" w:hAnsi="宋体" w:eastAsia="宋体" w:cs="Times New Roman"/>
                      <w:color w:val="auto"/>
                      <w:sz w:val="21"/>
                      <w:szCs w:val="21"/>
                      <w:highlight w:val="none"/>
                      <w:lang w:val="en-US" w:eastAsia="zh-CN"/>
                    </w:rPr>
                  </w:pPr>
                  <w:r>
                    <w:rPr>
                      <w:rStyle w:val="12"/>
                      <w:rFonts w:hint="eastAsia" w:ascii="宋体" w:hAnsi="宋体" w:eastAsia="宋体" w:cs="Times New Roman"/>
                      <w:color w:val="auto"/>
                      <w:sz w:val="21"/>
                      <w:szCs w:val="21"/>
                      <w:highlight w:val="none"/>
                      <w:lang w:val="en-US" w:eastAsia="zh-CN"/>
                    </w:rPr>
                    <w:t>0.2-1（</w:t>
                  </w:r>
                  <w:r>
                    <w:rPr>
                      <w:rStyle w:val="12"/>
                      <w:rFonts w:hint="eastAsia" w:ascii="宋体" w:hAnsi="宋体" w:eastAsia="宋体" w:cs="Times New Roman"/>
                      <w:color w:val="auto"/>
                      <w:sz w:val="21"/>
                      <w:szCs w:val="21"/>
                      <w:highlight w:val="none"/>
                    </w:rPr>
                    <w:t>氯霉素</w:t>
                  </w:r>
                  <w:r>
                    <w:rPr>
                      <w:rStyle w:val="12"/>
                      <w:rFonts w:hint="eastAsia" w:ascii="宋体" w:hAnsi="宋体" w:eastAsia="宋体" w:cs="Times New Roman"/>
                      <w:color w:val="auto"/>
                      <w:sz w:val="21"/>
                      <w:szCs w:val="21"/>
                      <w:highlight w:val="none"/>
                      <w:lang w:val="en-US" w:eastAsia="zh-CN"/>
                    </w:rPr>
                    <w:t>）</w:t>
                  </w:r>
                </w:p>
              </w:tc>
              <w:tc>
                <w:tcPr>
                  <w:tcW w:w="1163" w:type="dxa"/>
                  <w:noWrap w:val="0"/>
                  <w:vAlign w:val="center"/>
                </w:tcPr>
                <w:p w14:paraId="117121B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Style w:val="12"/>
                      <w:rFonts w:hint="default" w:ascii="宋体" w:hAnsi="宋体" w:eastAsia="宋体" w:cs="Times New Roman"/>
                      <w:color w:val="auto"/>
                      <w:sz w:val="21"/>
                      <w:szCs w:val="21"/>
                      <w:highlight w:val="none"/>
                      <w:lang w:val="en-US" w:eastAsia="zh-CN"/>
                    </w:rPr>
                  </w:pPr>
                  <w:r>
                    <w:rPr>
                      <w:rStyle w:val="12"/>
                      <w:rFonts w:hint="eastAsia" w:ascii="宋体" w:hAnsi="宋体" w:eastAsia="宋体" w:cs="Times New Roman"/>
                      <w:color w:val="auto"/>
                      <w:sz w:val="21"/>
                      <w:szCs w:val="21"/>
                      <w:highlight w:val="none"/>
                      <w:lang w:val="en-US" w:eastAsia="zh-CN"/>
                    </w:rPr>
                    <w:t>70-120</w:t>
                  </w:r>
                </w:p>
              </w:tc>
            </w:tr>
            <w:tr w14:paraId="0D0BA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96" w:type="dxa"/>
                  <w:vMerge w:val="continue"/>
                  <w:noWrap w:val="0"/>
                  <w:vAlign w:val="center"/>
                </w:tcPr>
                <w:p w14:paraId="1108937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Style w:val="12"/>
                      <w:rFonts w:hint="eastAsia" w:ascii="宋体" w:hAnsi="宋体" w:eastAsia="宋体" w:cs="Times New Roman"/>
                      <w:color w:val="auto"/>
                      <w:sz w:val="21"/>
                      <w:szCs w:val="21"/>
                      <w:highlight w:val="none"/>
                      <w:lang w:val="en-US" w:eastAsia="zh-CN"/>
                    </w:rPr>
                  </w:pPr>
                </w:p>
              </w:tc>
              <w:tc>
                <w:tcPr>
                  <w:tcW w:w="2247" w:type="dxa"/>
                  <w:noWrap w:val="0"/>
                  <w:vAlign w:val="center"/>
                </w:tcPr>
                <w:p w14:paraId="42F7FA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Style w:val="12"/>
                      <w:rFonts w:hint="default" w:ascii="宋体" w:hAnsi="宋体" w:eastAsia="宋体" w:cs="Times New Roman"/>
                      <w:color w:val="auto"/>
                      <w:sz w:val="21"/>
                      <w:szCs w:val="21"/>
                      <w:highlight w:val="none"/>
                      <w:lang w:val="en-US" w:eastAsia="zh-CN"/>
                    </w:rPr>
                  </w:pPr>
                  <w:r>
                    <w:rPr>
                      <w:rStyle w:val="12"/>
                      <w:rFonts w:hint="eastAsia" w:ascii="宋体" w:hAnsi="宋体" w:eastAsia="宋体" w:cs="Times New Roman"/>
                      <w:color w:val="auto"/>
                      <w:sz w:val="21"/>
                      <w:szCs w:val="21"/>
                      <w:highlight w:val="none"/>
                      <w:lang w:val="en-US" w:eastAsia="zh-CN"/>
                    </w:rPr>
                    <w:t>1-100（甲砜霉素）</w:t>
                  </w:r>
                </w:p>
              </w:tc>
              <w:tc>
                <w:tcPr>
                  <w:tcW w:w="1163" w:type="dxa"/>
                  <w:noWrap w:val="0"/>
                  <w:vAlign w:val="center"/>
                </w:tcPr>
                <w:p w14:paraId="00245B2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Style w:val="12"/>
                      <w:rFonts w:hint="default" w:ascii="宋体" w:hAnsi="宋体" w:eastAsia="宋体" w:cs="Times New Roman"/>
                      <w:color w:val="auto"/>
                      <w:sz w:val="21"/>
                      <w:szCs w:val="21"/>
                      <w:highlight w:val="none"/>
                      <w:lang w:val="en-US" w:eastAsia="zh-CN"/>
                    </w:rPr>
                  </w:pPr>
                  <w:r>
                    <w:rPr>
                      <w:rStyle w:val="12"/>
                      <w:rFonts w:hint="eastAsia" w:ascii="宋体" w:hAnsi="宋体" w:eastAsia="宋体" w:cs="Times New Roman"/>
                      <w:color w:val="auto"/>
                      <w:sz w:val="21"/>
                      <w:szCs w:val="21"/>
                      <w:highlight w:val="none"/>
                      <w:lang w:val="en-US" w:eastAsia="zh-CN"/>
                    </w:rPr>
                    <w:t>70-120</w:t>
                  </w:r>
                </w:p>
              </w:tc>
            </w:tr>
            <w:tr w14:paraId="6FA4B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96" w:type="dxa"/>
                  <w:vMerge w:val="continue"/>
                  <w:noWrap w:val="0"/>
                  <w:vAlign w:val="center"/>
                </w:tcPr>
                <w:p w14:paraId="010F5D2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Style w:val="12"/>
                      <w:rFonts w:hint="eastAsia" w:ascii="宋体" w:hAnsi="宋体" w:eastAsia="宋体" w:cs="Times New Roman"/>
                      <w:color w:val="auto"/>
                      <w:sz w:val="21"/>
                      <w:szCs w:val="21"/>
                      <w:highlight w:val="none"/>
                      <w:lang w:val="en-US" w:eastAsia="zh-CN"/>
                    </w:rPr>
                  </w:pPr>
                </w:p>
              </w:tc>
              <w:tc>
                <w:tcPr>
                  <w:tcW w:w="2247" w:type="dxa"/>
                  <w:noWrap w:val="0"/>
                  <w:vAlign w:val="center"/>
                </w:tcPr>
                <w:p w14:paraId="440640F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Style w:val="12"/>
                      <w:rFonts w:hint="default" w:ascii="宋体" w:hAnsi="宋体" w:eastAsia="宋体" w:cs="Times New Roman"/>
                      <w:color w:val="auto"/>
                      <w:sz w:val="21"/>
                      <w:szCs w:val="21"/>
                      <w:highlight w:val="none"/>
                      <w:lang w:val="en-US" w:eastAsia="zh-CN"/>
                    </w:rPr>
                  </w:pPr>
                  <w:r>
                    <w:rPr>
                      <w:rStyle w:val="12"/>
                      <w:rFonts w:hint="eastAsia" w:ascii="宋体" w:hAnsi="宋体" w:eastAsia="宋体" w:cs="Times New Roman"/>
                      <w:color w:val="auto"/>
                      <w:sz w:val="21"/>
                      <w:szCs w:val="21"/>
                      <w:highlight w:val="none"/>
                      <w:lang w:val="en-US" w:eastAsia="zh-CN"/>
                    </w:rPr>
                    <w:t>1-6000（氟苯尼考、氟苯尼考胺）</w:t>
                  </w:r>
                </w:p>
              </w:tc>
              <w:tc>
                <w:tcPr>
                  <w:tcW w:w="1163" w:type="dxa"/>
                  <w:noWrap w:val="0"/>
                  <w:vAlign w:val="center"/>
                </w:tcPr>
                <w:p w14:paraId="73578F9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Style w:val="12"/>
                      <w:rFonts w:hint="default" w:ascii="宋体" w:hAnsi="宋体" w:eastAsia="宋体" w:cs="Times New Roman"/>
                      <w:color w:val="auto"/>
                      <w:sz w:val="21"/>
                      <w:szCs w:val="21"/>
                      <w:highlight w:val="none"/>
                      <w:lang w:val="en-US" w:eastAsia="zh-CN"/>
                    </w:rPr>
                  </w:pPr>
                  <w:r>
                    <w:rPr>
                      <w:rStyle w:val="12"/>
                      <w:rFonts w:hint="eastAsia" w:ascii="宋体" w:hAnsi="宋体" w:eastAsia="宋体" w:cs="Times New Roman"/>
                      <w:color w:val="auto"/>
                      <w:sz w:val="21"/>
                      <w:szCs w:val="21"/>
                      <w:highlight w:val="none"/>
                      <w:lang w:val="en-US" w:eastAsia="zh-CN"/>
                    </w:rPr>
                    <w:t>70-120</w:t>
                  </w:r>
                </w:p>
              </w:tc>
            </w:tr>
          </w:tbl>
          <w:p w14:paraId="0036FC27">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■3.8 满足农业部1031号公告-2-2008 要求，地塞米松和倍他米松分离度＞1.5。</w:t>
            </w:r>
          </w:p>
          <w:p w14:paraId="1E4F1BFD">
            <w:pPr>
              <w:pStyle w:val="2"/>
              <w:keepNext w:val="0"/>
              <w:keepLines w:val="0"/>
              <w:pageBreakBefore w:val="0"/>
              <w:numPr>
                <w:ilvl w:val="0"/>
                <w:numId w:val="2"/>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主要配置：</w:t>
            </w:r>
          </w:p>
          <w:p w14:paraId="318DA251">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4.1 超高压液相色谱系统：包括高压混合四元梯度泵，真空在线脱气机，温控自动进样器，智能化温控柱箱。</w:t>
            </w:r>
          </w:p>
          <w:p w14:paraId="1B51D6B4">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4.2 质谱系统：包括ESI源，质谱主机，质谱工作站，数据库，数据采集终端工作站≥16核，64GB内存， 2×2TB硬盘，4×4TB移动硬盘，数据图像输出终端。</w:t>
            </w:r>
          </w:p>
          <w:p w14:paraId="1D7D5F5C">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4.3 15kVA不间断稳压电源(UPS)1套（包含隔离变压器及电池组），功率不小于质谱系统正常开启时需要的最大功率（同时不低于15kW），蓄电工作时间不小于2小时，15kVA不间断稳压电源(UPS)质保3年。</w:t>
            </w:r>
          </w:p>
          <w:p w14:paraId="013BC2A9">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4.4 一体式氮气发生器两套：最大气体输出流速≥60L/min,最大输出气压≥6.90bar,颗粒≤0.01μm，一体式氮气发生器，即每台仪器包含氮气发生器、空气压缩机、空气干燥器、储气罐，无其他外置设备。</w:t>
            </w:r>
          </w:p>
          <w:p w14:paraId="16446B89">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五、备品备件：</w:t>
            </w:r>
          </w:p>
          <w:p w14:paraId="375D8B4E">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色谱柱：C18 150 mm×3.0mm，1.8μm，1根；C18，100 mm×2.1 mm，1.8 μm，1根；C18 50 mm×2.1mm，1.8μm，1根；溶剂瓶8个；流动相过滤头40个；质谱调谐液5套；质谱前级真空泵油4瓶(与仪器型号配套)；喷雾针2套(与仪器型号配套)；进样针2套(与仪器型号配套)；自动进样器转子及定子2套(与仪器型号配套)；液相进样针座2套(与仪器型号配套)。</w:t>
            </w:r>
          </w:p>
        </w:tc>
        <w:tc>
          <w:tcPr>
            <w:tcW w:w="929" w:type="dxa"/>
            <w:noWrap w:val="0"/>
            <w:vAlign w:val="center"/>
          </w:tcPr>
          <w:p w14:paraId="4A611154">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jc w:val="center"/>
              <w:rPr>
                <w:rFonts w:hint="eastAsia" w:ascii="宋体" w:hAnsi="宋体" w:eastAsia="宋体" w:cs="宋体"/>
                <w:bCs/>
                <w:kern w:val="2"/>
                <w:sz w:val="21"/>
                <w:szCs w:val="21"/>
                <w:highlight w:val="none"/>
                <w:lang w:val="en-US" w:eastAsia="zh-CN" w:bidi="ar-SA"/>
              </w:rPr>
            </w:pPr>
            <w:r>
              <w:rPr>
                <w:rFonts w:hint="eastAsia" w:ascii="宋体" w:hAnsi="宋体" w:eastAsia="宋体" w:cs="宋体"/>
                <w:bCs/>
                <w:sz w:val="21"/>
                <w:szCs w:val="21"/>
                <w:highlight w:val="none"/>
                <w:lang w:val="en-US" w:eastAsia="zh-CN"/>
              </w:rPr>
              <w:t>1</w:t>
            </w:r>
          </w:p>
        </w:tc>
        <w:tc>
          <w:tcPr>
            <w:tcW w:w="814" w:type="dxa"/>
            <w:noWrap w:val="0"/>
            <w:vAlign w:val="center"/>
          </w:tcPr>
          <w:p w14:paraId="372191B7">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工业</w:t>
            </w:r>
          </w:p>
        </w:tc>
      </w:tr>
    </w:tbl>
    <w:p w14:paraId="5D23FEAD">
      <w:pPr>
        <w:widowControl/>
        <w:wordWrap/>
        <w:ind w:firstLine="422" w:firstLineChars="200"/>
        <w:outlineLvl w:val="2"/>
        <w:rPr>
          <w:rFonts w:hint="eastAsia" w:ascii="宋体" w:hAnsi="宋体" w:eastAsia="宋体" w:cs="宋体"/>
          <w:b/>
          <w:bCs/>
          <w:color w:val="auto"/>
          <w:sz w:val="21"/>
          <w:szCs w:val="21"/>
          <w:highlight w:val="none"/>
          <w:lang w:val="en-US" w:eastAsia="zh-CN"/>
        </w:rPr>
      </w:pPr>
    </w:p>
    <w:p w14:paraId="65A3305A">
      <w:pPr>
        <w:widowControl/>
        <w:wordWrap/>
        <w:ind w:firstLine="422" w:firstLineChars="200"/>
        <w:outlineLvl w:val="2"/>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第3包</w:t>
      </w:r>
    </w:p>
    <w:p w14:paraId="3AC5121A">
      <w:pPr>
        <w:widowControl/>
        <w:wordWrap/>
        <w:ind w:firstLine="422" w:firstLineChars="200"/>
        <w:outlineLvl w:val="2"/>
        <w:rPr>
          <w:rFonts w:hint="eastAsia" w:ascii="宋体" w:hAnsi="宋体" w:eastAsia="宋体" w:cs="宋体"/>
          <w:b/>
          <w:bCs/>
          <w:sz w:val="21"/>
          <w:szCs w:val="21"/>
          <w:highlight w:val="none"/>
        </w:rPr>
      </w:pPr>
      <w:r>
        <w:rPr>
          <w:rFonts w:hint="eastAsia" w:ascii="宋体" w:hAnsi="宋体" w:eastAsia="宋体" w:cs="宋体"/>
          <w:b/>
          <w:bCs/>
          <w:color w:val="auto"/>
          <w:sz w:val="21"/>
          <w:szCs w:val="21"/>
          <w:highlight w:val="none"/>
          <w:lang w:val="en-US" w:eastAsia="zh-CN"/>
        </w:rPr>
        <w:t>（一）</w:t>
      </w:r>
      <w:r>
        <w:rPr>
          <w:rFonts w:hint="eastAsia" w:ascii="宋体" w:hAnsi="宋体" w:eastAsia="宋体" w:cs="宋体"/>
          <w:b/>
          <w:bCs/>
          <w:sz w:val="21"/>
          <w:szCs w:val="21"/>
          <w:highlight w:val="none"/>
        </w:rPr>
        <w:t>标识符号</w:t>
      </w:r>
    </w:p>
    <w:tbl>
      <w:tblPr>
        <w:tblStyle w:val="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4"/>
        <w:gridCol w:w="1365"/>
        <w:gridCol w:w="5363"/>
      </w:tblGrid>
      <w:tr w14:paraId="5D48B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94" w:type="dxa"/>
            <w:noWrap w:val="0"/>
            <w:vAlign w:val="center"/>
          </w:tcPr>
          <w:p w14:paraId="5BF2F8F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jc w:val="center"/>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标识类型</w:t>
            </w:r>
          </w:p>
        </w:tc>
        <w:tc>
          <w:tcPr>
            <w:tcW w:w="1365" w:type="dxa"/>
            <w:noWrap w:val="0"/>
            <w:vAlign w:val="center"/>
          </w:tcPr>
          <w:p w14:paraId="0FC2327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jc w:val="center"/>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标识符号</w:t>
            </w:r>
          </w:p>
        </w:tc>
        <w:tc>
          <w:tcPr>
            <w:tcW w:w="5363" w:type="dxa"/>
            <w:noWrap w:val="0"/>
            <w:vAlign w:val="center"/>
          </w:tcPr>
          <w:p w14:paraId="6536047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jc w:val="center"/>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标识符号含义</w:t>
            </w:r>
          </w:p>
        </w:tc>
      </w:tr>
      <w:tr w14:paraId="2E467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794" w:type="dxa"/>
            <w:noWrap w:val="0"/>
            <w:vAlign w:val="center"/>
          </w:tcPr>
          <w:p w14:paraId="623B7A5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jc w:val="center"/>
              <w:textAlignment w:val="auto"/>
              <w:rPr>
                <w:rFonts w:hint="default"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rPr>
              <w:t>重要指标项</w:t>
            </w:r>
          </w:p>
        </w:tc>
        <w:tc>
          <w:tcPr>
            <w:tcW w:w="1365" w:type="dxa"/>
            <w:noWrap w:val="0"/>
            <w:vAlign w:val="center"/>
          </w:tcPr>
          <w:p w14:paraId="6306A3DC">
            <w:pPr>
              <w:keepNext w:val="0"/>
              <w:keepLines w:val="0"/>
              <w:suppressLineNumbers w:val="0"/>
              <w:spacing w:before="0" w:beforeAutospacing="0" w:after="0" w:afterAutospacing="0" w:line="360" w:lineRule="auto"/>
              <w:ind w:left="0" w:right="0"/>
              <w:jc w:val="center"/>
              <w:rPr>
                <w:rFonts w:hint="eastAsia" w:ascii="宋体" w:hAnsi="宋体" w:eastAsia="宋体" w:cs="宋体"/>
                <w:bCs/>
                <w:color w:val="000000"/>
                <w:sz w:val="21"/>
                <w:szCs w:val="21"/>
                <w:highlight w:val="none"/>
                <w:lang w:val="en-US" w:eastAsia="zh-CN"/>
              </w:rPr>
            </w:pPr>
            <w:r>
              <w:rPr>
                <w:rFonts w:hint="eastAsia" w:ascii="宋体" w:hAnsi="宋体" w:cs="宋体"/>
                <w:color w:val="auto"/>
                <w:sz w:val="21"/>
                <w:szCs w:val="21"/>
                <w:highlight w:val="none"/>
              </w:rPr>
              <w:t>★</w:t>
            </w:r>
          </w:p>
        </w:tc>
        <w:tc>
          <w:tcPr>
            <w:tcW w:w="5363" w:type="dxa"/>
            <w:noWrap w:val="0"/>
            <w:vAlign w:val="center"/>
          </w:tcPr>
          <w:p w14:paraId="7BCC358B">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00" w:lineRule="auto"/>
              <w:ind w:left="0" w:leftChars="0" w:right="0" w:rightChars="0" w:firstLine="0" w:firstLineChars="0"/>
              <w:jc w:val="left"/>
              <w:textAlignment w:val="auto"/>
              <w:rPr>
                <w:rFonts w:hint="default"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rPr>
              <w:t>评分项，</w:t>
            </w:r>
            <w:r>
              <w:rPr>
                <w:rFonts w:hint="eastAsia" w:ascii="宋体" w:hAnsi="宋体" w:eastAsia="宋体" w:cs="宋体"/>
                <w:color w:val="000000"/>
                <w:kern w:val="2"/>
                <w:sz w:val="21"/>
                <w:szCs w:val="21"/>
                <w:highlight w:val="none"/>
                <w:lang w:val="en-US" w:eastAsia="zh-CN" w:bidi="ar"/>
              </w:rPr>
              <w:t>详见评标办法和标准。</w:t>
            </w:r>
          </w:p>
        </w:tc>
      </w:tr>
      <w:tr w14:paraId="39946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794" w:type="dxa"/>
            <w:noWrap w:val="0"/>
            <w:vAlign w:val="center"/>
          </w:tcPr>
          <w:p w14:paraId="661DFFB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jc w:val="center"/>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rPr>
              <w:t>一般指标项</w:t>
            </w:r>
          </w:p>
        </w:tc>
        <w:tc>
          <w:tcPr>
            <w:tcW w:w="1365" w:type="dxa"/>
            <w:noWrap w:val="0"/>
            <w:vAlign w:val="center"/>
          </w:tcPr>
          <w:p w14:paraId="77B62E89">
            <w:pPr>
              <w:keepNext w:val="0"/>
              <w:keepLines w:val="0"/>
              <w:suppressLineNumbers w:val="0"/>
              <w:spacing w:before="0" w:beforeAutospacing="0" w:after="0" w:afterAutospacing="0" w:line="360" w:lineRule="auto"/>
              <w:ind w:left="0" w:right="0"/>
              <w:jc w:val="center"/>
              <w:rPr>
                <w:rFonts w:hint="eastAsia" w:ascii="宋体" w:hAnsi="宋体" w:eastAsia="宋体" w:cs="宋体"/>
                <w:bCs/>
                <w:color w:val="000000"/>
                <w:kern w:val="2"/>
                <w:sz w:val="21"/>
                <w:szCs w:val="21"/>
                <w:highlight w:val="none"/>
                <w:lang w:val="en-US" w:eastAsia="zh-CN" w:bidi="ar-SA"/>
              </w:rPr>
            </w:pPr>
            <w:r>
              <w:rPr>
                <w:rFonts w:hint="eastAsia" w:ascii="宋体" w:hAnsi="宋体" w:eastAsia="宋体" w:cs="宋体"/>
                <w:sz w:val="21"/>
                <w:szCs w:val="21"/>
                <w:highlight w:val="none"/>
                <w:lang w:val="en-US" w:eastAsia="zh-CN"/>
              </w:rPr>
              <w:t>●</w:t>
            </w:r>
          </w:p>
        </w:tc>
        <w:tc>
          <w:tcPr>
            <w:tcW w:w="5363" w:type="dxa"/>
            <w:noWrap w:val="0"/>
            <w:vAlign w:val="center"/>
          </w:tcPr>
          <w:p w14:paraId="69464870">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00" w:lineRule="auto"/>
              <w:ind w:left="0" w:leftChars="0" w:right="0" w:rightChars="0" w:firstLine="0" w:firstLineChars="0"/>
              <w:jc w:val="left"/>
              <w:textAlignment w:val="auto"/>
              <w:rPr>
                <w:rFonts w:hint="default" w:ascii="宋体" w:hAnsi="宋体" w:eastAsia="宋体" w:cs="宋体"/>
                <w:bCs/>
                <w:color w:val="000000"/>
                <w:kern w:val="2"/>
                <w:sz w:val="21"/>
                <w:szCs w:val="21"/>
                <w:highlight w:val="none"/>
                <w:lang w:val="en-US" w:eastAsia="zh-CN" w:bidi="ar-SA"/>
              </w:rPr>
            </w:pPr>
            <w:r>
              <w:rPr>
                <w:rFonts w:hint="eastAsia" w:ascii="宋体" w:hAnsi="宋体" w:eastAsia="宋体" w:cs="宋体"/>
                <w:bCs/>
                <w:color w:val="000000"/>
                <w:sz w:val="21"/>
                <w:szCs w:val="21"/>
                <w:highlight w:val="none"/>
              </w:rPr>
              <w:t>评分项，</w:t>
            </w:r>
            <w:r>
              <w:rPr>
                <w:rFonts w:hint="eastAsia" w:ascii="宋体" w:hAnsi="宋体" w:eastAsia="宋体" w:cs="宋体"/>
                <w:color w:val="000000"/>
                <w:kern w:val="2"/>
                <w:sz w:val="21"/>
                <w:szCs w:val="21"/>
                <w:highlight w:val="none"/>
                <w:lang w:val="en-US" w:eastAsia="zh-CN" w:bidi="ar"/>
              </w:rPr>
              <w:t>详见评标办法和标准。</w:t>
            </w:r>
          </w:p>
        </w:tc>
      </w:tr>
      <w:tr w14:paraId="15831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794" w:type="dxa"/>
            <w:noWrap w:val="0"/>
            <w:vAlign w:val="center"/>
          </w:tcPr>
          <w:p w14:paraId="0E310EC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leftChars="0" w:right="0" w:rightChars="0" w:firstLine="0" w:firstLineChars="0"/>
              <w:jc w:val="center"/>
              <w:textAlignment w:val="auto"/>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bCs/>
                <w:color w:val="000000"/>
                <w:kern w:val="2"/>
                <w:sz w:val="21"/>
                <w:szCs w:val="21"/>
                <w:highlight w:val="none"/>
                <w:lang w:val="en-US" w:eastAsia="zh-CN" w:bidi="ar-SA"/>
              </w:rPr>
              <w:t>符合性审查项</w:t>
            </w:r>
          </w:p>
        </w:tc>
        <w:tc>
          <w:tcPr>
            <w:tcW w:w="1365" w:type="dxa"/>
            <w:noWrap w:val="0"/>
            <w:vAlign w:val="center"/>
          </w:tcPr>
          <w:p w14:paraId="39E5AFF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leftChars="0" w:right="0" w:righ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w:t>
            </w:r>
          </w:p>
        </w:tc>
        <w:tc>
          <w:tcPr>
            <w:tcW w:w="5363" w:type="dxa"/>
            <w:noWrap w:val="0"/>
            <w:vAlign w:val="center"/>
          </w:tcPr>
          <w:p w14:paraId="14739319">
            <w:pPr>
              <w:keepNext w:val="0"/>
              <w:keepLines w:val="0"/>
              <w:suppressLineNumbers w:val="0"/>
              <w:spacing w:before="0" w:beforeAutospacing="0" w:after="0" w:afterAutospacing="0"/>
              <w:ind w:left="0" w:right="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lang w:val="en-US" w:eastAsia="zh-CN" w:bidi="ar-SA"/>
              </w:rPr>
              <w:t>符合性审查项，投标人须在投标文件中提供承诺：</w:t>
            </w:r>
            <w:r>
              <w:rPr>
                <w:rFonts w:hint="eastAsia" w:ascii="宋体" w:hAnsi="宋体" w:eastAsia="宋体" w:cs="宋体"/>
                <w:b/>
                <w:bCs/>
                <w:color w:val="auto"/>
                <w:kern w:val="2"/>
                <w:sz w:val="21"/>
                <w:szCs w:val="21"/>
                <w:lang w:val="en-US" w:eastAsia="zh-CN" w:bidi="ar-SA"/>
              </w:rPr>
              <w:t>承诺所投产品完全满足采购文件中标记■的技术参数及要求，如履约验收期间所投产品不满足采购文件要求，采购人有权解除合同并上报政府采购监督管理部门，中标人承担由此产生的一切后果及责任（承诺函格式详见投标文件/响应文件格式）</w:t>
            </w:r>
            <w:r>
              <w:rPr>
                <w:rFonts w:hint="eastAsia" w:ascii="宋体" w:hAnsi="宋体" w:eastAsia="宋体" w:cs="宋体"/>
                <w:color w:val="auto"/>
                <w:kern w:val="2"/>
                <w:sz w:val="21"/>
                <w:szCs w:val="21"/>
                <w:lang w:val="en-US" w:eastAsia="zh-CN" w:bidi="ar-SA"/>
              </w:rPr>
              <w:t>。投标文件中未提供相应承诺或承诺的内容不满足要求的，</w:t>
            </w:r>
            <w:r>
              <w:rPr>
                <w:rFonts w:hint="eastAsia" w:ascii="宋体" w:hAnsi="宋体" w:eastAsia="宋体" w:cs="宋体"/>
                <w:b/>
                <w:bCs/>
                <w:color w:val="auto"/>
                <w:kern w:val="2"/>
                <w:sz w:val="21"/>
                <w:szCs w:val="21"/>
                <w:lang w:val="en-US" w:eastAsia="zh-CN" w:bidi="ar-SA"/>
              </w:rPr>
              <w:t>投标无效</w:t>
            </w:r>
            <w:r>
              <w:rPr>
                <w:rFonts w:hint="eastAsia" w:ascii="宋体" w:hAnsi="宋体" w:eastAsia="宋体" w:cs="宋体"/>
                <w:color w:val="auto"/>
                <w:sz w:val="21"/>
                <w:szCs w:val="21"/>
                <w:highlight w:val="none"/>
                <w:lang w:eastAsia="zh-CN"/>
              </w:rPr>
              <w:t>。</w:t>
            </w:r>
          </w:p>
        </w:tc>
      </w:tr>
      <w:tr w14:paraId="29FEE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794" w:type="dxa"/>
            <w:noWrap w:val="0"/>
            <w:vAlign w:val="center"/>
          </w:tcPr>
          <w:p w14:paraId="7721C37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无标识项</w:t>
            </w:r>
          </w:p>
        </w:tc>
        <w:tc>
          <w:tcPr>
            <w:tcW w:w="1365" w:type="dxa"/>
            <w:noWrap w:val="0"/>
            <w:vAlign w:val="center"/>
          </w:tcPr>
          <w:p w14:paraId="0551A849">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00" w:lineRule="auto"/>
              <w:ind w:left="0" w:right="0" w:firstLine="0" w:firstLineChars="0"/>
              <w:jc w:val="center"/>
              <w:textAlignment w:val="auto"/>
              <w:rPr>
                <w:rFonts w:hint="eastAsia" w:ascii="宋体" w:hAnsi="宋体" w:eastAsia="宋体" w:cs="宋体"/>
                <w:bCs/>
                <w:color w:val="000000"/>
                <w:sz w:val="21"/>
                <w:szCs w:val="21"/>
                <w:highlight w:val="none"/>
              </w:rPr>
            </w:pPr>
          </w:p>
        </w:tc>
        <w:tc>
          <w:tcPr>
            <w:tcW w:w="5363" w:type="dxa"/>
            <w:noWrap w:val="0"/>
            <w:vAlign w:val="center"/>
          </w:tcPr>
          <w:p w14:paraId="17715490">
            <w:pPr>
              <w:keepNext w:val="0"/>
              <w:keepLines w:val="0"/>
              <w:suppressLineNumbers w:val="0"/>
              <w:adjustRightInd w:val="0"/>
              <w:snapToGrid w:val="0"/>
              <w:spacing w:before="0" w:beforeAutospacing="0" w:after="0" w:afterAutospacing="0" w:line="300" w:lineRule="auto"/>
              <w:ind w:left="0" w:leftChars="0" w:right="0" w:firstLine="0" w:firstLineChars="0"/>
              <w:jc w:val="left"/>
              <w:rPr>
                <w:rFonts w:hint="default" w:ascii="宋体" w:hAnsi="宋体" w:eastAsia="宋体" w:cs="宋体"/>
                <w:bCs/>
                <w:color w:val="000000"/>
                <w:kern w:val="2"/>
                <w:sz w:val="21"/>
                <w:szCs w:val="21"/>
                <w:highlight w:val="none"/>
                <w:lang w:val="en-US" w:eastAsia="zh-CN" w:bidi="ar-SA"/>
              </w:rPr>
            </w:pPr>
            <w:r>
              <w:rPr>
                <w:rFonts w:hint="eastAsia" w:ascii="宋体" w:hAnsi="宋体" w:eastAsia="宋体" w:cs="宋体"/>
                <w:bCs/>
                <w:color w:val="000000"/>
                <w:kern w:val="2"/>
                <w:sz w:val="21"/>
                <w:szCs w:val="21"/>
                <w:highlight w:val="none"/>
                <w:lang w:val="en-US" w:eastAsia="zh-CN" w:bidi="ar-SA"/>
              </w:rPr>
              <w:t>符合性审查项，该指标项最大允许负偏离</w:t>
            </w:r>
            <w:r>
              <w:rPr>
                <w:rFonts w:hint="eastAsia" w:ascii="宋体" w:hAnsi="宋体" w:eastAsia="宋体" w:cs="宋体"/>
                <w:bCs/>
                <w:color w:val="000000"/>
                <w:kern w:val="2"/>
                <w:sz w:val="21"/>
                <w:szCs w:val="21"/>
                <w:highlight w:val="none"/>
                <w:u w:val="single"/>
                <w:lang w:val="en-US" w:eastAsia="zh-CN" w:bidi="ar-SA"/>
              </w:rPr>
              <w:t>5</w:t>
            </w:r>
            <w:r>
              <w:rPr>
                <w:rFonts w:hint="eastAsia" w:ascii="宋体" w:hAnsi="宋体" w:eastAsia="宋体" w:cs="宋体"/>
                <w:bCs/>
                <w:color w:val="000000"/>
                <w:kern w:val="2"/>
                <w:sz w:val="21"/>
                <w:szCs w:val="21"/>
                <w:highlight w:val="none"/>
                <w:lang w:val="en-US" w:eastAsia="zh-CN" w:bidi="ar-SA"/>
              </w:rPr>
              <w:t>项，超过最大允许负偏离项数的，</w:t>
            </w:r>
            <w:r>
              <w:rPr>
                <w:rFonts w:hint="eastAsia" w:ascii="宋体" w:hAnsi="宋体" w:eastAsia="宋体" w:cs="宋体"/>
                <w:b/>
                <w:bCs w:val="0"/>
                <w:color w:val="000000"/>
                <w:kern w:val="2"/>
                <w:sz w:val="21"/>
                <w:szCs w:val="21"/>
                <w:highlight w:val="none"/>
                <w:lang w:val="en-US" w:eastAsia="zh-CN" w:bidi="ar-SA"/>
              </w:rPr>
              <w:t>投标无效</w:t>
            </w:r>
            <w:r>
              <w:rPr>
                <w:rFonts w:hint="eastAsia" w:ascii="宋体" w:hAnsi="宋体" w:eastAsia="宋体" w:cs="宋体"/>
                <w:bCs/>
                <w:color w:val="000000"/>
                <w:kern w:val="2"/>
                <w:sz w:val="21"/>
                <w:szCs w:val="21"/>
                <w:highlight w:val="none"/>
                <w:lang w:val="en-US" w:eastAsia="zh-CN" w:bidi="ar-SA"/>
              </w:rPr>
              <w:t>。</w:t>
            </w:r>
          </w:p>
        </w:tc>
      </w:tr>
      <w:tr w14:paraId="2076A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8522" w:type="dxa"/>
            <w:gridSpan w:val="3"/>
            <w:noWrap w:val="0"/>
            <w:vAlign w:val="center"/>
          </w:tcPr>
          <w:p w14:paraId="5347FFE7">
            <w:pPr>
              <w:keepNext w:val="0"/>
              <w:keepLines w:val="0"/>
              <w:pageBreakBefore w:val="0"/>
              <w:widowControl w:val="0"/>
              <w:suppressLineNumbers w:val="0"/>
              <w:kinsoku/>
              <w:wordWrap/>
              <w:overflowPunct/>
              <w:topLinePunct w:val="0"/>
              <w:autoSpaceDE/>
              <w:autoSpaceDN/>
              <w:bidi w:val="0"/>
              <w:spacing w:before="0" w:beforeAutospacing="0" w:after="0" w:afterAutospacing="0" w:line="300" w:lineRule="auto"/>
              <w:ind w:left="0" w:right="0" w:firstLine="0"/>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注：</w:t>
            </w:r>
          </w:p>
          <w:p w14:paraId="0F7E7299">
            <w:pPr>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300" w:lineRule="auto"/>
              <w:ind w:left="0" w:leftChars="0" w:right="0" w:rightChars="0" w:firstLine="0" w:firstLineChars="0"/>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kern w:val="2"/>
                <w:sz w:val="21"/>
                <w:szCs w:val="21"/>
                <w:highlight w:val="none"/>
                <w:lang w:val="en-US" w:eastAsia="zh-CN" w:bidi="ar-SA"/>
              </w:rPr>
              <w:t>（1）</w:t>
            </w:r>
            <w:r>
              <w:rPr>
                <w:rFonts w:hint="eastAsia" w:ascii="宋体" w:hAnsi="宋体" w:eastAsia="宋体" w:cs="宋体"/>
                <w:color w:val="000000"/>
                <w:sz w:val="21"/>
                <w:szCs w:val="21"/>
                <w:highlight w:val="none"/>
              </w:rPr>
              <w:t>标识条款中如包含多条子项技术参数或要求，则需满足或优于该标识条款内所有子项技术参数或要求方</w:t>
            </w:r>
            <w:r>
              <w:rPr>
                <w:rFonts w:hint="eastAsia" w:ascii="宋体" w:hAnsi="宋体" w:eastAsia="宋体" w:cs="宋体"/>
                <w:color w:val="000000"/>
                <w:sz w:val="21"/>
                <w:szCs w:val="21"/>
                <w:highlight w:val="none"/>
                <w:lang w:val="en-US" w:eastAsia="zh-CN"/>
              </w:rPr>
              <w:t>予以认可</w:t>
            </w:r>
            <w:r>
              <w:rPr>
                <w:rFonts w:hint="eastAsia" w:ascii="宋体" w:hAnsi="宋体" w:eastAsia="宋体" w:cs="宋体"/>
                <w:color w:val="000000"/>
                <w:sz w:val="21"/>
                <w:szCs w:val="21"/>
                <w:highlight w:val="none"/>
              </w:rPr>
              <w:t>。</w:t>
            </w:r>
          </w:p>
          <w:p w14:paraId="2E047991">
            <w:pPr>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300" w:lineRule="auto"/>
              <w:ind w:left="0" w:leftChars="0" w:right="0" w:rightChars="0" w:firstLine="0" w:firstLineChars="0"/>
              <w:jc w:val="left"/>
              <w:textAlignment w:val="auto"/>
              <w:rPr>
                <w:rFonts w:hint="eastAsia" w:ascii="宋体" w:hAnsi="宋体" w:eastAsia="宋体" w:cs="宋体"/>
                <w:sz w:val="21"/>
                <w:szCs w:val="21"/>
                <w:highlight w:val="none"/>
              </w:rPr>
            </w:pP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lang w:val="en-US" w:eastAsia="zh-CN"/>
              </w:rPr>
              <w:t>2）</w:t>
            </w:r>
            <w:r>
              <w:rPr>
                <w:rFonts w:hint="eastAsia" w:ascii="宋体" w:hAnsi="宋体" w:eastAsia="宋体" w:cs="宋体"/>
                <w:kern w:val="0"/>
                <w:sz w:val="21"/>
                <w:szCs w:val="21"/>
                <w:highlight w:val="none"/>
              </w:rPr>
              <w:t>下述技术参数所涉及的具体物理尺寸</w:t>
            </w:r>
            <w:r>
              <w:rPr>
                <w:rFonts w:hint="eastAsia" w:ascii="宋体" w:hAnsi="宋体" w:eastAsia="宋体" w:cs="宋体"/>
                <w:kern w:val="0"/>
                <w:sz w:val="21"/>
                <w:szCs w:val="21"/>
                <w:highlight w:val="none"/>
                <w:lang w:eastAsia="zh-CN"/>
              </w:rPr>
              <w:t>：货物需求清单</w:t>
            </w:r>
            <w:r>
              <w:rPr>
                <w:rFonts w:hint="eastAsia" w:ascii="宋体" w:hAnsi="宋体" w:eastAsia="宋体" w:cs="宋体"/>
                <w:kern w:val="0"/>
                <w:sz w:val="21"/>
                <w:szCs w:val="21"/>
                <w:highlight w:val="none"/>
                <w:lang w:val="en-US" w:eastAsia="zh-CN"/>
              </w:rPr>
              <w:t>中明确允许偏离范围的，按货物需求清单</w:t>
            </w:r>
            <w:r>
              <w:rPr>
                <w:rFonts w:hint="eastAsia" w:ascii="宋体" w:hAnsi="宋体" w:eastAsia="宋体" w:cs="宋体"/>
                <w:sz w:val="21"/>
                <w:szCs w:val="21"/>
                <w:highlight w:val="none"/>
                <w:lang w:val="en-US" w:eastAsia="zh-CN"/>
              </w:rPr>
              <w:t>要求</w:t>
            </w:r>
            <w:r>
              <w:rPr>
                <w:rFonts w:hint="eastAsia" w:ascii="宋体" w:hAnsi="宋体" w:eastAsia="宋体" w:cs="宋体"/>
                <w:kern w:val="0"/>
                <w:sz w:val="21"/>
                <w:szCs w:val="21"/>
                <w:highlight w:val="none"/>
                <w:lang w:val="en-US" w:eastAsia="zh-CN"/>
              </w:rPr>
              <w:t>执行；货物需求清单中未明确允许偏离范围的，</w:t>
            </w:r>
            <w:r>
              <w:rPr>
                <w:rFonts w:hint="eastAsia" w:ascii="宋体" w:hAnsi="宋体" w:eastAsia="宋体" w:cs="宋体"/>
                <w:kern w:val="0"/>
                <w:sz w:val="21"/>
                <w:szCs w:val="21"/>
                <w:highlight w:val="none"/>
              </w:rPr>
              <w:t>允许±5%偏离</w:t>
            </w:r>
            <w:r>
              <w:rPr>
                <w:rFonts w:hint="eastAsia" w:ascii="宋体" w:hAnsi="宋体" w:eastAsia="宋体" w:cs="宋体"/>
                <w:sz w:val="21"/>
                <w:szCs w:val="21"/>
                <w:highlight w:val="none"/>
              </w:rPr>
              <w:t>。</w:t>
            </w:r>
          </w:p>
          <w:p w14:paraId="0234928A">
            <w:pPr>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300" w:lineRule="auto"/>
              <w:ind w:left="0" w:leftChars="0" w:right="0" w:rightChars="0" w:firstLine="0" w:firstLineChars="0"/>
              <w:jc w:val="left"/>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000000"/>
                <w:sz w:val="21"/>
                <w:szCs w:val="21"/>
                <w:highlight w:val="none"/>
                <w:lang w:val="en-US" w:eastAsia="zh-CN"/>
              </w:rPr>
              <w:t>针对下表货物需求清单中要求在投标文件中提供证明材料的参数，货物需求清单中明确证明材料类型的，按货物需求清单中的要求提供；货物需求清单中未明确证明材料类型的，</w:t>
            </w:r>
            <w:r>
              <w:rPr>
                <w:rFonts w:hint="eastAsia" w:ascii="宋体" w:hAnsi="宋体" w:eastAsia="宋体" w:cs="宋体"/>
                <w:b/>
                <w:bCs/>
                <w:color w:val="000000"/>
                <w:sz w:val="21"/>
                <w:szCs w:val="21"/>
                <w:highlight w:val="none"/>
                <w:lang w:val="en-US" w:eastAsia="zh-CN"/>
              </w:rPr>
              <w:t>证明材料包括产品技术白皮书、产品技术说明书、产品彩页（产品功能截图）、厂家（制造商）官网截图、第三方机构出具的检测报告，提供其中之一即可。未按以上要求提供证明材料的视为负偏离或未响应（为便于评审，建议投标人对证明材料中的关键参数进行标注）</w:t>
            </w:r>
            <w:r>
              <w:rPr>
                <w:rFonts w:hint="eastAsia" w:ascii="宋体" w:hAnsi="宋体" w:eastAsia="宋体" w:cs="宋体"/>
                <w:color w:val="000000"/>
                <w:sz w:val="21"/>
                <w:szCs w:val="21"/>
                <w:highlight w:val="none"/>
                <w:lang w:val="en-US" w:eastAsia="zh-CN"/>
              </w:rPr>
              <w:t>。</w:t>
            </w:r>
          </w:p>
        </w:tc>
      </w:tr>
    </w:tbl>
    <w:p w14:paraId="027A8B50">
      <w:pPr>
        <w:widowControl/>
        <w:wordWrap/>
        <w:ind w:firstLine="422" w:firstLineChars="200"/>
        <w:outlineLvl w:val="2"/>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（二）货物需求清单</w:t>
      </w:r>
    </w:p>
    <w:tbl>
      <w:tblPr>
        <w:tblStyle w:val="7"/>
        <w:tblW w:w="50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3"/>
        <w:gridCol w:w="1093"/>
        <w:gridCol w:w="5124"/>
        <w:gridCol w:w="929"/>
        <w:gridCol w:w="814"/>
      </w:tblGrid>
      <w:tr w14:paraId="135DD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553" w:type="dxa"/>
            <w:gridSpan w:val="5"/>
            <w:noWrap w:val="0"/>
            <w:vAlign w:val="center"/>
          </w:tcPr>
          <w:p w14:paraId="31969CD1">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sz w:val="21"/>
                <w:szCs w:val="21"/>
                <w:highlight w:val="none"/>
                <w:lang w:val="en-US" w:eastAsia="zh-CN"/>
              </w:rPr>
              <w:t>第3包</w:t>
            </w:r>
          </w:p>
        </w:tc>
      </w:tr>
      <w:tr w14:paraId="1ED0F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593" w:type="dxa"/>
            <w:noWrap w:val="0"/>
            <w:vAlign w:val="center"/>
          </w:tcPr>
          <w:p w14:paraId="2AEC3719">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序号</w:t>
            </w:r>
          </w:p>
        </w:tc>
        <w:tc>
          <w:tcPr>
            <w:tcW w:w="1093" w:type="dxa"/>
            <w:noWrap w:val="0"/>
            <w:vAlign w:val="center"/>
          </w:tcPr>
          <w:p w14:paraId="3164FE90">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货物名称</w:t>
            </w:r>
          </w:p>
        </w:tc>
        <w:tc>
          <w:tcPr>
            <w:tcW w:w="5124" w:type="dxa"/>
            <w:noWrap w:val="0"/>
            <w:vAlign w:val="center"/>
          </w:tcPr>
          <w:p w14:paraId="7355F15A">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技术参数及要求</w:t>
            </w:r>
          </w:p>
        </w:tc>
        <w:tc>
          <w:tcPr>
            <w:tcW w:w="929" w:type="dxa"/>
            <w:noWrap w:val="0"/>
            <w:vAlign w:val="center"/>
          </w:tcPr>
          <w:p w14:paraId="3967BDB0">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数量</w:t>
            </w:r>
          </w:p>
          <w:p w14:paraId="75E440CA">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台/套</w:t>
            </w:r>
            <w:r>
              <w:rPr>
                <w:rFonts w:hint="eastAsia" w:ascii="宋体" w:hAnsi="宋体" w:eastAsia="宋体" w:cs="宋体"/>
                <w:b/>
                <w:bCs/>
                <w:color w:val="auto"/>
                <w:sz w:val="21"/>
                <w:szCs w:val="21"/>
                <w:highlight w:val="none"/>
              </w:rPr>
              <w:t>）</w:t>
            </w:r>
          </w:p>
        </w:tc>
        <w:tc>
          <w:tcPr>
            <w:tcW w:w="814" w:type="dxa"/>
            <w:noWrap w:val="0"/>
            <w:vAlign w:val="center"/>
          </w:tcPr>
          <w:p w14:paraId="02BB8896">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所属</w:t>
            </w:r>
          </w:p>
          <w:p w14:paraId="01B0034A">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行业</w:t>
            </w:r>
          </w:p>
        </w:tc>
      </w:tr>
      <w:tr w14:paraId="43628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593" w:type="dxa"/>
            <w:noWrap w:val="0"/>
            <w:vAlign w:val="center"/>
          </w:tcPr>
          <w:p w14:paraId="41C75A5F">
            <w:pPr>
              <w:keepNext w:val="0"/>
              <w:keepLines w:val="0"/>
              <w:pageBreakBefore w:val="0"/>
              <w:numPr>
                <w:ilvl w:val="0"/>
                <w:numId w:val="4"/>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093" w:type="dxa"/>
            <w:noWrap w:val="0"/>
            <w:vAlign w:val="center"/>
          </w:tcPr>
          <w:p w14:paraId="627D1CFB">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b w:val="0"/>
                <w:i w:val="0"/>
                <w:iCs w:val="0"/>
                <w:color w:val="auto"/>
                <w:sz w:val="21"/>
                <w:szCs w:val="21"/>
                <w:highlight w:val="none"/>
              </w:rPr>
              <w:t>高效液相色谱仪--二极管阵列/荧光检测器</w:t>
            </w:r>
            <w:r>
              <w:rPr>
                <w:rFonts w:hint="eastAsia" w:ascii="宋体" w:hAnsi="宋体" w:eastAsia="宋体" w:cs="宋体"/>
                <w:b w:val="0"/>
                <w:i w:val="0"/>
                <w:iCs w:val="0"/>
                <w:color w:val="auto"/>
                <w:sz w:val="21"/>
                <w:szCs w:val="21"/>
                <w:highlight w:val="none"/>
                <w:lang w:val="en-US" w:eastAsia="zh-CN"/>
              </w:rPr>
              <w:t>/</w:t>
            </w:r>
            <w:r>
              <w:rPr>
                <w:rFonts w:hint="eastAsia" w:ascii="宋体" w:hAnsi="宋体" w:eastAsia="宋体" w:cs="宋体"/>
                <w:b w:val="0"/>
                <w:i w:val="0"/>
                <w:iCs w:val="0"/>
                <w:color w:val="auto"/>
                <w:sz w:val="21"/>
                <w:szCs w:val="21"/>
                <w:highlight w:val="none"/>
              </w:rPr>
              <w:t>柱后衍生</w:t>
            </w:r>
          </w:p>
        </w:tc>
        <w:tc>
          <w:tcPr>
            <w:tcW w:w="5124" w:type="dxa"/>
            <w:noWrap w:val="0"/>
            <w:vAlign w:val="center"/>
          </w:tcPr>
          <w:p w14:paraId="24AF72E9">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一、主要用途：用于食品领域中氨基甲酸酯类农药残留、食品添加剂等项目的定性定量分析。</w:t>
            </w:r>
          </w:p>
          <w:p w14:paraId="57F449E6">
            <w:pPr>
              <w:pStyle w:val="2"/>
              <w:keepNext w:val="0"/>
              <w:keepLines w:val="0"/>
              <w:pageBreakBefore w:val="0"/>
              <w:widowControl w:val="0"/>
              <w:numPr>
                <w:ilvl w:val="0"/>
                <w:numId w:val="0"/>
              </w:numPr>
              <w:suppressLineNumbers w:val="0"/>
              <w:kinsoku/>
              <w:wordWrap w:val="0"/>
              <w:overflowPunct/>
              <w:topLinePunct w:val="0"/>
              <w:autoSpaceDE/>
              <w:autoSpaceDN/>
              <w:bidi w:val="0"/>
              <w:adjustRightInd/>
              <w:snapToGrid w:val="0"/>
              <w:spacing w:before="0" w:beforeAutospacing="0" w:after="0" w:afterAutospacing="0" w:line="300" w:lineRule="auto"/>
              <w:ind w:left="0" w:leftChars="0" w:right="0" w:firstLine="0" w:firstLineChars="0"/>
              <w:jc w:val="both"/>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color w:val="000000"/>
                <w:sz w:val="21"/>
                <w:szCs w:val="21"/>
                <w:highlight w:val="none"/>
              </w:rPr>
              <w:t>■</w:t>
            </w:r>
            <w:r>
              <w:rPr>
                <w:rFonts w:hint="eastAsia" w:ascii="宋体" w:hAnsi="宋体" w:eastAsia="宋体" w:cs="宋体"/>
                <w:bCs/>
                <w:color w:val="auto"/>
                <w:sz w:val="21"/>
                <w:szCs w:val="21"/>
                <w:highlight w:val="none"/>
                <w:lang w:val="en-US" w:eastAsia="zh-CN"/>
              </w:rPr>
              <w:t>二、依据标准：符合GB 5009.35-2023、</w:t>
            </w:r>
            <w:r>
              <w:rPr>
                <w:rFonts w:hint="eastAsia" w:ascii="宋体" w:hAnsi="宋体" w:eastAsia="宋体" w:cs="宋体"/>
                <w:sz w:val="21"/>
                <w:szCs w:val="21"/>
                <w:highlight w:val="none"/>
                <w:lang w:val="en-US" w:eastAsia="zh-CN"/>
              </w:rPr>
              <w:t>GB 23200.112-2018</w:t>
            </w:r>
            <w:r>
              <w:rPr>
                <w:rFonts w:hint="eastAsia" w:ascii="宋体" w:hAnsi="宋体" w:eastAsia="宋体" w:cs="宋体"/>
                <w:bCs/>
                <w:color w:val="auto"/>
                <w:sz w:val="21"/>
                <w:szCs w:val="21"/>
                <w:highlight w:val="none"/>
                <w:lang w:val="en-US" w:eastAsia="zh-CN"/>
              </w:rPr>
              <w:t>、JJG 705-2014检测要求。</w:t>
            </w:r>
          </w:p>
          <w:p w14:paraId="797CF19E">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三、技术指标：</w:t>
            </w:r>
          </w:p>
          <w:p w14:paraId="1EB46838">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3.1工作环境温度：覆盖4℃～40℃</w:t>
            </w:r>
          </w:p>
          <w:p w14:paraId="7640AF54">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工作环境湿度：覆盖20%～85%</w:t>
            </w:r>
          </w:p>
          <w:p w14:paraId="5AA81D84">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工作电压：110V～220V，50Hz～60Hz</w:t>
            </w:r>
          </w:p>
          <w:p w14:paraId="1D97C696">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3.2二元高压输液泵</w:t>
            </w:r>
          </w:p>
          <w:p w14:paraId="4BBD6E87">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3.2.1溶剂通道：独立或集成溶剂选择切换阀、脱气单元，具备≥4通道溶剂自动选择功能，可在工作站中编程切换。</w:t>
            </w:r>
          </w:p>
          <w:p w14:paraId="7CE4FCF9">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★3.2.2流量准确度：≤±0.2%，流量稳定性：≤0.06% RSD</w:t>
            </w:r>
            <w:r>
              <w:rPr>
                <w:rFonts w:hint="eastAsia" w:ascii="宋体" w:hAnsi="宋体" w:eastAsia="宋体" w:cs="宋体"/>
                <w:b/>
                <w:bCs/>
                <w:sz w:val="21"/>
                <w:szCs w:val="21"/>
                <w:highlight w:val="none"/>
                <w:lang w:val="en-US" w:eastAsia="zh-CN"/>
              </w:rPr>
              <w:t>（投标文件中提供证明材料）</w:t>
            </w:r>
            <w:r>
              <w:rPr>
                <w:rFonts w:hint="eastAsia" w:ascii="宋体" w:hAnsi="宋体" w:eastAsia="宋体" w:cs="宋体"/>
                <w:sz w:val="21"/>
                <w:szCs w:val="21"/>
                <w:highlight w:val="none"/>
                <w:lang w:val="en-US" w:eastAsia="zh-CN"/>
              </w:rPr>
              <w:t>。</w:t>
            </w:r>
          </w:p>
          <w:p w14:paraId="4678FE86">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3.2.3最高工作压力：≥40MPa(400bar或5800psi)。</w:t>
            </w:r>
          </w:p>
          <w:p w14:paraId="2374B2C3">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3.2.4梯度混合精度：≤0.2% RSD，并可满足1:99的极限梯度混合应用。</w:t>
            </w:r>
          </w:p>
          <w:p w14:paraId="69CA0918">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3.2.5延迟体积：≤600μL（标配混合器下）。</w:t>
            </w:r>
          </w:p>
          <w:p w14:paraId="7F12D112">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3.2.6柱塞清洗：内置在线柱塞清洗功能，可编程设定清洗模式。</w:t>
            </w:r>
          </w:p>
          <w:p w14:paraId="4781B03E">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3.2.7漏液报警：配备漏液传感器。</w:t>
            </w:r>
          </w:p>
          <w:p w14:paraId="07B94E54">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3.2.8输液系统密封性：在90%最高工作压力下保持5min，无泄漏。</w:t>
            </w:r>
          </w:p>
          <w:p w14:paraId="73B6DEEB">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3.3自动进样器</w:t>
            </w:r>
          </w:p>
          <w:p w14:paraId="01583ED3">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3.3.1进样范围：0.1μL～50μL，步进0.1μL。</w:t>
            </w:r>
          </w:p>
          <w:p w14:paraId="503B7C11">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3.3.2进样精度：重复性≤0.3% RSD，交叉污染：≤0.005%。</w:t>
            </w:r>
          </w:p>
          <w:p w14:paraId="1BDC94C2">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3.3.3最大耐压：≥40MPa(400bar或5800psi)</w:t>
            </w:r>
            <w:r>
              <w:rPr>
                <w:rFonts w:hint="eastAsia" w:ascii="宋体" w:hAnsi="宋体" w:eastAsia="宋体" w:cs="宋体"/>
                <w:b w:val="0"/>
                <w:bCs w:val="0"/>
                <w:sz w:val="21"/>
                <w:szCs w:val="21"/>
                <w:highlight w:val="none"/>
                <w:lang w:val="en-US" w:eastAsia="zh-CN"/>
              </w:rPr>
              <w:t>。</w:t>
            </w:r>
          </w:p>
          <w:p w14:paraId="065B184F">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3.3.4标配≥90位2mL样品瓶。</w:t>
            </w:r>
          </w:p>
          <w:p w14:paraId="7D9ED880">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3.3.5进样针清洗：具备进样针自清洗功能。</w:t>
            </w:r>
          </w:p>
          <w:p w14:paraId="045AB3AE">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3.3.6定性重复性：保留时间≤0.3% RSD。</w:t>
            </w:r>
          </w:p>
          <w:p w14:paraId="1BB09045">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3.3.7定量重复性：峰面积≤1.0% RSD。</w:t>
            </w:r>
          </w:p>
          <w:p w14:paraId="13420D17">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3.4二极管阵列检测器</w:t>
            </w:r>
          </w:p>
          <w:p w14:paraId="019C3ECC">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3.4.1光源：氘灯（可含钨灯扩展可见光区）。</w:t>
            </w:r>
          </w:p>
          <w:p w14:paraId="75FA2E61">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3.4.2波长范围：至少覆盖190nm～600nm。</w:t>
            </w:r>
          </w:p>
          <w:p w14:paraId="78550FF9">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★3.4.3波长准确性：≤±1.0nm</w:t>
            </w:r>
            <w:r>
              <w:rPr>
                <w:rFonts w:hint="eastAsia" w:ascii="宋体" w:hAnsi="宋体" w:eastAsia="宋体" w:cs="宋体"/>
                <w:b/>
                <w:bCs/>
                <w:sz w:val="21"/>
                <w:szCs w:val="21"/>
                <w:highlight w:val="none"/>
                <w:lang w:val="en-US" w:eastAsia="zh-CN"/>
              </w:rPr>
              <w:t>（投标文件中提供证明材料）</w:t>
            </w:r>
            <w:r>
              <w:rPr>
                <w:rFonts w:hint="eastAsia" w:ascii="宋体" w:hAnsi="宋体" w:eastAsia="宋体" w:cs="宋体"/>
                <w:sz w:val="21"/>
                <w:szCs w:val="21"/>
                <w:highlight w:val="none"/>
                <w:lang w:val="en-US" w:eastAsia="zh-CN"/>
              </w:rPr>
              <w:t>。</w:t>
            </w:r>
          </w:p>
          <w:p w14:paraId="5660B1BD">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3.4.4波长重复性：≤±0.1nm。</w:t>
            </w:r>
          </w:p>
          <w:p w14:paraId="71F2C9C7">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3.4.5光谱分辨率：≤1.2nm。</w:t>
            </w:r>
          </w:p>
          <w:p w14:paraId="38CD555F">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3.4.6噪音：≤± 1.0×10</w:t>
            </w:r>
            <w:r>
              <w:rPr>
                <w:rFonts w:hint="eastAsia" w:ascii="宋体" w:hAnsi="宋体" w:eastAsia="宋体" w:cs="宋体"/>
                <w:sz w:val="21"/>
                <w:szCs w:val="21"/>
                <w:highlight w:val="none"/>
                <w:vertAlign w:val="superscript"/>
                <w:lang w:val="en-US" w:eastAsia="zh-CN"/>
              </w:rPr>
              <w:t>-5</w:t>
            </w:r>
            <w:r>
              <w:rPr>
                <w:rFonts w:hint="eastAsia" w:ascii="宋体" w:hAnsi="宋体" w:eastAsia="宋体" w:cs="宋体"/>
                <w:sz w:val="21"/>
                <w:szCs w:val="21"/>
                <w:highlight w:val="none"/>
                <w:lang w:val="en-US" w:eastAsia="zh-CN"/>
              </w:rPr>
              <w:t>AU。</w:t>
            </w:r>
          </w:p>
          <w:p w14:paraId="718EA29A">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3.4.7漂移：≤1.0×10</w:t>
            </w:r>
            <w:r>
              <w:rPr>
                <w:rFonts w:hint="eastAsia" w:ascii="宋体" w:hAnsi="宋体" w:eastAsia="宋体" w:cs="宋体"/>
                <w:sz w:val="21"/>
                <w:szCs w:val="21"/>
                <w:highlight w:val="none"/>
                <w:vertAlign w:val="superscript"/>
                <w:lang w:val="en-US" w:eastAsia="zh-CN"/>
              </w:rPr>
              <w:t>-3</w:t>
            </w:r>
            <w:r>
              <w:rPr>
                <w:rFonts w:hint="eastAsia" w:ascii="宋体" w:hAnsi="宋体" w:eastAsia="宋体" w:cs="宋体"/>
                <w:sz w:val="21"/>
                <w:szCs w:val="21"/>
                <w:highlight w:val="none"/>
                <w:lang w:val="en-US" w:eastAsia="zh-CN"/>
              </w:rPr>
              <w:t>AU/h。</w:t>
            </w:r>
          </w:p>
          <w:p w14:paraId="2FE0D9C2">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3.4.8线性范围：≥2.0AU。</w:t>
            </w:r>
          </w:p>
          <w:p w14:paraId="686D1B64">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3.4.9检测池耐压：≥6MPa。</w:t>
            </w:r>
          </w:p>
          <w:p w14:paraId="38D74DCE">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3.4.10光谱扫描：具备光谱扫描功能。</w:t>
            </w:r>
          </w:p>
          <w:p w14:paraId="67B88E10">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3.4.11最小检测浓度：≤5×10</w:t>
            </w:r>
            <w:r>
              <w:rPr>
                <w:rFonts w:hint="eastAsia" w:ascii="宋体" w:hAnsi="宋体" w:eastAsia="宋体" w:cs="宋体"/>
                <w:sz w:val="21"/>
                <w:szCs w:val="21"/>
                <w:highlight w:val="none"/>
                <w:vertAlign w:val="superscript"/>
                <w:lang w:val="en-US" w:eastAsia="zh-CN"/>
              </w:rPr>
              <w:t xml:space="preserve">-8 </w:t>
            </w:r>
            <w:r>
              <w:rPr>
                <w:rFonts w:hint="eastAsia" w:ascii="宋体" w:hAnsi="宋体" w:eastAsia="宋体" w:cs="宋体"/>
                <w:sz w:val="21"/>
                <w:szCs w:val="21"/>
                <w:highlight w:val="none"/>
                <w:lang w:val="en-US" w:eastAsia="zh-CN"/>
              </w:rPr>
              <w:t>g/mL（萘/甲醇标准溶液）。</w:t>
            </w:r>
          </w:p>
          <w:p w14:paraId="67B12269">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3.4.12二极管数量：≥1024个。</w:t>
            </w:r>
          </w:p>
          <w:p w14:paraId="66A1CAC1">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3.5荧光检测器</w:t>
            </w:r>
          </w:p>
          <w:p w14:paraId="0A73B51D">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3.5.1光源：氙灯。</w:t>
            </w:r>
          </w:p>
          <w:p w14:paraId="42D2B2DA">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3.5.2波长范围：激发光覆盖200nm～650nm，发射光覆盖250nm～650nm。</w:t>
            </w:r>
          </w:p>
          <w:p w14:paraId="2E5C2356">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★3.5.3灵敏度：水的拉曼峰信噪比S/N≥1200（暗值/信号测量时</w:t>
            </w:r>
            <w:r>
              <w:rPr>
                <w:rFonts w:hint="eastAsia" w:ascii="宋体" w:hAnsi="宋体" w:eastAsia="宋体" w:cs="宋体"/>
                <w:b/>
                <w:bCs/>
                <w:sz w:val="21"/>
                <w:szCs w:val="21"/>
                <w:highlight w:val="none"/>
                <w:lang w:val="en-US" w:eastAsia="zh-CN"/>
              </w:rPr>
              <w:t>（投标文件中提供证明材料）</w:t>
            </w:r>
            <w:r>
              <w:rPr>
                <w:rFonts w:hint="eastAsia" w:ascii="宋体" w:hAnsi="宋体" w:eastAsia="宋体" w:cs="宋体"/>
                <w:sz w:val="21"/>
                <w:szCs w:val="21"/>
                <w:highlight w:val="none"/>
                <w:lang w:val="en-US" w:eastAsia="zh-CN"/>
              </w:rPr>
              <w:t>）。</w:t>
            </w:r>
          </w:p>
          <w:p w14:paraId="05E06FFA">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3.5.4数据采集速率：支持多通道同时采集。</w:t>
            </w:r>
          </w:p>
          <w:p w14:paraId="418E2989">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3.5.5具备低死体积（≤20μL）流通池，且耐压≥2MPa。</w:t>
            </w:r>
          </w:p>
          <w:p w14:paraId="092FB999">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3.6柱后衍生系统</w:t>
            </w:r>
          </w:p>
          <w:p w14:paraId="3286673B">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3.6.1系统组成：由独立高压泵和温控反应单元组成，惰性管路，实现一体化控制。</w:t>
            </w:r>
          </w:p>
          <w:p w14:paraId="6736436B">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3.6.2衍生泵：流速范围覆盖0.001mL/min～5 mL/min，流量准确度：≤±0.1%，耐压≥10MPa。</w:t>
            </w:r>
          </w:p>
          <w:p w14:paraId="31CAE87A">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●3.6.3反应单元：具有两个独立温控的反应模块，控温范围覆盖室温～150℃，控温精度优于±0.2℃</w:t>
            </w:r>
            <w:r>
              <w:rPr>
                <w:rFonts w:hint="eastAsia" w:ascii="宋体" w:hAnsi="宋体" w:eastAsia="宋体" w:cs="宋体"/>
                <w:b/>
                <w:bCs/>
                <w:sz w:val="21"/>
                <w:szCs w:val="21"/>
                <w:highlight w:val="none"/>
                <w:lang w:val="en-US" w:eastAsia="zh-CN"/>
              </w:rPr>
              <w:t>（投标文件中提供证明材料）</w:t>
            </w:r>
            <w:r>
              <w:rPr>
                <w:rFonts w:hint="eastAsia" w:ascii="宋体" w:hAnsi="宋体" w:eastAsia="宋体" w:cs="宋体"/>
                <w:sz w:val="21"/>
                <w:szCs w:val="21"/>
                <w:highlight w:val="none"/>
                <w:lang w:val="en-US" w:eastAsia="zh-CN"/>
              </w:rPr>
              <w:t>。</w:t>
            </w:r>
          </w:p>
          <w:p w14:paraId="5936A26A">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3.6.4反应池：衍生模块体积可选（如0.3mL、0.5mL等），且设计为抽屉式快拆组件。</w:t>
            </w:r>
          </w:p>
          <w:p w14:paraId="4AD0BE29">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3.6.5安全保护：具备防回流装置、超温超压报警和保护功能。</w:t>
            </w:r>
          </w:p>
          <w:p w14:paraId="2323F6C3">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3.6.6系统兼容：须能与本次采购的HPLC系统无缝连接。</w:t>
            </w:r>
          </w:p>
          <w:p w14:paraId="4AB4C6B2">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3.7色谱柱恒温箱</w:t>
            </w:r>
          </w:p>
          <w:p w14:paraId="0DE94206">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●3.7.1控温范围：室温-10℃至65℃以上，升降温可控</w:t>
            </w:r>
            <w:r>
              <w:rPr>
                <w:rFonts w:hint="eastAsia" w:ascii="宋体" w:hAnsi="宋体" w:eastAsia="宋体" w:cs="宋体"/>
                <w:b/>
                <w:bCs/>
                <w:sz w:val="21"/>
                <w:szCs w:val="21"/>
                <w:highlight w:val="none"/>
                <w:lang w:val="en-US" w:eastAsia="zh-CN"/>
              </w:rPr>
              <w:t>（投标文件中提供证明材料）</w:t>
            </w:r>
            <w:r>
              <w:rPr>
                <w:rFonts w:hint="eastAsia" w:ascii="宋体" w:hAnsi="宋体" w:eastAsia="宋体" w:cs="宋体"/>
                <w:sz w:val="21"/>
                <w:szCs w:val="21"/>
                <w:highlight w:val="none"/>
                <w:lang w:val="en-US" w:eastAsia="zh-CN"/>
              </w:rPr>
              <w:t>。</w:t>
            </w:r>
          </w:p>
          <w:p w14:paraId="137C2284">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3.7.2温度准确度：≤±0.5℃。</w:t>
            </w:r>
          </w:p>
          <w:p w14:paraId="764C6EC7">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3.7.3温度稳定性：≤±0.1℃。</w:t>
            </w:r>
          </w:p>
          <w:p w14:paraId="6548AB36">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3.7.4柱容量：可容纳≥300mm长度的色谱柱。</w:t>
            </w:r>
          </w:p>
          <w:p w14:paraId="34A95A8E">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3.8色谱数据工作站</w:t>
            </w:r>
          </w:p>
          <w:p w14:paraId="644B652B">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3.8.1控制能力：可对泵、进样器、柱温箱、检测器、衍生系统等进行完整的单点控制和全自动序列控制。</w:t>
            </w:r>
          </w:p>
          <w:p w14:paraId="7A5B18A5">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3.8.2智能功能：具备故障诊断与报错、自动化预冲洗（Purge）、任务程序定制（可根据项目命名）等功能。</w:t>
            </w:r>
          </w:p>
          <w:p w14:paraId="426333BC">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3.8.3语言支持：支持中文操作系统界面。</w:t>
            </w:r>
          </w:p>
          <w:p w14:paraId="40FB788A">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color w:val="000000"/>
                <w:sz w:val="21"/>
                <w:szCs w:val="21"/>
                <w:highlight w:val="none"/>
              </w:rPr>
              <w:t>■</w:t>
            </w:r>
            <w:r>
              <w:rPr>
                <w:rFonts w:hint="eastAsia" w:ascii="宋体" w:hAnsi="宋体" w:eastAsia="宋体" w:cs="宋体"/>
                <w:sz w:val="21"/>
                <w:szCs w:val="21"/>
                <w:highlight w:val="none"/>
                <w:lang w:val="en-US" w:eastAsia="zh-CN"/>
              </w:rPr>
              <w:t>3.8.4信息化接口：配置数据采集和处理的专用软件平台，具备数据防篡改功能，具备开放式数据抓取端口，可与实验室信息化系统端口对接。</w:t>
            </w:r>
          </w:p>
          <w:p w14:paraId="1FED6ABD">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color w:val="000000"/>
                <w:sz w:val="21"/>
                <w:szCs w:val="21"/>
                <w:highlight w:val="none"/>
              </w:rPr>
              <w:t>■</w:t>
            </w:r>
            <w:r>
              <w:rPr>
                <w:rFonts w:hint="eastAsia" w:ascii="宋体" w:hAnsi="宋体" w:eastAsia="宋体" w:cs="宋体"/>
                <w:sz w:val="21"/>
                <w:szCs w:val="21"/>
                <w:highlight w:val="none"/>
                <w:lang w:val="en-US" w:eastAsia="zh-CN"/>
              </w:rPr>
              <w:t>3.9液相色谱系统按GB 5009.35-2023《食品安全国家标准 食品中合成着色剂的测定》中要求，柠檬黄、新红、胭脂红、日落黄、喹啉黄、赤藓红的定量限均为1.5mg/kg，苋菜红、诱惑红、亮蓝、酸性红、靛蓝的定量限均为1.0 mg/kg。糕点、糖果等基质不同添加水平的回收率及分离度要满足GB 5009.35-2023、GB/T27404-2026中相应要求。</w:t>
            </w:r>
          </w:p>
          <w:p w14:paraId="203D625D">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rPr>
              <w:t>■</w:t>
            </w:r>
            <w:r>
              <w:rPr>
                <w:rFonts w:hint="eastAsia" w:ascii="宋体" w:hAnsi="宋体" w:eastAsia="宋体" w:cs="宋体"/>
                <w:sz w:val="21"/>
                <w:szCs w:val="21"/>
                <w:highlight w:val="none"/>
                <w:lang w:val="en-US" w:eastAsia="zh-CN"/>
              </w:rPr>
              <w:t>3.10液相色谱系统按GB 23200.112-2018《食品安全国家标准 植物源性食品中9种氨基甲酸酯类农药及其代谢物残留量的测定 液相色谱-柱后衍生法》中要求，蔬菜基质9种氨基甲酸酯定量限附近加标回收率、分离度应满</w:t>
            </w:r>
            <w:r>
              <w:rPr>
                <w:rFonts w:hint="eastAsia" w:ascii="宋体" w:hAnsi="宋体" w:eastAsia="宋体" w:cs="宋体"/>
                <w:color w:val="000000"/>
                <w:sz w:val="21"/>
                <w:szCs w:val="21"/>
                <w:highlight w:val="none"/>
                <w:lang w:val="en-US" w:eastAsia="zh-CN"/>
              </w:rPr>
              <w:t>足GB 23200.112-2018中附录B及GB/T 27404-2026表D.4中相应要求。</w:t>
            </w:r>
          </w:p>
          <w:p w14:paraId="757524DB">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 xml:space="preserve">四、主要配置：液相色谱系统须配置数据采集、处理和输出的专用软件及硬件设施（≥16核，32G内存， 2×2T硬盘（一个数据备份盘）），输出终端、维护工具包。 </w:t>
            </w:r>
          </w:p>
          <w:p w14:paraId="2BA291A9">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五、备品备件：</w:t>
            </w:r>
          </w:p>
          <w:p w14:paraId="373E02B4">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1、配套使用流动相溶剂瓶 (含瓶盖及瓶塞) 5套；</w:t>
            </w:r>
          </w:p>
          <w:p w14:paraId="4FA5B3C9">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2、配套使用流动相过滤头10个；</w:t>
            </w:r>
          </w:p>
          <w:p w14:paraId="3A3556EC">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3、配套使用氘灯（钨灯）2个；</w:t>
            </w:r>
          </w:p>
          <w:p w14:paraId="05BCBD33">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5、配套使用氙灯1个；</w:t>
            </w:r>
          </w:p>
          <w:p w14:paraId="054928C5">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color w:val="000000"/>
                <w:sz w:val="21"/>
                <w:szCs w:val="21"/>
                <w:highlight w:val="none"/>
                <w:lang w:val="en-US" w:eastAsia="zh-CN"/>
              </w:rPr>
              <w:t>6、配套使用使用不锈钢两通</w:t>
            </w:r>
            <w:r>
              <w:rPr>
                <w:rFonts w:hint="eastAsia" w:ascii="宋体" w:hAnsi="宋体" w:eastAsia="宋体" w:cs="宋体"/>
                <w:kern w:val="2"/>
                <w:sz w:val="21"/>
                <w:szCs w:val="21"/>
                <w:highlight w:val="none"/>
                <w:lang w:val="en-US" w:eastAsia="zh-CN" w:bidi="ar-SA"/>
              </w:rPr>
              <w:t>4个；</w:t>
            </w:r>
          </w:p>
          <w:p w14:paraId="6860C623">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7、配套使用泵柱塞杆密封圈2套；</w:t>
            </w:r>
          </w:p>
          <w:p w14:paraId="1DC7E407">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8、配套使用自动进样器进样针及针座1套；</w:t>
            </w:r>
          </w:p>
          <w:p w14:paraId="2ABDA078">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9、配套使用自动进样器转子及定子1套；</w:t>
            </w:r>
          </w:p>
          <w:p w14:paraId="01663558">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kern w:val="2"/>
                <w:sz w:val="21"/>
                <w:szCs w:val="21"/>
                <w:highlight w:val="none"/>
                <w:lang w:val="en-US" w:eastAsia="zh-CN" w:bidi="ar-SA"/>
              </w:rPr>
              <w:t>10、配套使用色谱柱：C</w:t>
            </w:r>
            <w:r>
              <w:rPr>
                <w:rFonts w:hint="eastAsia" w:ascii="宋体" w:hAnsi="宋体" w:eastAsia="宋体" w:cs="宋体"/>
                <w:kern w:val="2"/>
                <w:sz w:val="21"/>
                <w:szCs w:val="21"/>
                <w:highlight w:val="none"/>
                <w:vertAlign w:val="subscript"/>
                <w:lang w:val="en-US" w:eastAsia="zh-CN" w:bidi="ar-SA"/>
              </w:rPr>
              <w:t>18</w:t>
            </w:r>
            <w:r>
              <w:rPr>
                <w:rFonts w:hint="eastAsia" w:ascii="宋体" w:hAnsi="宋体" w:eastAsia="宋体" w:cs="宋体"/>
                <w:kern w:val="2"/>
                <w:sz w:val="21"/>
                <w:szCs w:val="21"/>
                <w:highlight w:val="none"/>
                <w:lang w:val="en-US" w:eastAsia="zh-CN" w:bidi="ar-SA"/>
              </w:rPr>
              <w:t xml:space="preserve"> 4.6×250mm,5μm，2根，相应的保护柱1套；C</w:t>
            </w:r>
            <w:r>
              <w:rPr>
                <w:rFonts w:hint="eastAsia" w:ascii="宋体" w:hAnsi="宋体" w:eastAsia="宋体" w:cs="宋体"/>
                <w:kern w:val="2"/>
                <w:sz w:val="21"/>
                <w:szCs w:val="21"/>
                <w:highlight w:val="none"/>
                <w:vertAlign w:val="subscript"/>
                <w:lang w:val="en-US" w:eastAsia="zh-CN" w:bidi="ar-SA"/>
              </w:rPr>
              <w:t>8</w:t>
            </w:r>
            <w:r>
              <w:rPr>
                <w:rFonts w:hint="eastAsia" w:ascii="宋体" w:hAnsi="宋体" w:eastAsia="宋体" w:cs="宋体"/>
                <w:kern w:val="2"/>
                <w:sz w:val="21"/>
                <w:szCs w:val="21"/>
                <w:highlight w:val="none"/>
                <w:lang w:val="en-US" w:eastAsia="zh-CN" w:bidi="ar-SA"/>
              </w:rPr>
              <w:t xml:space="preserve"> 4.6×250mm,5μm，1根，相应的保护柱1套。</w:t>
            </w:r>
          </w:p>
        </w:tc>
        <w:tc>
          <w:tcPr>
            <w:tcW w:w="929" w:type="dxa"/>
            <w:noWrap w:val="0"/>
            <w:vAlign w:val="center"/>
          </w:tcPr>
          <w:p w14:paraId="5C4BB05B">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jc w:val="center"/>
              <w:rPr>
                <w:rFonts w:hint="eastAsia" w:ascii="宋体" w:hAnsi="宋体" w:eastAsia="宋体" w:cs="宋体"/>
                <w:bCs/>
                <w:kern w:val="2"/>
                <w:sz w:val="21"/>
                <w:szCs w:val="21"/>
                <w:highlight w:val="none"/>
                <w:lang w:val="en-US" w:eastAsia="zh-CN" w:bidi="ar-SA"/>
              </w:rPr>
            </w:pPr>
            <w:r>
              <w:rPr>
                <w:rFonts w:hint="eastAsia" w:ascii="宋体" w:hAnsi="宋体" w:eastAsia="宋体" w:cs="宋体"/>
                <w:bCs/>
                <w:sz w:val="21"/>
                <w:szCs w:val="21"/>
                <w:highlight w:val="none"/>
                <w:lang w:val="en-US" w:eastAsia="zh-CN"/>
              </w:rPr>
              <w:t>1</w:t>
            </w:r>
          </w:p>
        </w:tc>
        <w:tc>
          <w:tcPr>
            <w:tcW w:w="814" w:type="dxa"/>
            <w:noWrap w:val="0"/>
            <w:vAlign w:val="center"/>
          </w:tcPr>
          <w:p w14:paraId="6233F792">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工业</w:t>
            </w:r>
          </w:p>
        </w:tc>
      </w:tr>
      <w:tr w14:paraId="05384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593" w:type="dxa"/>
            <w:noWrap w:val="0"/>
            <w:vAlign w:val="center"/>
          </w:tcPr>
          <w:p w14:paraId="3A90FFC7">
            <w:pPr>
              <w:keepNext w:val="0"/>
              <w:keepLines w:val="0"/>
              <w:pageBreakBefore w:val="0"/>
              <w:numPr>
                <w:ilvl w:val="0"/>
                <w:numId w:val="4"/>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093" w:type="dxa"/>
            <w:noWrap w:val="0"/>
            <w:vAlign w:val="center"/>
          </w:tcPr>
          <w:p w14:paraId="3CFD2171">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b w:val="0"/>
                <w:i w:val="0"/>
                <w:iCs w:val="0"/>
                <w:color w:val="auto"/>
                <w:sz w:val="21"/>
                <w:szCs w:val="21"/>
                <w:highlight w:val="none"/>
              </w:rPr>
              <w:t>▲</w:t>
            </w:r>
            <w:r>
              <w:rPr>
                <w:rFonts w:hint="eastAsia" w:ascii="宋体" w:hAnsi="宋体" w:eastAsia="宋体" w:cs="宋体"/>
                <w:i w:val="0"/>
                <w:iCs w:val="0"/>
                <w:color w:val="000000"/>
                <w:kern w:val="0"/>
                <w:sz w:val="21"/>
                <w:szCs w:val="21"/>
                <w:highlight w:val="none"/>
                <w:u w:val="none"/>
                <w:lang w:val="en-US" w:eastAsia="zh-CN" w:bidi="ar"/>
              </w:rPr>
              <w:t>超高效液相色谱仪</w:t>
            </w:r>
            <w:r>
              <w:rPr>
                <w:rFonts w:hint="eastAsia" w:ascii="宋体" w:hAnsi="宋体" w:eastAsia="宋体" w:cs="宋体"/>
                <w:b w:val="0"/>
                <w:i w:val="0"/>
                <w:iCs w:val="0"/>
                <w:color w:val="auto"/>
                <w:sz w:val="21"/>
                <w:szCs w:val="21"/>
                <w:highlight w:val="none"/>
              </w:rPr>
              <w:t>--</w:t>
            </w:r>
            <w:r>
              <w:rPr>
                <w:rFonts w:hint="eastAsia" w:ascii="宋体" w:hAnsi="宋体" w:eastAsia="宋体" w:cs="宋体"/>
                <w:i w:val="0"/>
                <w:iCs w:val="0"/>
                <w:color w:val="000000"/>
                <w:kern w:val="0"/>
                <w:sz w:val="21"/>
                <w:szCs w:val="21"/>
                <w:highlight w:val="none"/>
                <w:u w:val="none"/>
                <w:lang w:val="en-US" w:eastAsia="zh-CN" w:bidi="ar"/>
              </w:rPr>
              <w:t>二极管阵列/荧光检测器</w:t>
            </w:r>
          </w:p>
        </w:tc>
        <w:tc>
          <w:tcPr>
            <w:tcW w:w="5124" w:type="dxa"/>
            <w:noWrap w:val="0"/>
            <w:vAlign w:val="center"/>
          </w:tcPr>
          <w:p w14:paraId="16BA6A28">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jc w:val="left"/>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一、主要用途：食品中添加剂及营养成分检测。</w:t>
            </w:r>
          </w:p>
          <w:p w14:paraId="1C76441E">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jc w:val="left"/>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■二、依据标准：满足GB 5009.247-2025、SC/T 3053-2019、 GB 5009.154-2023检测要求。</w:t>
            </w:r>
          </w:p>
          <w:p w14:paraId="4954C7D7">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jc w:val="left"/>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三、技术指标：</w:t>
            </w:r>
          </w:p>
          <w:p w14:paraId="3F8D1736">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jc w:val="left"/>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3.1工作环境条件：</w:t>
            </w:r>
          </w:p>
          <w:p w14:paraId="69FEFD79">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jc w:val="left"/>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工作电压：220V±10%；工作温度：18℃～28℃；相对湿度：≤70%。</w:t>
            </w:r>
          </w:p>
          <w:p w14:paraId="1B975969">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jc w:val="left"/>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3.2四元低压输液泵：</w:t>
            </w:r>
          </w:p>
          <w:p w14:paraId="560059B9">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jc w:val="left"/>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3.2.1泵类型：四元低压梯度泵，采用低压混合方式，非低压比例阀混合。</w:t>
            </w:r>
          </w:p>
          <w:p w14:paraId="7EBB53C3">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jc w:val="left"/>
              <w:rPr>
                <w:rFonts w:hint="eastAsia" w:ascii="宋体" w:hAnsi="宋体" w:eastAsia="宋体" w:cs="宋体"/>
                <w:sz w:val="21"/>
                <w:szCs w:val="21"/>
                <w:highlight w:val="none"/>
                <w:lang w:val="en-US" w:eastAsia="zh-CN"/>
              </w:rPr>
            </w:pPr>
            <w:r>
              <w:rPr>
                <w:rFonts w:hint="eastAsia" w:ascii="宋体" w:hAnsi="宋体" w:eastAsia="宋体" w:cs="宋体"/>
                <w:color w:val="000000"/>
                <w:sz w:val="21"/>
                <w:szCs w:val="21"/>
                <w:highlight w:val="none"/>
                <w:lang w:val="en-US" w:eastAsia="zh-CN"/>
              </w:rPr>
              <w:t>3.2.2溶剂通道：独立或集成溶剂选</w:t>
            </w:r>
            <w:r>
              <w:rPr>
                <w:rFonts w:hint="eastAsia" w:ascii="宋体" w:hAnsi="宋体" w:eastAsia="宋体" w:cs="宋体"/>
                <w:sz w:val="21"/>
                <w:szCs w:val="21"/>
                <w:highlight w:val="none"/>
                <w:lang w:val="en-US" w:eastAsia="zh-CN"/>
              </w:rPr>
              <w:t>择切换阀、脱气单元，具1备不少于 4 通道溶剂自动选择功能，可在工作站中编程切换。</w:t>
            </w:r>
          </w:p>
          <w:p w14:paraId="10899E25">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3.2.3流量范围：至少包含0.001mL/min～5.000 mL/min，步进精度0.001mL/min。</w:t>
            </w:r>
          </w:p>
          <w:p w14:paraId="257C0981">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★3.2.4流量准确度：≤±1.0%，流量稳定性：≤0.07% RSD，梯度混合精度：≤0.2% RSD，并可满足1:99的极限梯度混合应用</w:t>
            </w:r>
            <w:r>
              <w:rPr>
                <w:rFonts w:hint="eastAsia" w:ascii="宋体" w:hAnsi="宋体" w:eastAsia="宋体" w:cs="宋体"/>
                <w:b/>
                <w:bCs/>
                <w:sz w:val="21"/>
                <w:szCs w:val="21"/>
                <w:highlight w:val="none"/>
                <w:lang w:val="en-US" w:eastAsia="zh-CN"/>
              </w:rPr>
              <w:t>（投标文件中提供证明材料）</w:t>
            </w:r>
            <w:r>
              <w:rPr>
                <w:rFonts w:hint="eastAsia" w:ascii="宋体" w:hAnsi="宋体" w:eastAsia="宋体" w:cs="宋体"/>
                <w:sz w:val="21"/>
                <w:szCs w:val="21"/>
                <w:highlight w:val="none"/>
                <w:lang w:val="en-US" w:eastAsia="zh-CN"/>
              </w:rPr>
              <w:t>。</w:t>
            </w:r>
          </w:p>
          <w:p w14:paraId="16C17B72">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3.2.5最高工作压力：≥40MPa。</w:t>
            </w:r>
          </w:p>
          <w:p w14:paraId="5D6D7187">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3.2.6压力脉动：≤0.3MPa。</w:t>
            </w:r>
          </w:p>
          <w:p w14:paraId="2DBFD1F6">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3.2.7延迟体积：≤600μL（标配混合器下）。</w:t>
            </w:r>
          </w:p>
          <w:p w14:paraId="5A24064B">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3.2.8柱塞清洗：内置在线柱塞清洗功能，可编程设定清洗模式。</w:t>
            </w:r>
          </w:p>
          <w:p w14:paraId="5525082C">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3.2.9漏液报警：配备双漏液传感器。</w:t>
            </w:r>
          </w:p>
          <w:p w14:paraId="377015FF">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3.2.10输液系统密封性：在90%最高工作压力下保持5min，无泄漏。</w:t>
            </w:r>
          </w:p>
          <w:p w14:paraId="08DD97AC">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3.3自动进样器</w:t>
            </w:r>
          </w:p>
          <w:p w14:paraId="77AE4BE8">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3.3.1进样范围：覆盖0.1μL～50μL，步进0.1μL。</w:t>
            </w:r>
          </w:p>
          <w:p w14:paraId="1E533808">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3.3.2进样方式：支持满环进样、无损进样等多种模式。</w:t>
            </w:r>
          </w:p>
          <w:p w14:paraId="1C0DAEF1">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★3.3.3进样精度：重复性≤0.3% RSD，交叉污染：≤0.005%</w:t>
            </w:r>
            <w:r>
              <w:rPr>
                <w:rFonts w:hint="eastAsia" w:ascii="宋体" w:hAnsi="宋体" w:eastAsia="宋体" w:cs="宋体"/>
                <w:b/>
                <w:bCs/>
                <w:sz w:val="21"/>
                <w:szCs w:val="21"/>
                <w:highlight w:val="none"/>
                <w:lang w:val="en-US" w:eastAsia="zh-CN"/>
              </w:rPr>
              <w:t>（投标文件中提供证明材料）</w:t>
            </w:r>
            <w:r>
              <w:rPr>
                <w:rFonts w:hint="eastAsia" w:ascii="宋体" w:hAnsi="宋体" w:eastAsia="宋体" w:cs="宋体"/>
                <w:sz w:val="21"/>
                <w:szCs w:val="21"/>
                <w:highlight w:val="none"/>
                <w:lang w:val="en-US" w:eastAsia="zh-CN"/>
              </w:rPr>
              <w:t>。</w:t>
            </w:r>
          </w:p>
          <w:p w14:paraId="2C447CA4">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3.3.4样品容量：标配≥90位（2mL样品瓶）。</w:t>
            </w:r>
          </w:p>
          <w:p w14:paraId="50EE9570">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3.3.5进样针清洗：具备进样针自清洗功能。</w:t>
            </w:r>
          </w:p>
          <w:p w14:paraId="248E1839">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3.3.6扩展功能：具备可编程的在线自动稀释、自动柱前衍生功能，以满足未来方法开发或样品前处理的潜在需求。</w:t>
            </w:r>
          </w:p>
          <w:p w14:paraId="775F851B">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3.3.7定性重复性：保留时间≤0.3% RSD。</w:t>
            </w:r>
          </w:p>
          <w:p w14:paraId="0E20C85D">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3.3.8定量重复性：峰面积≤1.0% RSD。</w:t>
            </w:r>
          </w:p>
          <w:p w14:paraId="1A6AF088">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3.4二极管阵列检测器（DAD）</w:t>
            </w:r>
          </w:p>
          <w:p w14:paraId="0083AB22">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3.4.1光源：氘灯（可含钨灯扩展可见光区）。</w:t>
            </w:r>
          </w:p>
          <w:p w14:paraId="6A7AD632">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3.4.2波长范围：至少覆盖190nm～600nm。</w:t>
            </w:r>
          </w:p>
          <w:p w14:paraId="1A9BD6F3">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★3.4.3波长准确性：≤±1.0nm</w:t>
            </w:r>
            <w:r>
              <w:rPr>
                <w:rFonts w:hint="eastAsia" w:ascii="宋体" w:hAnsi="宋体" w:eastAsia="宋体" w:cs="宋体"/>
                <w:b/>
                <w:bCs/>
                <w:sz w:val="21"/>
                <w:szCs w:val="21"/>
                <w:highlight w:val="none"/>
                <w:lang w:val="en-US" w:eastAsia="zh-CN"/>
              </w:rPr>
              <w:t>（投标文件中提供证明材料）</w:t>
            </w:r>
            <w:r>
              <w:rPr>
                <w:rFonts w:hint="eastAsia" w:ascii="宋体" w:hAnsi="宋体" w:eastAsia="宋体" w:cs="宋体"/>
                <w:sz w:val="21"/>
                <w:szCs w:val="21"/>
                <w:highlight w:val="none"/>
                <w:lang w:val="en-US" w:eastAsia="zh-CN"/>
              </w:rPr>
              <w:t>。</w:t>
            </w:r>
          </w:p>
          <w:p w14:paraId="6B2B58EE">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3.4.4波长重复性：≤±0.1nm。</w:t>
            </w:r>
          </w:p>
          <w:p w14:paraId="76BE8613">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3.4.5光谱分辨率：≤1.2nm。</w:t>
            </w:r>
          </w:p>
          <w:p w14:paraId="3C415E15">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3.4.6二极管数量：≥1024个。</w:t>
            </w:r>
          </w:p>
          <w:p w14:paraId="4243B7A2">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3.4.7噪音：≤± 1.0×10</w:t>
            </w:r>
            <w:r>
              <w:rPr>
                <w:rFonts w:hint="eastAsia" w:ascii="宋体" w:hAnsi="宋体" w:eastAsia="宋体" w:cs="宋体"/>
                <w:sz w:val="21"/>
                <w:szCs w:val="21"/>
                <w:highlight w:val="none"/>
                <w:vertAlign w:val="superscript"/>
                <w:lang w:val="en-US" w:eastAsia="zh-CN"/>
              </w:rPr>
              <w:t>-5</w:t>
            </w:r>
            <w:r>
              <w:rPr>
                <w:rFonts w:hint="eastAsia" w:ascii="宋体" w:hAnsi="宋体" w:eastAsia="宋体" w:cs="宋体"/>
                <w:sz w:val="21"/>
                <w:szCs w:val="21"/>
                <w:highlight w:val="none"/>
                <w:lang w:val="en-US" w:eastAsia="zh-CN"/>
              </w:rPr>
              <w:t xml:space="preserve"> AU。</w:t>
            </w:r>
          </w:p>
          <w:p w14:paraId="57298275">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3.4.8漂移：≤1.0×10</w:t>
            </w:r>
            <w:r>
              <w:rPr>
                <w:rFonts w:hint="eastAsia" w:ascii="宋体" w:hAnsi="宋体" w:eastAsia="宋体" w:cs="宋体"/>
                <w:sz w:val="21"/>
                <w:szCs w:val="21"/>
                <w:highlight w:val="none"/>
                <w:vertAlign w:val="superscript"/>
                <w:lang w:val="en-US" w:eastAsia="zh-CN"/>
              </w:rPr>
              <w:t>-3</w:t>
            </w:r>
            <w:r>
              <w:rPr>
                <w:rFonts w:hint="eastAsia" w:ascii="宋体" w:hAnsi="宋体" w:eastAsia="宋体" w:cs="宋体"/>
                <w:sz w:val="21"/>
                <w:szCs w:val="21"/>
                <w:highlight w:val="none"/>
                <w:lang w:val="en-US" w:eastAsia="zh-CN"/>
              </w:rPr>
              <w:t xml:space="preserve"> AU/h。</w:t>
            </w:r>
          </w:p>
          <w:p w14:paraId="3AE01C8D">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3.4.9线性范围：≥2.0AU。</w:t>
            </w:r>
          </w:p>
          <w:p w14:paraId="77F08633">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3.4.10检测池耐压：≥6MPa。</w:t>
            </w:r>
          </w:p>
          <w:p w14:paraId="5AF47C57">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3.4.11光谱扫描：具备光谱扫描功能。</w:t>
            </w:r>
          </w:p>
          <w:p w14:paraId="1220C95C">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3.4.12最小检测浓度：≤5×10</w:t>
            </w:r>
            <w:r>
              <w:rPr>
                <w:rFonts w:hint="eastAsia" w:ascii="宋体" w:hAnsi="宋体" w:eastAsia="宋体" w:cs="宋体"/>
                <w:sz w:val="21"/>
                <w:szCs w:val="21"/>
                <w:highlight w:val="none"/>
                <w:vertAlign w:val="superscript"/>
                <w:lang w:val="en-US" w:eastAsia="zh-CN"/>
              </w:rPr>
              <w:t>-8</w:t>
            </w:r>
            <w:r>
              <w:rPr>
                <w:rFonts w:hint="eastAsia" w:ascii="宋体" w:hAnsi="宋体" w:eastAsia="宋体" w:cs="宋体"/>
                <w:sz w:val="21"/>
                <w:szCs w:val="21"/>
                <w:highlight w:val="none"/>
                <w:lang w:val="en-US" w:eastAsia="zh-CN"/>
              </w:rPr>
              <w:t>g/mL（萘/甲醇标准溶液）。</w:t>
            </w:r>
          </w:p>
          <w:p w14:paraId="76670DB0">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3.5荧光检测器（FLD）</w:t>
            </w:r>
          </w:p>
          <w:p w14:paraId="13792F12">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3.5.1光源：氙灯。</w:t>
            </w:r>
          </w:p>
          <w:p w14:paraId="3CF46261">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3.5.2波长范围：激发光覆盖200nm～650nm，发射光覆盖200nm～650nm。</w:t>
            </w:r>
          </w:p>
          <w:p w14:paraId="7A0751D0">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3.5.3波长准确度：≤±3nm。</w:t>
            </w:r>
          </w:p>
          <w:p w14:paraId="61D969E3">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3.5.4波长重复性：≤±0.5nm。</w:t>
            </w:r>
          </w:p>
          <w:p w14:paraId="75EE5A8F">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●3.5.5灵敏度：水的拉曼峰信噪比S/N≥1200（暗值/信号测量时）</w:t>
            </w:r>
            <w:r>
              <w:rPr>
                <w:rFonts w:hint="eastAsia" w:ascii="宋体" w:hAnsi="宋体" w:eastAsia="宋体" w:cs="宋体"/>
                <w:b/>
                <w:bCs/>
                <w:sz w:val="21"/>
                <w:szCs w:val="21"/>
                <w:highlight w:val="none"/>
                <w:lang w:val="en-US" w:eastAsia="zh-CN"/>
              </w:rPr>
              <w:t>（投标文件中提供证明材料）</w:t>
            </w:r>
            <w:r>
              <w:rPr>
                <w:rFonts w:hint="eastAsia" w:ascii="宋体" w:hAnsi="宋体" w:eastAsia="宋体" w:cs="宋体"/>
                <w:sz w:val="21"/>
                <w:szCs w:val="21"/>
                <w:highlight w:val="none"/>
                <w:lang w:val="en-US" w:eastAsia="zh-CN"/>
              </w:rPr>
              <w:t>。</w:t>
            </w:r>
          </w:p>
          <w:p w14:paraId="61C01D1E">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3.5.6数据采集速率：支持多通道同时采集，以获取最佳灵敏度。</w:t>
            </w:r>
          </w:p>
          <w:p w14:paraId="1EDFB50C">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3.5.7流通池：具备低死体积（如20μL或更小）流通池，且耐压≥2MPa。</w:t>
            </w:r>
          </w:p>
          <w:p w14:paraId="3C430D43">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3.6色谱柱恒温箱</w:t>
            </w:r>
          </w:p>
          <w:p w14:paraId="0F235FB8">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●3.6.1控温范围：室温</w:t>
            </w:r>
            <w:r>
              <w:rPr>
                <w:rFonts w:hint="eastAsia" w:ascii="宋体" w:hAnsi="宋体" w:eastAsia="宋体" w:cs="宋体"/>
                <w:sz w:val="21"/>
                <w:szCs w:val="21"/>
                <w:highlight w:val="none"/>
                <w:lang w:val="en-US" w:eastAsia="zh"/>
              </w:rPr>
              <w:t>-</w:t>
            </w:r>
            <w:r>
              <w:rPr>
                <w:rFonts w:hint="eastAsia" w:ascii="宋体" w:hAnsi="宋体" w:eastAsia="宋体" w:cs="宋体"/>
                <w:sz w:val="21"/>
                <w:szCs w:val="21"/>
                <w:highlight w:val="none"/>
                <w:lang w:val="en-US" w:eastAsia="zh-CN"/>
              </w:rPr>
              <w:t>10℃至65℃，升降温可控</w:t>
            </w:r>
            <w:r>
              <w:rPr>
                <w:rFonts w:hint="eastAsia" w:ascii="宋体" w:hAnsi="宋体" w:eastAsia="宋体" w:cs="宋体"/>
                <w:b/>
                <w:bCs/>
                <w:sz w:val="21"/>
                <w:szCs w:val="21"/>
                <w:highlight w:val="none"/>
                <w:lang w:val="en-US" w:eastAsia="zh-CN"/>
              </w:rPr>
              <w:t>（投标文件中提供证明材料）</w:t>
            </w:r>
            <w:r>
              <w:rPr>
                <w:rFonts w:hint="eastAsia" w:ascii="宋体" w:hAnsi="宋体" w:eastAsia="宋体" w:cs="宋体"/>
                <w:sz w:val="21"/>
                <w:szCs w:val="21"/>
                <w:highlight w:val="none"/>
                <w:lang w:val="en-US" w:eastAsia="zh-CN"/>
              </w:rPr>
              <w:t>。</w:t>
            </w:r>
          </w:p>
          <w:p w14:paraId="302CA54E">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3.6.2温度准确度：≤±0.5℃。</w:t>
            </w:r>
          </w:p>
          <w:p w14:paraId="48A11EEC">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3.6.3温度稳定性：≤±0.1℃。</w:t>
            </w:r>
          </w:p>
          <w:p w14:paraId="520D3863">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3.6.4柱容量：可容纳≥300mm长度的色谱柱。</w:t>
            </w:r>
          </w:p>
          <w:p w14:paraId="268E014F">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3.7色谱数据工作站</w:t>
            </w:r>
          </w:p>
          <w:p w14:paraId="22F07DAB">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3.7.1控制能力：可对泵、进样器、柱温箱、检测器、衍生系统等进行完整的单点控制和全自动序列控制。</w:t>
            </w:r>
          </w:p>
          <w:p w14:paraId="12ECD4F2">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3.7.2智能功能：具备故障诊断与报错、自动化预冲洗（Purge）、任务程序定制（可根据项目命名）等功能。</w:t>
            </w:r>
          </w:p>
          <w:p w14:paraId="709A2D36">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3.7.3语言支持：支持中文操作系统界面。</w:t>
            </w:r>
          </w:p>
          <w:p w14:paraId="0804F5A6">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jc w:val="left"/>
              <w:rPr>
                <w:rFonts w:hint="eastAsia" w:ascii="宋体" w:hAnsi="宋体" w:eastAsia="宋体" w:cs="宋体"/>
                <w:sz w:val="21"/>
                <w:szCs w:val="21"/>
                <w:highlight w:val="none"/>
                <w:lang w:val="en-US" w:eastAsia="zh-CN"/>
              </w:rPr>
            </w:pPr>
            <w:r>
              <w:rPr>
                <w:rFonts w:hint="eastAsia" w:ascii="宋体" w:hAnsi="宋体" w:eastAsia="宋体" w:cs="宋体"/>
                <w:color w:val="000000"/>
                <w:sz w:val="21"/>
                <w:szCs w:val="21"/>
                <w:highlight w:val="none"/>
              </w:rPr>
              <w:t>■</w:t>
            </w:r>
            <w:r>
              <w:rPr>
                <w:rFonts w:hint="eastAsia" w:ascii="宋体" w:hAnsi="宋体" w:eastAsia="宋体" w:cs="宋体"/>
                <w:sz w:val="21"/>
                <w:szCs w:val="21"/>
                <w:highlight w:val="none"/>
                <w:lang w:val="en-US" w:eastAsia="zh-CN"/>
              </w:rPr>
              <w:t>3.7.4信息化接口：配置数据采集和处理的专用软件平台，具备数据防篡改功能，具备开放式数据抓取端口，可与实验室信息化系统端口对接。</w:t>
            </w:r>
          </w:p>
          <w:p w14:paraId="31EB97B1">
            <w:pPr>
              <w:keepNext w:val="0"/>
              <w:keepLines w:val="0"/>
              <w:pageBreakBefore w:val="0"/>
              <w:widowControl w:val="0"/>
              <w:suppressLineNumbers w:val="0"/>
              <w:tabs>
                <w:tab w:val="left" w:pos="851"/>
              </w:tabs>
              <w:kinsoku/>
              <w:wordWrap/>
              <w:overflowPunct/>
              <w:topLinePunct w:val="0"/>
              <w:autoSpaceDE/>
              <w:autoSpaceDN/>
              <w:bidi w:val="0"/>
              <w:adjustRightInd/>
              <w:snapToGrid/>
              <w:spacing w:before="0" w:beforeAutospacing="0" w:after="0" w:afterAutospacing="0" w:line="300" w:lineRule="auto"/>
              <w:ind w:left="0"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000000"/>
                <w:sz w:val="21"/>
                <w:szCs w:val="21"/>
                <w:highlight w:val="none"/>
              </w:rPr>
              <w:t>■</w:t>
            </w:r>
            <w:r>
              <w:rPr>
                <w:rFonts w:hint="eastAsia" w:ascii="宋体" w:hAnsi="宋体" w:eastAsia="宋体" w:cs="宋体"/>
                <w:sz w:val="21"/>
                <w:szCs w:val="21"/>
                <w:highlight w:val="none"/>
                <w:lang w:val="en-US" w:eastAsia="zh-CN"/>
              </w:rPr>
              <w:t>3.8纽甜保留时间、峰形、对称性等均满足GB 5009.247-2025要求。纽甜的定量限为5mg/kg。胶基糖果、巧克力基质不同添加水平的回收率及分离度要满足GB 5009.28-2016、GB/T 27404-2026中相应要求。</w:t>
            </w:r>
          </w:p>
          <w:p w14:paraId="612BE07B">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leftChars="0" w:right="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000000"/>
                <w:sz w:val="21"/>
                <w:szCs w:val="21"/>
                <w:highlight w:val="none"/>
              </w:rPr>
              <w:t>■</w:t>
            </w:r>
            <w:r>
              <w:rPr>
                <w:rFonts w:hint="eastAsia" w:ascii="宋体" w:hAnsi="宋体" w:eastAsia="宋体" w:cs="宋体"/>
                <w:kern w:val="2"/>
                <w:sz w:val="21"/>
                <w:szCs w:val="21"/>
                <w:highlight w:val="none"/>
                <w:lang w:val="en-US" w:eastAsia="zh-CN" w:bidi="ar-SA"/>
              </w:rPr>
              <w:t>3.9虾青素保留时间、峰形、对称性等均满足SC/T 3053-2019要求。虾粉中虾青素的定量限为5mg/kg，虾粉中虾青素的定量限为10mg/kg，虾粉、磷虾油基质</w:t>
            </w:r>
            <w:r>
              <w:rPr>
                <w:rFonts w:hint="eastAsia" w:ascii="宋体" w:hAnsi="宋体" w:eastAsia="宋体" w:cs="宋体"/>
                <w:color w:val="auto"/>
                <w:sz w:val="21"/>
                <w:szCs w:val="21"/>
                <w:highlight w:val="none"/>
                <w:lang w:val="en-US" w:eastAsia="zh-CN"/>
              </w:rPr>
              <w:t>不同添加水平的回收率及分离度要满足</w:t>
            </w:r>
            <w:r>
              <w:rPr>
                <w:rFonts w:hint="eastAsia" w:ascii="宋体" w:hAnsi="宋体" w:eastAsia="宋体" w:cs="宋体"/>
                <w:kern w:val="2"/>
                <w:sz w:val="21"/>
                <w:szCs w:val="21"/>
                <w:highlight w:val="none"/>
                <w:lang w:val="en-US" w:eastAsia="zh-CN" w:bidi="ar-SA"/>
              </w:rPr>
              <w:t>SC/T 3053-2019</w:t>
            </w:r>
            <w:r>
              <w:rPr>
                <w:rFonts w:hint="eastAsia" w:ascii="宋体" w:hAnsi="宋体" w:eastAsia="宋体" w:cs="宋体"/>
                <w:color w:val="auto"/>
                <w:sz w:val="21"/>
                <w:szCs w:val="21"/>
                <w:highlight w:val="none"/>
                <w:lang w:val="en-US" w:eastAsia="zh-CN"/>
              </w:rPr>
              <w:t>、GB/T 27404-2026中相应要求。</w:t>
            </w:r>
          </w:p>
          <w:p w14:paraId="120A1BF7">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leftChars="0" w:right="0" w:firstLine="0" w:firstLineChars="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rPr>
              <w:t>■</w:t>
            </w:r>
            <w:r>
              <w:rPr>
                <w:rFonts w:hint="eastAsia" w:ascii="宋体" w:hAnsi="宋体" w:eastAsia="宋体" w:cs="宋体"/>
                <w:color w:val="auto"/>
                <w:sz w:val="21"/>
                <w:szCs w:val="21"/>
                <w:highlight w:val="none"/>
                <w:lang w:val="en-US" w:eastAsia="zh-CN"/>
              </w:rPr>
              <w:t>3.10</w:t>
            </w:r>
            <w:r>
              <w:rPr>
                <w:rFonts w:hint="eastAsia" w:ascii="宋体" w:hAnsi="宋体" w:eastAsia="宋体" w:cs="宋体"/>
                <w:color w:val="auto"/>
                <w:sz w:val="21"/>
                <w:szCs w:val="21"/>
                <w:highlight w:val="none"/>
                <w:lang w:val="en-US" w:eastAsia="zh"/>
              </w:rPr>
              <w:t>维</w:t>
            </w:r>
            <w:r>
              <w:rPr>
                <w:rFonts w:hint="eastAsia" w:ascii="宋体" w:hAnsi="宋体" w:eastAsia="宋体" w:cs="宋体"/>
                <w:color w:val="auto"/>
                <w:sz w:val="21"/>
                <w:szCs w:val="21"/>
                <w:highlight w:val="none"/>
                <w:lang w:val="en-US" w:eastAsia="zh-CN"/>
              </w:rPr>
              <w:t>生素B</w:t>
            </w:r>
            <w:r>
              <w:rPr>
                <w:rFonts w:hint="eastAsia" w:ascii="宋体" w:hAnsi="宋体" w:eastAsia="宋体" w:cs="宋体"/>
                <w:color w:val="auto"/>
                <w:sz w:val="21"/>
                <w:szCs w:val="21"/>
                <w:highlight w:val="none"/>
                <w:vertAlign w:val="subscript"/>
                <w:lang w:val="en-US" w:eastAsia="zh-CN"/>
              </w:rPr>
              <w:t>6</w:t>
            </w:r>
            <w:r>
              <w:rPr>
                <w:rFonts w:hint="eastAsia" w:ascii="宋体" w:hAnsi="宋体" w:eastAsia="宋体" w:cs="宋体"/>
                <w:color w:val="auto"/>
                <w:sz w:val="21"/>
                <w:szCs w:val="21"/>
                <w:highlight w:val="none"/>
                <w:lang w:val="en-US" w:eastAsia="zh-CN"/>
              </w:rPr>
              <w:t>保留时间、峰形、对称性等均满足GB 5009.154-2023要求。压片糖果（吡哆醇）B6定量限为0.10mg/kg</w:t>
            </w:r>
            <w:r>
              <w:rPr>
                <w:rFonts w:hint="eastAsia" w:ascii="宋体" w:hAnsi="宋体" w:eastAsia="宋体" w:cs="宋体"/>
                <w:kern w:val="2"/>
                <w:sz w:val="21"/>
                <w:szCs w:val="21"/>
                <w:highlight w:val="none"/>
                <w:lang w:val="en-US" w:eastAsia="zh-CN" w:bidi="ar-SA"/>
              </w:rPr>
              <w:t>，压片糖果（吡哆醇）基质不同添加水平的回收率及分离度要满足GB 500</w:t>
            </w:r>
            <w:r>
              <w:rPr>
                <w:rFonts w:hint="eastAsia" w:ascii="宋体" w:hAnsi="宋体" w:eastAsia="宋体" w:cs="宋体"/>
                <w:color w:val="000000"/>
                <w:sz w:val="21"/>
                <w:szCs w:val="21"/>
                <w:highlight w:val="none"/>
                <w:lang w:val="en-US" w:eastAsia="zh-CN"/>
              </w:rPr>
              <w:t>9.154-2023、GB/T 27404-2026中相应要求。</w:t>
            </w:r>
          </w:p>
          <w:p w14:paraId="0EBE5D87">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leftChars="0" w:right="0" w:firstLine="0" w:firstLineChars="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四、主要配置：液相色谱系统：四元低压输液泵、脱气机、自动进样器、柱温箱、二极管阵列检测器、荧光检测器。液相色谱系统须配置数据采集、处理和输出的专用软件及硬件设施（≥16核，32G内存， 2×2T硬盘（一个数据备份盘）），输出终端、维护工具包。</w:t>
            </w:r>
          </w:p>
          <w:p w14:paraId="4442A85D">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leftChars="0" w:right="0" w:firstLine="0" w:firstLineChars="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五、备品备件：</w:t>
            </w:r>
          </w:p>
          <w:p w14:paraId="6442CF9B">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1、配套使用流动相溶剂瓶 (含瓶盖及瓶塞) 5套；</w:t>
            </w:r>
          </w:p>
          <w:p w14:paraId="2C6C3469">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2、配套使用流动相过滤头10个；</w:t>
            </w:r>
          </w:p>
          <w:p w14:paraId="3D0BDA4D">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3、配套使用氘灯（钨灯）2个；</w:t>
            </w:r>
          </w:p>
          <w:p w14:paraId="3D6C447E">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5、配套使用氙灯1个；</w:t>
            </w:r>
          </w:p>
          <w:p w14:paraId="09EA53BF">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6、配套使用使用不锈钢两通4个；</w:t>
            </w:r>
          </w:p>
          <w:p w14:paraId="5347E2DA">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7、配套使用泵柱塞杆密封圈2套；</w:t>
            </w:r>
          </w:p>
          <w:p w14:paraId="7731513E">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8、配套使用自动进样器进样针及针座1套；</w:t>
            </w:r>
          </w:p>
          <w:p w14:paraId="04604836">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9、配套使用自动进样器转子及定子1套。流动相溶剂瓶 (成套，含瓶盖及瓶塞) 5个；</w:t>
            </w:r>
          </w:p>
          <w:p w14:paraId="1ECDAC22">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default"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10、配套使用色谱柱：C</w:t>
            </w:r>
            <w:r>
              <w:rPr>
                <w:rFonts w:hint="eastAsia" w:ascii="宋体" w:hAnsi="宋体" w:eastAsia="宋体" w:cs="宋体"/>
                <w:kern w:val="2"/>
                <w:sz w:val="21"/>
                <w:szCs w:val="21"/>
                <w:highlight w:val="none"/>
                <w:vertAlign w:val="subscript"/>
                <w:lang w:val="en-US" w:eastAsia="zh-CN" w:bidi="ar-SA"/>
              </w:rPr>
              <w:t>18</w:t>
            </w:r>
            <w:r>
              <w:rPr>
                <w:rFonts w:hint="eastAsia" w:ascii="宋体" w:hAnsi="宋体" w:eastAsia="宋体" w:cs="宋体"/>
                <w:kern w:val="2"/>
                <w:sz w:val="21"/>
                <w:szCs w:val="21"/>
                <w:highlight w:val="none"/>
                <w:lang w:val="en-US" w:eastAsia="zh-CN" w:bidi="ar-SA"/>
              </w:rPr>
              <w:t xml:space="preserve"> 4.6×250mm,5μm，2根，相应的保护柱1套；C</w:t>
            </w:r>
            <w:r>
              <w:rPr>
                <w:rFonts w:hint="eastAsia" w:ascii="宋体" w:hAnsi="宋体" w:eastAsia="宋体" w:cs="宋体"/>
                <w:kern w:val="2"/>
                <w:sz w:val="21"/>
                <w:szCs w:val="21"/>
                <w:highlight w:val="none"/>
                <w:vertAlign w:val="subscript"/>
                <w:lang w:val="en-US" w:eastAsia="zh-CN" w:bidi="ar-SA"/>
              </w:rPr>
              <w:t>8</w:t>
            </w:r>
            <w:r>
              <w:rPr>
                <w:rFonts w:hint="eastAsia" w:ascii="宋体" w:hAnsi="宋体" w:eastAsia="宋体" w:cs="宋体"/>
                <w:kern w:val="2"/>
                <w:sz w:val="21"/>
                <w:szCs w:val="21"/>
                <w:highlight w:val="none"/>
                <w:lang w:val="en-US" w:eastAsia="zh-CN" w:bidi="ar-SA"/>
              </w:rPr>
              <w:t xml:space="preserve"> 4.6×250mm,5μm，1根，相应的保护柱1套。</w:t>
            </w:r>
          </w:p>
        </w:tc>
        <w:tc>
          <w:tcPr>
            <w:tcW w:w="929" w:type="dxa"/>
            <w:noWrap w:val="0"/>
            <w:vAlign w:val="center"/>
          </w:tcPr>
          <w:p w14:paraId="1FE23E5A">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jc w:val="center"/>
              <w:rPr>
                <w:rFonts w:hint="eastAsia" w:ascii="宋体" w:hAnsi="宋体" w:eastAsia="宋体" w:cs="宋体"/>
                <w:bCs/>
                <w:kern w:val="2"/>
                <w:sz w:val="21"/>
                <w:szCs w:val="21"/>
                <w:highlight w:val="none"/>
                <w:lang w:val="en-US" w:eastAsia="zh-CN" w:bidi="ar-SA"/>
              </w:rPr>
            </w:pPr>
            <w:r>
              <w:rPr>
                <w:rFonts w:hint="eastAsia" w:ascii="宋体" w:hAnsi="宋体" w:eastAsia="宋体" w:cs="宋体"/>
                <w:bCs/>
                <w:sz w:val="21"/>
                <w:szCs w:val="21"/>
                <w:highlight w:val="none"/>
                <w:lang w:val="en-US" w:eastAsia="zh-CN"/>
              </w:rPr>
              <w:t>1</w:t>
            </w:r>
          </w:p>
        </w:tc>
        <w:tc>
          <w:tcPr>
            <w:tcW w:w="814" w:type="dxa"/>
            <w:noWrap w:val="0"/>
            <w:vAlign w:val="center"/>
          </w:tcPr>
          <w:p w14:paraId="5EA7BFD5">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工业</w:t>
            </w:r>
          </w:p>
        </w:tc>
      </w:tr>
      <w:tr w14:paraId="31225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593" w:type="dxa"/>
            <w:noWrap w:val="0"/>
            <w:vAlign w:val="center"/>
          </w:tcPr>
          <w:p w14:paraId="60A59DAA">
            <w:pPr>
              <w:keepNext w:val="0"/>
              <w:keepLines w:val="0"/>
              <w:pageBreakBefore w:val="0"/>
              <w:numPr>
                <w:ilvl w:val="0"/>
                <w:numId w:val="4"/>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093" w:type="dxa"/>
            <w:noWrap w:val="0"/>
            <w:vAlign w:val="center"/>
          </w:tcPr>
          <w:p w14:paraId="5879A677">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b w:val="0"/>
                <w:i w:val="0"/>
                <w:iCs w:val="0"/>
                <w:color w:val="auto"/>
                <w:sz w:val="21"/>
                <w:szCs w:val="21"/>
                <w:highlight w:val="none"/>
              </w:rPr>
              <w:t>液相色谱仪--紫外/二极管阵列检测器（二元高压泵）</w:t>
            </w:r>
            <w:r>
              <w:rPr>
                <w:rFonts w:hint="eastAsia" w:ascii="宋体" w:hAnsi="宋体" w:eastAsia="宋体" w:cs="宋体"/>
                <w:b w:val="0"/>
                <w:i w:val="0"/>
                <w:iCs w:val="0"/>
                <w:color w:val="auto"/>
                <w:sz w:val="21"/>
                <w:szCs w:val="21"/>
                <w:highlight w:val="none"/>
              </w:rPr>
              <w:tab/>
            </w:r>
          </w:p>
        </w:tc>
        <w:tc>
          <w:tcPr>
            <w:tcW w:w="5124" w:type="dxa"/>
            <w:noWrap w:val="0"/>
            <w:vAlign w:val="center"/>
          </w:tcPr>
          <w:p w14:paraId="10ECDD3B">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一、主要用途：用于食品中添加剂及营养成分检测。</w:t>
            </w:r>
          </w:p>
          <w:p w14:paraId="347671D0">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jc w:val="left"/>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color w:val="000000"/>
                <w:sz w:val="21"/>
                <w:szCs w:val="21"/>
                <w:highlight w:val="none"/>
              </w:rPr>
              <w:t>■</w:t>
            </w:r>
            <w:r>
              <w:rPr>
                <w:rFonts w:hint="eastAsia" w:ascii="宋体" w:hAnsi="宋体" w:eastAsia="宋体" w:cs="宋体"/>
                <w:bCs/>
                <w:color w:val="auto"/>
                <w:sz w:val="21"/>
                <w:szCs w:val="21"/>
                <w:highlight w:val="none"/>
                <w:lang w:val="en-US" w:eastAsia="zh-CN"/>
              </w:rPr>
              <w:t>二、依据标准：符合GB 5009.28-2016、</w:t>
            </w:r>
            <w:r>
              <w:rPr>
                <w:rFonts w:hint="eastAsia" w:ascii="宋体" w:hAnsi="宋体" w:eastAsia="宋体" w:cs="宋体"/>
                <w:sz w:val="21"/>
                <w:szCs w:val="21"/>
                <w:highlight w:val="none"/>
                <w:lang w:val="en-US" w:eastAsia="zh-CN"/>
              </w:rPr>
              <w:t>GB 5009.120-2025</w:t>
            </w:r>
            <w:r>
              <w:rPr>
                <w:rFonts w:hint="eastAsia" w:ascii="宋体" w:hAnsi="宋体" w:eastAsia="宋体" w:cs="宋体"/>
                <w:bCs/>
                <w:color w:val="auto"/>
                <w:sz w:val="21"/>
                <w:szCs w:val="21"/>
                <w:highlight w:val="none"/>
                <w:lang w:val="en-US" w:eastAsia="zh-CN"/>
              </w:rPr>
              <w:t>、JJG 705-2014检测要求。</w:t>
            </w:r>
          </w:p>
          <w:p w14:paraId="52A2FDA3">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三、技术指标：</w:t>
            </w:r>
          </w:p>
          <w:p w14:paraId="36FFCA06">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3.1工作环境温度：覆盖4℃～40℃</w:t>
            </w:r>
          </w:p>
          <w:p w14:paraId="0845FC65">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工作环境湿度：覆盖20%～85%</w:t>
            </w:r>
          </w:p>
          <w:p w14:paraId="7D493DFA">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工作电压：110V～220V，50Hz～60Hz</w:t>
            </w:r>
          </w:p>
          <w:p w14:paraId="178E689F">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3.2二元高压输液泵</w:t>
            </w:r>
          </w:p>
          <w:p w14:paraId="788CB7DE">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3.2.1溶剂通道：独立或集成溶剂选择切换阀，具备≥4通道溶剂自动选择功能，可在工作站中编程切换。</w:t>
            </w:r>
          </w:p>
          <w:p w14:paraId="52DFD613">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3.2.2流量准确度：≤±2%。</w:t>
            </w:r>
          </w:p>
          <w:p w14:paraId="27C1208C">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3.2.3流量稳定性：≤0.07% RSD。</w:t>
            </w:r>
          </w:p>
          <w:p w14:paraId="4C0E45E9">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★3.2.4最高工作压力：≥60 MPa(600 bar或8700 psi)，输液系统密封性：在90%最高工作压力下保持5min，无泄漏</w:t>
            </w:r>
            <w:r>
              <w:rPr>
                <w:rFonts w:hint="eastAsia" w:ascii="宋体" w:hAnsi="宋体" w:eastAsia="宋体" w:cs="宋体"/>
                <w:b/>
                <w:bCs/>
                <w:sz w:val="21"/>
                <w:szCs w:val="21"/>
                <w:highlight w:val="none"/>
                <w:lang w:val="en-US" w:eastAsia="zh-CN"/>
              </w:rPr>
              <w:t>（投标文件中提供证明材料）</w:t>
            </w:r>
            <w:r>
              <w:rPr>
                <w:rFonts w:hint="eastAsia" w:ascii="宋体" w:hAnsi="宋体" w:eastAsia="宋体" w:cs="宋体"/>
                <w:sz w:val="21"/>
                <w:szCs w:val="21"/>
                <w:highlight w:val="none"/>
                <w:lang w:val="en-US" w:eastAsia="zh-CN"/>
              </w:rPr>
              <w:t>。</w:t>
            </w:r>
          </w:p>
          <w:p w14:paraId="0394098D">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3.2.5梯度混合精度：≤0.2% RSD。</w:t>
            </w:r>
          </w:p>
          <w:p w14:paraId="2022FA99">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3.2.6柱塞清洗：内置在线柱塞清洗功能，可编程设定清洗模式。</w:t>
            </w:r>
          </w:p>
          <w:p w14:paraId="048A1DE3">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3.2.7流速范围：覆盖0.001mL/min～5.000mL/min。3.3自动进样器</w:t>
            </w:r>
          </w:p>
          <w:p w14:paraId="64071A3A">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3.3.1进样范围：0.1μL～50μL。</w:t>
            </w:r>
          </w:p>
          <w:p w14:paraId="44A9D727">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●3.3.2进样精度：重复性≤0.3% RSD，交叉污染：≤0.005%</w:t>
            </w:r>
            <w:r>
              <w:rPr>
                <w:rFonts w:hint="eastAsia" w:ascii="宋体" w:hAnsi="宋体" w:eastAsia="宋体" w:cs="宋体"/>
                <w:b/>
                <w:bCs/>
                <w:sz w:val="21"/>
                <w:szCs w:val="21"/>
                <w:highlight w:val="none"/>
                <w:lang w:val="en-US" w:eastAsia="zh-CN"/>
              </w:rPr>
              <w:t>（投标文件中提供证明材料）</w:t>
            </w:r>
            <w:r>
              <w:rPr>
                <w:rFonts w:hint="eastAsia" w:ascii="宋体" w:hAnsi="宋体" w:eastAsia="宋体" w:cs="宋体"/>
                <w:sz w:val="21"/>
                <w:szCs w:val="21"/>
                <w:highlight w:val="none"/>
                <w:lang w:val="en-US" w:eastAsia="zh-CN"/>
              </w:rPr>
              <w:t>。</w:t>
            </w:r>
          </w:p>
          <w:p w14:paraId="2EEACF9C">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3.3.3最大耐压：≥60MPa(600bar或8700psi)。</w:t>
            </w:r>
          </w:p>
          <w:p w14:paraId="2DC9524C">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3.3.4样品容量：标配≥90位（2mL样品瓶）。</w:t>
            </w:r>
          </w:p>
          <w:p w14:paraId="3CC8CF87">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3.3.5进样针清洗：具备进样针自清洗功能。</w:t>
            </w:r>
          </w:p>
          <w:p w14:paraId="45B51AE1">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3.3.6定性重复性：保留时间≤0.3% RSD。</w:t>
            </w:r>
          </w:p>
          <w:p w14:paraId="7805BC39">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3.3.7定量重复性：峰面积≤1.0% RSD。</w:t>
            </w:r>
          </w:p>
          <w:p w14:paraId="79D6D203">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3.4二极管阵列检测器</w:t>
            </w:r>
          </w:p>
          <w:p w14:paraId="40496C09">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3.4.1光源：氘灯。</w:t>
            </w:r>
          </w:p>
          <w:p w14:paraId="07E1E98D">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3.4.2波长范围：190nm～600nm。</w:t>
            </w:r>
          </w:p>
          <w:p w14:paraId="7F1264A2">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★3.4.3波长准确性：≤±1.0nm</w:t>
            </w:r>
            <w:r>
              <w:rPr>
                <w:rFonts w:hint="eastAsia" w:ascii="宋体" w:hAnsi="宋体" w:eastAsia="宋体" w:cs="宋体"/>
                <w:b/>
                <w:bCs/>
                <w:sz w:val="21"/>
                <w:szCs w:val="21"/>
                <w:highlight w:val="none"/>
                <w:lang w:val="en-US" w:eastAsia="zh-CN"/>
              </w:rPr>
              <w:t>（投标文件中提供证明材料）</w:t>
            </w:r>
            <w:r>
              <w:rPr>
                <w:rFonts w:hint="eastAsia" w:ascii="宋体" w:hAnsi="宋体" w:eastAsia="宋体" w:cs="宋体"/>
                <w:sz w:val="21"/>
                <w:szCs w:val="21"/>
                <w:highlight w:val="none"/>
                <w:lang w:val="en-US" w:eastAsia="zh-CN"/>
              </w:rPr>
              <w:t>。</w:t>
            </w:r>
          </w:p>
          <w:p w14:paraId="09FEF140">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3.4.4波长重复性：≤±0.1nm。</w:t>
            </w:r>
          </w:p>
          <w:p w14:paraId="40D06189">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3.4.5光谱分辨率：≤1.2nm。</w:t>
            </w:r>
          </w:p>
          <w:p w14:paraId="42E464B3">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3.4.6噪音：≤±1.0×10</w:t>
            </w:r>
            <w:r>
              <w:rPr>
                <w:rFonts w:hint="eastAsia" w:ascii="宋体" w:hAnsi="宋体" w:eastAsia="宋体" w:cs="宋体"/>
                <w:sz w:val="21"/>
                <w:szCs w:val="21"/>
                <w:highlight w:val="none"/>
                <w:vertAlign w:val="superscript"/>
                <w:lang w:val="en-US" w:eastAsia="zh-CN"/>
              </w:rPr>
              <w:t>-5</w:t>
            </w:r>
            <w:r>
              <w:rPr>
                <w:rFonts w:hint="eastAsia" w:ascii="宋体" w:hAnsi="宋体" w:eastAsia="宋体" w:cs="宋体"/>
                <w:sz w:val="21"/>
                <w:szCs w:val="21"/>
                <w:highlight w:val="none"/>
                <w:lang w:val="en-US" w:eastAsia="zh-CN"/>
              </w:rPr>
              <w:t>AU。</w:t>
            </w:r>
          </w:p>
          <w:p w14:paraId="1695E691">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3.4.7漂移：≤1.0×10</w:t>
            </w:r>
            <w:r>
              <w:rPr>
                <w:rFonts w:hint="eastAsia" w:ascii="宋体" w:hAnsi="宋体" w:eastAsia="宋体" w:cs="宋体"/>
                <w:sz w:val="21"/>
                <w:szCs w:val="21"/>
                <w:highlight w:val="none"/>
                <w:vertAlign w:val="superscript"/>
                <w:lang w:val="en-US" w:eastAsia="zh-CN"/>
              </w:rPr>
              <w:t>-3</w:t>
            </w:r>
            <w:r>
              <w:rPr>
                <w:rFonts w:hint="eastAsia" w:ascii="宋体" w:hAnsi="宋体" w:eastAsia="宋体" w:cs="宋体"/>
                <w:sz w:val="21"/>
                <w:szCs w:val="21"/>
                <w:highlight w:val="none"/>
                <w:lang w:val="en-US" w:eastAsia="zh-CN"/>
              </w:rPr>
              <w:t xml:space="preserve"> AU/h。</w:t>
            </w:r>
          </w:p>
          <w:p w14:paraId="27D19B49">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3.4.8线性范围：≥2.0AU。</w:t>
            </w:r>
          </w:p>
          <w:p w14:paraId="6813A01C">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b/>
                <w:bCs/>
                <w:sz w:val="21"/>
                <w:szCs w:val="21"/>
                <w:highlight w:val="none"/>
                <w:lang w:val="en-US" w:eastAsia="zh-CN"/>
              </w:rPr>
            </w:pPr>
            <w:r>
              <w:rPr>
                <w:rFonts w:hint="eastAsia" w:ascii="宋体" w:hAnsi="宋体" w:eastAsia="宋体" w:cs="宋体"/>
                <w:sz w:val="21"/>
                <w:szCs w:val="21"/>
                <w:highlight w:val="none"/>
                <w:lang w:val="en-US" w:eastAsia="zh-CN"/>
              </w:rPr>
              <w:t>●3.4.9光谱扫描：具备光谱扫描功能</w:t>
            </w:r>
            <w:r>
              <w:rPr>
                <w:rFonts w:hint="eastAsia" w:ascii="宋体" w:hAnsi="宋体" w:eastAsia="宋体" w:cs="宋体"/>
                <w:b/>
                <w:bCs/>
                <w:sz w:val="21"/>
                <w:szCs w:val="21"/>
                <w:highlight w:val="none"/>
                <w:lang w:val="en-US" w:eastAsia="zh-CN"/>
              </w:rPr>
              <w:t>（投标文件中提供证明材料）。</w:t>
            </w:r>
          </w:p>
          <w:p w14:paraId="38DABC0F">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3.4.10最小检测浓度：≤5×10</w:t>
            </w:r>
            <w:r>
              <w:rPr>
                <w:rFonts w:hint="eastAsia" w:ascii="宋体" w:hAnsi="宋体" w:eastAsia="宋体" w:cs="宋体"/>
                <w:sz w:val="21"/>
                <w:szCs w:val="21"/>
                <w:highlight w:val="none"/>
                <w:vertAlign w:val="superscript"/>
                <w:lang w:val="en-US" w:eastAsia="zh-CN"/>
              </w:rPr>
              <w:t>-8</w:t>
            </w:r>
            <w:r>
              <w:rPr>
                <w:rFonts w:hint="eastAsia" w:ascii="宋体" w:hAnsi="宋体" w:eastAsia="宋体" w:cs="宋体"/>
                <w:sz w:val="21"/>
                <w:szCs w:val="21"/>
                <w:highlight w:val="none"/>
                <w:lang w:val="en-US" w:eastAsia="zh-CN"/>
              </w:rPr>
              <w:t xml:space="preserve"> g/mL（萘-甲醇标准溶液）。</w:t>
            </w:r>
          </w:p>
          <w:p w14:paraId="3BD5BCE0">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3.4.11二极管数量：≥1024个。</w:t>
            </w:r>
          </w:p>
          <w:p w14:paraId="2FF4FF51">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3.5紫外检测器</w:t>
            </w:r>
          </w:p>
          <w:p w14:paraId="338ACB34">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3.5.1光源：氙灯。</w:t>
            </w:r>
          </w:p>
          <w:p w14:paraId="72A11366">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3.5.2波长范围：190nm～600nm。</w:t>
            </w:r>
          </w:p>
          <w:p w14:paraId="35ADFC96">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3.5.3波长准确性：≤±1.0nm。</w:t>
            </w:r>
          </w:p>
          <w:p w14:paraId="5C2947DF">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●3.5.4波长重复性：≤±0.1nm</w:t>
            </w:r>
            <w:r>
              <w:rPr>
                <w:rFonts w:hint="eastAsia" w:ascii="宋体" w:hAnsi="宋体" w:eastAsia="宋体" w:cs="宋体"/>
                <w:b/>
                <w:bCs/>
                <w:sz w:val="21"/>
                <w:szCs w:val="21"/>
                <w:highlight w:val="none"/>
                <w:lang w:val="en-US" w:eastAsia="zh-CN"/>
              </w:rPr>
              <w:t>（投标文件中提供证明材料）</w:t>
            </w:r>
            <w:r>
              <w:rPr>
                <w:rFonts w:hint="eastAsia" w:ascii="宋体" w:hAnsi="宋体" w:eastAsia="宋体" w:cs="宋体"/>
                <w:sz w:val="21"/>
                <w:szCs w:val="21"/>
                <w:highlight w:val="none"/>
                <w:lang w:val="en-US" w:eastAsia="zh-CN"/>
              </w:rPr>
              <w:t>。</w:t>
            </w:r>
          </w:p>
          <w:p w14:paraId="0F53FBAE">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3.5.5噪音：≤±1.0×10</w:t>
            </w:r>
            <w:r>
              <w:rPr>
                <w:rFonts w:hint="eastAsia" w:ascii="宋体" w:hAnsi="宋体" w:eastAsia="宋体" w:cs="宋体"/>
                <w:sz w:val="21"/>
                <w:szCs w:val="21"/>
                <w:highlight w:val="none"/>
                <w:vertAlign w:val="superscript"/>
                <w:lang w:val="en-US" w:eastAsia="zh-CN"/>
              </w:rPr>
              <w:t>-5</w:t>
            </w:r>
            <w:r>
              <w:rPr>
                <w:rFonts w:hint="eastAsia" w:ascii="宋体" w:hAnsi="宋体" w:eastAsia="宋体" w:cs="宋体"/>
                <w:sz w:val="21"/>
                <w:szCs w:val="21"/>
                <w:highlight w:val="none"/>
                <w:lang w:val="en-US" w:eastAsia="zh-CN"/>
              </w:rPr>
              <w:t xml:space="preserve"> AU。</w:t>
            </w:r>
          </w:p>
          <w:p w14:paraId="1BEE4B61">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3.5.6漂移：≤2.0×10</w:t>
            </w:r>
            <w:r>
              <w:rPr>
                <w:rFonts w:hint="eastAsia" w:ascii="宋体" w:hAnsi="宋体" w:eastAsia="宋体" w:cs="宋体"/>
                <w:sz w:val="21"/>
                <w:szCs w:val="21"/>
                <w:highlight w:val="none"/>
                <w:vertAlign w:val="superscript"/>
                <w:lang w:val="en-US" w:eastAsia="zh-CN"/>
              </w:rPr>
              <w:t>-4</w:t>
            </w:r>
            <w:r>
              <w:rPr>
                <w:rFonts w:hint="eastAsia" w:ascii="宋体" w:hAnsi="宋体" w:eastAsia="宋体" w:cs="宋体"/>
                <w:sz w:val="21"/>
                <w:szCs w:val="21"/>
                <w:highlight w:val="none"/>
                <w:lang w:val="en-US" w:eastAsia="zh-CN"/>
              </w:rPr>
              <w:t xml:space="preserve"> AU/h。</w:t>
            </w:r>
          </w:p>
          <w:p w14:paraId="4AC6475A">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3.5.7线性范围：≥2.0 AU。</w:t>
            </w:r>
          </w:p>
          <w:p w14:paraId="70E7D2ED">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★3.5.8最小检测浓度：≤5×10</w:t>
            </w:r>
            <w:r>
              <w:rPr>
                <w:rFonts w:hint="eastAsia" w:ascii="宋体" w:hAnsi="宋体" w:eastAsia="宋体" w:cs="宋体"/>
                <w:sz w:val="21"/>
                <w:szCs w:val="21"/>
                <w:highlight w:val="none"/>
                <w:vertAlign w:val="superscript"/>
                <w:lang w:val="en-US" w:eastAsia="zh-CN"/>
              </w:rPr>
              <w:t>-8</w:t>
            </w:r>
            <w:r>
              <w:rPr>
                <w:rFonts w:hint="eastAsia" w:ascii="宋体" w:hAnsi="宋体" w:eastAsia="宋体" w:cs="宋体"/>
                <w:sz w:val="21"/>
                <w:szCs w:val="21"/>
                <w:highlight w:val="none"/>
                <w:lang w:val="en-US" w:eastAsia="zh-CN"/>
              </w:rPr>
              <w:t xml:space="preserve"> g/mL（萘-甲醇标准溶液）</w:t>
            </w:r>
            <w:r>
              <w:rPr>
                <w:rFonts w:hint="eastAsia" w:ascii="宋体" w:hAnsi="宋体" w:eastAsia="宋体" w:cs="宋体"/>
                <w:b/>
                <w:bCs/>
                <w:sz w:val="21"/>
                <w:szCs w:val="21"/>
                <w:highlight w:val="none"/>
                <w:lang w:val="en-US" w:eastAsia="zh-CN"/>
              </w:rPr>
              <w:t>（投标文件中提供证明材料）</w:t>
            </w:r>
            <w:r>
              <w:rPr>
                <w:rFonts w:hint="eastAsia" w:ascii="宋体" w:hAnsi="宋体" w:eastAsia="宋体" w:cs="宋体"/>
                <w:sz w:val="21"/>
                <w:szCs w:val="21"/>
                <w:highlight w:val="none"/>
                <w:lang w:val="en-US" w:eastAsia="zh-CN"/>
              </w:rPr>
              <w:t>。</w:t>
            </w:r>
          </w:p>
          <w:p w14:paraId="11F892C0">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3.6色谱柱恒温箱</w:t>
            </w:r>
          </w:p>
          <w:p w14:paraId="5F3BC8D8">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●3.6.1控温范围：室温-10℃至65℃以上，升降温可控</w:t>
            </w:r>
            <w:r>
              <w:rPr>
                <w:rFonts w:hint="eastAsia" w:ascii="宋体" w:hAnsi="宋体" w:eastAsia="宋体" w:cs="宋体"/>
                <w:b/>
                <w:bCs/>
                <w:sz w:val="21"/>
                <w:szCs w:val="21"/>
                <w:highlight w:val="none"/>
                <w:lang w:val="en-US" w:eastAsia="zh-CN"/>
              </w:rPr>
              <w:t>（投标文件中提供证明材料）</w:t>
            </w:r>
            <w:r>
              <w:rPr>
                <w:rFonts w:hint="eastAsia" w:ascii="宋体" w:hAnsi="宋体" w:eastAsia="宋体" w:cs="宋体"/>
                <w:sz w:val="21"/>
                <w:szCs w:val="21"/>
                <w:highlight w:val="none"/>
                <w:lang w:val="en-US" w:eastAsia="zh-CN"/>
              </w:rPr>
              <w:t>。</w:t>
            </w:r>
          </w:p>
          <w:p w14:paraId="54D3E0A4">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3.6.2温度准确度：≤±0.5℃。</w:t>
            </w:r>
          </w:p>
          <w:p w14:paraId="2FF25FD4">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3.6.3温度稳定性：≤±0.2℃。</w:t>
            </w:r>
          </w:p>
          <w:p w14:paraId="2CFE7F9B">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3.6.4柱容量：可容纳≥300mm长度的色谱柱。</w:t>
            </w:r>
          </w:p>
          <w:p w14:paraId="7582B56B">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3.7色谱数据工作站</w:t>
            </w:r>
          </w:p>
          <w:p w14:paraId="7E9CEB82">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3.7.1控制能力：可对泵、进样器、柱温箱、检测器、衍生系统等进行完整的单点控制和全自动序列控制。</w:t>
            </w:r>
          </w:p>
          <w:p w14:paraId="2594F298">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3.7.2智能功能：具备故障诊断与报错、自动化预冲洗（Purge）、任务程序定制（可根据项目命名）等功能。</w:t>
            </w:r>
          </w:p>
          <w:p w14:paraId="14D094C3">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3.7.3语言支持：支持中文操作系统界面。</w:t>
            </w:r>
          </w:p>
          <w:p w14:paraId="400DC82C">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default" w:ascii="宋体" w:hAnsi="宋体" w:eastAsia="宋体" w:cs="宋体"/>
                <w:sz w:val="21"/>
                <w:szCs w:val="21"/>
                <w:highlight w:val="none"/>
                <w:lang w:val="en-US" w:eastAsia="zh-CN"/>
              </w:rPr>
            </w:pPr>
            <w:r>
              <w:rPr>
                <w:rFonts w:hint="eastAsia" w:ascii="宋体" w:hAnsi="宋体" w:eastAsia="宋体" w:cs="宋体"/>
                <w:color w:val="000000"/>
                <w:sz w:val="21"/>
                <w:szCs w:val="21"/>
                <w:highlight w:val="none"/>
              </w:rPr>
              <w:t>■</w:t>
            </w:r>
            <w:r>
              <w:rPr>
                <w:rFonts w:hint="eastAsia" w:ascii="宋体" w:hAnsi="宋体" w:eastAsia="宋体" w:cs="宋体"/>
                <w:sz w:val="21"/>
                <w:szCs w:val="21"/>
                <w:highlight w:val="none"/>
                <w:lang w:val="en-US" w:eastAsia="zh-CN"/>
              </w:rPr>
              <w:t>3.7.4信息化接口：配置数据采集和处理的专用软件平台，具备数据防篡改功能，具备开放式数据抓取端口，可与实验室信息化系统端口对接。</w:t>
            </w:r>
          </w:p>
          <w:p w14:paraId="5A4D6889">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color w:val="000000"/>
                <w:sz w:val="21"/>
                <w:szCs w:val="21"/>
                <w:highlight w:val="none"/>
              </w:rPr>
              <w:t>■</w:t>
            </w:r>
            <w:r>
              <w:rPr>
                <w:rFonts w:hint="eastAsia" w:ascii="宋体" w:hAnsi="宋体" w:eastAsia="宋体" w:cs="宋体"/>
                <w:sz w:val="21"/>
                <w:szCs w:val="21"/>
                <w:highlight w:val="none"/>
                <w:lang w:val="en-US" w:eastAsia="zh-CN"/>
              </w:rPr>
              <w:t>3.8液相色谱系统按GB 5009.28-2016《食品安全国家标准 食品中苯甲酸、山梨酸和糖精钠的测定（第一法 液相色谱法）》中要求，苯甲酸、山梨酸和糖精钠的定量限均为0.01g/kg。糕点、糖果等基质不同添加水平的回收率及分离度满足GB 5009.28-2016、GB/T 27404-2026中相应要求。</w:t>
            </w:r>
          </w:p>
          <w:p w14:paraId="6F26C512">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color w:val="000000"/>
                <w:sz w:val="21"/>
                <w:szCs w:val="21"/>
                <w:highlight w:val="none"/>
              </w:rPr>
              <w:t>■</w:t>
            </w:r>
            <w:r>
              <w:rPr>
                <w:rFonts w:hint="eastAsia" w:ascii="宋体" w:hAnsi="宋体" w:eastAsia="宋体" w:cs="宋体"/>
                <w:sz w:val="21"/>
                <w:szCs w:val="21"/>
                <w:highlight w:val="none"/>
                <w:lang w:val="en-US" w:eastAsia="zh-CN"/>
              </w:rPr>
              <w:t>3.9液相色谱系统按GB 5009.120-2025《食品安全国家标准 食品中丙酸及其盐的测定（第一法 高效液相色谱法）》中要求，丙酸浸提法的定量限为0.10g/kg。面包、糕点等基质不同添加水平的回收率及分离度满足GB 5009.120-2025、GB/T 27404-2026中相应要求。</w:t>
            </w:r>
          </w:p>
          <w:p w14:paraId="66FFB76C">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 xml:space="preserve">四、主要配置：液相色谱系统须配置数据采集、处理和输出的专用软件及硬件设施（≥16核，32G内存， 2×2T硬盘（一个数据备份盘）），输出终端、维护工具包。 </w:t>
            </w:r>
          </w:p>
          <w:p w14:paraId="4DC81845">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五、备品备件：</w:t>
            </w:r>
          </w:p>
          <w:p w14:paraId="79C25617">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1、配套使用流动相溶剂瓶 (含瓶盖及瓶塞) 5套；</w:t>
            </w:r>
          </w:p>
          <w:p w14:paraId="6D89C0F6">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2、配套使用流动相过滤头10个；</w:t>
            </w:r>
          </w:p>
          <w:p w14:paraId="18E471CC">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3、配套使用氘灯2个；</w:t>
            </w:r>
          </w:p>
          <w:p w14:paraId="24E0FF84">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4、配套使用不锈钢两通4个；</w:t>
            </w:r>
          </w:p>
          <w:p w14:paraId="1A957184">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5、配套使用泵柱塞杆密封圈2套；</w:t>
            </w:r>
          </w:p>
          <w:p w14:paraId="6DA9F557">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6、配套使用自动进样器进样针及针座1套；</w:t>
            </w:r>
          </w:p>
          <w:p w14:paraId="03B5D7F0">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7、配套使用自动进样器转子及定子1套；</w:t>
            </w:r>
          </w:p>
          <w:p w14:paraId="68C2380A">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kern w:val="2"/>
                <w:sz w:val="21"/>
                <w:szCs w:val="21"/>
                <w:highlight w:val="none"/>
                <w:lang w:val="en-US" w:eastAsia="zh-CN" w:bidi="ar-SA"/>
              </w:rPr>
              <w:t>8、配套使用色谱柱：NH</w:t>
            </w:r>
            <w:r>
              <w:rPr>
                <w:rFonts w:hint="eastAsia" w:ascii="宋体" w:hAnsi="宋体" w:eastAsia="宋体" w:cs="宋体"/>
                <w:kern w:val="2"/>
                <w:sz w:val="21"/>
                <w:szCs w:val="21"/>
                <w:highlight w:val="none"/>
                <w:vertAlign w:val="subscript"/>
                <w:lang w:val="en-US" w:eastAsia="zh-CN" w:bidi="ar-SA"/>
              </w:rPr>
              <w:t>2</w:t>
            </w:r>
            <w:r>
              <w:rPr>
                <w:rFonts w:hint="eastAsia" w:ascii="宋体" w:hAnsi="宋体" w:eastAsia="宋体" w:cs="宋体"/>
                <w:kern w:val="2"/>
                <w:sz w:val="21"/>
                <w:szCs w:val="21"/>
                <w:highlight w:val="none"/>
                <w:vertAlign w:val="baseline"/>
                <w:lang w:val="en-US" w:eastAsia="zh-CN" w:bidi="ar-SA"/>
              </w:rPr>
              <w:t xml:space="preserve"> </w:t>
            </w:r>
            <w:r>
              <w:rPr>
                <w:rFonts w:hint="eastAsia" w:ascii="宋体" w:hAnsi="宋体" w:eastAsia="宋体" w:cs="宋体"/>
                <w:kern w:val="2"/>
                <w:sz w:val="21"/>
                <w:szCs w:val="21"/>
                <w:highlight w:val="none"/>
                <w:lang w:val="en-US" w:eastAsia="zh-CN" w:bidi="ar-SA"/>
              </w:rPr>
              <w:t>4.6×250mm,5μm，2根，相应的保护柱1套；PAH 4.6×150mm,5μm，1根，相应的保护柱1套。</w:t>
            </w:r>
          </w:p>
        </w:tc>
        <w:tc>
          <w:tcPr>
            <w:tcW w:w="929" w:type="dxa"/>
            <w:noWrap w:val="0"/>
            <w:vAlign w:val="center"/>
          </w:tcPr>
          <w:p w14:paraId="05B1C395">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jc w:val="center"/>
              <w:rPr>
                <w:rFonts w:hint="eastAsia" w:ascii="宋体" w:hAnsi="宋体" w:eastAsia="宋体" w:cs="宋体"/>
                <w:bCs/>
                <w:kern w:val="2"/>
                <w:sz w:val="21"/>
                <w:szCs w:val="21"/>
                <w:highlight w:val="none"/>
                <w:lang w:val="en-US" w:eastAsia="zh-CN" w:bidi="ar-SA"/>
              </w:rPr>
            </w:pPr>
            <w:r>
              <w:rPr>
                <w:rFonts w:hint="eastAsia" w:ascii="宋体" w:hAnsi="宋体" w:eastAsia="宋体" w:cs="宋体"/>
                <w:bCs/>
                <w:sz w:val="21"/>
                <w:szCs w:val="21"/>
                <w:highlight w:val="none"/>
                <w:lang w:val="en-US" w:eastAsia="zh-CN"/>
              </w:rPr>
              <w:t>1</w:t>
            </w:r>
          </w:p>
        </w:tc>
        <w:tc>
          <w:tcPr>
            <w:tcW w:w="814" w:type="dxa"/>
            <w:noWrap w:val="0"/>
            <w:vAlign w:val="center"/>
          </w:tcPr>
          <w:p w14:paraId="38432C08">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工业</w:t>
            </w:r>
          </w:p>
        </w:tc>
      </w:tr>
    </w:tbl>
    <w:p w14:paraId="4778AC5A">
      <w:pPr>
        <w:widowControl/>
        <w:wordWrap/>
        <w:ind w:firstLine="422" w:firstLineChars="200"/>
        <w:outlineLvl w:val="2"/>
        <w:rPr>
          <w:rFonts w:hint="eastAsia" w:ascii="宋体" w:hAnsi="宋体" w:eastAsia="宋体" w:cs="宋体"/>
          <w:b/>
          <w:bCs/>
          <w:color w:val="auto"/>
          <w:sz w:val="21"/>
          <w:szCs w:val="21"/>
          <w:highlight w:val="none"/>
          <w:lang w:val="en-US" w:eastAsia="zh-CN"/>
        </w:rPr>
      </w:pPr>
    </w:p>
    <w:p w14:paraId="0AE6DD52">
      <w:pPr>
        <w:widowControl/>
        <w:wordWrap/>
        <w:ind w:firstLine="422" w:firstLineChars="200"/>
        <w:outlineLvl w:val="2"/>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第4包</w:t>
      </w:r>
    </w:p>
    <w:p w14:paraId="16B960CF">
      <w:pPr>
        <w:widowControl/>
        <w:wordWrap/>
        <w:ind w:firstLine="422" w:firstLineChars="200"/>
        <w:outlineLvl w:val="2"/>
        <w:rPr>
          <w:rFonts w:hint="eastAsia" w:ascii="宋体" w:hAnsi="宋体" w:eastAsia="宋体" w:cs="宋体"/>
          <w:b/>
          <w:bCs/>
          <w:sz w:val="21"/>
          <w:szCs w:val="21"/>
          <w:highlight w:val="none"/>
        </w:rPr>
      </w:pPr>
      <w:r>
        <w:rPr>
          <w:rFonts w:hint="eastAsia" w:ascii="宋体" w:hAnsi="宋体" w:eastAsia="宋体" w:cs="宋体"/>
          <w:b/>
          <w:bCs/>
          <w:color w:val="auto"/>
          <w:sz w:val="21"/>
          <w:szCs w:val="21"/>
          <w:highlight w:val="none"/>
          <w:lang w:val="en-US" w:eastAsia="zh-CN"/>
        </w:rPr>
        <w:t>（一）</w:t>
      </w:r>
      <w:r>
        <w:rPr>
          <w:rFonts w:hint="eastAsia" w:ascii="宋体" w:hAnsi="宋体" w:eastAsia="宋体" w:cs="宋体"/>
          <w:b/>
          <w:bCs/>
          <w:sz w:val="21"/>
          <w:szCs w:val="21"/>
          <w:highlight w:val="none"/>
        </w:rPr>
        <w:t>标识符号</w:t>
      </w:r>
    </w:p>
    <w:tbl>
      <w:tblPr>
        <w:tblStyle w:val="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4"/>
        <w:gridCol w:w="1365"/>
        <w:gridCol w:w="5363"/>
      </w:tblGrid>
      <w:tr w14:paraId="2DEE8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94" w:type="dxa"/>
            <w:noWrap w:val="0"/>
            <w:vAlign w:val="center"/>
          </w:tcPr>
          <w:p w14:paraId="230CCA9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jc w:val="center"/>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标识类型</w:t>
            </w:r>
          </w:p>
        </w:tc>
        <w:tc>
          <w:tcPr>
            <w:tcW w:w="1365" w:type="dxa"/>
            <w:noWrap w:val="0"/>
            <w:vAlign w:val="center"/>
          </w:tcPr>
          <w:p w14:paraId="1EA2E9B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jc w:val="center"/>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标识符号</w:t>
            </w:r>
          </w:p>
        </w:tc>
        <w:tc>
          <w:tcPr>
            <w:tcW w:w="5363" w:type="dxa"/>
            <w:noWrap w:val="0"/>
            <w:vAlign w:val="center"/>
          </w:tcPr>
          <w:p w14:paraId="40FD759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jc w:val="center"/>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标识符号含义</w:t>
            </w:r>
          </w:p>
        </w:tc>
      </w:tr>
      <w:tr w14:paraId="5EFF1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794" w:type="dxa"/>
            <w:noWrap w:val="0"/>
            <w:vAlign w:val="center"/>
          </w:tcPr>
          <w:p w14:paraId="2CC39F8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leftChars="0" w:right="0" w:rightChars="0" w:firstLine="0" w:firstLineChars="0"/>
              <w:jc w:val="center"/>
              <w:textAlignment w:val="auto"/>
              <w:rPr>
                <w:rFonts w:hint="default"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rPr>
              <w:t>重要指标项</w:t>
            </w:r>
          </w:p>
        </w:tc>
        <w:tc>
          <w:tcPr>
            <w:tcW w:w="1365" w:type="dxa"/>
            <w:noWrap w:val="0"/>
            <w:vAlign w:val="center"/>
          </w:tcPr>
          <w:p w14:paraId="1387806B">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bCs/>
                <w:color w:val="000000"/>
                <w:sz w:val="21"/>
                <w:szCs w:val="21"/>
                <w:highlight w:val="none"/>
                <w:lang w:val="en-US" w:eastAsia="zh-CN"/>
              </w:rPr>
            </w:pPr>
            <w:r>
              <w:rPr>
                <w:rFonts w:hint="eastAsia" w:ascii="宋体" w:hAnsi="宋体" w:cs="宋体"/>
                <w:color w:val="auto"/>
                <w:sz w:val="21"/>
                <w:szCs w:val="21"/>
                <w:highlight w:val="none"/>
              </w:rPr>
              <w:t>★</w:t>
            </w:r>
          </w:p>
        </w:tc>
        <w:tc>
          <w:tcPr>
            <w:tcW w:w="5363" w:type="dxa"/>
            <w:noWrap w:val="0"/>
            <w:vAlign w:val="center"/>
          </w:tcPr>
          <w:p w14:paraId="2500CD28">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00" w:lineRule="auto"/>
              <w:ind w:left="0" w:leftChars="0" w:right="0" w:rightChars="0" w:firstLine="0" w:firstLineChars="0"/>
              <w:jc w:val="left"/>
              <w:textAlignment w:val="auto"/>
              <w:rPr>
                <w:rFonts w:hint="default" w:ascii="宋体" w:hAnsi="宋体" w:eastAsia="宋体" w:cs="宋体"/>
                <w:bCs/>
                <w:color w:val="000000"/>
                <w:kern w:val="2"/>
                <w:sz w:val="21"/>
                <w:szCs w:val="21"/>
                <w:highlight w:val="none"/>
                <w:lang w:val="en-US" w:eastAsia="zh-CN" w:bidi="ar-SA"/>
              </w:rPr>
            </w:pPr>
            <w:r>
              <w:rPr>
                <w:rFonts w:hint="eastAsia" w:ascii="宋体" w:hAnsi="宋体" w:eastAsia="宋体" w:cs="宋体"/>
                <w:bCs/>
                <w:color w:val="000000"/>
                <w:sz w:val="21"/>
                <w:szCs w:val="21"/>
                <w:highlight w:val="none"/>
              </w:rPr>
              <w:t>评分项，详见评标办法和标准。</w:t>
            </w:r>
          </w:p>
        </w:tc>
      </w:tr>
      <w:tr w14:paraId="1F800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794" w:type="dxa"/>
            <w:noWrap w:val="0"/>
            <w:vAlign w:val="center"/>
          </w:tcPr>
          <w:p w14:paraId="2698625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leftChars="0" w:right="0" w:rightChars="0" w:firstLine="0" w:firstLineChars="0"/>
              <w:jc w:val="center"/>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rPr>
              <w:t>一般指标项</w:t>
            </w:r>
          </w:p>
        </w:tc>
        <w:tc>
          <w:tcPr>
            <w:tcW w:w="1365" w:type="dxa"/>
            <w:noWrap w:val="0"/>
            <w:vAlign w:val="center"/>
          </w:tcPr>
          <w:p w14:paraId="447913F2">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bCs/>
                <w:color w:val="000000"/>
                <w:kern w:val="2"/>
                <w:sz w:val="21"/>
                <w:szCs w:val="21"/>
                <w:highlight w:val="none"/>
                <w:lang w:val="en-US" w:eastAsia="zh-CN" w:bidi="ar-SA"/>
              </w:rPr>
            </w:pPr>
            <w:r>
              <w:rPr>
                <w:rFonts w:hint="eastAsia" w:ascii="宋体" w:hAnsi="宋体" w:cs="宋体"/>
                <w:color w:val="auto"/>
                <w:sz w:val="21"/>
                <w:szCs w:val="21"/>
                <w:highlight w:val="none"/>
              </w:rPr>
              <w:t>●</w:t>
            </w:r>
          </w:p>
        </w:tc>
        <w:tc>
          <w:tcPr>
            <w:tcW w:w="5363" w:type="dxa"/>
            <w:noWrap w:val="0"/>
            <w:vAlign w:val="center"/>
          </w:tcPr>
          <w:p w14:paraId="1D8E61BC">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00" w:lineRule="auto"/>
              <w:ind w:left="0" w:leftChars="0" w:right="0" w:rightChars="0" w:firstLine="0" w:firstLineChars="0"/>
              <w:jc w:val="left"/>
              <w:textAlignment w:val="auto"/>
              <w:rPr>
                <w:rFonts w:hint="default" w:ascii="宋体" w:hAnsi="宋体" w:eastAsia="宋体" w:cs="宋体"/>
                <w:bCs/>
                <w:color w:val="000000"/>
                <w:kern w:val="2"/>
                <w:sz w:val="21"/>
                <w:szCs w:val="21"/>
                <w:highlight w:val="none"/>
                <w:lang w:val="en-US" w:eastAsia="zh-CN" w:bidi="ar-SA"/>
              </w:rPr>
            </w:pPr>
            <w:r>
              <w:rPr>
                <w:rFonts w:hint="eastAsia" w:ascii="宋体" w:hAnsi="宋体" w:eastAsia="宋体" w:cs="宋体"/>
                <w:bCs/>
                <w:color w:val="000000"/>
                <w:sz w:val="21"/>
                <w:szCs w:val="21"/>
                <w:highlight w:val="none"/>
              </w:rPr>
              <w:t>评分项，详见评标办法和标准。</w:t>
            </w:r>
          </w:p>
        </w:tc>
      </w:tr>
      <w:tr w14:paraId="02CB4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794" w:type="dxa"/>
            <w:noWrap w:val="0"/>
            <w:vAlign w:val="center"/>
          </w:tcPr>
          <w:p w14:paraId="412A762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leftChars="0" w:right="0" w:rightChars="0" w:firstLine="0" w:firstLineChars="0"/>
              <w:jc w:val="center"/>
              <w:textAlignment w:val="auto"/>
              <w:rPr>
                <w:rFonts w:hint="eastAsia" w:ascii="宋体" w:hAnsi="宋体" w:eastAsia="宋体" w:cs="宋体"/>
                <w:color w:val="000000"/>
                <w:sz w:val="21"/>
                <w:szCs w:val="21"/>
                <w:highlight w:val="none"/>
              </w:rPr>
            </w:pPr>
            <w:r>
              <w:rPr>
                <w:rFonts w:hint="eastAsia" w:ascii="宋体" w:hAnsi="宋体" w:eastAsia="宋体" w:cs="宋体"/>
                <w:bCs/>
                <w:color w:val="000000"/>
                <w:kern w:val="2"/>
                <w:sz w:val="21"/>
                <w:szCs w:val="21"/>
                <w:highlight w:val="none"/>
                <w:lang w:val="en-US" w:eastAsia="zh-CN" w:bidi="ar-SA"/>
              </w:rPr>
              <w:t>符合性审查项</w:t>
            </w:r>
          </w:p>
        </w:tc>
        <w:tc>
          <w:tcPr>
            <w:tcW w:w="1365" w:type="dxa"/>
            <w:noWrap w:val="0"/>
            <w:vAlign w:val="center"/>
          </w:tcPr>
          <w:p w14:paraId="4E6F1F9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leftChars="0" w:right="0" w:rightChars="0" w:firstLine="0" w:firstLineChars="0"/>
              <w:jc w:val="center"/>
              <w:textAlignment w:val="auto"/>
              <w:rPr>
                <w:rFonts w:hint="eastAsia" w:ascii="宋体" w:hAnsi="宋体" w:cs="宋体"/>
                <w:color w:val="auto"/>
                <w:sz w:val="21"/>
                <w:szCs w:val="21"/>
                <w:highlight w:val="none"/>
              </w:rPr>
            </w:pPr>
            <w:r>
              <w:rPr>
                <w:rFonts w:hint="eastAsia" w:ascii="宋体" w:hAnsi="宋体" w:eastAsia="宋体" w:cs="宋体"/>
                <w:color w:val="auto"/>
                <w:sz w:val="21"/>
                <w:szCs w:val="21"/>
                <w:highlight w:val="none"/>
              </w:rPr>
              <w:t>■</w:t>
            </w:r>
          </w:p>
        </w:tc>
        <w:tc>
          <w:tcPr>
            <w:tcW w:w="5363" w:type="dxa"/>
            <w:noWrap w:val="0"/>
            <w:vAlign w:val="center"/>
          </w:tcPr>
          <w:p w14:paraId="35FD83A4">
            <w:pPr>
              <w:keepNext w:val="0"/>
              <w:keepLines w:val="0"/>
              <w:suppressLineNumbers w:val="0"/>
              <w:spacing w:before="0" w:beforeAutospacing="0" w:after="0" w:afterAutospacing="0"/>
              <w:ind w:left="0" w:right="0"/>
              <w:rPr>
                <w:rFonts w:hint="eastAsia" w:ascii="宋体" w:hAnsi="宋体" w:eastAsia="宋体" w:cs="宋体"/>
                <w:bCs/>
                <w:color w:val="auto"/>
                <w:sz w:val="21"/>
                <w:szCs w:val="21"/>
                <w:highlight w:val="none"/>
              </w:rPr>
            </w:pPr>
            <w:r>
              <w:rPr>
                <w:rFonts w:hint="eastAsia" w:ascii="宋体" w:hAnsi="宋体" w:eastAsia="宋体" w:cs="宋体"/>
                <w:color w:val="auto"/>
                <w:kern w:val="2"/>
                <w:sz w:val="21"/>
                <w:szCs w:val="21"/>
                <w:lang w:val="en-US" w:eastAsia="zh-CN" w:bidi="ar-SA"/>
              </w:rPr>
              <w:t>符合性审查项，投标人须在投标文件中提供承诺：</w:t>
            </w:r>
            <w:r>
              <w:rPr>
                <w:rFonts w:hint="eastAsia" w:ascii="宋体" w:hAnsi="宋体" w:eastAsia="宋体" w:cs="宋体"/>
                <w:b/>
                <w:bCs/>
                <w:color w:val="auto"/>
                <w:kern w:val="2"/>
                <w:sz w:val="21"/>
                <w:szCs w:val="21"/>
                <w:lang w:val="en-US" w:eastAsia="zh-CN" w:bidi="ar-SA"/>
              </w:rPr>
              <w:t>承诺所投产品完全满足采购文件中标记■的技术参数及要求，如履约验收期间所投产品不满足采购文件要求，采购人有权解除合同并上报政府采购监督管理部门，中标人承担由此产生的一切后果及责任（承诺函格式详见投标文件/响应文件格式）</w:t>
            </w:r>
            <w:r>
              <w:rPr>
                <w:rFonts w:hint="eastAsia" w:ascii="宋体" w:hAnsi="宋体" w:eastAsia="宋体" w:cs="宋体"/>
                <w:color w:val="auto"/>
                <w:kern w:val="2"/>
                <w:sz w:val="21"/>
                <w:szCs w:val="21"/>
                <w:lang w:val="en-US" w:eastAsia="zh-CN" w:bidi="ar-SA"/>
              </w:rPr>
              <w:t>。投标文件中未提供相应承诺或承诺的内容不满足要求的，</w:t>
            </w:r>
            <w:r>
              <w:rPr>
                <w:rFonts w:hint="eastAsia" w:ascii="宋体" w:hAnsi="宋体" w:eastAsia="宋体" w:cs="宋体"/>
                <w:b/>
                <w:bCs/>
                <w:color w:val="auto"/>
                <w:kern w:val="2"/>
                <w:sz w:val="21"/>
                <w:szCs w:val="21"/>
                <w:lang w:val="en-US" w:eastAsia="zh-CN" w:bidi="ar-SA"/>
              </w:rPr>
              <w:t>投标无效</w:t>
            </w:r>
            <w:r>
              <w:rPr>
                <w:rFonts w:hint="eastAsia" w:ascii="宋体" w:hAnsi="宋体" w:eastAsia="宋体" w:cs="宋体"/>
                <w:color w:val="auto"/>
                <w:sz w:val="21"/>
                <w:szCs w:val="21"/>
                <w:highlight w:val="none"/>
                <w:lang w:eastAsia="zh-CN"/>
              </w:rPr>
              <w:t>。</w:t>
            </w:r>
          </w:p>
        </w:tc>
      </w:tr>
      <w:tr w14:paraId="04133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794" w:type="dxa"/>
            <w:noWrap w:val="0"/>
            <w:vAlign w:val="center"/>
          </w:tcPr>
          <w:p w14:paraId="1A83039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leftChars="0" w:right="0" w:rightChars="0" w:firstLine="0" w:firstLineChars="0"/>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无标识项</w:t>
            </w:r>
          </w:p>
        </w:tc>
        <w:tc>
          <w:tcPr>
            <w:tcW w:w="1365" w:type="dxa"/>
            <w:noWrap w:val="0"/>
            <w:vAlign w:val="center"/>
          </w:tcPr>
          <w:p w14:paraId="28D657F5">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00" w:lineRule="auto"/>
              <w:ind w:left="0" w:leftChars="0" w:right="0" w:rightChars="0" w:firstLine="0" w:firstLineChars="0"/>
              <w:jc w:val="center"/>
              <w:textAlignment w:val="auto"/>
              <w:rPr>
                <w:rFonts w:hint="eastAsia" w:ascii="宋体" w:hAnsi="宋体" w:eastAsia="宋体" w:cs="宋体"/>
                <w:bCs/>
                <w:color w:val="000000"/>
                <w:sz w:val="21"/>
                <w:szCs w:val="21"/>
                <w:highlight w:val="none"/>
              </w:rPr>
            </w:pPr>
          </w:p>
        </w:tc>
        <w:tc>
          <w:tcPr>
            <w:tcW w:w="5363" w:type="dxa"/>
            <w:noWrap w:val="0"/>
            <w:vAlign w:val="center"/>
          </w:tcPr>
          <w:p w14:paraId="23AE7D10">
            <w:pPr>
              <w:keepNext w:val="0"/>
              <w:keepLines w:val="0"/>
              <w:suppressLineNumbers w:val="0"/>
              <w:adjustRightInd w:val="0"/>
              <w:snapToGrid w:val="0"/>
              <w:spacing w:before="0" w:beforeAutospacing="0" w:after="0" w:afterAutospacing="0" w:line="300" w:lineRule="auto"/>
              <w:ind w:left="0" w:leftChars="0" w:right="0" w:rightChars="0" w:firstLine="0" w:firstLineChars="0"/>
              <w:jc w:val="left"/>
              <w:rPr>
                <w:rFonts w:hint="default" w:ascii="宋体" w:hAnsi="宋体" w:eastAsia="宋体" w:cs="宋体"/>
                <w:bCs/>
                <w:color w:val="000000"/>
                <w:kern w:val="2"/>
                <w:sz w:val="21"/>
                <w:szCs w:val="21"/>
                <w:highlight w:val="none"/>
                <w:lang w:val="en-US" w:eastAsia="zh-CN" w:bidi="ar-SA"/>
              </w:rPr>
            </w:pPr>
            <w:r>
              <w:rPr>
                <w:rFonts w:hint="eastAsia" w:ascii="宋体" w:hAnsi="宋体" w:eastAsia="宋体" w:cs="宋体"/>
                <w:bCs/>
                <w:color w:val="000000"/>
                <w:kern w:val="2"/>
                <w:sz w:val="21"/>
                <w:szCs w:val="21"/>
                <w:highlight w:val="none"/>
                <w:lang w:val="en-US" w:eastAsia="zh-CN" w:bidi="ar-SA"/>
              </w:rPr>
              <w:t>符合性审查项，该指标项最大允许负偏离</w:t>
            </w:r>
            <w:r>
              <w:rPr>
                <w:rFonts w:hint="eastAsia" w:ascii="宋体" w:hAnsi="宋体" w:eastAsia="宋体" w:cs="宋体"/>
                <w:bCs/>
                <w:color w:val="000000"/>
                <w:kern w:val="2"/>
                <w:sz w:val="21"/>
                <w:szCs w:val="21"/>
                <w:highlight w:val="none"/>
                <w:u w:val="single"/>
                <w:lang w:val="en-US" w:eastAsia="zh-CN" w:bidi="ar-SA"/>
              </w:rPr>
              <w:t>5</w:t>
            </w:r>
            <w:r>
              <w:rPr>
                <w:rFonts w:hint="eastAsia" w:ascii="宋体" w:hAnsi="宋体" w:eastAsia="宋体" w:cs="宋体"/>
                <w:bCs/>
                <w:color w:val="000000"/>
                <w:kern w:val="2"/>
                <w:sz w:val="21"/>
                <w:szCs w:val="21"/>
                <w:highlight w:val="none"/>
                <w:lang w:val="en-US" w:eastAsia="zh-CN" w:bidi="ar-SA"/>
              </w:rPr>
              <w:t>项，超过最大允许负偏离项数的，</w:t>
            </w:r>
            <w:r>
              <w:rPr>
                <w:rFonts w:hint="eastAsia" w:ascii="宋体" w:hAnsi="宋体" w:eastAsia="宋体" w:cs="宋体"/>
                <w:b/>
                <w:bCs w:val="0"/>
                <w:color w:val="000000"/>
                <w:kern w:val="2"/>
                <w:sz w:val="21"/>
                <w:szCs w:val="21"/>
                <w:highlight w:val="none"/>
                <w:lang w:val="en-US" w:eastAsia="zh-CN" w:bidi="ar-SA"/>
              </w:rPr>
              <w:t>投标无效</w:t>
            </w:r>
            <w:r>
              <w:rPr>
                <w:rFonts w:hint="eastAsia" w:ascii="宋体" w:hAnsi="宋体" w:eastAsia="宋体" w:cs="宋体"/>
                <w:bCs/>
                <w:color w:val="000000"/>
                <w:kern w:val="2"/>
                <w:sz w:val="21"/>
                <w:szCs w:val="21"/>
                <w:highlight w:val="none"/>
                <w:lang w:val="en-US" w:eastAsia="zh-CN" w:bidi="ar-SA"/>
              </w:rPr>
              <w:t>。</w:t>
            </w:r>
          </w:p>
        </w:tc>
      </w:tr>
      <w:tr w14:paraId="27A4E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8522" w:type="dxa"/>
            <w:gridSpan w:val="3"/>
            <w:noWrap w:val="0"/>
            <w:vAlign w:val="center"/>
          </w:tcPr>
          <w:p w14:paraId="7F3BE887">
            <w:pPr>
              <w:keepNext w:val="0"/>
              <w:keepLines w:val="0"/>
              <w:pageBreakBefore w:val="0"/>
              <w:widowControl w:val="0"/>
              <w:suppressLineNumbers w:val="0"/>
              <w:kinsoku/>
              <w:wordWrap/>
              <w:overflowPunct/>
              <w:topLinePunct w:val="0"/>
              <w:autoSpaceDE/>
              <w:autoSpaceDN/>
              <w:bidi w:val="0"/>
              <w:spacing w:before="0" w:beforeAutospacing="0" w:after="0" w:afterAutospacing="0" w:line="300" w:lineRule="auto"/>
              <w:ind w:left="0" w:right="0" w:firstLine="0"/>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注：</w:t>
            </w:r>
          </w:p>
          <w:p w14:paraId="79F2500B">
            <w:pPr>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300" w:lineRule="auto"/>
              <w:ind w:left="0" w:leftChars="0" w:right="0" w:rightChars="0" w:firstLine="0" w:firstLineChars="0"/>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kern w:val="2"/>
                <w:sz w:val="21"/>
                <w:szCs w:val="21"/>
                <w:highlight w:val="none"/>
                <w:lang w:val="en-US" w:eastAsia="zh-CN" w:bidi="ar-SA"/>
              </w:rPr>
              <w:t>（1）</w:t>
            </w:r>
            <w:r>
              <w:rPr>
                <w:rFonts w:hint="eastAsia" w:ascii="宋体" w:hAnsi="宋体" w:eastAsia="宋体" w:cs="宋体"/>
                <w:color w:val="000000"/>
                <w:sz w:val="21"/>
                <w:szCs w:val="21"/>
                <w:highlight w:val="none"/>
              </w:rPr>
              <w:t>标识条款中如包含多条子项技术参数或要求，则需满足或优于该标识条款内所有子项技术参数或要求方</w:t>
            </w:r>
            <w:r>
              <w:rPr>
                <w:rFonts w:hint="eastAsia" w:ascii="宋体" w:hAnsi="宋体" w:eastAsia="宋体" w:cs="宋体"/>
                <w:color w:val="000000"/>
                <w:sz w:val="21"/>
                <w:szCs w:val="21"/>
                <w:highlight w:val="none"/>
                <w:lang w:val="en-US" w:eastAsia="zh-CN"/>
              </w:rPr>
              <w:t>予以认可</w:t>
            </w:r>
            <w:r>
              <w:rPr>
                <w:rFonts w:hint="eastAsia" w:ascii="宋体" w:hAnsi="宋体" w:eastAsia="宋体" w:cs="宋体"/>
                <w:color w:val="000000"/>
                <w:sz w:val="21"/>
                <w:szCs w:val="21"/>
                <w:highlight w:val="none"/>
              </w:rPr>
              <w:t>。</w:t>
            </w:r>
          </w:p>
          <w:p w14:paraId="34CDE723">
            <w:pPr>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300" w:lineRule="auto"/>
              <w:ind w:left="0" w:leftChars="0" w:right="0" w:rightChars="0" w:firstLine="0" w:firstLineChars="0"/>
              <w:jc w:val="left"/>
              <w:textAlignment w:val="auto"/>
              <w:rPr>
                <w:rFonts w:hint="eastAsia" w:ascii="宋体" w:hAnsi="宋体" w:eastAsia="宋体" w:cs="宋体"/>
                <w:sz w:val="21"/>
                <w:szCs w:val="21"/>
                <w:highlight w:val="none"/>
              </w:rPr>
            </w:pP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lang w:val="en-US" w:eastAsia="zh-CN"/>
              </w:rPr>
              <w:t>2）</w:t>
            </w:r>
            <w:r>
              <w:rPr>
                <w:rFonts w:hint="eastAsia" w:ascii="宋体" w:hAnsi="宋体" w:eastAsia="宋体" w:cs="宋体"/>
                <w:kern w:val="0"/>
                <w:sz w:val="21"/>
                <w:szCs w:val="21"/>
                <w:highlight w:val="none"/>
              </w:rPr>
              <w:t>下述技术参数所涉及的具体物理尺寸</w:t>
            </w:r>
            <w:r>
              <w:rPr>
                <w:rFonts w:hint="eastAsia" w:ascii="宋体" w:hAnsi="宋体" w:eastAsia="宋体" w:cs="宋体"/>
                <w:kern w:val="0"/>
                <w:sz w:val="21"/>
                <w:szCs w:val="21"/>
                <w:highlight w:val="none"/>
                <w:lang w:eastAsia="zh-CN"/>
              </w:rPr>
              <w:t>：货物需求清单</w:t>
            </w:r>
            <w:r>
              <w:rPr>
                <w:rFonts w:hint="eastAsia" w:ascii="宋体" w:hAnsi="宋体" w:eastAsia="宋体" w:cs="宋体"/>
                <w:kern w:val="0"/>
                <w:sz w:val="21"/>
                <w:szCs w:val="21"/>
                <w:highlight w:val="none"/>
                <w:lang w:val="en-US" w:eastAsia="zh-CN"/>
              </w:rPr>
              <w:t>中明确允许偏离范围的，按货物需求清单</w:t>
            </w:r>
            <w:r>
              <w:rPr>
                <w:rFonts w:hint="eastAsia" w:ascii="宋体" w:hAnsi="宋体" w:eastAsia="宋体" w:cs="宋体"/>
                <w:sz w:val="21"/>
                <w:szCs w:val="21"/>
                <w:highlight w:val="none"/>
                <w:lang w:val="en-US" w:eastAsia="zh-CN"/>
              </w:rPr>
              <w:t>要求</w:t>
            </w:r>
            <w:r>
              <w:rPr>
                <w:rFonts w:hint="eastAsia" w:ascii="宋体" w:hAnsi="宋体" w:eastAsia="宋体" w:cs="宋体"/>
                <w:kern w:val="0"/>
                <w:sz w:val="21"/>
                <w:szCs w:val="21"/>
                <w:highlight w:val="none"/>
                <w:lang w:val="en-US" w:eastAsia="zh-CN"/>
              </w:rPr>
              <w:t>执行；货物需求清单中未明确允许偏离范围的，</w:t>
            </w:r>
            <w:r>
              <w:rPr>
                <w:rFonts w:hint="eastAsia" w:ascii="宋体" w:hAnsi="宋体" w:eastAsia="宋体" w:cs="宋体"/>
                <w:kern w:val="0"/>
                <w:sz w:val="21"/>
                <w:szCs w:val="21"/>
                <w:highlight w:val="none"/>
              </w:rPr>
              <w:t>允许±5%偏离</w:t>
            </w:r>
            <w:r>
              <w:rPr>
                <w:rFonts w:hint="eastAsia" w:ascii="宋体" w:hAnsi="宋体" w:eastAsia="宋体" w:cs="宋体"/>
                <w:sz w:val="21"/>
                <w:szCs w:val="21"/>
                <w:highlight w:val="none"/>
              </w:rPr>
              <w:t>。</w:t>
            </w:r>
          </w:p>
          <w:p w14:paraId="223BCF8B">
            <w:pPr>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300" w:lineRule="auto"/>
              <w:ind w:left="0" w:leftChars="0" w:right="0" w:rightChars="0" w:firstLine="0" w:firstLineChars="0"/>
              <w:jc w:val="left"/>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000000"/>
                <w:sz w:val="21"/>
                <w:szCs w:val="21"/>
                <w:highlight w:val="none"/>
                <w:lang w:val="en-US" w:eastAsia="zh-CN"/>
              </w:rPr>
              <w:t>针对下表货物需求清单中要求在投标文件中提供证明材料的参数，货物需求清单中明确证明材料类型的，按货物需求清单中的要求提供；货物需求清单中未明确证明材料类型的，</w:t>
            </w:r>
            <w:r>
              <w:rPr>
                <w:rFonts w:hint="eastAsia" w:ascii="宋体" w:hAnsi="宋体" w:eastAsia="宋体" w:cs="宋体"/>
                <w:b/>
                <w:bCs/>
                <w:color w:val="000000"/>
                <w:sz w:val="21"/>
                <w:szCs w:val="21"/>
                <w:highlight w:val="none"/>
                <w:lang w:val="en-US" w:eastAsia="zh-CN"/>
              </w:rPr>
              <w:t>证明材料包括产品技术白皮书、产品技术说明书、产品彩页（产品功能截图）、厂家（制造商）官网截图、第三方机构出具的检测报告，提供其中之一即可。未按以上要求提供证明材料的视为负偏离或未响应（为便于评审，建议投标人对证明材料中的关键参数进行标注）</w:t>
            </w:r>
            <w:r>
              <w:rPr>
                <w:rFonts w:hint="eastAsia" w:ascii="宋体" w:hAnsi="宋体" w:eastAsia="宋体" w:cs="宋体"/>
                <w:color w:val="000000"/>
                <w:sz w:val="21"/>
                <w:szCs w:val="21"/>
                <w:highlight w:val="none"/>
                <w:lang w:val="en-US" w:eastAsia="zh-CN"/>
              </w:rPr>
              <w:t>。</w:t>
            </w:r>
          </w:p>
        </w:tc>
      </w:tr>
    </w:tbl>
    <w:p w14:paraId="49C864EF">
      <w:pPr>
        <w:widowControl/>
        <w:wordWrap/>
        <w:ind w:firstLine="422" w:firstLineChars="200"/>
        <w:outlineLvl w:val="2"/>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（二）货物需求清单</w:t>
      </w:r>
    </w:p>
    <w:tbl>
      <w:tblPr>
        <w:tblStyle w:val="7"/>
        <w:tblW w:w="50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3"/>
        <w:gridCol w:w="1093"/>
        <w:gridCol w:w="5124"/>
        <w:gridCol w:w="929"/>
        <w:gridCol w:w="814"/>
      </w:tblGrid>
      <w:tr w14:paraId="145A2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8553" w:type="dxa"/>
            <w:gridSpan w:val="5"/>
            <w:noWrap w:val="0"/>
            <w:vAlign w:val="center"/>
          </w:tcPr>
          <w:p w14:paraId="683D4977">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sz w:val="21"/>
                <w:szCs w:val="21"/>
                <w:highlight w:val="none"/>
                <w:lang w:val="en-US" w:eastAsia="zh-CN"/>
              </w:rPr>
              <w:t>第4包</w:t>
            </w:r>
          </w:p>
        </w:tc>
      </w:tr>
      <w:tr w14:paraId="207C5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593" w:type="dxa"/>
            <w:noWrap w:val="0"/>
            <w:vAlign w:val="center"/>
          </w:tcPr>
          <w:p w14:paraId="72DD6290">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序号</w:t>
            </w:r>
          </w:p>
        </w:tc>
        <w:tc>
          <w:tcPr>
            <w:tcW w:w="1093" w:type="dxa"/>
            <w:noWrap w:val="0"/>
            <w:vAlign w:val="center"/>
          </w:tcPr>
          <w:p w14:paraId="392CE2E7">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货物名称</w:t>
            </w:r>
          </w:p>
        </w:tc>
        <w:tc>
          <w:tcPr>
            <w:tcW w:w="5124" w:type="dxa"/>
            <w:noWrap w:val="0"/>
            <w:vAlign w:val="center"/>
          </w:tcPr>
          <w:p w14:paraId="40264610">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技术参数及要求</w:t>
            </w:r>
          </w:p>
        </w:tc>
        <w:tc>
          <w:tcPr>
            <w:tcW w:w="929" w:type="dxa"/>
            <w:noWrap w:val="0"/>
            <w:vAlign w:val="center"/>
          </w:tcPr>
          <w:p w14:paraId="10FD65E1">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数量</w:t>
            </w:r>
          </w:p>
          <w:p w14:paraId="03B1D196">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台/套</w:t>
            </w:r>
            <w:r>
              <w:rPr>
                <w:rFonts w:hint="eastAsia" w:ascii="宋体" w:hAnsi="宋体" w:eastAsia="宋体" w:cs="宋体"/>
                <w:b/>
                <w:bCs/>
                <w:color w:val="auto"/>
                <w:sz w:val="21"/>
                <w:szCs w:val="21"/>
                <w:highlight w:val="none"/>
              </w:rPr>
              <w:t>）</w:t>
            </w:r>
          </w:p>
        </w:tc>
        <w:tc>
          <w:tcPr>
            <w:tcW w:w="814" w:type="dxa"/>
            <w:noWrap w:val="0"/>
            <w:vAlign w:val="center"/>
          </w:tcPr>
          <w:p w14:paraId="210EC839">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所属</w:t>
            </w:r>
          </w:p>
          <w:p w14:paraId="0738B2DB">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行业</w:t>
            </w:r>
          </w:p>
        </w:tc>
      </w:tr>
      <w:tr w14:paraId="0F823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593" w:type="dxa"/>
            <w:noWrap w:val="0"/>
            <w:vAlign w:val="center"/>
          </w:tcPr>
          <w:p w14:paraId="65F4CAAF">
            <w:pPr>
              <w:keepNext w:val="0"/>
              <w:keepLines w:val="0"/>
              <w:pageBreakBefore w:val="0"/>
              <w:numPr>
                <w:ilvl w:val="0"/>
                <w:numId w:val="5"/>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093" w:type="dxa"/>
            <w:noWrap w:val="0"/>
            <w:vAlign w:val="center"/>
          </w:tcPr>
          <w:p w14:paraId="3907C9D3">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b w:val="0"/>
                <w:i w:val="0"/>
                <w:iCs w:val="0"/>
                <w:color w:val="auto"/>
                <w:sz w:val="21"/>
                <w:szCs w:val="21"/>
                <w:highlight w:val="none"/>
              </w:rPr>
              <w:t>▲高效液相色谱仪--二极管阵列/荧光检测器</w:t>
            </w:r>
            <w:r>
              <w:rPr>
                <w:rFonts w:hint="eastAsia" w:ascii="宋体" w:hAnsi="宋体" w:eastAsia="宋体" w:cs="宋体"/>
                <w:b w:val="0"/>
                <w:i w:val="0"/>
                <w:iCs w:val="0"/>
                <w:color w:val="auto"/>
                <w:sz w:val="21"/>
                <w:szCs w:val="21"/>
                <w:highlight w:val="none"/>
                <w:lang w:val="en-US" w:eastAsia="zh-CN"/>
              </w:rPr>
              <w:t>/</w:t>
            </w:r>
            <w:r>
              <w:rPr>
                <w:rFonts w:hint="eastAsia" w:ascii="宋体" w:hAnsi="宋体" w:eastAsia="宋体" w:cs="宋体"/>
                <w:b w:val="0"/>
                <w:i w:val="0"/>
                <w:iCs w:val="0"/>
                <w:color w:val="auto"/>
                <w:sz w:val="21"/>
                <w:szCs w:val="21"/>
                <w:highlight w:val="none"/>
              </w:rPr>
              <w:t>柱后衍生</w:t>
            </w:r>
          </w:p>
        </w:tc>
        <w:tc>
          <w:tcPr>
            <w:tcW w:w="5124" w:type="dxa"/>
            <w:noWrap w:val="0"/>
            <w:vAlign w:val="center"/>
          </w:tcPr>
          <w:p w14:paraId="431B330A">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一、主要用途：用于食品领域中氨基甲酸酯类农药残留、食品添加剂等项目的定性定量分析。</w:t>
            </w:r>
          </w:p>
          <w:p w14:paraId="79724910">
            <w:pPr>
              <w:pStyle w:val="2"/>
              <w:keepNext w:val="0"/>
              <w:keepLines w:val="0"/>
              <w:pageBreakBefore w:val="0"/>
              <w:widowControl w:val="0"/>
              <w:numPr>
                <w:ilvl w:val="0"/>
                <w:numId w:val="0"/>
              </w:numPr>
              <w:suppressLineNumbers w:val="0"/>
              <w:kinsoku/>
              <w:wordWrap w:val="0"/>
              <w:overflowPunct/>
              <w:topLinePunct w:val="0"/>
              <w:autoSpaceDE/>
              <w:autoSpaceDN/>
              <w:bidi w:val="0"/>
              <w:adjustRightInd/>
              <w:snapToGrid w:val="0"/>
              <w:spacing w:before="0" w:beforeAutospacing="0" w:after="0" w:afterAutospacing="0" w:line="300" w:lineRule="auto"/>
              <w:ind w:left="0" w:leftChars="0" w:right="0" w:firstLine="0" w:firstLineChars="0"/>
              <w:jc w:val="both"/>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color w:val="000000"/>
                <w:sz w:val="21"/>
                <w:szCs w:val="21"/>
                <w:highlight w:val="none"/>
              </w:rPr>
              <w:t>■</w:t>
            </w:r>
            <w:r>
              <w:rPr>
                <w:rFonts w:hint="eastAsia" w:ascii="宋体" w:hAnsi="宋体" w:eastAsia="宋体" w:cs="宋体"/>
                <w:bCs/>
                <w:color w:val="auto"/>
                <w:sz w:val="21"/>
                <w:szCs w:val="21"/>
                <w:highlight w:val="none"/>
                <w:lang w:val="en-US" w:eastAsia="zh-CN"/>
              </w:rPr>
              <w:t xml:space="preserve">二、依据标准：符合GB 5009.35-2023、GB </w:t>
            </w:r>
            <w:r>
              <w:rPr>
                <w:rFonts w:hint="eastAsia" w:ascii="宋体" w:hAnsi="宋体" w:eastAsia="宋体" w:cs="宋体"/>
                <w:sz w:val="21"/>
                <w:szCs w:val="21"/>
                <w:highlight w:val="none"/>
                <w:lang w:val="en-US" w:eastAsia="zh-CN"/>
              </w:rPr>
              <w:t>23200.112-2018</w:t>
            </w:r>
            <w:r>
              <w:rPr>
                <w:rFonts w:hint="eastAsia" w:ascii="宋体" w:hAnsi="宋体" w:eastAsia="宋体" w:cs="宋体"/>
                <w:bCs/>
                <w:color w:val="auto"/>
                <w:sz w:val="21"/>
                <w:szCs w:val="21"/>
                <w:highlight w:val="none"/>
                <w:lang w:val="en-US" w:eastAsia="zh-CN"/>
              </w:rPr>
              <w:t xml:space="preserve"> 、JJG 705-2014检测要求。</w:t>
            </w:r>
          </w:p>
          <w:p w14:paraId="0E495077">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三、技术指标：</w:t>
            </w:r>
          </w:p>
          <w:p w14:paraId="5D1EB771">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3.1工作环境温度：覆盖4℃～40℃</w:t>
            </w:r>
          </w:p>
          <w:p w14:paraId="615C5AD2">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工作环境湿度：覆盖20%～85%</w:t>
            </w:r>
          </w:p>
          <w:p w14:paraId="56AAC14F">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工作电压：110V～220V，50Hz～60Hz</w:t>
            </w:r>
          </w:p>
          <w:p w14:paraId="527FDE5F">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3.2二元高压输液泵</w:t>
            </w:r>
          </w:p>
          <w:p w14:paraId="4859C2FE">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3.2.1溶剂通道：独立或集成溶剂选择切换阀、脱气单元，具备≥4通道溶剂自动选择功能，可在工作站中编程切换。</w:t>
            </w:r>
          </w:p>
          <w:p w14:paraId="4B81D2CF">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sz w:val="21"/>
                <w:szCs w:val="21"/>
                <w:highlight w:val="none"/>
                <w:lang w:val="en-US" w:eastAsia="zh-CN"/>
              </w:rPr>
            </w:pPr>
            <w:r>
              <w:rPr>
                <w:rFonts w:hint="eastAsia" w:ascii="宋体" w:hAnsi="宋体" w:cs="宋体"/>
                <w:color w:val="auto"/>
                <w:sz w:val="21"/>
                <w:szCs w:val="21"/>
                <w:highlight w:val="none"/>
              </w:rPr>
              <w:t>★</w:t>
            </w:r>
            <w:r>
              <w:rPr>
                <w:rFonts w:hint="eastAsia" w:ascii="宋体" w:hAnsi="宋体" w:eastAsia="宋体" w:cs="宋体"/>
                <w:sz w:val="21"/>
                <w:szCs w:val="21"/>
                <w:highlight w:val="none"/>
                <w:lang w:val="en-US" w:eastAsia="zh-CN"/>
              </w:rPr>
              <w:t>3.2.2流量准确度：≤±0.2%；流量稳定性：≤0.06% RSD</w:t>
            </w:r>
            <w:r>
              <w:rPr>
                <w:rFonts w:hint="eastAsia" w:ascii="宋体" w:hAnsi="宋体" w:eastAsia="宋体" w:cs="宋体"/>
                <w:b/>
                <w:bCs/>
                <w:sz w:val="21"/>
                <w:szCs w:val="21"/>
                <w:highlight w:val="none"/>
                <w:lang w:val="en-US" w:eastAsia="zh-CN"/>
              </w:rPr>
              <w:t>（投标文件中提供证明材料）</w:t>
            </w:r>
            <w:r>
              <w:rPr>
                <w:rFonts w:hint="eastAsia" w:ascii="宋体" w:hAnsi="宋体" w:eastAsia="宋体" w:cs="宋体"/>
                <w:sz w:val="21"/>
                <w:szCs w:val="21"/>
                <w:highlight w:val="none"/>
                <w:lang w:val="en-US" w:eastAsia="zh-CN"/>
              </w:rPr>
              <w:t>。</w:t>
            </w:r>
          </w:p>
          <w:p w14:paraId="79048C56">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sz w:val="21"/>
                <w:szCs w:val="21"/>
                <w:highlight w:val="none"/>
                <w:lang w:val="en-US" w:eastAsia="zh-CN"/>
              </w:rPr>
            </w:pPr>
            <w:r>
              <w:rPr>
                <w:rFonts w:hint="eastAsia" w:ascii="宋体" w:hAnsi="宋体" w:cs="宋体"/>
                <w:color w:val="auto"/>
                <w:sz w:val="21"/>
                <w:szCs w:val="21"/>
                <w:highlight w:val="none"/>
              </w:rPr>
              <w:t>●</w:t>
            </w:r>
            <w:r>
              <w:rPr>
                <w:rFonts w:hint="eastAsia" w:ascii="宋体" w:hAnsi="宋体" w:eastAsia="宋体" w:cs="宋体"/>
                <w:sz w:val="21"/>
                <w:szCs w:val="21"/>
                <w:highlight w:val="none"/>
                <w:lang w:val="en-US" w:eastAsia="zh-CN"/>
              </w:rPr>
              <w:t>3.2.3最高工作压力：≥40MPa(400bar或5800psi)；梯度混合精度：≤0.2% RSD，并可满足1:99的极限梯度混合应用</w:t>
            </w:r>
            <w:r>
              <w:rPr>
                <w:rFonts w:hint="eastAsia" w:ascii="宋体" w:hAnsi="宋体" w:eastAsia="宋体" w:cs="宋体"/>
                <w:b/>
                <w:bCs/>
                <w:sz w:val="21"/>
                <w:szCs w:val="21"/>
                <w:highlight w:val="none"/>
                <w:lang w:val="en-US" w:eastAsia="zh-CN"/>
              </w:rPr>
              <w:t>（投标文件中提供证明材料）</w:t>
            </w:r>
            <w:r>
              <w:rPr>
                <w:rFonts w:hint="eastAsia" w:ascii="宋体" w:hAnsi="宋体" w:eastAsia="宋体" w:cs="宋体"/>
                <w:sz w:val="21"/>
                <w:szCs w:val="21"/>
                <w:highlight w:val="none"/>
                <w:lang w:val="en-US" w:eastAsia="zh-CN"/>
              </w:rPr>
              <w:t>。</w:t>
            </w:r>
          </w:p>
          <w:p w14:paraId="525FC1CA">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3.2.4延迟体积：≤600μL（标配混合器下）。</w:t>
            </w:r>
          </w:p>
          <w:p w14:paraId="0D762D7E">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3.2.5柱塞清洗：内置在线柱塞清洗功能，可编程设定清洗模式。</w:t>
            </w:r>
          </w:p>
          <w:p w14:paraId="7AA96A0F">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3.2.6漏液报警：配备漏液传感器；输液系统密封性：在90%最高工作压力下保持5min，无泄漏。</w:t>
            </w:r>
          </w:p>
          <w:p w14:paraId="69889846">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3.3自动进样器</w:t>
            </w:r>
          </w:p>
          <w:p w14:paraId="40A04E83">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3.3.1进样范围：0.1μL～50μL，步进0.1μL。</w:t>
            </w:r>
          </w:p>
          <w:p w14:paraId="13DD03D8">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b/>
                <w:bCs/>
                <w:sz w:val="21"/>
                <w:szCs w:val="21"/>
                <w:highlight w:val="none"/>
                <w:lang w:val="en-US" w:eastAsia="zh-CN"/>
              </w:rPr>
            </w:pPr>
            <w:r>
              <w:rPr>
                <w:rFonts w:hint="eastAsia" w:ascii="宋体" w:hAnsi="宋体" w:eastAsia="宋体" w:cs="宋体"/>
                <w:sz w:val="21"/>
                <w:szCs w:val="21"/>
                <w:highlight w:val="none"/>
                <w:lang w:val="en-US" w:eastAsia="zh-CN"/>
              </w:rPr>
              <w:t>★3.3.2进样精度：重复性RSD≤0.3%；交叉污染≤0.005%</w:t>
            </w:r>
            <w:r>
              <w:rPr>
                <w:rFonts w:hint="eastAsia" w:ascii="宋体" w:hAnsi="宋体" w:eastAsia="宋体" w:cs="宋体"/>
                <w:b/>
                <w:bCs/>
                <w:sz w:val="21"/>
                <w:szCs w:val="21"/>
                <w:highlight w:val="none"/>
                <w:lang w:val="en-US" w:eastAsia="zh-CN"/>
              </w:rPr>
              <w:t>（投标文件中提供证明材料）</w:t>
            </w:r>
            <w:r>
              <w:rPr>
                <w:rFonts w:hint="eastAsia" w:ascii="宋体" w:hAnsi="宋体" w:eastAsia="宋体" w:cs="宋体"/>
                <w:sz w:val="21"/>
                <w:szCs w:val="21"/>
                <w:highlight w:val="none"/>
                <w:lang w:val="en-US" w:eastAsia="zh-CN"/>
              </w:rPr>
              <w:t>。</w:t>
            </w:r>
          </w:p>
          <w:p w14:paraId="3EBEC6AD">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3.3.3最大耐压：≥40MPa(400bar或5800psi)。</w:t>
            </w:r>
          </w:p>
          <w:p w14:paraId="2D77C743">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3.3.4标配≥90位2mL样品瓶。</w:t>
            </w:r>
          </w:p>
          <w:p w14:paraId="2754EE8A">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3.3.5进样针清洗：具备进样针自清洗功能。</w:t>
            </w:r>
          </w:p>
          <w:p w14:paraId="482EA00E">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sz w:val="21"/>
                <w:szCs w:val="21"/>
                <w:highlight w:val="none"/>
                <w:lang w:val="en-US" w:eastAsia="zh-CN"/>
              </w:rPr>
            </w:pPr>
            <w:r>
              <w:rPr>
                <w:rFonts w:hint="eastAsia" w:ascii="宋体" w:hAnsi="宋体" w:cs="宋体"/>
                <w:color w:val="auto"/>
                <w:sz w:val="21"/>
                <w:szCs w:val="21"/>
                <w:highlight w:val="none"/>
              </w:rPr>
              <w:t>●</w:t>
            </w:r>
            <w:r>
              <w:rPr>
                <w:rFonts w:hint="eastAsia" w:ascii="宋体" w:hAnsi="宋体" w:eastAsia="宋体" w:cs="宋体"/>
                <w:sz w:val="21"/>
                <w:szCs w:val="21"/>
                <w:highlight w:val="none"/>
                <w:lang w:val="en-US" w:eastAsia="zh-CN"/>
              </w:rPr>
              <w:t>3.3.6定性重复性：保留时间RSD≤0.3%；定量重复性：峰面积RSD≤1.0%</w:t>
            </w:r>
            <w:r>
              <w:rPr>
                <w:rFonts w:hint="eastAsia" w:ascii="宋体" w:hAnsi="宋体" w:eastAsia="宋体" w:cs="宋体"/>
                <w:b/>
                <w:bCs/>
                <w:sz w:val="21"/>
                <w:szCs w:val="21"/>
                <w:highlight w:val="none"/>
                <w:lang w:val="en-US" w:eastAsia="zh-CN"/>
              </w:rPr>
              <w:t>（投标文件中提供证明材料）</w:t>
            </w:r>
            <w:r>
              <w:rPr>
                <w:rFonts w:hint="eastAsia" w:ascii="宋体" w:hAnsi="宋体" w:eastAsia="宋体" w:cs="宋体"/>
                <w:sz w:val="21"/>
                <w:szCs w:val="21"/>
                <w:highlight w:val="none"/>
                <w:lang w:val="en-US" w:eastAsia="zh-CN"/>
              </w:rPr>
              <w:t>。</w:t>
            </w:r>
          </w:p>
          <w:p w14:paraId="1A644E05">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3.4二极管阵列检测器</w:t>
            </w:r>
          </w:p>
          <w:p w14:paraId="5FFE55FB">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3.4.1光源：氘灯（可含钨灯扩展可见光区）。</w:t>
            </w:r>
          </w:p>
          <w:p w14:paraId="05469BCA">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3.4.2波长范围：至少覆盖190nm～600nm。</w:t>
            </w:r>
          </w:p>
          <w:p w14:paraId="6BE396CA">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3.4.3波长准确性：≤±1.0nm。</w:t>
            </w:r>
          </w:p>
          <w:p w14:paraId="0DBBD499">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3.4.4波长重复性：≤±0.1nm。</w:t>
            </w:r>
          </w:p>
          <w:p w14:paraId="20EF8715">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3.4.5光谱分辨率：≤1.2nm。</w:t>
            </w:r>
          </w:p>
          <w:p w14:paraId="60D8878D">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★3.4.6噪音：≤±1.0×10</w:t>
            </w:r>
            <w:r>
              <w:rPr>
                <w:rFonts w:hint="eastAsia" w:ascii="宋体" w:hAnsi="宋体" w:eastAsia="宋体" w:cs="宋体"/>
                <w:sz w:val="21"/>
                <w:szCs w:val="21"/>
                <w:highlight w:val="none"/>
                <w:vertAlign w:val="superscript"/>
                <w:lang w:val="en-US" w:eastAsia="zh-CN"/>
              </w:rPr>
              <w:t>-5</w:t>
            </w:r>
            <w:r>
              <w:rPr>
                <w:rFonts w:hint="eastAsia" w:ascii="宋体" w:hAnsi="宋体" w:eastAsia="宋体" w:cs="宋体"/>
                <w:sz w:val="21"/>
                <w:szCs w:val="21"/>
                <w:highlight w:val="none"/>
                <w:lang w:val="en-US" w:eastAsia="zh-CN"/>
              </w:rPr>
              <w:t>AU；漂移：≤1.0×10</w:t>
            </w:r>
            <w:r>
              <w:rPr>
                <w:rFonts w:hint="eastAsia" w:ascii="宋体" w:hAnsi="宋体" w:eastAsia="宋体" w:cs="宋体"/>
                <w:sz w:val="21"/>
                <w:szCs w:val="21"/>
                <w:highlight w:val="none"/>
                <w:vertAlign w:val="superscript"/>
                <w:lang w:val="en-US" w:eastAsia="zh-CN"/>
              </w:rPr>
              <w:t>-3</w:t>
            </w:r>
            <w:r>
              <w:rPr>
                <w:rFonts w:hint="eastAsia" w:ascii="宋体" w:hAnsi="宋体" w:eastAsia="宋体" w:cs="宋体"/>
                <w:sz w:val="21"/>
                <w:szCs w:val="21"/>
                <w:highlight w:val="none"/>
                <w:lang w:val="en-US" w:eastAsia="zh-CN"/>
              </w:rPr>
              <w:t xml:space="preserve"> AU/h</w:t>
            </w:r>
            <w:r>
              <w:rPr>
                <w:rFonts w:hint="eastAsia" w:ascii="宋体" w:hAnsi="宋体" w:eastAsia="宋体" w:cs="宋体"/>
                <w:b/>
                <w:bCs/>
                <w:sz w:val="21"/>
                <w:szCs w:val="21"/>
                <w:highlight w:val="none"/>
                <w:lang w:val="en-US" w:eastAsia="zh-CN"/>
              </w:rPr>
              <w:t>（投标文件中提供证明材料）</w:t>
            </w:r>
            <w:r>
              <w:rPr>
                <w:rFonts w:hint="eastAsia" w:ascii="宋体" w:hAnsi="宋体" w:eastAsia="宋体" w:cs="宋体"/>
                <w:sz w:val="21"/>
                <w:szCs w:val="21"/>
                <w:highlight w:val="none"/>
                <w:lang w:val="en-US" w:eastAsia="zh-CN"/>
              </w:rPr>
              <w:t>。</w:t>
            </w:r>
          </w:p>
          <w:p w14:paraId="7930C721">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3.4.7线性范围：≥2.0AU。</w:t>
            </w:r>
          </w:p>
          <w:p w14:paraId="4E8BA2A3">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3.4.8检测池耐压：≥6MPa。</w:t>
            </w:r>
          </w:p>
          <w:p w14:paraId="5063B40C">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3.4.9光谱扫描：具备光谱扫描功能。</w:t>
            </w:r>
          </w:p>
          <w:p w14:paraId="058D2FE7">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3.4.10最小检测浓度：≤5×10</w:t>
            </w:r>
            <w:r>
              <w:rPr>
                <w:rFonts w:hint="eastAsia" w:ascii="宋体" w:hAnsi="宋体" w:eastAsia="宋体" w:cs="宋体"/>
                <w:sz w:val="21"/>
                <w:szCs w:val="21"/>
                <w:highlight w:val="none"/>
                <w:vertAlign w:val="superscript"/>
                <w:lang w:val="en-US" w:eastAsia="zh-CN"/>
              </w:rPr>
              <w:t>-8</w:t>
            </w:r>
            <w:r>
              <w:rPr>
                <w:rFonts w:hint="eastAsia" w:ascii="宋体" w:hAnsi="宋体" w:eastAsia="宋体" w:cs="宋体"/>
                <w:sz w:val="21"/>
                <w:szCs w:val="21"/>
                <w:highlight w:val="none"/>
                <w:lang w:val="en-US" w:eastAsia="zh-CN"/>
              </w:rPr>
              <w:t xml:space="preserve"> g/mL（萘/甲醇标准溶液）。</w:t>
            </w:r>
          </w:p>
          <w:p w14:paraId="46347881">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3.4.11二极管数量：≥1024个。</w:t>
            </w:r>
          </w:p>
          <w:p w14:paraId="0043E0F7">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3.5荧光检测器</w:t>
            </w:r>
          </w:p>
          <w:p w14:paraId="6F825886">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3.5.1光源：氙灯。</w:t>
            </w:r>
          </w:p>
          <w:p w14:paraId="713AAC10">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3.5.2波长范围：激发光覆盖200nm～650nm，发射光覆盖250nm～650nm。</w:t>
            </w:r>
          </w:p>
          <w:p w14:paraId="3949F965">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sz w:val="21"/>
                <w:szCs w:val="21"/>
                <w:highlight w:val="none"/>
                <w:lang w:val="en-US" w:eastAsia="zh-CN"/>
              </w:rPr>
            </w:pPr>
            <w:r>
              <w:rPr>
                <w:rFonts w:hint="eastAsia" w:ascii="宋体" w:hAnsi="宋体" w:cs="宋体"/>
                <w:color w:val="auto"/>
                <w:sz w:val="21"/>
                <w:szCs w:val="21"/>
                <w:highlight w:val="none"/>
              </w:rPr>
              <w:t>●</w:t>
            </w:r>
            <w:r>
              <w:rPr>
                <w:rFonts w:hint="eastAsia" w:ascii="宋体" w:hAnsi="宋体" w:eastAsia="宋体" w:cs="宋体"/>
                <w:sz w:val="21"/>
                <w:szCs w:val="21"/>
                <w:highlight w:val="none"/>
                <w:lang w:val="en-US" w:eastAsia="zh-CN"/>
              </w:rPr>
              <w:t>3.5.3灵敏度：水的拉曼峰信噪比S/N≥1200（暗值/信号测量时）</w:t>
            </w:r>
            <w:r>
              <w:rPr>
                <w:rFonts w:hint="eastAsia" w:ascii="宋体" w:hAnsi="宋体" w:eastAsia="宋体" w:cs="宋体"/>
                <w:b/>
                <w:bCs/>
                <w:sz w:val="21"/>
                <w:szCs w:val="21"/>
                <w:highlight w:val="none"/>
                <w:lang w:val="en-US" w:eastAsia="zh-CN"/>
              </w:rPr>
              <w:t>（投标文件中提供证明材料）</w:t>
            </w:r>
            <w:r>
              <w:rPr>
                <w:rFonts w:hint="eastAsia" w:ascii="宋体" w:hAnsi="宋体" w:eastAsia="宋体" w:cs="宋体"/>
                <w:sz w:val="21"/>
                <w:szCs w:val="21"/>
                <w:highlight w:val="none"/>
                <w:lang w:val="en-US" w:eastAsia="zh-CN"/>
              </w:rPr>
              <w:t>。</w:t>
            </w:r>
          </w:p>
          <w:p w14:paraId="5F550DAE">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3.5.4数据采集速率：支持多通道同时采集。</w:t>
            </w:r>
          </w:p>
          <w:p w14:paraId="2598FB96">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3.5.5具备低死体积（≤20μL）流通池，且耐压≥2MPa。</w:t>
            </w:r>
          </w:p>
          <w:p w14:paraId="29072220">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3.6柱后衍生系统</w:t>
            </w:r>
          </w:p>
          <w:p w14:paraId="106DE837">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3.6.1系统组成：由独立高压泵和温控反应单元组成，惰性管路，实现一体化控制。</w:t>
            </w:r>
          </w:p>
          <w:p w14:paraId="2D7707D0">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sz w:val="21"/>
                <w:szCs w:val="21"/>
                <w:highlight w:val="none"/>
                <w:lang w:val="en-US" w:eastAsia="zh-CN"/>
              </w:rPr>
            </w:pPr>
            <w:r>
              <w:rPr>
                <w:rFonts w:hint="eastAsia" w:ascii="宋体" w:hAnsi="宋体" w:cs="宋体"/>
                <w:color w:val="auto"/>
                <w:sz w:val="21"/>
                <w:szCs w:val="21"/>
                <w:highlight w:val="none"/>
              </w:rPr>
              <w:t>●</w:t>
            </w:r>
            <w:r>
              <w:rPr>
                <w:rFonts w:hint="eastAsia" w:ascii="宋体" w:hAnsi="宋体" w:eastAsia="宋体" w:cs="宋体"/>
                <w:sz w:val="21"/>
                <w:szCs w:val="21"/>
                <w:highlight w:val="none"/>
                <w:lang w:val="en-US" w:eastAsia="zh-CN"/>
              </w:rPr>
              <w:t>3.6.2衍生系统综合性能：流量准确度≤±0.1%，耐压≥10MPa，具有两个独立温控的反应模块，控温范围覆盖室温～150℃，控温精度优于±0.2℃，具备防回流装置、超温超压报警和保护功能</w:t>
            </w:r>
            <w:r>
              <w:rPr>
                <w:rFonts w:hint="eastAsia" w:ascii="宋体" w:hAnsi="宋体" w:eastAsia="宋体" w:cs="宋体"/>
                <w:b/>
                <w:bCs/>
                <w:sz w:val="21"/>
                <w:szCs w:val="21"/>
                <w:highlight w:val="none"/>
                <w:lang w:val="en-US" w:eastAsia="zh-CN"/>
              </w:rPr>
              <w:t>（投标文件中提供证明材料）</w:t>
            </w:r>
            <w:r>
              <w:rPr>
                <w:rFonts w:hint="eastAsia" w:ascii="宋体" w:hAnsi="宋体" w:eastAsia="宋体" w:cs="宋体"/>
                <w:sz w:val="21"/>
                <w:szCs w:val="21"/>
                <w:highlight w:val="none"/>
                <w:lang w:val="en-US" w:eastAsia="zh-CN"/>
              </w:rPr>
              <w:t>。</w:t>
            </w:r>
          </w:p>
          <w:p w14:paraId="6779AF87">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3.6.3反应池：衍生模块体积可选（如0.3mL、0.5mL等），且设计为抽屉式快拆组件。</w:t>
            </w:r>
          </w:p>
          <w:p w14:paraId="5BADE4AF">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3.6.4系统兼容：须能与本次采购的HPLC系统无缝连接。</w:t>
            </w:r>
          </w:p>
          <w:p w14:paraId="23AF90E3">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3.7色谱柱恒温箱</w:t>
            </w:r>
          </w:p>
          <w:p w14:paraId="3C6927D7">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sz w:val="21"/>
                <w:szCs w:val="21"/>
                <w:highlight w:val="none"/>
                <w:lang w:val="en-US" w:eastAsia="zh-CN"/>
              </w:rPr>
            </w:pPr>
            <w:r>
              <w:rPr>
                <w:rFonts w:hint="eastAsia" w:ascii="宋体" w:hAnsi="宋体" w:cs="宋体"/>
                <w:color w:val="auto"/>
                <w:sz w:val="21"/>
                <w:szCs w:val="21"/>
                <w:highlight w:val="none"/>
              </w:rPr>
              <w:t>●</w:t>
            </w:r>
            <w:r>
              <w:rPr>
                <w:rFonts w:hint="eastAsia" w:ascii="宋体" w:hAnsi="宋体" w:eastAsia="宋体" w:cs="宋体"/>
                <w:sz w:val="21"/>
                <w:szCs w:val="21"/>
                <w:highlight w:val="none"/>
                <w:lang w:val="en-US" w:eastAsia="zh-CN"/>
              </w:rPr>
              <w:t>3.7.1控温范围：室温-10℃至65℃以上，升降温可控；温度准确度：≤±0.5℃</w:t>
            </w:r>
            <w:r>
              <w:rPr>
                <w:rFonts w:hint="eastAsia" w:ascii="宋体" w:hAnsi="宋体" w:eastAsia="宋体" w:cs="宋体"/>
                <w:b/>
                <w:bCs/>
                <w:sz w:val="21"/>
                <w:szCs w:val="21"/>
                <w:highlight w:val="none"/>
                <w:lang w:val="en-US" w:eastAsia="zh-CN"/>
              </w:rPr>
              <w:t>（投标文件中提供证明材料）</w:t>
            </w:r>
            <w:r>
              <w:rPr>
                <w:rFonts w:hint="eastAsia" w:ascii="宋体" w:hAnsi="宋体" w:eastAsia="宋体" w:cs="宋体"/>
                <w:sz w:val="21"/>
                <w:szCs w:val="21"/>
                <w:highlight w:val="none"/>
                <w:lang w:val="en-US" w:eastAsia="zh-CN"/>
              </w:rPr>
              <w:t>；</w:t>
            </w:r>
          </w:p>
          <w:p w14:paraId="6D5AACBB">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3.7.2温度稳定性：≤±0.1℃。</w:t>
            </w:r>
          </w:p>
          <w:p w14:paraId="081605AF">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3.7.3柱容量：可容纳≥300mm长度的色谱柱。</w:t>
            </w:r>
          </w:p>
          <w:p w14:paraId="325D5F68">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3.8色谱数据工作站</w:t>
            </w:r>
          </w:p>
          <w:p w14:paraId="26550002">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3.8.1控制能力：可对泵、进样器、柱温箱、检测器、衍生系统等进行完整的单点控制和全自动序列控制。</w:t>
            </w:r>
          </w:p>
          <w:p w14:paraId="0820B778">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3.8.2智能功能：具备故障诊断与报错、自动化预冲洗（Purge）、任务程序定制（可根据项目命名）等功能。</w:t>
            </w:r>
          </w:p>
          <w:p w14:paraId="143A53F5">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3.8.3语言支持：支持中/英文操作系统界面。</w:t>
            </w:r>
          </w:p>
          <w:p w14:paraId="02E68EEA">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color w:val="000000"/>
                <w:sz w:val="21"/>
                <w:szCs w:val="21"/>
                <w:highlight w:val="none"/>
              </w:rPr>
              <w:t>■</w:t>
            </w:r>
            <w:r>
              <w:rPr>
                <w:rFonts w:hint="eastAsia" w:ascii="宋体" w:hAnsi="宋体" w:eastAsia="宋体" w:cs="宋体"/>
                <w:sz w:val="21"/>
                <w:szCs w:val="21"/>
                <w:highlight w:val="none"/>
                <w:lang w:val="en-US" w:eastAsia="zh-CN"/>
              </w:rPr>
              <w:t>3.8.4信息化接口：配置数据采集和处理的专用软件平台，具备数据防篡改功能，具备开放式数据抓取端口，可与实验室信息化系统端口对接。</w:t>
            </w:r>
          </w:p>
          <w:p w14:paraId="34A2AA5F">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color w:val="000000"/>
                <w:sz w:val="21"/>
                <w:szCs w:val="21"/>
                <w:highlight w:val="none"/>
              </w:rPr>
              <w:t>■</w:t>
            </w:r>
            <w:r>
              <w:rPr>
                <w:rFonts w:hint="eastAsia" w:ascii="宋体" w:hAnsi="宋体" w:eastAsia="宋体" w:cs="宋体"/>
                <w:sz w:val="21"/>
                <w:szCs w:val="21"/>
                <w:highlight w:val="none"/>
                <w:lang w:val="en-US" w:eastAsia="zh-CN"/>
              </w:rPr>
              <w:t>3.9液相色谱系统按GB 5009.35-2023《食品安全国家标准 食品中合成着色剂的测定》中要求，柠檬黄、新红、胭脂红、日落黄、喹啉黄、赤藓红的定量限均为1.5mg/kg，苋菜红、诱惑红、亮蓝、酸性红、靛蓝的定量限均为1.0 mg/kg。糕点、糖果等基质不同添加水平的回收率及分离度要满足GB 5009.35-2023、GB/T 27404-2026中相应要求。</w:t>
            </w:r>
          </w:p>
          <w:p w14:paraId="01486161">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rPr>
              <w:t>■</w:t>
            </w:r>
            <w:r>
              <w:rPr>
                <w:rFonts w:hint="eastAsia" w:ascii="宋体" w:hAnsi="宋体" w:eastAsia="宋体" w:cs="宋体"/>
                <w:sz w:val="21"/>
                <w:szCs w:val="21"/>
                <w:highlight w:val="none"/>
                <w:lang w:val="en-US" w:eastAsia="zh-CN"/>
              </w:rPr>
              <w:t>3.10液相色谱系统按</w:t>
            </w:r>
            <w:r>
              <w:rPr>
                <w:rFonts w:hint="eastAsia" w:ascii="宋体" w:hAnsi="宋体" w:eastAsia="宋体" w:cs="宋体"/>
                <w:bCs/>
                <w:color w:val="auto"/>
                <w:sz w:val="21"/>
                <w:szCs w:val="21"/>
                <w:highlight w:val="none"/>
                <w:lang w:val="en-US" w:eastAsia="zh-CN"/>
              </w:rPr>
              <w:t xml:space="preserve">GB </w:t>
            </w:r>
            <w:r>
              <w:rPr>
                <w:rFonts w:hint="eastAsia" w:ascii="宋体" w:hAnsi="宋体" w:eastAsia="宋体" w:cs="宋体"/>
                <w:sz w:val="21"/>
                <w:szCs w:val="21"/>
                <w:highlight w:val="none"/>
                <w:lang w:val="en-US" w:eastAsia="zh-CN"/>
              </w:rPr>
              <w:t>23200.112-2018《食品安全国家标准 植物源性食品中9种氨基甲酸酯类农药及其代谢物残留量的测定 液相色谱-柱后衍生法》中要求，蔬菜基质9种氨基</w:t>
            </w:r>
            <w:r>
              <w:rPr>
                <w:rFonts w:hint="eastAsia" w:ascii="宋体" w:hAnsi="宋体" w:eastAsia="宋体" w:cs="宋体"/>
                <w:color w:val="000000"/>
                <w:sz w:val="21"/>
                <w:szCs w:val="21"/>
                <w:highlight w:val="none"/>
                <w:lang w:val="en-US" w:eastAsia="zh-CN"/>
              </w:rPr>
              <w:t>甲酸酯定量限附近加标回收率、分离度应满足GB 23200.112-2018中附录B及GB/T 27404-2026表D.4中相应要求。</w:t>
            </w:r>
          </w:p>
          <w:p w14:paraId="789E6A32">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 xml:space="preserve">四、主要配置：液相色谱系统须配置数据采集、处理和输出的专用软件及硬件设施（≥16核，32G内存， 2×2T硬盘（一个数据备份盘）），输出终端、维护工具包。 </w:t>
            </w:r>
          </w:p>
          <w:p w14:paraId="03A463B5">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五、备品备件：</w:t>
            </w:r>
          </w:p>
          <w:p w14:paraId="1464B77A">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1、配套使用流动相溶剂瓶 (含瓶盖及瓶塞) 5套；</w:t>
            </w:r>
          </w:p>
          <w:p w14:paraId="19468243">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2、配套使用流动相滤头10个；</w:t>
            </w:r>
          </w:p>
          <w:p w14:paraId="4CF644A3">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3、配套使用氘灯（钨灯）2个；</w:t>
            </w:r>
          </w:p>
          <w:p w14:paraId="43C5600D">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5、配套使用氙灯2个；</w:t>
            </w:r>
          </w:p>
          <w:p w14:paraId="15704CD2">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6、配套使用使用不锈钢两通4个；</w:t>
            </w:r>
          </w:p>
          <w:p w14:paraId="6BBE301F">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7、配套使用泵柱塞杆密封圈2套；</w:t>
            </w:r>
          </w:p>
          <w:p w14:paraId="47BBAEC3">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8、配套使用自动进样器进样针及针座2套；</w:t>
            </w:r>
          </w:p>
          <w:p w14:paraId="4FCB8F9B">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9、配套使用自动进样器转子及定子2套。</w:t>
            </w:r>
          </w:p>
          <w:p w14:paraId="336C0B93">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kern w:val="2"/>
                <w:sz w:val="21"/>
                <w:szCs w:val="21"/>
                <w:highlight w:val="none"/>
                <w:lang w:val="en-US" w:eastAsia="zh-CN" w:bidi="ar-SA"/>
              </w:rPr>
              <w:t>10、配套使用色谱柱：C</w:t>
            </w:r>
            <w:r>
              <w:rPr>
                <w:rFonts w:hint="eastAsia" w:ascii="宋体" w:hAnsi="宋体" w:eastAsia="宋体" w:cs="宋体"/>
                <w:kern w:val="2"/>
                <w:sz w:val="21"/>
                <w:szCs w:val="21"/>
                <w:highlight w:val="none"/>
                <w:vertAlign w:val="subscript"/>
                <w:lang w:val="en-US" w:eastAsia="zh-CN" w:bidi="ar-SA"/>
              </w:rPr>
              <w:t>18</w:t>
            </w:r>
            <w:r>
              <w:rPr>
                <w:rFonts w:hint="eastAsia" w:ascii="宋体" w:hAnsi="宋体" w:eastAsia="宋体" w:cs="宋体"/>
                <w:kern w:val="2"/>
                <w:sz w:val="21"/>
                <w:szCs w:val="21"/>
                <w:highlight w:val="none"/>
                <w:lang w:val="en-US" w:eastAsia="zh-CN" w:bidi="ar-SA"/>
              </w:rPr>
              <w:t xml:space="preserve"> 4.6×250mm,5μm，2根，C</w:t>
            </w:r>
            <w:r>
              <w:rPr>
                <w:rFonts w:hint="eastAsia" w:ascii="宋体" w:hAnsi="宋体" w:eastAsia="宋体" w:cs="宋体"/>
                <w:kern w:val="2"/>
                <w:sz w:val="21"/>
                <w:szCs w:val="21"/>
                <w:highlight w:val="none"/>
                <w:vertAlign w:val="subscript"/>
                <w:lang w:val="en-US" w:eastAsia="zh-CN" w:bidi="ar-SA"/>
              </w:rPr>
              <w:t>18</w:t>
            </w:r>
            <w:r>
              <w:rPr>
                <w:rFonts w:hint="eastAsia" w:ascii="宋体" w:hAnsi="宋体" w:eastAsia="宋体" w:cs="宋体"/>
                <w:kern w:val="2"/>
                <w:sz w:val="21"/>
                <w:szCs w:val="21"/>
                <w:highlight w:val="none"/>
                <w:lang w:val="en-US" w:eastAsia="zh-CN" w:bidi="ar-SA"/>
              </w:rPr>
              <w:t xml:space="preserve"> 4.6×150mm,5μm，1根，相应的保护柱1套。</w:t>
            </w:r>
          </w:p>
        </w:tc>
        <w:tc>
          <w:tcPr>
            <w:tcW w:w="929" w:type="dxa"/>
            <w:noWrap w:val="0"/>
            <w:vAlign w:val="center"/>
          </w:tcPr>
          <w:p w14:paraId="28524C43">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jc w:val="center"/>
              <w:rPr>
                <w:rFonts w:hint="eastAsia" w:ascii="宋体" w:hAnsi="宋体" w:eastAsia="宋体" w:cs="宋体"/>
                <w:bCs/>
                <w:kern w:val="2"/>
                <w:sz w:val="21"/>
                <w:szCs w:val="21"/>
                <w:highlight w:val="none"/>
                <w:lang w:val="en-US" w:eastAsia="zh-CN" w:bidi="ar-SA"/>
              </w:rPr>
            </w:pPr>
            <w:r>
              <w:rPr>
                <w:rFonts w:hint="eastAsia" w:ascii="宋体" w:hAnsi="宋体" w:eastAsia="宋体" w:cs="宋体"/>
                <w:bCs/>
                <w:sz w:val="21"/>
                <w:szCs w:val="21"/>
                <w:highlight w:val="none"/>
                <w:lang w:val="en-US" w:eastAsia="zh-CN"/>
              </w:rPr>
              <w:t>1</w:t>
            </w:r>
          </w:p>
        </w:tc>
        <w:tc>
          <w:tcPr>
            <w:tcW w:w="814" w:type="dxa"/>
            <w:noWrap w:val="0"/>
            <w:vAlign w:val="center"/>
          </w:tcPr>
          <w:p w14:paraId="3F513A03">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工业</w:t>
            </w:r>
          </w:p>
        </w:tc>
      </w:tr>
      <w:tr w14:paraId="43513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593" w:type="dxa"/>
            <w:noWrap w:val="0"/>
            <w:vAlign w:val="center"/>
          </w:tcPr>
          <w:p w14:paraId="219D6E78">
            <w:pPr>
              <w:keepNext w:val="0"/>
              <w:keepLines w:val="0"/>
              <w:pageBreakBefore w:val="0"/>
              <w:numPr>
                <w:ilvl w:val="0"/>
                <w:numId w:val="5"/>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093" w:type="dxa"/>
            <w:noWrap w:val="0"/>
            <w:vAlign w:val="center"/>
          </w:tcPr>
          <w:p w14:paraId="10B3000F">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b w:val="0"/>
                <w:i w:val="0"/>
                <w:iCs w:val="0"/>
                <w:color w:val="auto"/>
                <w:sz w:val="21"/>
                <w:szCs w:val="21"/>
                <w:highlight w:val="none"/>
              </w:rPr>
              <w:t>高效液相色谱仪--二极管阵列/蒸发光检测器</w:t>
            </w:r>
          </w:p>
        </w:tc>
        <w:tc>
          <w:tcPr>
            <w:tcW w:w="5124" w:type="dxa"/>
            <w:noWrap w:val="0"/>
            <w:vAlign w:val="center"/>
          </w:tcPr>
          <w:p w14:paraId="27975703">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jc w:val="left"/>
              <w:rPr>
                <w:rFonts w:hint="eastAsia" w:ascii="宋体" w:hAnsi="宋体" w:eastAsia="宋体" w:cs="宋体"/>
                <w:sz w:val="21"/>
                <w:szCs w:val="21"/>
                <w:highlight w:val="none"/>
                <w:lang w:val="en-US" w:eastAsia="zh-CN"/>
              </w:rPr>
            </w:pPr>
            <w:r>
              <w:rPr>
                <w:rFonts w:hint="eastAsia" w:ascii="宋体" w:hAnsi="宋体" w:eastAsia="宋体" w:cs="宋体"/>
                <w:color w:val="000000"/>
                <w:sz w:val="21"/>
                <w:szCs w:val="21"/>
                <w:highlight w:val="none"/>
                <w:lang w:val="en-US" w:eastAsia="zh-CN"/>
              </w:rPr>
              <w:t>一、主要用</w:t>
            </w:r>
            <w:r>
              <w:rPr>
                <w:rFonts w:hint="eastAsia" w:ascii="宋体" w:hAnsi="宋体" w:eastAsia="宋体" w:cs="宋体"/>
                <w:sz w:val="21"/>
                <w:szCs w:val="21"/>
                <w:highlight w:val="none"/>
                <w:lang w:val="en-US" w:eastAsia="zh-CN"/>
              </w:rPr>
              <w:t>途：</w:t>
            </w:r>
            <w:r>
              <w:rPr>
                <w:rFonts w:hint="eastAsia" w:ascii="宋体" w:hAnsi="宋体" w:eastAsia="宋体" w:cs="宋体"/>
                <w:sz w:val="21"/>
                <w:szCs w:val="21"/>
                <w:highlight w:val="none"/>
              </w:rPr>
              <w:t>食品中</w:t>
            </w:r>
            <w:r>
              <w:rPr>
                <w:rFonts w:hint="eastAsia" w:ascii="宋体" w:hAnsi="宋体" w:eastAsia="宋体" w:cs="宋体"/>
                <w:sz w:val="21"/>
                <w:szCs w:val="21"/>
                <w:highlight w:val="none"/>
                <w:lang w:val="en-US" w:eastAsia="zh-CN"/>
              </w:rPr>
              <w:t>食品添加剂及非法添加的检测。</w:t>
            </w:r>
          </w:p>
          <w:p w14:paraId="260C28DA">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二、依据标准：</w:t>
            </w:r>
            <w:r>
              <w:rPr>
                <w:rFonts w:hint="eastAsia" w:ascii="宋体" w:hAnsi="宋体" w:eastAsia="宋体" w:cs="宋体"/>
                <w:sz w:val="21"/>
                <w:szCs w:val="21"/>
                <w:highlight w:val="none"/>
              </w:rPr>
              <w:t>满足</w:t>
            </w:r>
            <w:r>
              <w:rPr>
                <w:rFonts w:hint="eastAsia" w:ascii="宋体" w:hAnsi="宋体" w:eastAsia="宋体" w:cs="宋体"/>
                <w:sz w:val="21"/>
                <w:szCs w:val="21"/>
                <w:highlight w:val="none"/>
                <w:lang w:val="en-US" w:eastAsia="zh-CN"/>
              </w:rPr>
              <w:t>GB 5009.28-2016、GB 5009.8-2023检测要求</w:t>
            </w:r>
            <w:r>
              <w:rPr>
                <w:rFonts w:hint="eastAsia" w:ascii="宋体" w:hAnsi="宋体" w:eastAsia="宋体" w:cs="宋体"/>
                <w:sz w:val="21"/>
                <w:szCs w:val="21"/>
                <w:highlight w:val="none"/>
              </w:rPr>
              <w:t>。</w:t>
            </w:r>
          </w:p>
          <w:p w14:paraId="51DBCA7B">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三、技术指标：</w:t>
            </w:r>
          </w:p>
          <w:p w14:paraId="52D08FFE">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3.1工作环境条件：</w:t>
            </w:r>
          </w:p>
          <w:p w14:paraId="1215D4CD">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工作电压：220V±10%</w:t>
            </w:r>
          </w:p>
          <w:p w14:paraId="2EB3E053">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工作温度：覆盖18℃～28℃</w:t>
            </w:r>
          </w:p>
          <w:p w14:paraId="2ED144FF">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相对湿度：≤70%</w:t>
            </w:r>
          </w:p>
          <w:p w14:paraId="192F592F">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3.2、二元高压输液泵：</w:t>
            </w:r>
          </w:p>
          <w:p w14:paraId="5DCADE0F">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3.2.1溶剂通道：独立或集成溶剂选择切换阀、脱气单元，具备≥4通道溶剂自动选择功能</w:t>
            </w:r>
            <w:r>
              <w:rPr>
                <w:rFonts w:hint="eastAsia" w:ascii="宋体" w:hAnsi="宋体" w:eastAsia="宋体" w:cs="宋体"/>
                <w:i w:val="0"/>
                <w:iCs w:val="0"/>
                <w:color w:val="000000"/>
                <w:kern w:val="0"/>
                <w:sz w:val="21"/>
                <w:szCs w:val="21"/>
                <w:highlight w:val="none"/>
                <w:u w:val="none"/>
                <w:lang w:val="en-US" w:eastAsia="zh-CN" w:bidi="ar"/>
              </w:rPr>
              <w:t>，可在工作站中编程切换</w:t>
            </w:r>
            <w:r>
              <w:rPr>
                <w:rFonts w:hint="eastAsia" w:ascii="宋体" w:hAnsi="宋体" w:eastAsia="宋体" w:cs="宋体"/>
                <w:b/>
                <w:bCs/>
                <w:color w:val="000000"/>
                <w:sz w:val="21"/>
                <w:szCs w:val="21"/>
                <w:highlight w:val="none"/>
                <w:lang w:val="en-US" w:eastAsia="zh-CN"/>
              </w:rPr>
              <w:t>。</w:t>
            </w:r>
          </w:p>
          <w:p w14:paraId="47F5682C">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★3.2.2</w:t>
            </w:r>
            <w:r>
              <w:rPr>
                <w:rFonts w:hint="eastAsia" w:ascii="宋体" w:hAnsi="宋体" w:eastAsia="宋体" w:cs="宋体"/>
                <w:i w:val="0"/>
                <w:iCs w:val="0"/>
                <w:color w:val="000000"/>
                <w:kern w:val="0"/>
                <w:sz w:val="21"/>
                <w:szCs w:val="21"/>
                <w:highlight w:val="none"/>
                <w:u w:val="none"/>
                <w:lang w:val="en-US" w:eastAsia="zh-CN" w:bidi="ar"/>
              </w:rPr>
              <w:t>流量准确度：≤</w:t>
            </w:r>
            <w:r>
              <w:rPr>
                <w:rFonts w:hint="eastAsia" w:ascii="宋体" w:hAnsi="宋体" w:eastAsia="宋体" w:cs="宋体"/>
                <w:sz w:val="21"/>
                <w:szCs w:val="21"/>
                <w:highlight w:val="none"/>
                <w:lang w:val="en-US" w:eastAsia="zh-CN"/>
              </w:rPr>
              <w:t>±0.2%；</w:t>
            </w:r>
            <w:r>
              <w:rPr>
                <w:rFonts w:hint="eastAsia" w:ascii="宋体" w:hAnsi="宋体" w:eastAsia="宋体" w:cs="宋体"/>
                <w:i w:val="0"/>
                <w:iCs w:val="0"/>
                <w:color w:val="000000"/>
                <w:kern w:val="0"/>
                <w:sz w:val="21"/>
                <w:szCs w:val="21"/>
                <w:highlight w:val="none"/>
                <w:u w:val="none"/>
                <w:lang w:val="en-US" w:eastAsia="zh-CN" w:bidi="ar"/>
              </w:rPr>
              <w:t>流量稳定性：≤0.07% RSD</w:t>
            </w:r>
            <w:r>
              <w:rPr>
                <w:rFonts w:hint="eastAsia" w:ascii="宋体" w:hAnsi="宋体" w:eastAsia="宋体" w:cs="宋体"/>
                <w:b/>
                <w:bCs/>
                <w:sz w:val="21"/>
                <w:szCs w:val="21"/>
                <w:highlight w:val="none"/>
                <w:lang w:val="en-US" w:eastAsia="zh-CN"/>
              </w:rPr>
              <w:t>（投标文件中提供证明材料）</w:t>
            </w:r>
            <w:r>
              <w:rPr>
                <w:rFonts w:hint="eastAsia" w:ascii="宋体" w:hAnsi="宋体" w:eastAsia="宋体" w:cs="宋体"/>
                <w:i w:val="0"/>
                <w:iCs w:val="0"/>
                <w:color w:val="000000"/>
                <w:kern w:val="0"/>
                <w:sz w:val="21"/>
                <w:szCs w:val="21"/>
                <w:highlight w:val="none"/>
                <w:u w:val="none"/>
                <w:lang w:val="en-US" w:eastAsia="zh-CN" w:bidi="ar"/>
              </w:rPr>
              <w:t>。</w:t>
            </w:r>
          </w:p>
          <w:p w14:paraId="5A1BD71C">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●3.2.3</w:t>
            </w:r>
            <w:r>
              <w:rPr>
                <w:rFonts w:hint="eastAsia" w:ascii="宋体" w:hAnsi="宋体" w:eastAsia="宋体" w:cs="宋体"/>
                <w:i w:val="0"/>
                <w:iCs w:val="0"/>
                <w:color w:val="000000"/>
                <w:kern w:val="0"/>
                <w:sz w:val="21"/>
                <w:szCs w:val="21"/>
                <w:highlight w:val="none"/>
                <w:u w:val="none"/>
                <w:lang w:val="en-US" w:eastAsia="zh-CN" w:bidi="ar"/>
              </w:rPr>
              <w:t>最高工作压力：≥40MPa</w:t>
            </w:r>
            <w:r>
              <w:rPr>
                <w:rFonts w:hint="eastAsia" w:ascii="宋体" w:hAnsi="宋体" w:eastAsia="宋体" w:cs="宋体"/>
                <w:sz w:val="21"/>
                <w:szCs w:val="21"/>
                <w:highlight w:val="none"/>
                <w:lang w:val="en-US" w:eastAsia="zh-CN"/>
              </w:rPr>
              <w:t>(400bar或5800psi)；</w:t>
            </w:r>
            <w:r>
              <w:rPr>
                <w:rFonts w:hint="eastAsia" w:ascii="宋体" w:hAnsi="宋体" w:eastAsia="宋体" w:cs="宋体"/>
                <w:i w:val="0"/>
                <w:iCs w:val="0"/>
                <w:color w:val="000000"/>
                <w:kern w:val="0"/>
                <w:sz w:val="21"/>
                <w:szCs w:val="21"/>
                <w:highlight w:val="none"/>
                <w:u w:val="none"/>
                <w:lang w:val="en-US" w:eastAsia="zh-CN" w:bidi="ar"/>
              </w:rPr>
              <w:t>梯度混合精度：≤0.2% RSD，并可满足1:99的极限梯度混合应用</w:t>
            </w:r>
            <w:r>
              <w:rPr>
                <w:rFonts w:hint="eastAsia" w:ascii="宋体" w:hAnsi="宋体" w:eastAsia="宋体" w:cs="宋体"/>
                <w:b/>
                <w:bCs/>
                <w:sz w:val="21"/>
                <w:szCs w:val="21"/>
                <w:highlight w:val="none"/>
                <w:lang w:val="en-US" w:eastAsia="zh-CN"/>
              </w:rPr>
              <w:t>（投标文件中提供证明材料）</w:t>
            </w:r>
            <w:r>
              <w:rPr>
                <w:rFonts w:hint="eastAsia" w:ascii="宋体" w:hAnsi="宋体" w:eastAsia="宋体" w:cs="宋体"/>
                <w:b w:val="0"/>
                <w:bCs w:val="0"/>
                <w:color w:val="000000"/>
                <w:sz w:val="21"/>
                <w:szCs w:val="21"/>
                <w:highlight w:val="none"/>
                <w:lang w:val="en-US" w:eastAsia="zh-CN"/>
              </w:rPr>
              <w:t>。</w:t>
            </w:r>
          </w:p>
          <w:p w14:paraId="0438B1AD">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3.2.4</w:t>
            </w:r>
            <w:r>
              <w:rPr>
                <w:rFonts w:hint="eastAsia" w:ascii="宋体" w:hAnsi="宋体" w:eastAsia="宋体" w:cs="宋体"/>
                <w:i w:val="0"/>
                <w:iCs w:val="0"/>
                <w:color w:val="000000"/>
                <w:kern w:val="0"/>
                <w:sz w:val="21"/>
                <w:szCs w:val="21"/>
                <w:highlight w:val="none"/>
                <w:u w:val="none"/>
                <w:lang w:val="en-US" w:eastAsia="zh-CN" w:bidi="ar"/>
              </w:rPr>
              <w:t>压力脉动：≤0.3MPa。</w:t>
            </w:r>
          </w:p>
          <w:p w14:paraId="5C7E3DCA">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jc w:val="left"/>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3.2.5</w:t>
            </w:r>
            <w:r>
              <w:rPr>
                <w:rFonts w:hint="eastAsia" w:ascii="宋体" w:hAnsi="宋体" w:eastAsia="宋体" w:cs="宋体"/>
                <w:i w:val="0"/>
                <w:iCs w:val="0"/>
                <w:color w:val="000000"/>
                <w:kern w:val="0"/>
                <w:sz w:val="21"/>
                <w:szCs w:val="21"/>
                <w:highlight w:val="none"/>
                <w:u w:val="none"/>
                <w:lang w:val="en-US" w:eastAsia="zh-CN" w:bidi="ar"/>
              </w:rPr>
              <w:t>延迟体积：≤600μL（标配混合器下）。</w:t>
            </w:r>
          </w:p>
          <w:p w14:paraId="11FDA015">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3.2.6</w:t>
            </w:r>
            <w:r>
              <w:rPr>
                <w:rFonts w:hint="eastAsia" w:ascii="宋体" w:hAnsi="宋体" w:eastAsia="宋体" w:cs="宋体"/>
                <w:i w:val="0"/>
                <w:iCs w:val="0"/>
                <w:color w:val="000000"/>
                <w:kern w:val="0"/>
                <w:sz w:val="21"/>
                <w:szCs w:val="21"/>
                <w:highlight w:val="none"/>
                <w:u w:val="none"/>
                <w:lang w:val="en-US" w:eastAsia="zh-CN" w:bidi="ar"/>
              </w:rPr>
              <w:t>柱塞清洗：内置在线柱塞清洗功能，可编程设定清洗模式。</w:t>
            </w:r>
          </w:p>
          <w:p w14:paraId="2904B1C9">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3.2.7</w:t>
            </w:r>
            <w:r>
              <w:rPr>
                <w:rFonts w:hint="eastAsia" w:ascii="宋体" w:hAnsi="宋体" w:eastAsia="宋体" w:cs="宋体"/>
                <w:i w:val="0"/>
                <w:iCs w:val="0"/>
                <w:color w:val="000000"/>
                <w:kern w:val="0"/>
                <w:sz w:val="21"/>
                <w:szCs w:val="21"/>
                <w:highlight w:val="none"/>
                <w:u w:val="none"/>
                <w:lang w:val="en-US" w:eastAsia="zh-CN" w:bidi="ar"/>
              </w:rPr>
              <w:t>漏液报警：配备双漏液传感器。</w:t>
            </w:r>
          </w:p>
          <w:p w14:paraId="66E8ABD7">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3.2.8</w:t>
            </w:r>
            <w:r>
              <w:rPr>
                <w:rFonts w:hint="eastAsia" w:ascii="宋体" w:hAnsi="宋体" w:eastAsia="宋体" w:cs="宋体"/>
                <w:i w:val="0"/>
                <w:iCs w:val="0"/>
                <w:color w:val="000000"/>
                <w:kern w:val="0"/>
                <w:sz w:val="21"/>
                <w:szCs w:val="21"/>
                <w:highlight w:val="none"/>
                <w:u w:val="none"/>
                <w:lang w:val="en-US" w:eastAsia="zh-CN" w:bidi="ar"/>
              </w:rPr>
              <w:t>输液系统密封性：在90%最高工作压力下保持5min，无泄漏</w:t>
            </w:r>
            <w:r>
              <w:rPr>
                <w:rFonts w:hint="eastAsia" w:ascii="宋体" w:hAnsi="宋体" w:eastAsia="宋体" w:cs="宋体"/>
                <w:b w:val="0"/>
                <w:bCs w:val="0"/>
                <w:color w:val="000000"/>
                <w:sz w:val="21"/>
                <w:szCs w:val="21"/>
                <w:highlight w:val="none"/>
                <w:lang w:val="en-US" w:eastAsia="zh-CN"/>
              </w:rPr>
              <w:t>。</w:t>
            </w:r>
          </w:p>
          <w:p w14:paraId="35989185">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3.3自动进样器</w:t>
            </w:r>
          </w:p>
          <w:p w14:paraId="332C6FE9">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jc w:val="left"/>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sz w:val="21"/>
                <w:szCs w:val="21"/>
                <w:highlight w:val="none"/>
                <w:lang w:val="en-US" w:eastAsia="zh-CN"/>
              </w:rPr>
              <w:t>3.3.1</w:t>
            </w:r>
            <w:r>
              <w:rPr>
                <w:rFonts w:hint="eastAsia" w:ascii="宋体" w:hAnsi="宋体" w:eastAsia="宋体" w:cs="宋体"/>
                <w:i w:val="0"/>
                <w:iCs w:val="0"/>
                <w:color w:val="000000"/>
                <w:kern w:val="0"/>
                <w:sz w:val="21"/>
                <w:szCs w:val="21"/>
                <w:highlight w:val="none"/>
                <w:u w:val="none"/>
                <w:lang w:val="en-US" w:eastAsia="zh-CN" w:bidi="ar"/>
              </w:rPr>
              <w:t>进样范围：覆盖0.1μL～50μL，步进0.1μL。</w:t>
            </w:r>
          </w:p>
          <w:p w14:paraId="46BB8BA4">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jc w:val="left"/>
              <w:rPr>
                <w:rFonts w:hint="eastAsia" w:ascii="宋体" w:hAnsi="宋体" w:eastAsia="宋体" w:cs="宋体"/>
                <w:b w:val="0"/>
                <w:bCs w:val="0"/>
                <w:sz w:val="21"/>
                <w:szCs w:val="21"/>
                <w:highlight w:val="none"/>
                <w:lang w:val="en-US" w:eastAsia="zh-CN"/>
              </w:rPr>
            </w:pPr>
            <w:r>
              <w:rPr>
                <w:rFonts w:hint="eastAsia" w:ascii="宋体" w:hAnsi="宋体" w:eastAsia="宋体" w:cs="宋体"/>
                <w:sz w:val="21"/>
                <w:szCs w:val="21"/>
                <w:highlight w:val="none"/>
                <w:lang w:val="en-US" w:eastAsia="zh-CN"/>
              </w:rPr>
              <w:t>3.3.2</w:t>
            </w:r>
            <w:r>
              <w:rPr>
                <w:rFonts w:hint="eastAsia" w:ascii="宋体" w:hAnsi="宋体" w:eastAsia="宋体" w:cs="宋体"/>
                <w:i w:val="0"/>
                <w:iCs w:val="0"/>
                <w:color w:val="000000"/>
                <w:kern w:val="0"/>
                <w:sz w:val="21"/>
                <w:szCs w:val="21"/>
                <w:highlight w:val="none"/>
                <w:u w:val="none"/>
                <w:lang w:val="en-US" w:eastAsia="zh-CN" w:bidi="ar"/>
              </w:rPr>
              <w:t>进样方式：支</w:t>
            </w:r>
            <w:r>
              <w:rPr>
                <w:rFonts w:hint="eastAsia" w:ascii="宋体" w:hAnsi="宋体" w:eastAsia="宋体" w:cs="宋体"/>
                <w:b w:val="0"/>
                <w:bCs w:val="0"/>
                <w:i w:val="0"/>
                <w:iCs w:val="0"/>
                <w:color w:val="000000"/>
                <w:kern w:val="0"/>
                <w:sz w:val="21"/>
                <w:szCs w:val="21"/>
                <w:highlight w:val="none"/>
                <w:u w:val="none"/>
                <w:lang w:val="en-US" w:eastAsia="zh-CN" w:bidi="ar"/>
              </w:rPr>
              <w:t>持满环进样、无损进样等多种模式。</w:t>
            </w:r>
          </w:p>
          <w:p w14:paraId="48F9D834">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jc w:val="left"/>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★3.3.3</w:t>
            </w:r>
            <w:r>
              <w:rPr>
                <w:rFonts w:hint="eastAsia" w:ascii="宋体" w:hAnsi="宋体" w:eastAsia="宋体" w:cs="宋体"/>
                <w:b w:val="0"/>
                <w:bCs w:val="0"/>
                <w:i w:val="0"/>
                <w:iCs w:val="0"/>
                <w:color w:val="000000"/>
                <w:kern w:val="0"/>
                <w:sz w:val="21"/>
                <w:szCs w:val="21"/>
                <w:highlight w:val="none"/>
                <w:u w:val="none"/>
                <w:lang w:val="en-US" w:eastAsia="zh-CN" w:bidi="ar"/>
              </w:rPr>
              <w:t>进样精度：重复性≤RSD 0.3%；交叉污染：≤0.005%</w:t>
            </w:r>
            <w:r>
              <w:rPr>
                <w:rFonts w:hint="eastAsia" w:ascii="宋体" w:hAnsi="宋体" w:eastAsia="宋体" w:cs="宋体"/>
                <w:b/>
                <w:bCs/>
                <w:sz w:val="21"/>
                <w:szCs w:val="21"/>
                <w:highlight w:val="none"/>
                <w:lang w:val="en-US" w:eastAsia="zh-CN"/>
              </w:rPr>
              <w:t>（投标文件中提供证明材料）</w:t>
            </w:r>
            <w:r>
              <w:rPr>
                <w:rFonts w:hint="eastAsia" w:ascii="宋体" w:hAnsi="宋体" w:eastAsia="宋体" w:cs="宋体"/>
                <w:b w:val="0"/>
                <w:bCs w:val="0"/>
                <w:color w:val="000000"/>
                <w:sz w:val="21"/>
                <w:szCs w:val="21"/>
                <w:highlight w:val="none"/>
                <w:lang w:val="en-US" w:eastAsia="zh-CN"/>
              </w:rPr>
              <w:t>。</w:t>
            </w:r>
          </w:p>
          <w:p w14:paraId="08AC04ED">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jc w:val="left"/>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3.3.4</w:t>
            </w:r>
            <w:r>
              <w:rPr>
                <w:rFonts w:hint="eastAsia" w:ascii="宋体" w:hAnsi="宋体" w:eastAsia="宋体" w:cs="宋体"/>
                <w:b w:val="0"/>
                <w:bCs w:val="0"/>
                <w:i w:val="0"/>
                <w:iCs w:val="0"/>
                <w:color w:val="000000"/>
                <w:kern w:val="0"/>
                <w:sz w:val="21"/>
                <w:szCs w:val="21"/>
                <w:highlight w:val="none"/>
                <w:u w:val="none"/>
                <w:lang w:val="en-US" w:eastAsia="zh-CN" w:bidi="ar"/>
              </w:rPr>
              <w:t>样品容量：标配≥90位（2mL样品瓶）</w:t>
            </w:r>
            <w:r>
              <w:rPr>
                <w:rFonts w:hint="eastAsia" w:ascii="宋体" w:hAnsi="宋体" w:eastAsia="宋体" w:cs="宋体"/>
                <w:b w:val="0"/>
                <w:bCs w:val="0"/>
                <w:color w:val="000000"/>
                <w:sz w:val="21"/>
                <w:szCs w:val="21"/>
                <w:highlight w:val="none"/>
                <w:lang w:val="en-US" w:eastAsia="zh-CN"/>
              </w:rPr>
              <w:t>。</w:t>
            </w:r>
          </w:p>
          <w:p w14:paraId="38FC7C7C">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jc w:val="left"/>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3.3.5</w:t>
            </w:r>
            <w:r>
              <w:rPr>
                <w:rFonts w:hint="eastAsia" w:ascii="宋体" w:hAnsi="宋体" w:eastAsia="宋体" w:cs="宋体"/>
                <w:b w:val="0"/>
                <w:bCs w:val="0"/>
                <w:i w:val="0"/>
                <w:iCs w:val="0"/>
                <w:color w:val="000000"/>
                <w:kern w:val="0"/>
                <w:sz w:val="21"/>
                <w:szCs w:val="21"/>
                <w:highlight w:val="none"/>
                <w:u w:val="none"/>
                <w:lang w:val="en-US" w:eastAsia="zh-CN" w:bidi="ar"/>
              </w:rPr>
              <w:t>进样针清洗：具备进样针自清洗功能</w:t>
            </w:r>
            <w:r>
              <w:rPr>
                <w:rFonts w:hint="eastAsia" w:ascii="宋体" w:hAnsi="宋体" w:eastAsia="宋体" w:cs="宋体"/>
                <w:b w:val="0"/>
                <w:bCs w:val="0"/>
                <w:color w:val="000000"/>
                <w:sz w:val="21"/>
                <w:szCs w:val="21"/>
                <w:highlight w:val="none"/>
                <w:lang w:val="en-US" w:eastAsia="zh-CN"/>
              </w:rPr>
              <w:t>。</w:t>
            </w:r>
          </w:p>
          <w:p w14:paraId="48D467A5">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jc w:val="left"/>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3.3.6</w:t>
            </w:r>
            <w:r>
              <w:rPr>
                <w:rFonts w:hint="eastAsia" w:ascii="宋体" w:hAnsi="宋体" w:eastAsia="宋体" w:cs="宋体"/>
                <w:b w:val="0"/>
                <w:bCs w:val="0"/>
                <w:i w:val="0"/>
                <w:iCs w:val="0"/>
                <w:color w:val="000000"/>
                <w:kern w:val="0"/>
                <w:sz w:val="21"/>
                <w:szCs w:val="21"/>
                <w:highlight w:val="none"/>
                <w:u w:val="none"/>
                <w:lang w:val="en-US" w:eastAsia="zh-CN" w:bidi="ar"/>
              </w:rPr>
              <w:t>扩展功能：具备可编程的在线自动稀释、自动柱前衍生功能。</w:t>
            </w:r>
          </w:p>
          <w:p w14:paraId="02F600AD">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●3.3.7</w:t>
            </w:r>
            <w:r>
              <w:rPr>
                <w:rFonts w:hint="eastAsia" w:ascii="宋体" w:hAnsi="宋体" w:eastAsia="宋体" w:cs="宋体"/>
                <w:i w:val="0"/>
                <w:iCs w:val="0"/>
                <w:color w:val="000000"/>
                <w:kern w:val="0"/>
                <w:sz w:val="21"/>
                <w:szCs w:val="21"/>
                <w:highlight w:val="none"/>
                <w:u w:val="none"/>
                <w:lang w:val="en-US" w:eastAsia="zh-CN" w:bidi="ar"/>
              </w:rPr>
              <w:t>定性重复性：保留时间RSD≤0.3%;定量重复性：峰面积RSD≤1.0%</w:t>
            </w:r>
            <w:r>
              <w:rPr>
                <w:rFonts w:hint="eastAsia" w:ascii="宋体" w:hAnsi="宋体" w:eastAsia="宋体" w:cs="宋体"/>
                <w:b/>
                <w:bCs/>
                <w:sz w:val="21"/>
                <w:szCs w:val="21"/>
                <w:highlight w:val="none"/>
                <w:lang w:val="en-US" w:eastAsia="zh-CN"/>
              </w:rPr>
              <w:t>（投标文件中提供证明材料）</w:t>
            </w:r>
            <w:r>
              <w:rPr>
                <w:rFonts w:hint="eastAsia" w:ascii="宋体" w:hAnsi="宋体" w:eastAsia="宋体" w:cs="宋体"/>
                <w:b/>
                <w:bCs/>
                <w:color w:val="000000"/>
                <w:sz w:val="21"/>
                <w:szCs w:val="21"/>
                <w:highlight w:val="none"/>
                <w:lang w:val="en-US" w:eastAsia="zh-CN"/>
              </w:rPr>
              <w:t>。</w:t>
            </w:r>
          </w:p>
          <w:p w14:paraId="16331D25">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3.4二极管阵列检测器（DAD）</w:t>
            </w:r>
          </w:p>
          <w:p w14:paraId="236EE860">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3.4.1光源：氘灯（可含钨灯扩展可见光区）。</w:t>
            </w:r>
          </w:p>
          <w:p w14:paraId="29E424B0">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3.4.2波长范围：至少覆盖190nm～600nm。</w:t>
            </w:r>
          </w:p>
          <w:p w14:paraId="3A201D61">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3.4.3</w:t>
            </w:r>
            <w:r>
              <w:rPr>
                <w:rFonts w:hint="eastAsia" w:ascii="宋体" w:hAnsi="宋体" w:eastAsia="宋体" w:cs="宋体"/>
                <w:i w:val="0"/>
                <w:iCs w:val="0"/>
                <w:color w:val="000000"/>
                <w:kern w:val="0"/>
                <w:sz w:val="21"/>
                <w:szCs w:val="21"/>
                <w:highlight w:val="none"/>
                <w:u w:val="none"/>
                <w:lang w:val="en-US" w:eastAsia="zh-CN" w:bidi="ar"/>
              </w:rPr>
              <w:t>波长准确性：≤±1.0nm；</w:t>
            </w:r>
            <w:r>
              <w:rPr>
                <w:rFonts w:hint="eastAsia" w:ascii="宋体" w:hAnsi="宋体" w:eastAsia="宋体" w:cs="宋体"/>
                <w:sz w:val="21"/>
                <w:szCs w:val="21"/>
                <w:highlight w:val="none"/>
                <w:lang w:val="en-US" w:eastAsia="zh-CN"/>
              </w:rPr>
              <w:t>波长重复性：≤±0.1nm</w:t>
            </w:r>
            <w:r>
              <w:rPr>
                <w:rFonts w:hint="eastAsia" w:ascii="宋体" w:hAnsi="宋体" w:eastAsia="宋体" w:cs="宋体"/>
                <w:b/>
                <w:bCs/>
                <w:color w:val="000000"/>
                <w:sz w:val="21"/>
                <w:szCs w:val="21"/>
                <w:highlight w:val="none"/>
                <w:lang w:val="en-US" w:eastAsia="zh-CN"/>
              </w:rPr>
              <w:t>。</w:t>
            </w:r>
          </w:p>
          <w:p w14:paraId="3B9B4A14">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3.4.4光谱分辨率：≤1.2nm。</w:t>
            </w:r>
          </w:p>
          <w:p w14:paraId="17A6FB90">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3.4.5二极管数量：≥1024个。</w:t>
            </w:r>
          </w:p>
          <w:p w14:paraId="62C660EC">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★3.4.6</w:t>
            </w:r>
            <w:r>
              <w:rPr>
                <w:rFonts w:hint="eastAsia" w:ascii="宋体" w:hAnsi="宋体" w:eastAsia="宋体" w:cs="宋体"/>
                <w:i w:val="0"/>
                <w:iCs w:val="0"/>
                <w:color w:val="000000"/>
                <w:kern w:val="0"/>
                <w:sz w:val="21"/>
                <w:szCs w:val="21"/>
                <w:highlight w:val="none"/>
                <w:u w:val="none"/>
                <w:lang w:val="en-US" w:eastAsia="zh-CN" w:bidi="ar"/>
              </w:rPr>
              <w:t>噪音：≤±1.0×10</w:t>
            </w:r>
            <w:r>
              <w:rPr>
                <w:rFonts w:hint="eastAsia" w:ascii="宋体" w:hAnsi="宋体" w:eastAsia="宋体" w:cs="宋体"/>
                <w:i w:val="0"/>
                <w:iCs w:val="0"/>
                <w:color w:val="000000"/>
                <w:kern w:val="0"/>
                <w:sz w:val="21"/>
                <w:szCs w:val="21"/>
                <w:highlight w:val="none"/>
                <w:u w:val="none"/>
                <w:vertAlign w:val="superscript"/>
                <w:lang w:val="en-US" w:eastAsia="zh-CN" w:bidi="ar"/>
              </w:rPr>
              <w:t>-5</w:t>
            </w:r>
            <w:r>
              <w:rPr>
                <w:rFonts w:hint="eastAsia" w:ascii="宋体" w:hAnsi="宋体" w:eastAsia="宋体" w:cs="宋体"/>
                <w:i w:val="0"/>
                <w:iCs w:val="0"/>
                <w:color w:val="000000"/>
                <w:kern w:val="0"/>
                <w:sz w:val="21"/>
                <w:szCs w:val="21"/>
                <w:highlight w:val="none"/>
                <w:u w:val="none"/>
                <w:lang w:val="en-US" w:eastAsia="zh-CN" w:bidi="ar"/>
              </w:rPr>
              <w:t>AU；漂移：≤1.0×10</w:t>
            </w:r>
            <w:r>
              <w:rPr>
                <w:rFonts w:hint="eastAsia" w:ascii="宋体" w:hAnsi="宋体" w:eastAsia="宋体" w:cs="宋体"/>
                <w:i w:val="0"/>
                <w:iCs w:val="0"/>
                <w:color w:val="000000"/>
                <w:kern w:val="0"/>
                <w:sz w:val="21"/>
                <w:szCs w:val="21"/>
                <w:highlight w:val="none"/>
                <w:u w:val="none"/>
                <w:vertAlign w:val="superscript"/>
                <w:lang w:val="en-US" w:eastAsia="zh-CN" w:bidi="ar"/>
              </w:rPr>
              <w:t>-3</w:t>
            </w:r>
            <w:r>
              <w:rPr>
                <w:rFonts w:hint="eastAsia" w:ascii="宋体" w:hAnsi="宋体" w:eastAsia="宋体" w:cs="宋体"/>
                <w:i w:val="0"/>
                <w:iCs w:val="0"/>
                <w:color w:val="000000"/>
                <w:kern w:val="0"/>
                <w:sz w:val="21"/>
                <w:szCs w:val="21"/>
                <w:highlight w:val="none"/>
                <w:u w:val="none"/>
                <w:lang w:val="en-US" w:eastAsia="zh-CN" w:bidi="ar"/>
              </w:rPr>
              <w:t>AU/h</w:t>
            </w:r>
            <w:r>
              <w:rPr>
                <w:rFonts w:hint="eastAsia" w:ascii="宋体" w:hAnsi="宋体" w:eastAsia="宋体" w:cs="宋体"/>
                <w:b/>
                <w:bCs/>
                <w:sz w:val="21"/>
                <w:szCs w:val="21"/>
                <w:highlight w:val="none"/>
                <w:lang w:val="en-US" w:eastAsia="zh-CN"/>
              </w:rPr>
              <w:t>（投标文件中提供证明材料）</w:t>
            </w:r>
            <w:r>
              <w:rPr>
                <w:rFonts w:hint="eastAsia" w:ascii="宋体" w:hAnsi="宋体" w:eastAsia="宋体" w:cs="宋体"/>
                <w:b w:val="0"/>
                <w:bCs w:val="0"/>
                <w:color w:val="000000"/>
                <w:sz w:val="21"/>
                <w:szCs w:val="21"/>
                <w:highlight w:val="none"/>
                <w:lang w:val="en-US" w:eastAsia="zh-CN"/>
              </w:rPr>
              <w:t>。</w:t>
            </w:r>
          </w:p>
          <w:p w14:paraId="678500E9">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3.4.7</w:t>
            </w:r>
            <w:r>
              <w:rPr>
                <w:rFonts w:hint="eastAsia" w:ascii="宋体" w:hAnsi="宋体" w:eastAsia="宋体" w:cs="宋体"/>
                <w:i w:val="0"/>
                <w:iCs w:val="0"/>
                <w:color w:val="000000"/>
                <w:kern w:val="0"/>
                <w:sz w:val="21"/>
                <w:szCs w:val="21"/>
                <w:highlight w:val="none"/>
                <w:u w:val="none"/>
                <w:lang w:val="en-US" w:eastAsia="zh-CN" w:bidi="ar"/>
              </w:rPr>
              <w:t>线性范围：≥2.0AU</w:t>
            </w:r>
            <w:r>
              <w:rPr>
                <w:rFonts w:hint="eastAsia" w:ascii="宋体" w:hAnsi="宋体" w:eastAsia="宋体" w:cs="宋体"/>
                <w:b/>
                <w:bCs/>
                <w:color w:val="000000"/>
                <w:sz w:val="21"/>
                <w:szCs w:val="21"/>
                <w:highlight w:val="none"/>
                <w:lang w:val="en-US" w:eastAsia="zh-CN"/>
              </w:rPr>
              <w:t>。</w:t>
            </w:r>
          </w:p>
          <w:p w14:paraId="2BF5C34F">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3.4.8检测池耐压：≥6MPa。</w:t>
            </w:r>
          </w:p>
          <w:p w14:paraId="1F3CBB7C">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3.4.9光谱扫描：具备光谱扫描功能。</w:t>
            </w:r>
          </w:p>
          <w:p w14:paraId="7B53C199">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3.4.10</w:t>
            </w:r>
            <w:r>
              <w:rPr>
                <w:rFonts w:hint="eastAsia" w:ascii="宋体" w:hAnsi="宋体" w:eastAsia="宋体" w:cs="宋体"/>
                <w:i w:val="0"/>
                <w:iCs w:val="0"/>
                <w:color w:val="000000"/>
                <w:kern w:val="0"/>
                <w:sz w:val="21"/>
                <w:szCs w:val="21"/>
                <w:highlight w:val="none"/>
                <w:u w:val="none"/>
                <w:lang w:val="en-US" w:eastAsia="zh-CN" w:bidi="ar"/>
              </w:rPr>
              <w:t>最小检测浓度：≤5×10</w:t>
            </w:r>
            <w:r>
              <w:rPr>
                <w:rFonts w:hint="eastAsia" w:ascii="宋体" w:hAnsi="宋体" w:eastAsia="宋体" w:cs="宋体"/>
                <w:i w:val="0"/>
                <w:iCs w:val="0"/>
                <w:color w:val="000000"/>
                <w:kern w:val="0"/>
                <w:sz w:val="21"/>
                <w:szCs w:val="21"/>
                <w:highlight w:val="none"/>
                <w:u w:val="none"/>
                <w:vertAlign w:val="superscript"/>
                <w:lang w:val="en-US" w:eastAsia="zh-CN" w:bidi="ar"/>
              </w:rPr>
              <w:t>-8</w:t>
            </w:r>
            <w:r>
              <w:rPr>
                <w:rFonts w:hint="eastAsia" w:ascii="宋体" w:hAnsi="宋体" w:eastAsia="宋体" w:cs="宋体"/>
                <w:i w:val="0"/>
                <w:iCs w:val="0"/>
                <w:color w:val="000000"/>
                <w:kern w:val="0"/>
                <w:sz w:val="21"/>
                <w:szCs w:val="21"/>
                <w:highlight w:val="none"/>
                <w:u w:val="none"/>
                <w:lang w:val="en-US" w:eastAsia="zh-CN" w:bidi="ar"/>
              </w:rPr>
              <w:t>g/mL（萘/甲醇标准溶液</w:t>
            </w:r>
            <w:r>
              <w:rPr>
                <w:rFonts w:hint="eastAsia" w:ascii="宋体" w:hAnsi="宋体" w:eastAsia="宋体" w:cs="宋体"/>
                <w:b w:val="0"/>
                <w:bCs w:val="0"/>
                <w:i w:val="0"/>
                <w:iCs w:val="0"/>
                <w:color w:val="000000"/>
                <w:kern w:val="0"/>
                <w:sz w:val="21"/>
                <w:szCs w:val="21"/>
                <w:highlight w:val="none"/>
                <w:u w:val="none"/>
                <w:lang w:val="en-US" w:eastAsia="zh-CN" w:bidi="ar"/>
              </w:rPr>
              <w:t>）</w:t>
            </w:r>
            <w:r>
              <w:rPr>
                <w:rFonts w:hint="eastAsia" w:ascii="宋体" w:hAnsi="宋体" w:eastAsia="宋体" w:cs="宋体"/>
                <w:b w:val="0"/>
                <w:bCs w:val="0"/>
                <w:color w:val="000000"/>
                <w:sz w:val="21"/>
                <w:szCs w:val="21"/>
                <w:highlight w:val="none"/>
                <w:lang w:val="en-US" w:eastAsia="zh-CN"/>
              </w:rPr>
              <w:t>。</w:t>
            </w:r>
          </w:p>
          <w:p w14:paraId="3DD0060E">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3.5</w:t>
            </w:r>
            <w:r>
              <w:rPr>
                <w:rFonts w:hint="eastAsia" w:ascii="宋体" w:hAnsi="宋体" w:eastAsia="宋体" w:cs="宋体"/>
                <w:color w:val="auto"/>
                <w:sz w:val="21"/>
                <w:szCs w:val="21"/>
                <w:highlight w:val="none"/>
                <w:lang w:val="en-US" w:eastAsia="zh-CN"/>
              </w:rPr>
              <w:t>蒸发光检测器</w:t>
            </w:r>
          </w:p>
          <w:p w14:paraId="4AC752F8">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3.5.1</w:t>
            </w:r>
            <w:r>
              <w:rPr>
                <w:rFonts w:hint="eastAsia" w:ascii="宋体" w:hAnsi="宋体" w:eastAsia="宋体" w:cs="宋体"/>
                <w:i w:val="0"/>
                <w:iCs w:val="0"/>
                <w:color w:val="000000"/>
                <w:kern w:val="0"/>
                <w:sz w:val="21"/>
                <w:szCs w:val="21"/>
                <w:highlight w:val="none"/>
                <w:u w:val="none"/>
                <w:lang w:val="en-US" w:eastAsia="zh-CN" w:bidi="ar"/>
              </w:rPr>
              <w:t>光源：650nm固体激光器。</w:t>
            </w:r>
          </w:p>
          <w:p w14:paraId="03A0BA4B">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●3.5.2</w:t>
            </w:r>
            <w:r>
              <w:rPr>
                <w:rFonts w:hint="eastAsia" w:ascii="宋体" w:hAnsi="宋体" w:eastAsia="宋体" w:cs="宋体"/>
                <w:color w:val="auto"/>
                <w:sz w:val="21"/>
                <w:szCs w:val="21"/>
                <w:highlight w:val="none"/>
              </w:rPr>
              <w:t>基线噪声：</w:t>
            </w:r>
            <w:r>
              <w:rPr>
                <w:rFonts w:hint="eastAsia" w:ascii="宋体" w:hAnsi="宋体" w:eastAsia="宋体" w:cs="宋体"/>
                <w:i w:val="0"/>
                <w:iCs w:val="0"/>
                <w:color w:val="000000"/>
                <w:kern w:val="0"/>
                <w:sz w:val="21"/>
                <w:szCs w:val="21"/>
                <w:highlight w:val="none"/>
                <w:u w:val="none"/>
                <w:lang w:val="en-US" w:eastAsia="zh-CN" w:bidi="ar"/>
              </w:rPr>
              <w:t>≤</w:t>
            </w:r>
            <w:r>
              <w:rPr>
                <w:rFonts w:hint="eastAsia" w:ascii="宋体" w:hAnsi="宋体" w:eastAsia="宋体" w:cs="宋体"/>
                <w:color w:val="auto"/>
                <w:sz w:val="21"/>
                <w:szCs w:val="21"/>
                <w:highlight w:val="none"/>
              </w:rPr>
              <w:t>0.2mV</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基线漂移：≤1mV/30min</w:t>
            </w:r>
            <w:r>
              <w:rPr>
                <w:rFonts w:hint="eastAsia" w:ascii="宋体" w:hAnsi="宋体" w:eastAsia="宋体" w:cs="宋体"/>
                <w:b/>
                <w:bCs/>
                <w:sz w:val="21"/>
                <w:szCs w:val="21"/>
                <w:highlight w:val="none"/>
                <w:lang w:val="en-US" w:eastAsia="zh-CN"/>
              </w:rPr>
              <w:t>（投标文件中提供证明材料）</w:t>
            </w:r>
            <w:r>
              <w:rPr>
                <w:rFonts w:hint="eastAsia" w:ascii="宋体" w:hAnsi="宋体" w:eastAsia="宋体" w:cs="宋体"/>
                <w:color w:val="auto"/>
                <w:sz w:val="21"/>
                <w:szCs w:val="21"/>
                <w:highlight w:val="none"/>
                <w:lang w:eastAsia="zh-CN"/>
              </w:rPr>
              <w:t>。</w:t>
            </w:r>
          </w:p>
          <w:p w14:paraId="00B6FB20">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jc w:val="left"/>
              <w:rPr>
                <w:rFonts w:hint="eastAsia" w:ascii="宋体" w:hAnsi="宋体" w:eastAsia="宋体" w:cs="宋体"/>
                <w:color w:val="auto"/>
                <w:sz w:val="21"/>
                <w:szCs w:val="21"/>
                <w:highlight w:val="none"/>
                <w:lang w:val="en-US" w:eastAsia="zh-CN"/>
              </w:rPr>
            </w:pPr>
            <w:r>
              <w:rPr>
                <w:rFonts w:hint="eastAsia" w:ascii="宋体" w:hAnsi="宋体" w:eastAsia="宋体" w:cs="宋体"/>
                <w:sz w:val="21"/>
                <w:szCs w:val="21"/>
                <w:highlight w:val="none"/>
                <w:lang w:val="en-US" w:eastAsia="zh-CN"/>
              </w:rPr>
              <w:t>3.5.3</w:t>
            </w:r>
            <w:r>
              <w:rPr>
                <w:rFonts w:hint="eastAsia" w:ascii="宋体" w:hAnsi="宋体" w:eastAsia="宋体" w:cs="宋体"/>
                <w:color w:val="auto"/>
                <w:sz w:val="21"/>
                <w:szCs w:val="21"/>
                <w:highlight w:val="none"/>
                <w:lang w:val="en-US" w:eastAsia="zh-CN"/>
              </w:rPr>
              <w:t>洗脱液流速：覆盖0.2mL/min～3.0mL/min。</w:t>
            </w:r>
          </w:p>
          <w:p w14:paraId="6DD1CD4A">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3.5.4</w:t>
            </w:r>
            <w:r>
              <w:rPr>
                <w:rFonts w:hint="eastAsia" w:ascii="宋体" w:hAnsi="宋体" w:eastAsia="宋体" w:cs="宋体"/>
                <w:color w:val="auto"/>
                <w:sz w:val="21"/>
                <w:szCs w:val="21"/>
                <w:highlight w:val="none"/>
                <w:lang w:val="en-US" w:eastAsia="zh-CN"/>
              </w:rPr>
              <w:t>蒸发温度范围：25℃～120℃。</w:t>
            </w:r>
          </w:p>
          <w:p w14:paraId="3EEDE066">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3.6色谱柱恒温箱</w:t>
            </w:r>
          </w:p>
          <w:p w14:paraId="60079461">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3.6.1</w:t>
            </w:r>
            <w:r>
              <w:rPr>
                <w:rFonts w:hint="eastAsia" w:ascii="宋体" w:hAnsi="宋体" w:eastAsia="宋体" w:cs="宋体"/>
                <w:i w:val="0"/>
                <w:iCs w:val="0"/>
                <w:color w:val="000000"/>
                <w:kern w:val="0"/>
                <w:sz w:val="21"/>
                <w:szCs w:val="21"/>
                <w:highlight w:val="none"/>
                <w:u w:val="none"/>
                <w:lang w:val="en-US" w:eastAsia="zh-CN" w:bidi="ar"/>
              </w:rPr>
              <w:t>控温范围：</w:t>
            </w:r>
            <w:r>
              <w:rPr>
                <w:rFonts w:hint="eastAsia" w:ascii="宋体" w:hAnsi="宋体" w:eastAsia="宋体" w:cs="宋体"/>
                <w:sz w:val="21"/>
                <w:szCs w:val="21"/>
                <w:highlight w:val="none"/>
                <w:lang w:val="en-US" w:eastAsia="zh-CN"/>
              </w:rPr>
              <w:t>室温-10℃</w:t>
            </w:r>
            <w:r>
              <w:rPr>
                <w:rFonts w:hint="eastAsia" w:ascii="宋体" w:hAnsi="宋体" w:eastAsia="宋体" w:cs="宋体"/>
                <w:i w:val="0"/>
                <w:iCs w:val="0"/>
                <w:color w:val="000000"/>
                <w:kern w:val="0"/>
                <w:sz w:val="21"/>
                <w:szCs w:val="21"/>
                <w:highlight w:val="none"/>
                <w:u w:val="none"/>
                <w:lang w:val="en-US" w:eastAsia="zh-CN" w:bidi="ar"/>
              </w:rPr>
              <w:t>至65℃以上，升降温可控。</w:t>
            </w:r>
          </w:p>
          <w:p w14:paraId="38DC15C0">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3.6.2温度准确度：≤±0.5℃。</w:t>
            </w:r>
          </w:p>
          <w:p w14:paraId="2D3E1C10">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3.6.3温度稳定性：≤±0.1℃。</w:t>
            </w:r>
          </w:p>
          <w:p w14:paraId="3EF702B7">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3.6.4</w:t>
            </w:r>
            <w:r>
              <w:rPr>
                <w:rFonts w:hint="eastAsia" w:ascii="宋体" w:hAnsi="宋体" w:eastAsia="宋体" w:cs="宋体"/>
                <w:i w:val="0"/>
                <w:iCs w:val="0"/>
                <w:color w:val="000000"/>
                <w:kern w:val="0"/>
                <w:sz w:val="21"/>
                <w:szCs w:val="21"/>
                <w:highlight w:val="none"/>
                <w:u w:val="none"/>
                <w:lang w:val="en-US" w:eastAsia="zh-CN" w:bidi="ar"/>
              </w:rPr>
              <w:t>柱容量：可容纳≥300mm长度的色谱柱。</w:t>
            </w:r>
          </w:p>
          <w:p w14:paraId="2CEA5A52">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3.7色谱数据工作站</w:t>
            </w:r>
          </w:p>
          <w:p w14:paraId="192DCA2D">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3.7.1</w:t>
            </w:r>
            <w:r>
              <w:rPr>
                <w:rFonts w:hint="eastAsia" w:ascii="宋体" w:hAnsi="宋体" w:eastAsia="宋体" w:cs="宋体"/>
                <w:i w:val="0"/>
                <w:iCs w:val="0"/>
                <w:color w:val="000000"/>
                <w:kern w:val="0"/>
                <w:sz w:val="21"/>
                <w:szCs w:val="21"/>
                <w:highlight w:val="none"/>
                <w:u w:val="none"/>
                <w:lang w:val="en-US" w:eastAsia="zh-CN" w:bidi="ar"/>
              </w:rPr>
              <w:t>控制能力：可对泵、进样器、柱温箱、检测器、衍生系统等进行完整的单点控制和全自动序列控制。</w:t>
            </w:r>
          </w:p>
          <w:p w14:paraId="25B13096">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3.7.2</w:t>
            </w:r>
            <w:r>
              <w:rPr>
                <w:rFonts w:hint="eastAsia" w:ascii="宋体" w:hAnsi="宋体" w:eastAsia="宋体" w:cs="宋体"/>
                <w:i w:val="0"/>
                <w:iCs w:val="0"/>
                <w:color w:val="000000"/>
                <w:kern w:val="0"/>
                <w:sz w:val="21"/>
                <w:szCs w:val="21"/>
                <w:highlight w:val="none"/>
                <w:u w:val="none"/>
                <w:lang w:val="en-US" w:eastAsia="zh-CN" w:bidi="ar"/>
              </w:rPr>
              <w:t>智能功能：具备故障诊断与报错、自动化预冲洗（Purge）、任务程序定制（可根据项目命名）等功能</w:t>
            </w:r>
            <w:r>
              <w:rPr>
                <w:rFonts w:hint="eastAsia" w:ascii="宋体" w:hAnsi="宋体" w:eastAsia="宋体" w:cs="宋体"/>
                <w:sz w:val="21"/>
                <w:szCs w:val="21"/>
                <w:highlight w:val="none"/>
                <w:lang w:val="en-US" w:eastAsia="zh-CN"/>
              </w:rPr>
              <w:t>。</w:t>
            </w:r>
          </w:p>
          <w:p w14:paraId="6B2CC71F">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3.7.3语言支持：支持中/英文操作系统界面。</w:t>
            </w:r>
          </w:p>
          <w:p w14:paraId="3ABF706B">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jc w:val="left"/>
              <w:rPr>
                <w:rFonts w:hint="eastAsia" w:ascii="宋体" w:hAnsi="宋体" w:eastAsia="宋体" w:cs="宋体"/>
                <w:sz w:val="21"/>
                <w:szCs w:val="21"/>
                <w:highlight w:val="none"/>
                <w:lang w:val="en-US" w:eastAsia="zh-CN"/>
              </w:rPr>
            </w:pPr>
            <w:r>
              <w:rPr>
                <w:rFonts w:hint="eastAsia" w:ascii="宋体" w:hAnsi="宋体" w:eastAsia="宋体" w:cs="@仿宋_GB2312"/>
                <w:b w:val="0"/>
                <w:bCs/>
                <w:color w:val="auto"/>
                <w:kern w:val="0"/>
                <w:sz w:val="22"/>
                <w:szCs w:val="24"/>
                <w:highlight w:val="none"/>
                <w:lang w:val="en-US" w:eastAsia="zh-CN" w:bidi="ar-SA"/>
              </w:rPr>
              <w:t>■</w:t>
            </w:r>
            <w:r>
              <w:rPr>
                <w:rFonts w:hint="eastAsia" w:ascii="宋体" w:hAnsi="宋体" w:eastAsia="宋体" w:cs="宋体"/>
                <w:sz w:val="21"/>
                <w:szCs w:val="21"/>
                <w:highlight w:val="none"/>
                <w:lang w:val="en-US" w:eastAsia="zh-CN"/>
              </w:rPr>
              <w:t>3.7.4信息化接口：配置数据采集和处理的专用软件平台，具备数据防篡改功能，具备开放式数据抓取端口，可与实验室信息化系统端口对接。</w:t>
            </w:r>
          </w:p>
          <w:p w14:paraId="780F37DE">
            <w:pPr>
              <w:keepNext w:val="0"/>
              <w:keepLines w:val="0"/>
              <w:pageBreakBefore w:val="0"/>
              <w:widowControl w:val="0"/>
              <w:suppressLineNumbers w:val="0"/>
              <w:tabs>
                <w:tab w:val="left" w:pos="851"/>
              </w:tabs>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sz w:val="21"/>
                <w:szCs w:val="21"/>
                <w:highlight w:val="none"/>
                <w:lang w:val="en-US" w:eastAsia="zh-CN"/>
              </w:rPr>
            </w:pPr>
            <w:r>
              <w:rPr>
                <w:rFonts w:hint="eastAsia" w:ascii="宋体" w:hAnsi="宋体" w:eastAsia="宋体" w:cs="@仿宋_GB2312"/>
                <w:b w:val="0"/>
                <w:bCs/>
                <w:color w:val="auto"/>
                <w:kern w:val="0"/>
                <w:sz w:val="22"/>
                <w:szCs w:val="24"/>
                <w:highlight w:val="none"/>
                <w:lang w:val="en-US" w:eastAsia="zh-CN" w:bidi="ar-SA"/>
              </w:rPr>
              <w:t>■</w:t>
            </w:r>
            <w:r>
              <w:rPr>
                <w:rFonts w:hint="eastAsia" w:ascii="宋体" w:hAnsi="宋体" w:eastAsia="宋体" w:cs="宋体"/>
                <w:sz w:val="21"/>
                <w:szCs w:val="21"/>
                <w:highlight w:val="none"/>
                <w:lang w:val="en-US" w:eastAsia="zh-CN"/>
              </w:rPr>
              <w:t>3.8液相色谱系统按GB 5009.28-2016《食品安全国家标准 食品中苯甲酸、山梨酸和糖精钠的测定》中要求，苯甲酸、山梨酸、糖精钠的定量限均为0.01g/kg。糕点、糖果等基质不同添加水平的回收率及分离度要满足GB 5009.28-2016、GB/T 27404-2026中相应要求。</w:t>
            </w:r>
          </w:p>
          <w:p w14:paraId="4AA6F25A">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jc w:val="left"/>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仿宋_GB2312"/>
                <w:b w:val="0"/>
                <w:bCs/>
                <w:color w:val="auto"/>
                <w:kern w:val="0"/>
                <w:sz w:val="22"/>
                <w:szCs w:val="24"/>
                <w:highlight w:val="none"/>
                <w:lang w:val="en-US" w:eastAsia="zh-CN" w:bidi="ar-SA"/>
              </w:rPr>
              <w:t>■</w:t>
            </w:r>
            <w:r>
              <w:rPr>
                <w:rFonts w:hint="eastAsia" w:ascii="宋体" w:hAnsi="宋体" w:eastAsia="宋体" w:cs="宋体"/>
                <w:kern w:val="2"/>
                <w:sz w:val="21"/>
                <w:szCs w:val="21"/>
                <w:highlight w:val="none"/>
                <w:lang w:val="en-US" w:eastAsia="zh-CN" w:bidi="ar-SA"/>
              </w:rPr>
              <w:t>3.9</w:t>
            </w:r>
            <w:r>
              <w:rPr>
                <w:rFonts w:hint="eastAsia" w:ascii="宋体" w:hAnsi="宋体" w:eastAsia="宋体" w:cs="宋体"/>
                <w:sz w:val="21"/>
                <w:szCs w:val="21"/>
                <w:highlight w:val="none"/>
                <w:lang w:val="en-US" w:eastAsia="zh-CN"/>
              </w:rPr>
              <w:t>液相色谱系统按GB 5009.8-2023《</w:t>
            </w:r>
            <w:r>
              <w:rPr>
                <w:rFonts w:hint="eastAsia" w:ascii="宋体" w:hAnsi="宋体" w:eastAsia="宋体" w:cs="宋体"/>
                <w:i w:val="0"/>
                <w:iCs w:val="0"/>
                <w:caps w:val="0"/>
                <w:color w:val="333333"/>
                <w:spacing w:val="0"/>
                <w:sz w:val="21"/>
                <w:szCs w:val="21"/>
                <w:highlight w:val="none"/>
                <w:shd w:val="clear" w:color="auto" w:fill="FFFFFF"/>
              </w:rPr>
              <w:t>食品安全国家标准 食品中果糖、葡萄糖、蔗糖、麦芽糖、乳糖的测定</w:t>
            </w:r>
            <w:r>
              <w:rPr>
                <w:rFonts w:hint="eastAsia" w:ascii="宋体" w:hAnsi="宋体" w:eastAsia="宋体" w:cs="宋体"/>
                <w:sz w:val="21"/>
                <w:szCs w:val="21"/>
                <w:highlight w:val="none"/>
                <w:lang w:val="en-US" w:eastAsia="zh-CN"/>
              </w:rPr>
              <w:t>》中要求，</w:t>
            </w:r>
            <w:r>
              <w:rPr>
                <w:rFonts w:hint="eastAsia" w:ascii="宋体" w:hAnsi="宋体" w:eastAsia="宋体" w:cs="宋体"/>
                <w:i w:val="0"/>
                <w:iCs w:val="0"/>
                <w:caps w:val="0"/>
                <w:color w:val="333333"/>
                <w:spacing w:val="0"/>
                <w:sz w:val="21"/>
                <w:szCs w:val="21"/>
                <w:highlight w:val="none"/>
                <w:shd w:val="clear" w:color="auto" w:fill="FFFFFF"/>
              </w:rPr>
              <w:t>果糖、葡萄糖、蔗糖、麦芽糖、乳糖</w:t>
            </w:r>
            <w:r>
              <w:rPr>
                <w:rFonts w:hint="eastAsia" w:ascii="宋体" w:hAnsi="宋体" w:eastAsia="宋体" w:cs="宋体"/>
                <w:sz w:val="21"/>
                <w:szCs w:val="21"/>
                <w:highlight w:val="none"/>
                <w:lang w:val="en-US" w:eastAsia="zh-CN"/>
              </w:rPr>
              <w:t>的定量限均为0.5g/100g，饮料、糖果等基质不同添加水平的回收率及分离度要满足</w:t>
            </w:r>
            <w:r>
              <w:rPr>
                <w:rFonts w:hint="eastAsia" w:ascii="宋体" w:hAnsi="宋体" w:eastAsia="宋体" w:cs="宋体"/>
                <w:i w:val="0"/>
                <w:iCs w:val="0"/>
                <w:color w:val="000000"/>
                <w:kern w:val="0"/>
                <w:sz w:val="21"/>
                <w:szCs w:val="21"/>
                <w:highlight w:val="none"/>
                <w:u w:val="none"/>
                <w:lang w:val="en-US" w:eastAsia="zh-CN" w:bidi="ar"/>
              </w:rPr>
              <w:t>GB 5009.28-2016、GB/T 27404-2026中相应要求。</w:t>
            </w:r>
          </w:p>
          <w:p w14:paraId="10A86241">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jc w:val="left"/>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四、主要配置：液相色谱系统须配置数据采集、处理和输出的专用软件及硬件设施（≥16核，32G内存， 2×2T硬盘（一个数据备份盘）），输出终端、维护工具包。</w:t>
            </w:r>
          </w:p>
          <w:p w14:paraId="33BDA438">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jc w:val="left"/>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五、备品备件：</w:t>
            </w:r>
          </w:p>
          <w:p w14:paraId="066AF655">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jc w:val="left"/>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1、配套使用流动相溶剂瓶 (含瓶盖及瓶塞) 5套；</w:t>
            </w:r>
          </w:p>
          <w:p w14:paraId="3EE70E8D">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jc w:val="left"/>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2、配套使用流动相过滤头10个；</w:t>
            </w:r>
          </w:p>
          <w:p w14:paraId="00511EF2">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3、配套使用氘灯（钨灯）2个；</w:t>
            </w:r>
          </w:p>
          <w:p w14:paraId="7FF0DE8A">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4、配套使用不锈钢两通4个；</w:t>
            </w:r>
          </w:p>
          <w:p w14:paraId="500D85C4">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5、配套使用泵柱塞杆密封圈2套；</w:t>
            </w:r>
          </w:p>
          <w:p w14:paraId="40D6EF84">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6、配套使用自动进样器进样针及针座2套；</w:t>
            </w:r>
          </w:p>
          <w:p w14:paraId="1F33A63A">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7、配套使用自动进样器转子及定子2套；</w:t>
            </w:r>
          </w:p>
          <w:p w14:paraId="61D050EE">
            <w:pPr>
              <w:pStyle w:val="2"/>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kern w:val="2"/>
                <w:sz w:val="21"/>
                <w:szCs w:val="21"/>
                <w:highlight w:val="none"/>
                <w:lang w:val="en-US" w:eastAsia="zh-CN" w:bidi="ar-SA"/>
              </w:rPr>
              <w:t>8、配套使用色谱柱：C</w:t>
            </w:r>
            <w:r>
              <w:rPr>
                <w:rFonts w:hint="eastAsia" w:ascii="宋体" w:hAnsi="宋体" w:eastAsia="宋体" w:cs="宋体"/>
                <w:kern w:val="2"/>
                <w:sz w:val="21"/>
                <w:szCs w:val="21"/>
                <w:highlight w:val="none"/>
                <w:vertAlign w:val="subscript"/>
                <w:lang w:val="en-US" w:eastAsia="zh-CN" w:bidi="ar-SA"/>
              </w:rPr>
              <w:t>18</w:t>
            </w:r>
            <w:r>
              <w:rPr>
                <w:rFonts w:hint="eastAsia" w:ascii="宋体" w:hAnsi="宋体" w:eastAsia="宋体" w:cs="宋体"/>
                <w:kern w:val="2"/>
                <w:sz w:val="21"/>
                <w:szCs w:val="21"/>
                <w:highlight w:val="none"/>
                <w:lang w:val="en-US" w:eastAsia="zh-CN" w:bidi="ar-SA"/>
              </w:rPr>
              <w:t xml:space="preserve"> 4.6×250mm,5μm，2根，相应的保护柱1套；C</w:t>
            </w:r>
            <w:r>
              <w:rPr>
                <w:rFonts w:hint="eastAsia" w:ascii="宋体" w:hAnsi="宋体" w:eastAsia="宋体" w:cs="宋体"/>
                <w:kern w:val="2"/>
                <w:sz w:val="21"/>
                <w:szCs w:val="21"/>
                <w:highlight w:val="none"/>
                <w:vertAlign w:val="subscript"/>
                <w:lang w:val="en-US" w:eastAsia="zh-CN" w:bidi="ar-SA"/>
              </w:rPr>
              <w:t>30</w:t>
            </w:r>
            <w:r>
              <w:rPr>
                <w:rFonts w:hint="eastAsia" w:ascii="宋体" w:hAnsi="宋体" w:eastAsia="宋体" w:cs="宋体"/>
                <w:kern w:val="2"/>
                <w:sz w:val="21"/>
                <w:szCs w:val="21"/>
                <w:highlight w:val="none"/>
                <w:lang w:val="en-US" w:eastAsia="zh-CN" w:bidi="ar-SA"/>
              </w:rPr>
              <w:t xml:space="preserve"> 4.6×250mm,5μm，1根，相应的保护柱1套。</w:t>
            </w:r>
          </w:p>
        </w:tc>
        <w:tc>
          <w:tcPr>
            <w:tcW w:w="929" w:type="dxa"/>
            <w:noWrap w:val="0"/>
            <w:vAlign w:val="center"/>
          </w:tcPr>
          <w:p w14:paraId="3C3D21CE">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jc w:val="center"/>
              <w:rPr>
                <w:rFonts w:hint="eastAsia" w:ascii="宋体" w:hAnsi="宋体" w:eastAsia="宋体" w:cs="宋体"/>
                <w:bCs/>
                <w:kern w:val="2"/>
                <w:sz w:val="21"/>
                <w:szCs w:val="21"/>
                <w:highlight w:val="none"/>
                <w:lang w:val="en-US" w:eastAsia="zh-CN" w:bidi="ar-SA"/>
              </w:rPr>
            </w:pPr>
            <w:r>
              <w:rPr>
                <w:rFonts w:hint="eastAsia" w:ascii="宋体" w:hAnsi="宋体" w:eastAsia="宋体" w:cs="宋体"/>
                <w:bCs/>
                <w:sz w:val="21"/>
                <w:szCs w:val="21"/>
                <w:highlight w:val="none"/>
                <w:lang w:val="en-US" w:eastAsia="zh-CN"/>
              </w:rPr>
              <w:t>1</w:t>
            </w:r>
          </w:p>
        </w:tc>
        <w:tc>
          <w:tcPr>
            <w:tcW w:w="814" w:type="dxa"/>
            <w:noWrap w:val="0"/>
            <w:vAlign w:val="center"/>
          </w:tcPr>
          <w:p w14:paraId="30F6D6B1">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工业</w:t>
            </w:r>
          </w:p>
        </w:tc>
      </w:tr>
    </w:tbl>
    <w:p w14:paraId="132F7995">
      <w:pPr>
        <w:widowControl/>
        <w:wordWrap/>
        <w:ind w:firstLine="422" w:firstLineChars="200"/>
        <w:outlineLvl w:val="2"/>
        <w:rPr>
          <w:rFonts w:hint="eastAsia" w:ascii="宋体" w:hAnsi="宋体" w:eastAsia="宋体" w:cs="宋体"/>
          <w:b/>
          <w:bCs/>
          <w:color w:val="auto"/>
          <w:sz w:val="21"/>
          <w:szCs w:val="21"/>
          <w:highlight w:val="none"/>
          <w:lang w:val="en-US" w:eastAsia="zh-CN"/>
        </w:rPr>
      </w:pPr>
    </w:p>
    <w:p w14:paraId="4F4151A1">
      <w:pPr>
        <w:widowControl/>
        <w:wordWrap/>
        <w:ind w:firstLine="422" w:firstLineChars="200"/>
        <w:outlineLvl w:val="2"/>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第5包</w:t>
      </w:r>
    </w:p>
    <w:p w14:paraId="13045691">
      <w:pPr>
        <w:widowControl/>
        <w:wordWrap/>
        <w:ind w:firstLine="422" w:firstLineChars="200"/>
        <w:outlineLvl w:val="2"/>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（一）标识符号</w:t>
      </w:r>
    </w:p>
    <w:tbl>
      <w:tblPr>
        <w:tblStyle w:val="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4"/>
        <w:gridCol w:w="1365"/>
        <w:gridCol w:w="5363"/>
      </w:tblGrid>
      <w:tr w14:paraId="37E0A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94" w:type="dxa"/>
            <w:noWrap w:val="0"/>
            <w:vAlign w:val="center"/>
          </w:tcPr>
          <w:p w14:paraId="05BCAC1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jc w:val="center"/>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标识类型</w:t>
            </w:r>
          </w:p>
        </w:tc>
        <w:tc>
          <w:tcPr>
            <w:tcW w:w="1365" w:type="dxa"/>
            <w:noWrap w:val="0"/>
            <w:vAlign w:val="center"/>
          </w:tcPr>
          <w:p w14:paraId="2426D09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jc w:val="center"/>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标识符号</w:t>
            </w:r>
          </w:p>
        </w:tc>
        <w:tc>
          <w:tcPr>
            <w:tcW w:w="5363" w:type="dxa"/>
            <w:noWrap w:val="0"/>
            <w:vAlign w:val="center"/>
          </w:tcPr>
          <w:p w14:paraId="7582BED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jc w:val="center"/>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标识符号含义</w:t>
            </w:r>
          </w:p>
        </w:tc>
      </w:tr>
      <w:tr w14:paraId="6EFC6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794" w:type="dxa"/>
            <w:noWrap w:val="0"/>
            <w:vAlign w:val="center"/>
          </w:tcPr>
          <w:p w14:paraId="039B06A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leftChars="0" w:right="0" w:rightChars="0" w:firstLine="0" w:firstLineChars="0"/>
              <w:jc w:val="center"/>
              <w:textAlignment w:val="auto"/>
              <w:rPr>
                <w:rFonts w:hint="default"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rPr>
              <w:t>重要指标项</w:t>
            </w:r>
          </w:p>
        </w:tc>
        <w:tc>
          <w:tcPr>
            <w:tcW w:w="1365" w:type="dxa"/>
            <w:noWrap w:val="0"/>
            <w:vAlign w:val="center"/>
          </w:tcPr>
          <w:p w14:paraId="6EA753A5">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bCs/>
                <w:color w:val="000000"/>
                <w:sz w:val="21"/>
                <w:szCs w:val="21"/>
                <w:highlight w:val="none"/>
                <w:lang w:val="en-US" w:eastAsia="zh-CN"/>
              </w:rPr>
            </w:pPr>
            <w:r>
              <w:rPr>
                <w:rFonts w:hint="eastAsia" w:ascii="宋体" w:hAnsi="宋体" w:cs="宋体"/>
                <w:color w:val="auto"/>
                <w:sz w:val="21"/>
                <w:szCs w:val="21"/>
                <w:highlight w:val="none"/>
              </w:rPr>
              <w:t>★</w:t>
            </w:r>
          </w:p>
        </w:tc>
        <w:tc>
          <w:tcPr>
            <w:tcW w:w="5363" w:type="dxa"/>
            <w:noWrap w:val="0"/>
            <w:vAlign w:val="center"/>
          </w:tcPr>
          <w:p w14:paraId="19DD4F54">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00" w:lineRule="auto"/>
              <w:ind w:left="0" w:leftChars="0" w:right="0" w:rightChars="0" w:firstLine="0" w:firstLineChars="0"/>
              <w:jc w:val="left"/>
              <w:textAlignment w:val="auto"/>
              <w:rPr>
                <w:rFonts w:hint="default" w:ascii="宋体" w:hAnsi="宋体" w:eastAsia="宋体" w:cs="宋体"/>
                <w:bCs/>
                <w:color w:val="000000"/>
                <w:kern w:val="2"/>
                <w:sz w:val="21"/>
                <w:szCs w:val="21"/>
                <w:highlight w:val="none"/>
                <w:lang w:val="en-US" w:eastAsia="zh-CN" w:bidi="ar-SA"/>
              </w:rPr>
            </w:pPr>
            <w:r>
              <w:rPr>
                <w:rFonts w:hint="eastAsia" w:ascii="宋体" w:hAnsi="宋体" w:eastAsia="宋体" w:cs="宋体"/>
                <w:bCs/>
                <w:color w:val="000000"/>
                <w:sz w:val="21"/>
                <w:szCs w:val="21"/>
                <w:highlight w:val="none"/>
              </w:rPr>
              <w:t>评分项，详见评标办法和标准。</w:t>
            </w:r>
          </w:p>
        </w:tc>
      </w:tr>
      <w:tr w14:paraId="6BC08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794" w:type="dxa"/>
            <w:noWrap w:val="0"/>
            <w:vAlign w:val="center"/>
          </w:tcPr>
          <w:p w14:paraId="3F9DE9E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leftChars="0" w:right="0" w:rightChars="0" w:firstLine="0" w:firstLineChars="0"/>
              <w:jc w:val="center"/>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rPr>
              <w:t>一般指标项</w:t>
            </w:r>
          </w:p>
        </w:tc>
        <w:tc>
          <w:tcPr>
            <w:tcW w:w="1365" w:type="dxa"/>
            <w:noWrap w:val="0"/>
            <w:vAlign w:val="center"/>
          </w:tcPr>
          <w:p w14:paraId="342F6B93">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bCs/>
                <w:color w:val="000000"/>
                <w:kern w:val="2"/>
                <w:sz w:val="21"/>
                <w:szCs w:val="21"/>
                <w:highlight w:val="none"/>
                <w:lang w:val="en-US" w:eastAsia="zh-CN" w:bidi="ar-SA"/>
              </w:rPr>
            </w:pPr>
            <w:r>
              <w:rPr>
                <w:rFonts w:hint="eastAsia" w:ascii="宋体" w:hAnsi="宋体" w:cs="宋体"/>
                <w:color w:val="auto"/>
                <w:sz w:val="21"/>
                <w:szCs w:val="21"/>
                <w:highlight w:val="none"/>
              </w:rPr>
              <w:t>●</w:t>
            </w:r>
          </w:p>
        </w:tc>
        <w:tc>
          <w:tcPr>
            <w:tcW w:w="5363" w:type="dxa"/>
            <w:noWrap w:val="0"/>
            <w:vAlign w:val="center"/>
          </w:tcPr>
          <w:p w14:paraId="32441AD0">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00" w:lineRule="auto"/>
              <w:ind w:left="0" w:leftChars="0" w:right="0" w:rightChars="0" w:firstLine="0" w:firstLineChars="0"/>
              <w:jc w:val="left"/>
              <w:textAlignment w:val="auto"/>
              <w:rPr>
                <w:rFonts w:hint="default" w:ascii="宋体" w:hAnsi="宋体" w:eastAsia="宋体" w:cs="宋体"/>
                <w:bCs/>
                <w:color w:val="000000"/>
                <w:kern w:val="2"/>
                <w:sz w:val="21"/>
                <w:szCs w:val="21"/>
                <w:highlight w:val="none"/>
                <w:lang w:val="en-US" w:eastAsia="zh-CN" w:bidi="ar-SA"/>
              </w:rPr>
            </w:pPr>
            <w:r>
              <w:rPr>
                <w:rFonts w:hint="eastAsia" w:ascii="宋体" w:hAnsi="宋体" w:eastAsia="宋体" w:cs="宋体"/>
                <w:bCs/>
                <w:color w:val="000000"/>
                <w:sz w:val="21"/>
                <w:szCs w:val="21"/>
                <w:highlight w:val="none"/>
              </w:rPr>
              <w:t>评分项，</w:t>
            </w:r>
            <w:r>
              <w:rPr>
                <w:rFonts w:hint="eastAsia" w:ascii="宋体" w:hAnsi="宋体" w:eastAsia="宋体" w:cs="宋体"/>
                <w:color w:val="000000"/>
                <w:kern w:val="2"/>
                <w:sz w:val="21"/>
                <w:szCs w:val="21"/>
                <w:highlight w:val="none"/>
                <w:lang w:val="en-US" w:eastAsia="zh-CN" w:bidi="ar"/>
              </w:rPr>
              <w:t>详见评标办法和标准。</w:t>
            </w:r>
          </w:p>
        </w:tc>
      </w:tr>
      <w:tr w14:paraId="37F6B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794" w:type="dxa"/>
            <w:noWrap w:val="0"/>
            <w:vAlign w:val="center"/>
          </w:tcPr>
          <w:p w14:paraId="2563D7D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leftChars="0" w:right="0" w:rightChars="0" w:firstLine="0" w:firstLineChars="0"/>
              <w:jc w:val="center"/>
              <w:textAlignment w:val="auto"/>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bCs/>
                <w:color w:val="000000"/>
                <w:kern w:val="2"/>
                <w:sz w:val="21"/>
                <w:szCs w:val="21"/>
                <w:highlight w:val="none"/>
                <w:lang w:val="en-US" w:eastAsia="zh-CN" w:bidi="ar-SA"/>
              </w:rPr>
              <w:t>符合性审查项</w:t>
            </w:r>
          </w:p>
        </w:tc>
        <w:tc>
          <w:tcPr>
            <w:tcW w:w="1365" w:type="dxa"/>
            <w:noWrap w:val="0"/>
            <w:vAlign w:val="center"/>
          </w:tcPr>
          <w:p w14:paraId="4CF9431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leftChars="0" w:right="0" w:rightChars="0" w:firstLine="0" w:firstLineChars="0"/>
              <w:jc w:val="center"/>
              <w:textAlignment w:val="auto"/>
              <w:rPr>
                <w:rFonts w:hint="eastAsia" w:ascii="宋体" w:hAnsi="宋体" w:eastAsia="@仿宋_GB2312"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w:t>
            </w:r>
          </w:p>
        </w:tc>
        <w:tc>
          <w:tcPr>
            <w:tcW w:w="5363" w:type="dxa"/>
            <w:noWrap w:val="0"/>
            <w:vAlign w:val="center"/>
          </w:tcPr>
          <w:p w14:paraId="742C1BF8">
            <w:pPr>
              <w:keepNext w:val="0"/>
              <w:keepLines w:val="0"/>
              <w:suppressLineNumbers w:val="0"/>
              <w:spacing w:before="0" w:beforeAutospacing="0" w:after="0" w:afterAutospacing="0"/>
              <w:ind w:left="0" w:right="0"/>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color w:val="auto"/>
                <w:kern w:val="2"/>
                <w:sz w:val="21"/>
                <w:szCs w:val="21"/>
                <w:lang w:val="en-US" w:eastAsia="zh-CN" w:bidi="ar-SA"/>
              </w:rPr>
              <w:t>符合性审查项，投标人须在投标文件中提供承诺：</w:t>
            </w:r>
            <w:r>
              <w:rPr>
                <w:rFonts w:hint="eastAsia" w:ascii="宋体" w:hAnsi="宋体" w:eastAsia="宋体" w:cs="宋体"/>
                <w:b/>
                <w:bCs/>
                <w:color w:val="auto"/>
                <w:kern w:val="2"/>
                <w:sz w:val="21"/>
                <w:szCs w:val="21"/>
                <w:lang w:val="en-US" w:eastAsia="zh-CN" w:bidi="ar-SA"/>
              </w:rPr>
              <w:t>承诺所投产品完全满足采购文件中标记■的技术参数及要求，如履约验收期间所投产品不满足采购文件要求，采购人有权解除合同并上报政府采购监督管理部门，中标人承担由此产生的一切后果及责任（承诺函格式详见投标文件/响应文件格式）</w:t>
            </w:r>
            <w:r>
              <w:rPr>
                <w:rFonts w:hint="eastAsia" w:ascii="宋体" w:hAnsi="宋体" w:eastAsia="宋体" w:cs="宋体"/>
                <w:color w:val="auto"/>
                <w:kern w:val="2"/>
                <w:sz w:val="21"/>
                <w:szCs w:val="21"/>
                <w:lang w:val="en-US" w:eastAsia="zh-CN" w:bidi="ar-SA"/>
              </w:rPr>
              <w:t>。投标文件中未提供相应承诺或承诺的内容不满足要求的，</w:t>
            </w:r>
            <w:r>
              <w:rPr>
                <w:rFonts w:hint="eastAsia" w:ascii="宋体" w:hAnsi="宋体" w:eastAsia="宋体" w:cs="宋体"/>
                <w:b/>
                <w:bCs/>
                <w:color w:val="auto"/>
                <w:kern w:val="2"/>
                <w:sz w:val="21"/>
                <w:szCs w:val="21"/>
                <w:lang w:val="en-US" w:eastAsia="zh-CN" w:bidi="ar-SA"/>
              </w:rPr>
              <w:t>投标无效</w:t>
            </w:r>
            <w:r>
              <w:rPr>
                <w:rFonts w:hint="eastAsia" w:ascii="宋体" w:hAnsi="宋体" w:eastAsia="宋体" w:cs="宋体"/>
                <w:color w:val="auto"/>
                <w:sz w:val="21"/>
                <w:szCs w:val="21"/>
                <w:highlight w:val="none"/>
                <w:lang w:eastAsia="zh-CN"/>
              </w:rPr>
              <w:t>。</w:t>
            </w:r>
          </w:p>
        </w:tc>
      </w:tr>
      <w:tr w14:paraId="1A0C0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794" w:type="dxa"/>
            <w:noWrap w:val="0"/>
            <w:vAlign w:val="center"/>
          </w:tcPr>
          <w:p w14:paraId="3588710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leftChars="0" w:right="0" w:rightChars="0" w:firstLine="0" w:firstLineChars="0"/>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无标识项</w:t>
            </w:r>
          </w:p>
        </w:tc>
        <w:tc>
          <w:tcPr>
            <w:tcW w:w="1365" w:type="dxa"/>
            <w:noWrap w:val="0"/>
            <w:vAlign w:val="center"/>
          </w:tcPr>
          <w:p w14:paraId="7F057A6B">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00" w:lineRule="auto"/>
              <w:ind w:left="0" w:leftChars="0" w:right="0" w:rightChars="0" w:firstLine="0" w:firstLineChars="0"/>
              <w:jc w:val="center"/>
              <w:textAlignment w:val="auto"/>
              <w:rPr>
                <w:rFonts w:hint="eastAsia" w:ascii="宋体" w:hAnsi="宋体" w:eastAsia="宋体" w:cs="宋体"/>
                <w:bCs/>
                <w:color w:val="000000"/>
                <w:sz w:val="21"/>
                <w:szCs w:val="21"/>
                <w:highlight w:val="none"/>
              </w:rPr>
            </w:pPr>
          </w:p>
        </w:tc>
        <w:tc>
          <w:tcPr>
            <w:tcW w:w="5363" w:type="dxa"/>
            <w:noWrap w:val="0"/>
            <w:vAlign w:val="center"/>
          </w:tcPr>
          <w:p w14:paraId="3510CEC5">
            <w:pPr>
              <w:keepNext w:val="0"/>
              <w:keepLines w:val="0"/>
              <w:suppressLineNumbers w:val="0"/>
              <w:adjustRightInd w:val="0"/>
              <w:snapToGrid w:val="0"/>
              <w:spacing w:before="0" w:beforeAutospacing="0" w:after="0" w:afterAutospacing="0" w:line="300" w:lineRule="auto"/>
              <w:ind w:left="0" w:leftChars="0" w:right="0" w:rightChars="0" w:firstLine="0" w:firstLineChars="0"/>
              <w:jc w:val="left"/>
              <w:rPr>
                <w:rFonts w:hint="eastAsia" w:ascii="宋体" w:hAnsi="宋体" w:eastAsia="宋体" w:cs="宋体"/>
                <w:color w:val="000000"/>
                <w:sz w:val="21"/>
                <w:szCs w:val="21"/>
                <w:highlight w:val="yellow"/>
              </w:rPr>
            </w:pPr>
            <w:r>
              <w:rPr>
                <w:rFonts w:hint="eastAsia" w:ascii="宋体" w:hAnsi="宋体" w:eastAsia="宋体" w:cs="宋体"/>
                <w:bCs/>
                <w:color w:val="000000"/>
                <w:kern w:val="2"/>
                <w:sz w:val="21"/>
                <w:szCs w:val="21"/>
                <w:highlight w:val="none"/>
                <w:lang w:val="en-US" w:eastAsia="zh-CN" w:bidi="ar-SA"/>
              </w:rPr>
              <w:t>符合性审查项，该指标项最大允许负偏离</w:t>
            </w:r>
            <w:r>
              <w:rPr>
                <w:rFonts w:hint="eastAsia" w:ascii="宋体" w:hAnsi="宋体" w:eastAsia="宋体" w:cs="宋体"/>
                <w:bCs/>
                <w:color w:val="000000"/>
                <w:kern w:val="2"/>
                <w:sz w:val="21"/>
                <w:szCs w:val="21"/>
                <w:highlight w:val="none"/>
                <w:u w:val="single"/>
                <w:lang w:val="en-US" w:eastAsia="zh-CN" w:bidi="ar-SA"/>
              </w:rPr>
              <w:t>5</w:t>
            </w:r>
            <w:r>
              <w:rPr>
                <w:rFonts w:hint="eastAsia" w:ascii="宋体" w:hAnsi="宋体" w:eastAsia="宋体" w:cs="宋体"/>
                <w:bCs/>
                <w:color w:val="000000"/>
                <w:kern w:val="2"/>
                <w:sz w:val="21"/>
                <w:szCs w:val="21"/>
                <w:highlight w:val="none"/>
                <w:lang w:val="en-US" w:eastAsia="zh-CN" w:bidi="ar-SA"/>
              </w:rPr>
              <w:t>项，超过最大允许负偏离项数的，</w:t>
            </w:r>
            <w:r>
              <w:rPr>
                <w:rFonts w:hint="eastAsia" w:ascii="宋体" w:hAnsi="宋体" w:eastAsia="宋体" w:cs="宋体"/>
                <w:b/>
                <w:bCs w:val="0"/>
                <w:color w:val="000000"/>
                <w:kern w:val="2"/>
                <w:sz w:val="21"/>
                <w:szCs w:val="21"/>
                <w:highlight w:val="none"/>
                <w:lang w:val="en-US" w:eastAsia="zh-CN" w:bidi="ar-SA"/>
              </w:rPr>
              <w:t>投标无效</w:t>
            </w:r>
            <w:r>
              <w:rPr>
                <w:rFonts w:hint="eastAsia" w:ascii="宋体" w:hAnsi="宋体" w:eastAsia="宋体" w:cs="宋体"/>
                <w:bCs/>
                <w:color w:val="000000"/>
                <w:kern w:val="2"/>
                <w:sz w:val="21"/>
                <w:szCs w:val="21"/>
                <w:highlight w:val="none"/>
                <w:lang w:val="en-US" w:eastAsia="zh-CN" w:bidi="ar-SA"/>
              </w:rPr>
              <w:t>。</w:t>
            </w:r>
          </w:p>
        </w:tc>
      </w:tr>
      <w:tr w14:paraId="25DFC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8522" w:type="dxa"/>
            <w:gridSpan w:val="3"/>
            <w:noWrap w:val="0"/>
            <w:vAlign w:val="center"/>
          </w:tcPr>
          <w:p w14:paraId="37D9EC91">
            <w:pPr>
              <w:keepNext w:val="0"/>
              <w:keepLines w:val="0"/>
              <w:pageBreakBefore w:val="0"/>
              <w:widowControl w:val="0"/>
              <w:suppressLineNumbers w:val="0"/>
              <w:kinsoku/>
              <w:wordWrap/>
              <w:overflowPunct/>
              <w:topLinePunct w:val="0"/>
              <w:autoSpaceDE/>
              <w:autoSpaceDN/>
              <w:bidi w:val="0"/>
              <w:spacing w:before="0" w:beforeAutospacing="0" w:after="0" w:afterAutospacing="0" w:line="300" w:lineRule="auto"/>
              <w:ind w:left="0" w:right="0" w:firstLine="0"/>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注：</w:t>
            </w:r>
          </w:p>
          <w:p w14:paraId="7432F563">
            <w:pPr>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300" w:lineRule="auto"/>
              <w:ind w:left="0" w:leftChars="0" w:right="0" w:rightChars="0" w:firstLine="0" w:firstLineChars="0"/>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kern w:val="2"/>
                <w:sz w:val="21"/>
                <w:szCs w:val="21"/>
                <w:highlight w:val="none"/>
                <w:lang w:val="en-US" w:eastAsia="zh-CN" w:bidi="ar-SA"/>
              </w:rPr>
              <w:t>（1）</w:t>
            </w:r>
            <w:r>
              <w:rPr>
                <w:rFonts w:hint="eastAsia" w:ascii="宋体" w:hAnsi="宋体" w:eastAsia="宋体" w:cs="宋体"/>
                <w:color w:val="000000"/>
                <w:sz w:val="21"/>
                <w:szCs w:val="21"/>
                <w:highlight w:val="none"/>
              </w:rPr>
              <w:t>标识条款中如包含多条子项技术参数或要求，则需满足或优于该标识条款内所有子项技术参数或要求方</w:t>
            </w:r>
            <w:r>
              <w:rPr>
                <w:rFonts w:hint="eastAsia" w:ascii="宋体" w:hAnsi="宋体" w:eastAsia="宋体" w:cs="宋体"/>
                <w:color w:val="000000"/>
                <w:sz w:val="21"/>
                <w:szCs w:val="21"/>
                <w:highlight w:val="none"/>
                <w:lang w:val="en-US" w:eastAsia="zh-CN"/>
              </w:rPr>
              <w:t>予以认可</w:t>
            </w:r>
            <w:r>
              <w:rPr>
                <w:rFonts w:hint="eastAsia" w:ascii="宋体" w:hAnsi="宋体" w:eastAsia="宋体" w:cs="宋体"/>
                <w:color w:val="000000"/>
                <w:sz w:val="21"/>
                <w:szCs w:val="21"/>
                <w:highlight w:val="none"/>
              </w:rPr>
              <w:t>。</w:t>
            </w:r>
          </w:p>
          <w:p w14:paraId="54C92C14">
            <w:pPr>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300" w:lineRule="auto"/>
              <w:ind w:left="0" w:leftChars="0" w:right="0" w:rightChars="0" w:firstLine="0" w:firstLineChars="0"/>
              <w:jc w:val="left"/>
              <w:textAlignment w:val="auto"/>
              <w:rPr>
                <w:rFonts w:hint="eastAsia" w:ascii="宋体" w:hAnsi="宋体" w:eastAsia="宋体" w:cs="宋体"/>
                <w:sz w:val="21"/>
                <w:szCs w:val="21"/>
                <w:highlight w:val="none"/>
              </w:rPr>
            </w:pP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lang w:val="en-US" w:eastAsia="zh-CN"/>
              </w:rPr>
              <w:t>2）</w:t>
            </w:r>
            <w:r>
              <w:rPr>
                <w:rFonts w:hint="eastAsia" w:ascii="宋体" w:hAnsi="宋体" w:eastAsia="宋体" w:cs="宋体"/>
                <w:kern w:val="0"/>
                <w:sz w:val="21"/>
                <w:szCs w:val="21"/>
                <w:highlight w:val="none"/>
              </w:rPr>
              <w:t>下述技术参数所涉及的具体物理尺寸</w:t>
            </w:r>
            <w:r>
              <w:rPr>
                <w:rFonts w:hint="eastAsia" w:ascii="宋体" w:hAnsi="宋体" w:eastAsia="宋体" w:cs="宋体"/>
                <w:kern w:val="0"/>
                <w:sz w:val="21"/>
                <w:szCs w:val="21"/>
                <w:highlight w:val="none"/>
                <w:lang w:eastAsia="zh-CN"/>
              </w:rPr>
              <w:t>：货物需求清单</w:t>
            </w:r>
            <w:r>
              <w:rPr>
                <w:rFonts w:hint="eastAsia" w:ascii="宋体" w:hAnsi="宋体" w:eastAsia="宋体" w:cs="宋体"/>
                <w:kern w:val="0"/>
                <w:sz w:val="21"/>
                <w:szCs w:val="21"/>
                <w:highlight w:val="none"/>
                <w:lang w:val="en-US" w:eastAsia="zh-CN"/>
              </w:rPr>
              <w:t>中明确允许偏离范围的，按货物需求清单</w:t>
            </w:r>
            <w:r>
              <w:rPr>
                <w:rFonts w:hint="eastAsia" w:ascii="宋体" w:hAnsi="宋体" w:eastAsia="宋体" w:cs="宋体"/>
                <w:sz w:val="21"/>
                <w:szCs w:val="21"/>
                <w:highlight w:val="none"/>
                <w:lang w:val="en-US" w:eastAsia="zh-CN"/>
              </w:rPr>
              <w:t>要求</w:t>
            </w:r>
            <w:r>
              <w:rPr>
                <w:rFonts w:hint="eastAsia" w:ascii="宋体" w:hAnsi="宋体" w:eastAsia="宋体" w:cs="宋体"/>
                <w:kern w:val="0"/>
                <w:sz w:val="21"/>
                <w:szCs w:val="21"/>
                <w:highlight w:val="none"/>
                <w:lang w:val="en-US" w:eastAsia="zh-CN"/>
              </w:rPr>
              <w:t>执行；货物需求清单中未明确允许偏离范围的，</w:t>
            </w:r>
            <w:r>
              <w:rPr>
                <w:rFonts w:hint="eastAsia" w:ascii="宋体" w:hAnsi="宋体" w:eastAsia="宋体" w:cs="宋体"/>
                <w:kern w:val="0"/>
                <w:sz w:val="21"/>
                <w:szCs w:val="21"/>
                <w:highlight w:val="none"/>
              </w:rPr>
              <w:t>允许±5%偏离</w:t>
            </w:r>
            <w:r>
              <w:rPr>
                <w:rFonts w:hint="eastAsia" w:ascii="宋体" w:hAnsi="宋体" w:eastAsia="宋体" w:cs="宋体"/>
                <w:sz w:val="21"/>
                <w:szCs w:val="21"/>
                <w:highlight w:val="none"/>
              </w:rPr>
              <w:t>。</w:t>
            </w:r>
          </w:p>
          <w:p w14:paraId="4F6B01A0">
            <w:pPr>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300" w:lineRule="auto"/>
              <w:ind w:left="0" w:leftChars="0" w:right="0" w:rightChars="0" w:firstLine="0" w:firstLineChars="0"/>
              <w:jc w:val="left"/>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000000"/>
                <w:sz w:val="21"/>
                <w:szCs w:val="21"/>
                <w:highlight w:val="none"/>
                <w:lang w:val="en-US" w:eastAsia="zh-CN"/>
              </w:rPr>
              <w:t>针对下表货物需求清单中要求在投标文件中提供证明材料的参数，货物需求清单中明确证明材料类型的，按货物需求清单中的要求提供；货物需求清单中未明确证明材料类型的，</w:t>
            </w:r>
            <w:r>
              <w:rPr>
                <w:rFonts w:hint="eastAsia" w:ascii="宋体" w:hAnsi="宋体" w:eastAsia="宋体" w:cs="宋体"/>
                <w:b/>
                <w:bCs/>
                <w:color w:val="000000"/>
                <w:sz w:val="21"/>
                <w:szCs w:val="21"/>
                <w:highlight w:val="none"/>
                <w:lang w:val="en-US" w:eastAsia="zh-CN"/>
              </w:rPr>
              <w:t>证明材料包括产品技术白皮书、产品技术说明书、产品彩页（产品功能截图）、厂家（制造商）官网截图、第三方机构出具的检测报告，提供其中之一即可。未按以上要求提供证明材料的视为负偏离或未响应（为便于评审，建议投标人对证明材料中的关键参数进行标注）</w:t>
            </w:r>
            <w:r>
              <w:rPr>
                <w:rFonts w:hint="eastAsia" w:ascii="宋体" w:hAnsi="宋体" w:eastAsia="宋体" w:cs="宋体"/>
                <w:color w:val="000000"/>
                <w:sz w:val="21"/>
                <w:szCs w:val="21"/>
                <w:highlight w:val="none"/>
                <w:lang w:val="en-US" w:eastAsia="zh-CN"/>
              </w:rPr>
              <w:t>。</w:t>
            </w:r>
          </w:p>
        </w:tc>
      </w:tr>
    </w:tbl>
    <w:p w14:paraId="76D89930">
      <w:pPr>
        <w:keepNext w:val="0"/>
        <w:keepLines w:val="0"/>
        <w:pageBreakBefore w:val="0"/>
        <w:widowControl/>
        <w:kinsoku/>
        <w:wordWrap/>
        <w:overflowPunct/>
        <w:topLinePunct w:val="0"/>
        <w:autoSpaceDE/>
        <w:autoSpaceDN/>
        <w:bidi w:val="0"/>
        <w:adjustRightInd/>
        <w:snapToGrid w:val="0"/>
        <w:spacing w:line="360" w:lineRule="auto"/>
        <w:ind w:firstLine="422" w:firstLineChars="200"/>
        <w:textAlignment w:val="auto"/>
        <w:outlineLvl w:val="2"/>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eastAsia="zh-CN"/>
        </w:rPr>
        <w:t>（二）</w:t>
      </w:r>
      <w:r>
        <w:rPr>
          <w:rFonts w:hint="eastAsia" w:ascii="宋体" w:hAnsi="宋体" w:eastAsia="宋体" w:cs="宋体"/>
          <w:b/>
          <w:bCs/>
          <w:sz w:val="21"/>
          <w:szCs w:val="21"/>
          <w:highlight w:val="none"/>
          <w:lang w:val="en-US" w:eastAsia="zh-CN"/>
        </w:rPr>
        <w:t>货物需求</w:t>
      </w:r>
      <w:r>
        <w:rPr>
          <w:rFonts w:hint="eastAsia" w:ascii="宋体" w:hAnsi="宋体" w:eastAsia="宋体" w:cs="宋体"/>
          <w:b/>
          <w:bCs/>
          <w:sz w:val="21"/>
          <w:szCs w:val="21"/>
          <w:highlight w:val="none"/>
        </w:rPr>
        <w:t>清单</w:t>
      </w:r>
    </w:p>
    <w:tbl>
      <w:tblPr>
        <w:tblStyle w:val="7"/>
        <w:tblW w:w="50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3"/>
        <w:gridCol w:w="1093"/>
        <w:gridCol w:w="4970"/>
        <w:gridCol w:w="1083"/>
        <w:gridCol w:w="814"/>
      </w:tblGrid>
      <w:tr w14:paraId="1E552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5000" w:type="pct"/>
            <w:gridSpan w:val="5"/>
            <w:noWrap w:val="0"/>
            <w:vAlign w:val="center"/>
          </w:tcPr>
          <w:p w14:paraId="0721BDF0">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sz w:val="21"/>
                <w:szCs w:val="21"/>
                <w:highlight w:val="none"/>
                <w:lang w:val="en-US" w:eastAsia="zh-CN"/>
              </w:rPr>
              <w:t>第5包</w:t>
            </w:r>
          </w:p>
        </w:tc>
      </w:tr>
      <w:tr w14:paraId="29CDB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346" w:type="pct"/>
            <w:noWrap w:val="0"/>
            <w:vAlign w:val="center"/>
          </w:tcPr>
          <w:p w14:paraId="6DBB4D4E">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638" w:type="pct"/>
            <w:noWrap w:val="0"/>
            <w:vAlign w:val="center"/>
          </w:tcPr>
          <w:p w14:paraId="2CAD95A7">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货物名称</w:t>
            </w:r>
          </w:p>
        </w:tc>
        <w:tc>
          <w:tcPr>
            <w:tcW w:w="2905" w:type="pct"/>
            <w:noWrap w:val="0"/>
            <w:vAlign w:val="center"/>
          </w:tcPr>
          <w:p w14:paraId="031FC486">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技术参数及要求</w:t>
            </w:r>
          </w:p>
        </w:tc>
        <w:tc>
          <w:tcPr>
            <w:tcW w:w="633" w:type="pct"/>
            <w:noWrap w:val="0"/>
            <w:vAlign w:val="center"/>
          </w:tcPr>
          <w:p w14:paraId="0DAD4308">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数量</w:t>
            </w:r>
          </w:p>
          <w:p w14:paraId="59F1FADE">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台/套</w:t>
            </w:r>
            <w:r>
              <w:rPr>
                <w:rFonts w:hint="eastAsia" w:ascii="宋体" w:hAnsi="宋体" w:eastAsia="宋体" w:cs="宋体"/>
                <w:b/>
                <w:bCs/>
                <w:color w:val="auto"/>
                <w:sz w:val="21"/>
                <w:szCs w:val="21"/>
                <w:highlight w:val="none"/>
              </w:rPr>
              <w:t>）</w:t>
            </w:r>
          </w:p>
        </w:tc>
        <w:tc>
          <w:tcPr>
            <w:tcW w:w="475" w:type="pct"/>
            <w:noWrap w:val="0"/>
            <w:vAlign w:val="center"/>
          </w:tcPr>
          <w:p w14:paraId="697FC534">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所属</w:t>
            </w:r>
          </w:p>
          <w:p w14:paraId="0127A170">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行业</w:t>
            </w:r>
          </w:p>
        </w:tc>
      </w:tr>
      <w:tr w14:paraId="74C74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346" w:type="pct"/>
            <w:noWrap w:val="0"/>
            <w:vAlign w:val="center"/>
          </w:tcPr>
          <w:p w14:paraId="7D134E50">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210" w:firstLineChars="1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638" w:type="pct"/>
            <w:noWrap w:val="0"/>
            <w:vAlign w:val="center"/>
          </w:tcPr>
          <w:p w14:paraId="1CAAFAF5">
            <w:pPr>
              <w:keepNext w:val="0"/>
              <w:keepLines w:val="0"/>
              <w:widowControl/>
              <w:suppressLineNumbers w:val="0"/>
              <w:spacing w:before="0" w:beforeAutospacing="0" w:after="0" w:afterAutospacing="0"/>
              <w:ind w:left="0" w:right="0"/>
              <w:jc w:val="center"/>
              <w:textAlignment w:val="center"/>
              <w:rPr>
                <w:rStyle w:val="13"/>
                <w:rFonts w:hint="default" w:ascii="Times New Roman" w:hAnsi="Times New Roman" w:eastAsia="宋体" w:cs="Times New Roman"/>
                <w:sz w:val="21"/>
                <w:szCs w:val="21"/>
                <w:highlight w:val="none"/>
                <w:lang w:val="en-US" w:eastAsia="zh-CN" w:bidi="ar"/>
              </w:rPr>
            </w:pPr>
            <w:r>
              <w:rPr>
                <w:rFonts w:hint="eastAsia" w:ascii="宋体" w:hAnsi="宋体" w:eastAsia="宋体"/>
                <w:color w:val="auto"/>
                <w:sz w:val="21"/>
                <w:szCs w:val="21"/>
                <w:highlight w:val="none"/>
                <w:lang w:val="en-US" w:eastAsia="zh-CN"/>
              </w:rPr>
              <w:t>▲火焰/石墨炉</w:t>
            </w:r>
            <w:r>
              <w:rPr>
                <w:rStyle w:val="13"/>
                <w:rFonts w:hint="default" w:ascii="Times New Roman" w:hAnsi="Times New Roman" w:eastAsia="宋体" w:cs="Times New Roman"/>
                <w:sz w:val="21"/>
                <w:szCs w:val="21"/>
                <w:highlight w:val="none"/>
                <w:lang w:val="en-US" w:eastAsia="zh-CN" w:bidi="ar"/>
              </w:rPr>
              <w:t>原子吸收光谱仪</w:t>
            </w:r>
          </w:p>
        </w:tc>
        <w:tc>
          <w:tcPr>
            <w:tcW w:w="2905" w:type="pct"/>
            <w:noWrap w:val="0"/>
            <w:vAlign w:val="center"/>
          </w:tcPr>
          <w:p w14:paraId="6112A731">
            <w:pPr>
              <w:keepNext w:val="0"/>
              <w:keepLines w:val="0"/>
              <w:pageBreakBefore w:val="0"/>
              <w:widowControl w:val="0"/>
              <w:numPr>
                <w:ilvl w:val="0"/>
                <w:numId w:val="0"/>
              </w:numPr>
              <w:suppressLineNumbers w:val="0"/>
              <w:kinsoku/>
              <w:wordWrap/>
              <w:overflowPunct/>
              <w:topLinePunct w:val="0"/>
              <w:bidi w:val="0"/>
              <w:spacing w:before="0" w:beforeAutospacing="0" w:after="0" w:afterAutospacing="0" w:line="300" w:lineRule="auto"/>
              <w:ind w:left="0" w:leftChars="0" w:right="0" w:rightChars="0"/>
              <w:jc w:val="both"/>
              <w:textAlignment w:val="auto"/>
              <w:rPr>
                <w:rFonts w:hint="default"/>
                <w:szCs w:val="20"/>
              </w:rPr>
            </w:pPr>
            <w:r>
              <w:rPr>
                <w:rFonts w:hint="eastAsia" w:ascii="宋体" w:hAnsi="宋体" w:eastAsia="宋体"/>
                <w:b w:val="0"/>
                <w:bCs w:val="0"/>
                <w:sz w:val="21"/>
                <w:szCs w:val="24"/>
                <w:lang w:val="en-US" w:eastAsia="zh-CN"/>
              </w:rPr>
              <w:t>1、</w:t>
            </w:r>
            <w:r>
              <w:rPr>
                <w:rFonts w:hint="eastAsia" w:ascii="宋体" w:hAnsi="宋体" w:eastAsia="宋体"/>
                <w:b/>
                <w:bCs/>
                <w:sz w:val="21"/>
                <w:szCs w:val="24"/>
              </w:rPr>
              <w:t>仪器系统：</w:t>
            </w:r>
            <w:r>
              <w:rPr>
                <w:rFonts w:hint="eastAsia" w:ascii="宋体" w:hAnsi="宋体" w:eastAsia="宋体"/>
                <w:b w:val="0"/>
                <w:bCs w:val="0"/>
                <w:sz w:val="21"/>
                <w:szCs w:val="24"/>
              </w:rPr>
              <w:t>火焰-石墨炉一体机，具有石墨炉和火焰两个独立分开的原子化室</w:t>
            </w:r>
            <w:r>
              <w:rPr>
                <w:rFonts w:hint="eastAsia" w:ascii="宋体" w:hAnsi="宋体" w:eastAsia="宋体"/>
                <w:b w:val="0"/>
                <w:bCs w:val="0"/>
                <w:sz w:val="21"/>
                <w:szCs w:val="24"/>
                <w:lang w:eastAsia="zh-CN"/>
              </w:rPr>
              <w:t>，</w:t>
            </w:r>
            <w:r>
              <w:rPr>
                <w:rFonts w:hint="eastAsia" w:ascii="宋体" w:hAnsi="宋体" w:eastAsia="宋体"/>
                <w:b w:val="0"/>
                <w:bCs w:val="0"/>
                <w:sz w:val="21"/>
                <w:szCs w:val="24"/>
              </w:rPr>
              <w:t>火焰-石墨炉全自动切换，无需机械移动相关硬件。</w:t>
            </w:r>
          </w:p>
          <w:p w14:paraId="1275D64C">
            <w:pPr>
              <w:keepNext w:val="0"/>
              <w:keepLines w:val="0"/>
              <w:pageBreakBefore w:val="0"/>
              <w:widowControl w:val="0"/>
              <w:numPr>
                <w:ilvl w:val="0"/>
                <w:numId w:val="0"/>
              </w:numPr>
              <w:suppressLineNumbers w:val="0"/>
              <w:kinsoku/>
              <w:wordWrap/>
              <w:overflowPunct/>
              <w:topLinePunct w:val="0"/>
              <w:bidi w:val="0"/>
              <w:spacing w:before="0" w:beforeAutospacing="0" w:after="0" w:afterAutospacing="0" w:line="300" w:lineRule="auto"/>
              <w:ind w:left="0" w:right="0" w:rightChars="0"/>
              <w:jc w:val="both"/>
              <w:textAlignment w:val="auto"/>
              <w:rPr>
                <w:rFonts w:hint="eastAsia" w:ascii="宋体" w:hAnsi="宋体" w:eastAsia="宋体" w:cs="宋体"/>
                <w:bCs/>
                <w:color w:val="000000"/>
                <w:sz w:val="21"/>
                <w:szCs w:val="21"/>
                <w:highlight w:val="none"/>
                <w:lang w:eastAsia="zh-CN"/>
              </w:rPr>
            </w:pPr>
            <w:r>
              <w:rPr>
                <w:rFonts w:hint="eastAsia" w:ascii="宋体" w:hAnsi="宋体" w:eastAsia="宋体" w:cs="宋体"/>
                <w:bCs/>
                <w:color w:val="000000"/>
                <w:sz w:val="21"/>
                <w:szCs w:val="21"/>
                <w:highlight w:val="none"/>
                <w:lang w:eastAsia="zh-CN"/>
              </w:rPr>
              <w:t>2、光学系统</w:t>
            </w:r>
          </w:p>
          <w:p w14:paraId="20198F87">
            <w:pPr>
              <w:keepNext w:val="0"/>
              <w:keepLines w:val="0"/>
              <w:pageBreakBefore w:val="0"/>
              <w:widowControl w:val="0"/>
              <w:suppressLineNumbers w:val="0"/>
              <w:kinsoku/>
              <w:wordWrap/>
              <w:overflowPunct/>
              <w:topLinePunct w:val="0"/>
              <w:bidi w:val="0"/>
              <w:spacing w:before="0" w:beforeAutospacing="0" w:after="0" w:afterAutospacing="0" w:line="300" w:lineRule="auto"/>
              <w:ind w:left="0" w:right="0"/>
              <w:jc w:val="both"/>
              <w:textAlignment w:val="auto"/>
              <w:rPr>
                <w:rFonts w:hint="eastAsia" w:ascii="宋体" w:hAnsi="宋体" w:eastAsia="宋体" w:cs="宋体"/>
                <w:bCs/>
                <w:color w:val="000000"/>
                <w:sz w:val="21"/>
                <w:szCs w:val="21"/>
                <w:highlight w:val="none"/>
                <w:lang w:eastAsia="zh-CN"/>
              </w:rPr>
            </w:pPr>
            <w:r>
              <w:rPr>
                <w:rFonts w:hint="eastAsia" w:ascii="宋体" w:hAnsi="宋体" w:eastAsia="宋体" w:cs="宋体"/>
                <w:bCs/>
                <w:color w:val="000000"/>
                <w:sz w:val="21"/>
                <w:szCs w:val="21"/>
                <w:highlight w:val="none"/>
                <w:lang w:eastAsia="zh-CN"/>
              </w:rPr>
              <w:t>2.1波长范围：覆盖185nm～900nm。</w:t>
            </w:r>
          </w:p>
          <w:p w14:paraId="253B2FFC">
            <w:pPr>
              <w:keepNext w:val="0"/>
              <w:keepLines w:val="0"/>
              <w:pageBreakBefore w:val="0"/>
              <w:widowControl w:val="0"/>
              <w:suppressLineNumbers w:val="0"/>
              <w:kinsoku/>
              <w:wordWrap/>
              <w:overflowPunct/>
              <w:topLinePunct w:val="0"/>
              <w:bidi w:val="0"/>
              <w:spacing w:before="0" w:beforeAutospacing="0" w:after="0" w:afterAutospacing="0" w:line="300" w:lineRule="auto"/>
              <w:ind w:left="0" w:right="0"/>
              <w:jc w:val="both"/>
              <w:textAlignment w:val="auto"/>
              <w:rPr>
                <w:rFonts w:hint="eastAsia" w:ascii="宋体" w:hAnsi="宋体" w:eastAsia="宋体" w:cs="宋体"/>
                <w:bCs/>
                <w:color w:val="000000"/>
                <w:sz w:val="21"/>
                <w:szCs w:val="21"/>
                <w:highlight w:val="none"/>
                <w:lang w:eastAsia="zh-CN"/>
              </w:rPr>
            </w:pPr>
            <w:r>
              <w:rPr>
                <w:rFonts w:hint="eastAsia" w:ascii="宋体" w:hAnsi="宋体" w:eastAsia="宋体" w:cs="宋体"/>
                <w:bCs/>
                <w:color w:val="000000"/>
                <w:sz w:val="21"/>
                <w:szCs w:val="21"/>
                <w:highlight w:val="none"/>
                <w:lang w:eastAsia="zh-CN"/>
              </w:rPr>
              <w:t>2.2光栅刻线密度：≥1800线/mm。</w:t>
            </w:r>
          </w:p>
          <w:p w14:paraId="13F0C253">
            <w:pPr>
              <w:keepNext w:val="0"/>
              <w:keepLines w:val="0"/>
              <w:pageBreakBefore w:val="0"/>
              <w:widowControl w:val="0"/>
              <w:suppressLineNumbers w:val="0"/>
              <w:kinsoku/>
              <w:wordWrap/>
              <w:overflowPunct/>
              <w:topLinePunct w:val="0"/>
              <w:bidi w:val="0"/>
              <w:spacing w:before="0" w:beforeAutospacing="0" w:after="0" w:afterAutospacing="0" w:line="300" w:lineRule="auto"/>
              <w:ind w:left="0" w:right="0"/>
              <w:jc w:val="both"/>
              <w:textAlignment w:val="auto"/>
              <w:rPr>
                <w:rFonts w:hint="eastAsia" w:ascii="宋体" w:hAnsi="宋体" w:eastAsia="宋体" w:cs="宋体"/>
                <w:bCs/>
                <w:color w:val="000000"/>
                <w:sz w:val="21"/>
                <w:szCs w:val="21"/>
                <w:highlight w:val="none"/>
                <w:lang w:eastAsia="zh-CN"/>
              </w:rPr>
            </w:pPr>
            <w:r>
              <w:rPr>
                <w:rFonts w:hint="eastAsia" w:ascii="宋体" w:hAnsi="宋体" w:eastAsia="宋体" w:cs="宋体"/>
                <w:bCs/>
                <w:color w:val="000000"/>
                <w:sz w:val="21"/>
                <w:szCs w:val="21"/>
                <w:highlight w:val="none"/>
                <w:lang w:eastAsia="zh-CN"/>
              </w:rPr>
              <w:t>2.3狭缝：狭缝宽度0.2～1.2nm可调或≥此范围可调。</w:t>
            </w:r>
          </w:p>
          <w:p w14:paraId="20022B29">
            <w:pPr>
              <w:keepNext w:val="0"/>
              <w:keepLines w:val="0"/>
              <w:pageBreakBefore w:val="0"/>
              <w:widowControl w:val="0"/>
              <w:suppressLineNumbers w:val="0"/>
              <w:kinsoku/>
              <w:wordWrap/>
              <w:overflowPunct/>
              <w:topLinePunct w:val="0"/>
              <w:bidi w:val="0"/>
              <w:spacing w:before="0" w:beforeAutospacing="0" w:after="0" w:afterAutospacing="0" w:line="300" w:lineRule="auto"/>
              <w:ind w:left="0" w:right="0"/>
              <w:jc w:val="both"/>
              <w:textAlignment w:val="auto"/>
              <w:rPr>
                <w:rFonts w:hint="eastAsia" w:ascii="宋体" w:hAnsi="宋体" w:eastAsia="宋体" w:cs="宋体"/>
                <w:bCs/>
                <w:color w:val="000000"/>
                <w:sz w:val="21"/>
                <w:szCs w:val="21"/>
                <w:highlight w:val="none"/>
                <w:lang w:eastAsia="zh-CN"/>
              </w:rPr>
            </w:pPr>
            <w:r>
              <w:rPr>
                <w:rFonts w:hint="eastAsia" w:ascii="宋体" w:hAnsi="宋体" w:eastAsia="宋体" w:cs="宋体"/>
                <w:bCs/>
                <w:color w:val="000000"/>
                <w:sz w:val="21"/>
                <w:szCs w:val="21"/>
                <w:highlight w:val="none"/>
                <w:lang w:eastAsia="zh-CN"/>
              </w:rPr>
              <w:t>2.4波长设定：全自动检索，自动波长扫描。</w:t>
            </w:r>
          </w:p>
          <w:p w14:paraId="2982F134">
            <w:pPr>
              <w:keepNext w:val="0"/>
              <w:keepLines w:val="0"/>
              <w:pageBreakBefore w:val="0"/>
              <w:widowControl w:val="0"/>
              <w:suppressLineNumbers w:val="0"/>
              <w:kinsoku/>
              <w:wordWrap/>
              <w:overflowPunct/>
              <w:topLinePunct w:val="0"/>
              <w:bidi w:val="0"/>
              <w:spacing w:before="0" w:beforeAutospacing="0" w:after="0" w:afterAutospacing="0" w:line="300" w:lineRule="auto"/>
              <w:ind w:left="0" w:right="0"/>
              <w:jc w:val="both"/>
              <w:textAlignment w:val="auto"/>
              <w:rPr>
                <w:rFonts w:hint="eastAsia" w:ascii="宋体" w:hAnsi="宋体" w:eastAsia="宋体" w:cs="宋体"/>
                <w:bCs/>
                <w:color w:val="000000"/>
                <w:sz w:val="21"/>
                <w:szCs w:val="21"/>
                <w:highlight w:val="none"/>
                <w:lang w:eastAsia="zh-CN"/>
              </w:rPr>
            </w:pPr>
            <w:r>
              <w:rPr>
                <w:rFonts w:hint="eastAsia" w:ascii="宋体" w:hAnsi="宋体" w:eastAsia="宋体" w:cs="宋体"/>
                <w:bCs/>
                <w:color w:val="000000"/>
                <w:sz w:val="21"/>
                <w:szCs w:val="21"/>
                <w:highlight w:val="none"/>
                <w:lang w:eastAsia="zh-CN"/>
              </w:rPr>
              <w:t>2.5波长重复性：±0.3nm。</w:t>
            </w:r>
          </w:p>
          <w:p w14:paraId="4896B7BE">
            <w:pPr>
              <w:keepNext w:val="0"/>
              <w:keepLines w:val="0"/>
              <w:pageBreakBefore w:val="0"/>
              <w:widowControl w:val="0"/>
              <w:suppressLineNumbers w:val="0"/>
              <w:kinsoku/>
              <w:wordWrap/>
              <w:overflowPunct/>
              <w:topLinePunct w:val="0"/>
              <w:bidi w:val="0"/>
              <w:spacing w:before="0" w:beforeAutospacing="0" w:after="0" w:afterAutospacing="0" w:line="300" w:lineRule="auto"/>
              <w:ind w:left="0" w:right="0"/>
              <w:jc w:val="both"/>
              <w:textAlignment w:val="auto"/>
              <w:rPr>
                <w:rFonts w:hint="eastAsia" w:ascii="宋体" w:hAnsi="宋体" w:eastAsia="宋体" w:cs="宋体"/>
                <w:bCs/>
                <w:color w:val="000000"/>
                <w:sz w:val="21"/>
                <w:szCs w:val="21"/>
                <w:highlight w:val="none"/>
                <w:lang w:eastAsia="zh"/>
              </w:rPr>
            </w:pPr>
            <w:r>
              <w:rPr>
                <w:rFonts w:hint="eastAsia" w:ascii="宋体" w:hAnsi="宋体" w:eastAsia="宋体" w:cs="宋体"/>
                <w:bCs/>
                <w:color w:val="000000"/>
                <w:sz w:val="21"/>
                <w:szCs w:val="21"/>
                <w:highlight w:val="none"/>
                <w:lang w:eastAsia="zh-CN"/>
              </w:rPr>
              <w:t>★2.6仪器光谱分辨能力：Mn 279.5nm ～279.8nm之间峰谷与279.5nm 峰高之比≤35%</w:t>
            </w:r>
            <w:r>
              <w:rPr>
                <w:rFonts w:hint="eastAsia" w:ascii="宋体" w:hAnsi="宋体" w:eastAsia="宋体" w:cs="宋体"/>
                <w:b/>
                <w:bCs/>
                <w:kern w:val="2"/>
                <w:sz w:val="21"/>
                <w:szCs w:val="21"/>
                <w:lang w:val="en-US" w:eastAsia="zh-CN" w:bidi="ar"/>
              </w:rPr>
              <w:t>（投标文件中提供证明材料）</w:t>
            </w:r>
            <w:r>
              <w:rPr>
                <w:rFonts w:hint="eastAsia" w:ascii="宋体" w:hAnsi="宋体" w:eastAsia="宋体" w:cs="宋体"/>
                <w:bCs/>
                <w:color w:val="000000"/>
                <w:sz w:val="21"/>
                <w:szCs w:val="21"/>
                <w:highlight w:val="none"/>
                <w:lang w:eastAsia="zh-CN"/>
              </w:rPr>
              <w:t xml:space="preserve">。 </w:t>
            </w:r>
            <w:r>
              <w:rPr>
                <w:rFonts w:hint="eastAsia" w:ascii="宋体" w:hAnsi="宋体" w:eastAsia="宋体" w:cs="宋体"/>
                <w:bCs/>
                <w:color w:val="000000"/>
                <w:sz w:val="21"/>
                <w:szCs w:val="21"/>
                <w:highlight w:val="none"/>
                <w:lang w:eastAsia="zh"/>
              </w:rPr>
              <w:t xml:space="preserve"> </w:t>
            </w:r>
          </w:p>
          <w:p w14:paraId="76FFE48F">
            <w:pPr>
              <w:keepNext w:val="0"/>
              <w:keepLines w:val="0"/>
              <w:pageBreakBefore w:val="0"/>
              <w:widowControl w:val="0"/>
              <w:suppressLineNumbers w:val="0"/>
              <w:kinsoku/>
              <w:wordWrap/>
              <w:overflowPunct/>
              <w:topLinePunct w:val="0"/>
              <w:bidi w:val="0"/>
              <w:spacing w:before="0" w:beforeAutospacing="0" w:after="0" w:afterAutospacing="0" w:line="300" w:lineRule="auto"/>
              <w:ind w:left="0" w:right="0"/>
              <w:jc w:val="both"/>
              <w:textAlignment w:val="auto"/>
              <w:rPr>
                <w:rFonts w:hint="eastAsia" w:ascii="宋体" w:hAnsi="宋体" w:eastAsia="宋体" w:cs="宋体"/>
                <w:bCs/>
                <w:color w:val="000000"/>
                <w:sz w:val="21"/>
                <w:szCs w:val="21"/>
                <w:highlight w:val="none"/>
                <w:lang w:eastAsia="zh-CN"/>
              </w:rPr>
            </w:pPr>
            <w:r>
              <w:rPr>
                <w:rFonts w:hint="eastAsia" w:ascii="宋体" w:hAnsi="宋体" w:eastAsia="宋体" w:cs="宋体"/>
                <w:bCs/>
                <w:color w:val="000000"/>
                <w:sz w:val="21"/>
                <w:szCs w:val="21"/>
                <w:highlight w:val="none"/>
                <w:lang w:eastAsia="zh-CN"/>
              </w:rPr>
              <w:t>3、光源和检测器</w:t>
            </w:r>
          </w:p>
          <w:p w14:paraId="2E1C1D32">
            <w:pPr>
              <w:keepNext w:val="0"/>
              <w:keepLines w:val="0"/>
              <w:suppressLineNumbers w:val="0"/>
              <w:tabs>
                <w:tab w:val="left" w:pos="851"/>
              </w:tabs>
              <w:adjustRightInd w:val="0"/>
              <w:snapToGrid w:val="0"/>
              <w:spacing w:before="0" w:beforeLines="0" w:beforeAutospacing="0" w:after="0" w:afterLines="0" w:afterAutospacing="0" w:line="300" w:lineRule="auto"/>
              <w:ind w:left="0" w:right="0"/>
              <w:rPr>
                <w:rFonts w:hint="eastAsia" w:ascii="宋体" w:hAnsi="宋体" w:eastAsia="宋体" w:cs="宋体"/>
                <w:sz w:val="21"/>
                <w:szCs w:val="21"/>
                <w:lang w:bidi="en-US"/>
              </w:rPr>
            </w:pPr>
            <w:r>
              <w:rPr>
                <w:rFonts w:hint="eastAsia" w:ascii="宋体" w:hAnsi="宋体" w:cs="宋体"/>
                <w:color w:val="000000"/>
                <w:sz w:val="21"/>
                <w:szCs w:val="21"/>
                <w:highlight w:val="none"/>
              </w:rPr>
              <w:t>●</w:t>
            </w:r>
            <w:r>
              <w:rPr>
                <w:rFonts w:hint="eastAsia" w:ascii="宋体" w:hAnsi="宋体" w:eastAsia="宋体"/>
                <w:sz w:val="21"/>
                <w:szCs w:val="24"/>
                <w:lang w:val="en-US" w:eastAsia="zh-CN"/>
              </w:rPr>
              <w:t>3</w:t>
            </w:r>
            <w:r>
              <w:rPr>
                <w:rFonts w:hint="eastAsia" w:ascii="宋体" w:hAnsi="宋体" w:eastAsia="宋体"/>
                <w:sz w:val="21"/>
                <w:szCs w:val="24"/>
              </w:rPr>
              <w:t>.1灯座：8灯座（全自动切换）。</w:t>
            </w:r>
          </w:p>
          <w:p w14:paraId="5BB7B149">
            <w:pPr>
              <w:keepNext w:val="0"/>
              <w:keepLines w:val="0"/>
              <w:suppressLineNumbers w:val="0"/>
              <w:adjustRightInd w:val="0"/>
              <w:snapToGrid w:val="0"/>
              <w:spacing w:before="0" w:beforeLines="0" w:beforeAutospacing="0" w:after="0" w:afterLines="0" w:afterAutospacing="0" w:line="300" w:lineRule="auto"/>
              <w:ind w:left="0" w:right="0"/>
              <w:jc w:val="left"/>
              <w:rPr>
                <w:rFonts w:hint="eastAsia" w:ascii="宋体" w:hAnsi="宋体" w:eastAsia="宋体"/>
                <w:sz w:val="21"/>
                <w:szCs w:val="24"/>
              </w:rPr>
            </w:pPr>
            <w:r>
              <w:rPr>
                <w:rFonts w:hint="eastAsia" w:ascii="宋体" w:hAnsi="宋体" w:eastAsia="宋体"/>
                <w:sz w:val="21"/>
                <w:szCs w:val="24"/>
                <w:lang w:val="en-US" w:eastAsia="zh-CN"/>
              </w:rPr>
              <w:t>3</w:t>
            </w:r>
            <w:r>
              <w:rPr>
                <w:rFonts w:hint="eastAsia" w:ascii="宋体" w:hAnsi="宋体" w:eastAsia="宋体"/>
                <w:sz w:val="21"/>
                <w:szCs w:val="24"/>
              </w:rPr>
              <w:t>.2灯电流设置：0</w:t>
            </w:r>
            <w:r>
              <w:rPr>
                <w:rFonts w:hint="eastAsia" w:ascii="宋体" w:hAnsi="宋体" w:eastAsia="宋体" w:cs="宋体"/>
                <w:sz w:val="21"/>
                <w:szCs w:val="21"/>
              </w:rPr>
              <w:t>～</w:t>
            </w:r>
            <w:r>
              <w:rPr>
                <w:rFonts w:hint="eastAsia" w:ascii="宋体" w:hAnsi="宋体" w:eastAsia="宋体"/>
                <w:sz w:val="21"/>
                <w:szCs w:val="24"/>
              </w:rPr>
              <w:t>30mA,计算机自动设定。</w:t>
            </w:r>
          </w:p>
          <w:p w14:paraId="5E0383F8">
            <w:pPr>
              <w:keepNext w:val="0"/>
              <w:keepLines w:val="0"/>
              <w:suppressLineNumbers w:val="0"/>
              <w:adjustRightInd w:val="0"/>
              <w:snapToGrid w:val="0"/>
              <w:spacing w:before="0" w:beforeLines="0" w:beforeAutospacing="0" w:after="0" w:afterLines="0" w:afterAutospacing="0" w:line="300" w:lineRule="auto"/>
              <w:ind w:left="0" w:right="0"/>
              <w:jc w:val="left"/>
              <w:rPr>
                <w:rFonts w:hint="eastAsia" w:ascii="宋体" w:hAnsi="宋体" w:eastAsia="宋体"/>
                <w:sz w:val="21"/>
                <w:szCs w:val="24"/>
              </w:rPr>
            </w:pPr>
            <w:r>
              <w:rPr>
                <w:rFonts w:hint="eastAsia" w:ascii="宋体" w:hAnsi="宋体" w:eastAsia="宋体"/>
                <w:sz w:val="21"/>
                <w:szCs w:val="24"/>
                <w:lang w:val="en-US" w:eastAsia="zh-CN"/>
              </w:rPr>
              <w:t>3</w:t>
            </w:r>
            <w:r>
              <w:rPr>
                <w:rFonts w:hint="eastAsia" w:ascii="宋体" w:hAnsi="宋体" w:eastAsia="宋体"/>
                <w:sz w:val="21"/>
                <w:szCs w:val="24"/>
              </w:rPr>
              <w:t>.3有下一灯预热和自动关灯功能。</w:t>
            </w:r>
          </w:p>
          <w:p w14:paraId="7025E9E1">
            <w:pPr>
              <w:keepNext w:val="0"/>
              <w:keepLines w:val="0"/>
              <w:pageBreakBefore w:val="0"/>
              <w:widowControl w:val="0"/>
              <w:suppressLineNumbers w:val="0"/>
              <w:kinsoku/>
              <w:wordWrap/>
              <w:overflowPunct/>
              <w:topLinePunct w:val="0"/>
              <w:bidi w:val="0"/>
              <w:spacing w:before="0" w:beforeAutospacing="0" w:after="0" w:afterAutospacing="0" w:line="300" w:lineRule="auto"/>
              <w:ind w:left="0" w:right="0"/>
              <w:jc w:val="both"/>
              <w:textAlignment w:val="auto"/>
              <w:rPr>
                <w:rFonts w:hint="eastAsia" w:ascii="宋体" w:hAnsi="宋体" w:eastAsia="宋体"/>
                <w:sz w:val="21"/>
                <w:szCs w:val="24"/>
              </w:rPr>
            </w:pPr>
            <w:r>
              <w:rPr>
                <w:rFonts w:hint="eastAsia" w:ascii="宋体" w:hAnsi="宋体" w:eastAsia="宋体" w:cs="宋体"/>
                <w:b w:val="0"/>
                <w:bCs w:val="0"/>
                <w:color w:val="000000"/>
                <w:sz w:val="21"/>
                <w:szCs w:val="21"/>
                <w:lang w:val="en-US" w:eastAsia="zh-CN"/>
              </w:rPr>
              <w:t>★</w:t>
            </w:r>
            <w:r>
              <w:rPr>
                <w:rFonts w:hint="eastAsia" w:ascii="宋体" w:hAnsi="宋体" w:eastAsia="宋体"/>
                <w:sz w:val="21"/>
                <w:szCs w:val="24"/>
                <w:lang w:val="en-US" w:eastAsia="zh-CN"/>
              </w:rPr>
              <w:t>3</w:t>
            </w:r>
            <w:r>
              <w:rPr>
                <w:rFonts w:hint="eastAsia" w:ascii="宋体" w:hAnsi="宋体" w:eastAsia="宋体"/>
                <w:sz w:val="21"/>
                <w:szCs w:val="24"/>
              </w:rPr>
              <w:t>.4检测器：全谱高灵敏度阵列式多象素点CCD固态检测器或宽范围光电倍增管</w:t>
            </w:r>
            <w:r>
              <w:rPr>
                <w:rFonts w:hint="eastAsia" w:ascii="宋体" w:hAnsi="宋体" w:eastAsia="宋体" w:cs="宋体"/>
                <w:b/>
                <w:bCs/>
                <w:kern w:val="2"/>
                <w:sz w:val="21"/>
                <w:szCs w:val="21"/>
                <w:lang w:val="en-US" w:eastAsia="zh-CN" w:bidi="ar"/>
              </w:rPr>
              <w:t>（投标文件中提供证明材料）</w:t>
            </w:r>
            <w:r>
              <w:rPr>
                <w:rFonts w:hint="eastAsia" w:ascii="宋体" w:hAnsi="宋体" w:eastAsia="宋体"/>
                <w:sz w:val="21"/>
                <w:szCs w:val="24"/>
              </w:rPr>
              <w:t>。</w:t>
            </w:r>
          </w:p>
          <w:p w14:paraId="5A91504C">
            <w:pPr>
              <w:keepNext w:val="0"/>
              <w:keepLines w:val="0"/>
              <w:pageBreakBefore w:val="0"/>
              <w:widowControl w:val="0"/>
              <w:numPr>
                <w:ilvl w:val="0"/>
                <w:numId w:val="0"/>
              </w:numPr>
              <w:suppressLineNumbers w:val="0"/>
              <w:kinsoku/>
              <w:wordWrap/>
              <w:overflowPunct/>
              <w:topLinePunct w:val="0"/>
              <w:bidi w:val="0"/>
              <w:spacing w:before="0" w:beforeAutospacing="0" w:after="0" w:afterAutospacing="0" w:line="300" w:lineRule="auto"/>
              <w:ind w:left="0" w:leftChars="0" w:right="0" w:rightChars="0"/>
              <w:jc w:val="both"/>
              <w:textAlignment w:val="auto"/>
              <w:rPr>
                <w:rFonts w:hint="eastAsia" w:ascii="宋体" w:hAnsi="宋体" w:eastAsia="宋体" w:cs="宋体"/>
                <w:bCs/>
                <w:color w:val="000000"/>
                <w:sz w:val="21"/>
                <w:szCs w:val="21"/>
                <w:highlight w:val="none"/>
                <w:lang w:val="en-US" w:eastAsia="zh-CN"/>
              </w:rPr>
            </w:pPr>
            <w:r>
              <w:rPr>
                <w:rFonts w:hint="eastAsia" w:ascii="宋体" w:hAnsi="宋体" w:eastAsia="宋体" w:cs="宋体"/>
                <w:bCs/>
                <w:color w:val="000000"/>
                <w:kern w:val="2"/>
                <w:sz w:val="21"/>
                <w:szCs w:val="21"/>
                <w:lang w:val="en-US" w:eastAsia="zh-CN" w:bidi="ar-SA"/>
              </w:rPr>
              <w:t>4、</w:t>
            </w:r>
            <w:r>
              <w:rPr>
                <w:rFonts w:hint="eastAsia" w:ascii="宋体" w:hAnsi="宋体" w:eastAsia="宋体" w:cs="宋体"/>
                <w:bCs/>
                <w:color w:val="000000"/>
                <w:sz w:val="21"/>
                <w:szCs w:val="21"/>
                <w:highlight w:val="none"/>
                <w:lang w:eastAsia="zh-CN"/>
              </w:rPr>
              <w:t>分析系统</w:t>
            </w:r>
            <w:r>
              <w:rPr>
                <w:rFonts w:hint="eastAsia" w:ascii="宋体" w:hAnsi="宋体" w:eastAsia="宋体" w:cs="宋体"/>
                <w:bCs/>
                <w:color w:val="000000"/>
                <w:sz w:val="21"/>
                <w:szCs w:val="21"/>
                <w:highlight w:val="none"/>
                <w:lang w:val="en-US" w:eastAsia="zh-CN"/>
              </w:rPr>
              <w:t xml:space="preserve"> </w:t>
            </w:r>
          </w:p>
          <w:p w14:paraId="413DA901">
            <w:pPr>
              <w:keepNext w:val="0"/>
              <w:keepLines w:val="0"/>
              <w:pageBreakBefore w:val="0"/>
              <w:widowControl w:val="0"/>
              <w:numPr>
                <w:ilvl w:val="0"/>
                <w:numId w:val="0"/>
              </w:numPr>
              <w:suppressLineNumbers w:val="0"/>
              <w:kinsoku/>
              <w:wordWrap/>
              <w:overflowPunct/>
              <w:topLinePunct w:val="0"/>
              <w:bidi w:val="0"/>
              <w:spacing w:before="0" w:beforeAutospacing="0" w:after="0" w:afterAutospacing="0" w:line="300" w:lineRule="auto"/>
              <w:ind w:left="0" w:right="0" w:rightChars="0"/>
              <w:jc w:val="both"/>
              <w:textAlignment w:val="auto"/>
              <w:rPr>
                <w:rFonts w:hint="eastAsia" w:ascii="宋体" w:hAnsi="宋体" w:eastAsia="宋体" w:cs="宋体"/>
                <w:bCs/>
                <w:color w:val="000000"/>
                <w:sz w:val="21"/>
                <w:szCs w:val="21"/>
                <w:highlight w:val="none"/>
                <w:lang w:eastAsia="zh-CN"/>
              </w:rPr>
            </w:pPr>
            <w:r>
              <w:rPr>
                <w:rFonts w:hint="eastAsia" w:ascii="宋体" w:hAnsi="宋体" w:eastAsia="宋体" w:cs="宋体"/>
                <w:bCs/>
                <w:color w:val="000000"/>
                <w:sz w:val="21"/>
                <w:szCs w:val="21"/>
                <w:highlight w:val="none"/>
                <w:lang w:eastAsia="zh-CN"/>
              </w:rPr>
              <w:t>4.1石墨炉分析系统技术要求</w:t>
            </w:r>
          </w:p>
          <w:p w14:paraId="54F79421">
            <w:pPr>
              <w:keepNext w:val="0"/>
              <w:keepLines w:val="0"/>
              <w:pageBreakBefore w:val="0"/>
              <w:widowControl w:val="0"/>
              <w:suppressLineNumbers w:val="0"/>
              <w:kinsoku/>
              <w:wordWrap/>
              <w:overflowPunct/>
              <w:topLinePunct w:val="0"/>
              <w:bidi w:val="0"/>
              <w:spacing w:before="0" w:beforeAutospacing="0" w:after="0" w:afterAutospacing="0" w:line="300" w:lineRule="auto"/>
              <w:ind w:left="0" w:right="0"/>
              <w:jc w:val="both"/>
              <w:textAlignment w:val="auto"/>
              <w:rPr>
                <w:rFonts w:hint="eastAsia" w:ascii="宋体" w:hAnsi="宋体" w:eastAsia="宋体" w:cs="宋体"/>
                <w:bCs/>
                <w:color w:val="000000"/>
                <w:sz w:val="21"/>
                <w:szCs w:val="21"/>
                <w:highlight w:val="none"/>
                <w:lang w:eastAsia="zh-CN"/>
              </w:rPr>
            </w:pPr>
            <w:r>
              <w:rPr>
                <w:rFonts w:hint="eastAsia" w:ascii="宋体" w:hAnsi="宋体" w:eastAsia="宋体" w:cs="宋体"/>
                <w:bCs/>
                <w:color w:val="000000"/>
                <w:sz w:val="21"/>
                <w:szCs w:val="21"/>
                <w:highlight w:val="none"/>
                <w:lang w:eastAsia="zh-CN"/>
              </w:rPr>
              <w:t>4.1.1石墨管：采用带热解涂层石墨管或平台石墨管</w:t>
            </w:r>
          </w:p>
          <w:p w14:paraId="1D5F8D1D">
            <w:pPr>
              <w:keepNext w:val="0"/>
              <w:keepLines w:val="0"/>
              <w:pageBreakBefore w:val="0"/>
              <w:widowControl w:val="0"/>
              <w:suppressLineNumbers w:val="0"/>
              <w:kinsoku/>
              <w:wordWrap/>
              <w:overflowPunct/>
              <w:topLinePunct w:val="0"/>
              <w:bidi w:val="0"/>
              <w:spacing w:before="0" w:beforeAutospacing="0" w:after="0" w:afterAutospacing="0" w:line="300" w:lineRule="auto"/>
              <w:ind w:left="0" w:right="0"/>
              <w:jc w:val="both"/>
              <w:textAlignment w:val="auto"/>
              <w:rPr>
                <w:rFonts w:hint="eastAsia" w:ascii="宋体" w:hAnsi="宋体" w:eastAsia="宋体" w:cs="宋体"/>
                <w:bCs/>
                <w:color w:val="000000"/>
                <w:sz w:val="21"/>
                <w:szCs w:val="21"/>
                <w:highlight w:val="none"/>
                <w:lang w:eastAsia="zh-CN"/>
              </w:rPr>
            </w:pPr>
            <w:r>
              <w:rPr>
                <w:rFonts w:hint="eastAsia" w:ascii="宋体" w:hAnsi="宋体" w:eastAsia="宋体" w:cs="宋体"/>
                <w:bCs/>
                <w:color w:val="000000"/>
                <w:sz w:val="21"/>
                <w:szCs w:val="21"/>
                <w:highlight w:val="none"/>
                <w:lang w:eastAsia="zh-CN"/>
              </w:rPr>
              <w:t>4.1.2石墨炉可视系统：具备石墨炉配色摄像装置。</w:t>
            </w:r>
          </w:p>
          <w:p w14:paraId="3B1E986D">
            <w:pPr>
              <w:keepNext w:val="0"/>
              <w:keepLines w:val="0"/>
              <w:pageBreakBefore w:val="0"/>
              <w:widowControl w:val="0"/>
              <w:suppressLineNumbers w:val="0"/>
              <w:kinsoku/>
              <w:wordWrap/>
              <w:overflowPunct/>
              <w:topLinePunct w:val="0"/>
              <w:bidi w:val="0"/>
              <w:spacing w:before="0" w:beforeAutospacing="0" w:after="0" w:afterAutospacing="0" w:line="300" w:lineRule="auto"/>
              <w:ind w:left="0" w:right="0"/>
              <w:jc w:val="both"/>
              <w:textAlignment w:val="auto"/>
              <w:rPr>
                <w:rFonts w:hint="eastAsia" w:ascii="宋体" w:hAnsi="宋体" w:eastAsia="宋体" w:cs="宋体"/>
                <w:bCs/>
                <w:color w:val="000000"/>
                <w:sz w:val="21"/>
                <w:szCs w:val="21"/>
                <w:highlight w:val="none"/>
                <w:lang w:eastAsia="zh"/>
              </w:rPr>
            </w:pPr>
            <w:r>
              <w:rPr>
                <w:rFonts w:hint="eastAsia" w:ascii="宋体" w:hAnsi="宋体" w:eastAsia="宋体" w:cs="宋体"/>
                <w:bCs/>
                <w:color w:val="000000"/>
                <w:sz w:val="21"/>
                <w:szCs w:val="21"/>
                <w:highlight w:val="none"/>
                <w:lang w:eastAsia="zh-CN"/>
              </w:rPr>
              <w:t>★4.1.3加热控温升温方式：阶梯升温、斜坡升温，升温程序可设置≥20步，最大升温速率≥2900℃/秒，最高工作温度≥3000℃</w:t>
            </w:r>
            <w:r>
              <w:rPr>
                <w:rFonts w:hint="eastAsia" w:ascii="宋体" w:hAnsi="宋体" w:eastAsia="宋体" w:cs="宋体"/>
                <w:b/>
                <w:bCs/>
                <w:kern w:val="2"/>
                <w:sz w:val="21"/>
                <w:szCs w:val="21"/>
                <w:lang w:val="en-US" w:eastAsia="zh-CN" w:bidi="ar"/>
              </w:rPr>
              <w:t>（投标文件中提供证明材料）</w:t>
            </w:r>
            <w:r>
              <w:rPr>
                <w:rFonts w:hint="eastAsia" w:ascii="宋体" w:hAnsi="宋体" w:eastAsia="宋体" w:cs="宋体"/>
                <w:bCs/>
                <w:color w:val="000000"/>
                <w:sz w:val="21"/>
                <w:szCs w:val="21"/>
                <w:highlight w:val="none"/>
                <w:lang w:eastAsia="zh-CN"/>
              </w:rPr>
              <w:t>。</w:t>
            </w:r>
            <w:r>
              <w:rPr>
                <w:rFonts w:hint="eastAsia" w:ascii="宋体" w:hAnsi="宋体" w:eastAsia="宋体" w:cs="宋体"/>
                <w:bCs/>
                <w:color w:val="000000"/>
                <w:sz w:val="21"/>
                <w:szCs w:val="21"/>
                <w:highlight w:val="none"/>
                <w:lang w:eastAsia="zh"/>
              </w:rPr>
              <w:t xml:space="preserve"> </w:t>
            </w:r>
          </w:p>
          <w:p w14:paraId="4E815FE2">
            <w:pPr>
              <w:keepNext w:val="0"/>
              <w:keepLines w:val="0"/>
              <w:suppressLineNumbers w:val="0"/>
              <w:tabs>
                <w:tab w:val="left" w:pos="851"/>
              </w:tabs>
              <w:adjustRightInd w:val="0"/>
              <w:snapToGrid w:val="0"/>
              <w:spacing w:before="0" w:beforeLines="0" w:beforeAutospacing="0" w:after="0" w:afterLines="0" w:afterAutospacing="0" w:line="300" w:lineRule="auto"/>
              <w:ind w:left="0" w:right="0"/>
              <w:rPr>
                <w:rFonts w:hint="eastAsia" w:ascii="宋体" w:hAnsi="宋体" w:eastAsia="宋体"/>
                <w:sz w:val="21"/>
                <w:szCs w:val="24"/>
              </w:rPr>
            </w:pPr>
            <w:r>
              <w:rPr>
                <w:rFonts w:hint="eastAsia" w:ascii="宋体" w:hAnsi="宋体" w:eastAsia="宋体"/>
                <w:sz w:val="21"/>
                <w:szCs w:val="24"/>
                <w:lang w:val="en-US" w:eastAsia="zh-CN"/>
              </w:rPr>
              <w:t>4</w:t>
            </w:r>
            <w:r>
              <w:rPr>
                <w:rFonts w:hint="eastAsia" w:ascii="宋体" w:hAnsi="宋体" w:eastAsia="宋体"/>
                <w:sz w:val="21"/>
                <w:szCs w:val="24"/>
              </w:rPr>
              <w:t>.</w:t>
            </w:r>
            <w:r>
              <w:rPr>
                <w:rFonts w:hint="eastAsia" w:ascii="宋体" w:hAnsi="宋体" w:eastAsia="宋体"/>
                <w:sz w:val="21"/>
                <w:szCs w:val="24"/>
                <w:lang w:val="en-US" w:eastAsia="zh-CN"/>
              </w:rPr>
              <w:t>1.</w:t>
            </w:r>
            <w:r>
              <w:rPr>
                <w:rFonts w:hint="eastAsia" w:ascii="宋体" w:hAnsi="宋体" w:eastAsia="宋体"/>
                <w:sz w:val="21"/>
                <w:szCs w:val="24"/>
              </w:rPr>
              <w:t>4测定方式：峰高，峰面积任意选择和互换。</w:t>
            </w:r>
          </w:p>
          <w:p w14:paraId="3F90E4D6">
            <w:pPr>
              <w:keepNext w:val="0"/>
              <w:keepLines w:val="0"/>
              <w:suppressLineNumbers w:val="0"/>
              <w:tabs>
                <w:tab w:val="left" w:pos="851"/>
              </w:tabs>
              <w:adjustRightInd w:val="0"/>
              <w:snapToGrid w:val="0"/>
              <w:spacing w:before="0" w:beforeLines="0" w:beforeAutospacing="0" w:after="0" w:afterLines="0" w:afterAutospacing="0" w:line="300" w:lineRule="auto"/>
              <w:ind w:left="0" w:right="0"/>
              <w:rPr>
                <w:rFonts w:hint="eastAsia" w:ascii="宋体" w:hAnsi="宋体" w:eastAsia="宋体"/>
                <w:sz w:val="21"/>
                <w:szCs w:val="24"/>
              </w:rPr>
            </w:pPr>
            <w:r>
              <w:rPr>
                <w:rFonts w:hint="eastAsia" w:ascii="宋体" w:hAnsi="宋体" w:eastAsia="宋体"/>
                <w:sz w:val="21"/>
                <w:szCs w:val="24"/>
                <w:lang w:val="en-US" w:eastAsia="zh-CN"/>
              </w:rPr>
              <w:t>4</w:t>
            </w:r>
            <w:r>
              <w:rPr>
                <w:rFonts w:hint="eastAsia" w:ascii="宋体" w:hAnsi="宋体" w:eastAsia="宋体"/>
                <w:sz w:val="21"/>
                <w:szCs w:val="24"/>
              </w:rPr>
              <w:t>.</w:t>
            </w:r>
            <w:r>
              <w:rPr>
                <w:rFonts w:hint="eastAsia" w:ascii="宋体" w:hAnsi="宋体" w:eastAsia="宋体"/>
                <w:sz w:val="21"/>
                <w:szCs w:val="24"/>
                <w:lang w:val="en-US" w:eastAsia="zh-CN"/>
              </w:rPr>
              <w:t>1.</w:t>
            </w:r>
            <w:r>
              <w:rPr>
                <w:rFonts w:hint="eastAsia" w:ascii="宋体" w:hAnsi="宋体" w:eastAsia="宋体"/>
                <w:sz w:val="21"/>
                <w:szCs w:val="24"/>
              </w:rPr>
              <w:t xml:space="preserve">5代表元素检测指标： </w:t>
            </w:r>
          </w:p>
          <w:p w14:paraId="229394BF">
            <w:pPr>
              <w:keepNext w:val="0"/>
              <w:keepLines w:val="0"/>
              <w:suppressLineNumbers w:val="0"/>
              <w:tabs>
                <w:tab w:val="left" w:pos="851"/>
              </w:tabs>
              <w:adjustRightInd/>
              <w:snapToGrid/>
              <w:spacing w:before="0" w:beforeLines="0" w:beforeAutospacing="0" w:after="0" w:afterLines="0" w:afterAutospacing="0" w:line="240" w:lineRule="auto"/>
              <w:ind w:left="0" w:right="0"/>
              <w:rPr>
                <w:rFonts w:hint="eastAsia" w:ascii="宋体" w:hAnsi="宋体" w:eastAsia="宋体"/>
                <w:sz w:val="21"/>
                <w:szCs w:val="24"/>
                <w:lang w:eastAsia="zh"/>
              </w:rPr>
            </w:pPr>
            <w:r>
              <w:rPr>
                <w:rFonts w:hint="eastAsia" w:ascii="宋体" w:hAnsi="宋体" w:eastAsia="宋体"/>
                <w:sz w:val="21"/>
                <w:szCs w:val="24"/>
              </w:rPr>
              <w:t xml:space="preserve">Cd: 检出限 ≤ 0.01 </w:t>
            </w:r>
            <w:r>
              <w:rPr>
                <w:rFonts w:hint="eastAsia" w:ascii="宋体" w:hAnsi="宋体" w:eastAsia="宋体"/>
                <w:sz w:val="21"/>
                <w:szCs w:val="24"/>
                <w:lang w:eastAsia="zh"/>
              </w:rPr>
              <w:t>μ</w:t>
            </w:r>
            <w:r>
              <w:rPr>
                <w:rFonts w:hint="eastAsia" w:ascii="宋体" w:hAnsi="宋体" w:eastAsia="宋体"/>
                <w:sz w:val="21"/>
                <w:szCs w:val="24"/>
              </w:rPr>
              <w:t xml:space="preserve">g/L </w:t>
            </w:r>
            <w:r>
              <w:rPr>
                <w:rFonts w:hint="eastAsia" w:ascii="宋体" w:hAnsi="宋体" w:eastAsia="宋体"/>
                <w:sz w:val="21"/>
                <w:szCs w:val="24"/>
                <w:lang w:eastAsia="zh"/>
              </w:rPr>
              <w:t xml:space="preserve"> </w:t>
            </w:r>
          </w:p>
          <w:p w14:paraId="0F819F59">
            <w:pPr>
              <w:keepNext w:val="0"/>
              <w:keepLines w:val="0"/>
              <w:suppressLineNumbers w:val="0"/>
              <w:spacing w:before="0" w:beforeAutospacing="0" w:after="0" w:afterAutospacing="0"/>
              <w:ind w:left="0" w:right="0"/>
              <w:rPr>
                <w:rFonts w:hint="eastAsia" w:eastAsia="宋体"/>
                <w:szCs w:val="20"/>
                <w:lang w:eastAsia="zh"/>
              </w:rPr>
            </w:pPr>
            <w:r>
              <w:rPr>
                <w:rFonts w:hint="eastAsia" w:ascii="宋体" w:hAnsi="宋体" w:eastAsia="宋体"/>
                <w:sz w:val="21"/>
                <w:szCs w:val="24"/>
              </w:rPr>
              <w:t>Cd：(2ppb)RSD ≤2%。</w:t>
            </w:r>
            <w:r>
              <w:rPr>
                <w:rFonts w:hint="eastAsia" w:ascii="宋体" w:hAnsi="宋体" w:eastAsia="宋体"/>
                <w:sz w:val="21"/>
                <w:szCs w:val="24"/>
                <w:lang w:eastAsia="zh"/>
              </w:rPr>
              <w:t xml:space="preserve"> </w:t>
            </w:r>
          </w:p>
          <w:p w14:paraId="5C359D4C">
            <w:pPr>
              <w:keepNext w:val="0"/>
              <w:keepLines w:val="0"/>
              <w:suppressLineNumbers w:val="0"/>
              <w:tabs>
                <w:tab w:val="left" w:pos="851"/>
              </w:tabs>
              <w:adjustRightInd w:val="0"/>
              <w:snapToGrid w:val="0"/>
              <w:spacing w:before="0" w:beforeLines="0" w:beforeAutospacing="0" w:after="0" w:afterLines="0" w:afterAutospacing="0" w:line="300" w:lineRule="auto"/>
              <w:ind w:left="0" w:right="0"/>
              <w:rPr>
                <w:rFonts w:hint="eastAsia" w:ascii="宋体" w:hAnsi="宋体" w:eastAsia="宋体"/>
                <w:sz w:val="21"/>
                <w:szCs w:val="24"/>
                <w:lang w:eastAsia="zh"/>
              </w:rPr>
            </w:pPr>
            <w:r>
              <w:rPr>
                <w:rFonts w:hint="eastAsia" w:ascii="宋体" w:hAnsi="宋体" w:eastAsia="宋体" w:cs="宋体"/>
                <w:color w:val="auto"/>
                <w:sz w:val="21"/>
                <w:szCs w:val="21"/>
                <w:lang w:eastAsia="zh-CN"/>
              </w:rPr>
              <w:t>★</w:t>
            </w:r>
            <w:r>
              <w:rPr>
                <w:rFonts w:hint="eastAsia" w:ascii="宋体" w:hAnsi="宋体" w:eastAsia="宋体"/>
                <w:sz w:val="21"/>
                <w:szCs w:val="24"/>
                <w:lang w:val="en-US" w:eastAsia="zh-CN"/>
              </w:rPr>
              <w:t>4</w:t>
            </w:r>
            <w:r>
              <w:rPr>
                <w:rFonts w:hint="eastAsia" w:ascii="宋体" w:hAnsi="宋体" w:eastAsia="宋体"/>
                <w:sz w:val="21"/>
                <w:szCs w:val="24"/>
              </w:rPr>
              <w:t>.</w:t>
            </w:r>
            <w:r>
              <w:rPr>
                <w:rFonts w:hint="eastAsia" w:ascii="宋体" w:hAnsi="宋体" w:eastAsia="宋体"/>
                <w:sz w:val="21"/>
                <w:szCs w:val="24"/>
                <w:lang w:val="en-US" w:eastAsia="zh-CN"/>
              </w:rPr>
              <w:t>1.</w:t>
            </w:r>
            <w:r>
              <w:rPr>
                <w:rFonts w:hint="eastAsia" w:ascii="宋体" w:hAnsi="宋体" w:eastAsia="宋体"/>
                <w:sz w:val="21"/>
                <w:szCs w:val="24"/>
              </w:rPr>
              <w:t>6石墨炉部分同时具有氘灯和</w:t>
            </w:r>
            <w:r>
              <w:rPr>
                <w:rFonts w:hint="eastAsia" w:ascii="宋体" w:hAnsi="宋体" w:eastAsia="宋体"/>
                <w:sz w:val="21"/>
                <w:szCs w:val="24"/>
                <w:lang w:val="en-US" w:eastAsia="zh-CN"/>
              </w:rPr>
              <w:t>塞曼</w:t>
            </w:r>
            <w:r>
              <w:rPr>
                <w:rFonts w:hint="eastAsia" w:ascii="宋体" w:hAnsi="宋体" w:eastAsia="宋体"/>
                <w:sz w:val="21"/>
                <w:szCs w:val="24"/>
              </w:rPr>
              <w:t>两种扣背景方式。交流塞曼效应与氘空心阴极灯扣背景可软件切换</w:t>
            </w:r>
            <w:r>
              <w:rPr>
                <w:rFonts w:hint="eastAsia" w:ascii="宋体" w:hAnsi="宋体" w:eastAsia="宋体" w:cs="宋体"/>
                <w:b/>
                <w:bCs/>
                <w:kern w:val="2"/>
                <w:sz w:val="21"/>
                <w:szCs w:val="21"/>
                <w:lang w:val="en-US" w:eastAsia="zh-CN" w:bidi="ar"/>
              </w:rPr>
              <w:t>（投标文件中提供证明材料）</w:t>
            </w:r>
            <w:r>
              <w:rPr>
                <w:rFonts w:hint="eastAsia" w:ascii="宋体" w:hAnsi="宋体" w:eastAsia="宋体"/>
                <w:sz w:val="21"/>
                <w:szCs w:val="24"/>
              </w:rPr>
              <w:t>。</w:t>
            </w:r>
            <w:r>
              <w:rPr>
                <w:rFonts w:hint="eastAsia" w:ascii="宋体" w:hAnsi="宋体" w:eastAsia="宋体"/>
                <w:sz w:val="21"/>
                <w:szCs w:val="24"/>
                <w:lang w:eastAsia="zh"/>
              </w:rPr>
              <w:t xml:space="preserve"> </w:t>
            </w:r>
          </w:p>
          <w:p w14:paraId="49E132C9">
            <w:pPr>
              <w:keepNext w:val="0"/>
              <w:keepLines w:val="0"/>
              <w:pageBreakBefore w:val="0"/>
              <w:widowControl w:val="0"/>
              <w:suppressLineNumbers w:val="0"/>
              <w:kinsoku/>
              <w:wordWrap/>
              <w:overflowPunct/>
              <w:topLinePunct w:val="0"/>
              <w:bidi w:val="0"/>
              <w:spacing w:before="0" w:beforeAutospacing="0" w:after="0" w:afterAutospacing="0" w:line="300" w:lineRule="auto"/>
              <w:ind w:left="0" w:right="0"/>
              <w:jc w:val="both"/>
              <w:textAlignment w:val="auto"/>
              <w:rPr>
                <w:rFonts w:hint="eastAsia" w:ascii="宋体" w:hAnsi="宋体" w:eastAsia="宋体"/>
                <w:sz w:val="21"/>
                <w:szCs w:val="24"/>
                <w:lang w:eastAsia="zh"/>
              </w:rPr>
            </w:pPr>
            <w:r>
              <w:rPr>
                <w:rFonts w:hint="eastAsia" w:ascii="宋体" w:hAnsi="宋体" w:eastAsia="宋体" w:cs="宋体"/>
                <w:bCs/>
                <w:color w:val="auto"/>
                <w:kern w:val="0"/>
                <w:sz w:val="21"/>
                <w:szCs w:val="21"/>
                <w:highlight w:val="none"/>
                <w:u w:val="none"/>
                <w:lang w:val="en-US" w:eastAsia="zh-CN" w:bidi="ar"/>
              </w:rPr>
              <w:t>●</w:t>
            </w:r>
            <w:r>
              <w:rPr>
                <w:rFonts w:hint="eastAsia" w:ascii="宋体" w:hAnsi="宋体" w:eastAsia="宋体"/>
                <w:sz w:val="21"/>
                <w:szCs w:val="24"/>
                <w:lang w:val="en-US" w:eastAsia="zh-CN"/>
              </w:rPr>
              <w:t>4</w:t>
            </w:r>
            <w:r>
              <w:rPr>
                <w:rFonts w:hint="eastAsia" w:ascii="宋体" w:hAnsi="宋体" w:eastAsia="宋体"/>
                <w:sz w:val="21"/>
                <w:szCs w:val="24"/>
              </w:rPr>
              <w:t>.</w:t>
            </w:r>
            <w:r>
              <w:rPr>
                <w:rFonts w:hint="eastAsia" w:ascii="宋体" w:hAnsi="宋体" w:eastAsia="宋体"/>
                <w:sz w:val="21"/>
                <w:szCs w:val="24"/>
                <w:lang w:val="en-US" w:eastAsia="zh-CN"/>
              </w:rPr>
              <w:t>1.</w:t>
            </w:r>
            <w:r>
              <w:rPr>
                <w:rFonts w:hint="eastAsia" w:ascii="宋体" w:hAnsi="宋体" w:eastAsia="宋体"/>
                <w:sz w:val="21"/>
                <w:szCs w:val="24"/>
              </w:rPr>
              <w:t>7石墨炉加热方式：横向加热</w:t>
            </w:r>
            <w:r>
              <w:rPr>
                <w:rFonts w:hint="eastAsia" w:ascii="宋体" w:hAnsi="宋体" w:eastAsia="宋体"/>
                <w:sz w:val="21"/>
                <w:szCs w:val="24"/>
                <w:lang w:eastAsia="zh"/>
              </w:rPr>
              <w:t xml:space="preserve">。 </w:t>
            </w:r>
          </w:p>
          <w:p w14:paraId="5D417EA4">
            <w:pPr>
              <w:keepNext w:val="0"/>
              <w:keepLines w:val="0"/>
              <w:pageBreakBefore w:val="0"/>
              <w:widowControl w:val="0"/>
              <w:suppressLineNumbers w:val="0"/>
              <w:kinsoku/>
              <w:wordWrap/>
              <w:overflowPunct/>
              <w:topLinePunct w:val="0"/>
              <w:bidi w:val="0"/>
              <w:spacing w:before="0" w:beforeAutospacing="0" w:after="0" w:afterAutospacing="0" w:line="300" w:lineRule="auto"/>
              <w:ind w:left="0" w:right="0"/>
              <w:jc w:val="both"/>
              <w:textAlignment w:val="auto"/>
              <w:rPr>
                <w:rFonts w:hint="eastAsia" w:ascii="宋体" w:hAnsi="宋体" w:eastAsia="宋体" w:cs="宋体"/>
                <w:bCs/>
                <w:color w:val="000000"/>
                <w:sz w:val="21"/>
                <w:szCs w:val="21"/>
                <w:highlight w:val="none"/>
                <w:lang w:eastAsia="zh-CN"/>
              </w:rPr>
            </w:pPr>
            <w:r>
              <w:rPr>
                <w:rFonts w:hint="eastAsia" w:ascii="宋体" w:hAnsi="宋体" w:cs="宋体"/>
                <w:color w:val="000000"/>
                <w:sz w:val="21"/>
                <w:szCs w:val="21"/>
                <w:highlight w:val="none"/>
              </w:rPr>
              <w:t>●</w:t>
            </w:r>
            <w:r>
              <w:rPr>
                <w:rFonts w:hint="eastAsia" w:ascii="宋体" w:hAnsi="宋体" w:eastAsia="宋体" w:cs="宋体"/>
                <w:bCs/>
                <w:color w:val="000000"/>
                <w:sz w:val="21"/>
                <w:szCs w:val="21"/>
                <w:highlight w:val="none"/>
                <w:lang w:eastAsia="zh-CN"/>
              </w:rPr>
              <w:t>4.1.8温度控制：石墨管温度实时监控，具有全自动温度校正功能。</w:t>
            </w:r>
          </w:p>
          <w:p w14:paraId="4ACA6833">
            <w:pPr>
              <w:keepNext w:val="0"/>
              <w:keepLines w:val="0"/>
              <w:pageBreakBefore w:val="0"/>
              <w:widowControl w:val="0"/>
              <w:suppressLineNumbers w:val="0"/>
              <w:kinsoku/>
              <w:wordWrap/>
              <w:overflowPunct/>
              <w:topLinePunct w:val="0"/>
              <w:bidi w:val="0"/>
              <w:spacing w:before="0" w:beforeAutospacing="0" w:after="0" w:afterAutospacing="0" w:line="300" w:lineRule="auto"/>
              <w:ind w:left="0" w:right="0"/>
              <w:jc w:val="both"/>
              <w:textAlignment w:val="auto"/>
              <w:rPr>
                <w:rFonts w:hint="eastAsia" w:ascii="宋体" w:hAnsi="宋体" w:eastAsia="宋体" w:cs="宋体"/>
                <w:bCs/>
                <w:color w:val="000000"/>
                <w:sz w:val="21"/>
                <w:szCs w:val="21"/>
                <w:highlight w:val="none"/>
                <w:lang w:eastAsia="zh-CN"/>
              </w:rPr>
            </w:pPr>
            <w:r>
              <w:rPr>
                <w:rFonts w:hint="eastAsia" w:ascii="宋体" w:hAnsi="宋体" w:eastAsia="宋体" w:cs="宋体"/>
                <w:bCs/>
                <w:color w:val="000000"/>
                <w:sz w:val="21"/>
                <w:szCs w:val="21"/>
                <w:highlight w:val="none"/>
                <w:lang w:eastAsia="zh-CN"/>
              </w:rPr>
              <w:t>★4.1.9电源：内置石墨炉电源，整个仪器为一个整体</w:t>
            </w:r>
            <w:r>
              <w:rPr>
                <w:rFonts w:hint="eastAsia" w:ascii="宋体" w:hAnsi="宋体" w:eastAsia="宋体" w:cs="宋体"/>
                <w:b/>
                <w:bCs/>
                <w:kern w:val="2"/>
                <w:sz w:val="21"/>
                <w:szCs w:val="21"/>
                <w:lang w:val="en-US" w:eastAsia="zh-CN" w:bidi="ar"/>
              </w:rPr>
              <w:t>（投标文件中提供证明材料）</w:t>
            </w:r>
            <w:r>
              <w:rPr>
                <w:rFonts w:hint="eastAsia" w:ascii="宋体" w:hAnsi="宋体" w:eastAsia="宋体" w:cs="宋体"/>
                <w:bCs/>
                <w:color w:val="000000"/>
                <w:sz w:val="21"/>
                <w:szCs w:val="21"/>
                <w:highlight w:val="none"/>
                <w:lang w:eastAsia="zh-CN"/>
              </w:rPr>
              <w:t>。</w:t>
            </w:r>
          </w:p>
          <w:p w14:paraId="545C7FCB">
            <w:pPr>
              <w:keepNext w:val="0"/>
              <w:keepLines w:val="0"/>
              <w:pageBreakBefore w:val="0"/>
              <w:widowControl w:val="0"/>
              <w:suppressLineNumbers w:val="0"/>
              <w:kinsoku/>
              <w:wordWrap/>
              <w:overflowPunct/>
              <w:topLinePunct w:val="0"/>
              <w:bidi w:val="0"/>
              <w:spacing w:before="0" w:beforeAutospacing="0" w:after="0" w:afterAutospacing="0" w:line="300" w:lineRule="auto"/>
              <w:ind w:left="0" w:right="0"/>
              <w:jc w:val="both"/>
              <w:textAlignment w:val="auto"/>
              <w:rPr>
                <w:rFonts w:hint="eastAsia"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eastAsia="zh-CN"/>
              </w:rPr>
              <w:t>4.1.10可升级配备直接固体进样分析附件。</w:t>
            </w:r>
            <w:r>
              <w:rPr>
                <w:rFonts w:hint="eastAsia" w:ascii="宋体" w:hAnsi="宋体" w:eastAsia="宋体" w:cs="宋体"/>
                <w:bCs/>
                <w:color w:val="000000"/>
                <w:sz w:val="21"/>
                <w:szCs w:val="21"/>
                <w:highlight w:val="none"/>
                <w:lang w:val="en-US" w:eastAsia="zh-CN"/>
              </w:rPr>
              <w:t xml:space="preserve"> </w:t>
            </w:r>
          </w:p>
          <w:p w14:paraId="7847750D">
            <w:pPr>
              <w:keepNext w:val="0"/>
              <w:keepLines w:val="0"/>
              <w:pageBreakBefore w:val="0"/>
              <w:widowControl w:val="0"/>
              <w:suppressLineNumbers w:val="0"/>
              <w:kinsoku/>
              <w:wordWrap/>
              <w:overflowPunct/>
              <w:topLinePunct w:val="0"/>
              <w:bidi w:val="0"/>
              <w:spacing w:before="0" w:beforeAutospacing="0" w:after="0" w:afterAutospacing="0" w:line="300" w:lineRule="auto"/>
              <w:ind w:left="0" w:right="0"/>
              <w:jc w:val="both"/>
              <w:textAlignment w:val="auto"/>
              <w:rPr>
                <w:rFonts w:hint="eastAsia" w:ascii="宋体" w:hAnsi="宋体" w:eastAsia="宋体" w:cs="宋体"/>
                <w:bCs/>
                <w:color w:val="000000"/>
                <w:sz w:val="21"/>
                <w:szCs w:val="21"/>
                <w:highlight w:val="none"/>
                <w:lang w:eastAsia="zh-CN"/>
              </w:rPr>
            </w:pPr>
            <w:r>
              <w:rPr>
                <w:rFonts w:hint="eastAsia" w:ascii="宋体" w:hAnsi="宋体" w:eastAsia="宋体" w:cs="宋体"/>
                <w:bCs/>
                <w:color w:val="000000"/>
                <w:sz w:val="21"/>
                <w:szCs w:val="21"/>
                <w:highlight w:val="none"/>
                <w:lang w:eastAsia="zh-CN"/>
              </w:rPr>
              <w:t>4.2火焰分析系统</w:t>
            </w:r>
          </w:p>
          <w:p w14:paraId="6114D755">
            <w:pPr>
              <w:keepNext w:val="0"/>
              <w:keepLines w:val="0"/>
              <w:pageBreakBefore w:val="0"/>
              <w:widowControl w:val="0"/>
              <w:suppressLineNumbers w:val="0"/>
              <w:kinsoku/>
              <w:wordWrap/>
              <w:overflowPunct/>
              <w:topLinePunct w:val="0"/>
              <w:bidi w:val="0"/>
              <w:spacing w:before="0" w:beforeAutospacing="0" w:after="0" w:afterAutospacing="0" w:line="300" w:lineRule="auto"/>
              <w:ind w:left="0" w:right="0"/>
              <w:jc w:val="both"/>
              <w:textAlignment w:val="auto"/>
              <w:rPr>
                <w:rFonts w:hint="eastAsia" w:ascii="宋体" w:hAnsi="宋体" w:eastAsia="宋体" w:cs="宋体"/>
                <w:bCs/>
                <w:color w:val="000000"/>
                <w:sz w:val="21"/>
                <w:szCs w:val="21"/>
                <w:highlight w:val="none"/>
                <w:lang w:eastAsia="zh-CN"/>
              </w:rPr>
            </w:pPr>
            <w:r>
              <w:rPr>
                <w:rFonts w:hint="eastAsia" w:ascii="宋体" w:hAnsi="宋体" w:eastAsia="宋体" w:cs="宋体"/>
                <w:bCs/>
                <w:color w:val="000000"/>
                <w:sz w:val="21"/>
                <w:szCs w:val="21"/>
                <w:highlight w:val="none"/>
                <w:lang w:eastAsia="zh-CN"/>
              </w:rPr>
              <w:t>4.2.1 燃烧头：≥10cm缝长，全钛金属材料，耐高盐耐腐蚀，带识别密码。</w:t>
            </w:r>
          </w:p>
          <w:p w14:paraId="755C47AD">
            <w:pPr>
              <w:keepNext w:val="0"/>
              <w:keepLines w:val="0"/>
              <w:pageBreakBefore w:val="0"/>
              <w:widowControl w:val="0"/>
              <w:suppressLineNumbers w:val="0"/>
              <w:kinsoku/>
              <w:wordWrap/>
              <w:overflowPunct/>
              <w:topLinePunct w:val="0"/>
              <w:bidi w:val="0"/>
              <w:spacing w:before="0" w:beforeAutospacing="0" w:after="0" w:afterAutospacing="0" w:line="300" w:lineRule="auto"/>
              <w:ind w:left="0" w:right="0"/>
              <w:jc w:val="both"/>
              <w:textAlignment w:val="auto"/>
              <w:rPr>
                <w:rFonts w:hint="eastAsia" w:ascii="宋体" w:hAnsi="宋体" w:eastAsia="宋体" w:cs="宋体"/>
                <w:bCs/>
                <w:color w:val="000000"/>
                <w:sz w:val="21"/>
                <w:szCs w:val="21"/>
                <w:highlight w:val="none"/>
                <w:lang w:eastAsia="zh-CN"/>
              </w:rPr>
            </w:pPr>
            <w:r>
              <w:rPr>
                <w:rFonts w:hint="eastAsia" w:ascii="宋体" w:hAnsi="宋体" w:eastAsia="宋体" w:cs="宋体"/>
                <w:bCs/>
                <w:color w:val="000000"/>
                <w:sz w:val="21"/>
                <w:szCs w:val="21"/>
                <w:highlight w:val="none"/>
                <w:lang w:eastAsia="zh-CN"/>
              </w:rPr>
              <w:t>4.2.2 雾化器：可调雾化器，Pt/Rh中心管，耐腐蚀（可使用氢氟酸）。</w:t>
            </w:r>
          </w:p>
          <w:p w14:paraId="38F85C31">
            <w:pPr>
              <w:keepNext w:val="0"/>
              <w:keepLines w:val="0"/>
              <w:pageBreakBefore w:val="0"/>
              <w:widowControl w:val="0"/>
              <w:suppressLineNumbers w:val="0"/>
              <w:kinsoku/>
              <w:wordWrap/>
              <w:overflowPunct/>
              <w:topLinePunct w:val="0"/>
              <w:bidi w:val="0"/>
              <w:spacing w:before="0" w:beforeAutospacing="0" w:after="0" w:afterAutospacing="0" w:line="300" w:lineRule="auto"/>
              <w:ind w:left="0" w:right="0"/>
              <w:jc w:val="both"/>
              <w:textAlignment w:val="auto"/>
              <w:rPr>
                <w:rFonts w:hint="eastAsia" w:ascii="宋体" w:hAnsi="宋体" w:eastAsia="宋体" w:cs="宋体"/>
                <w:bCs/>
                <w:color w:val="000000"/>
                <w:sz w:val="21"/>
                <w:szCs w:val="21"/>
                <w:highlight w:val="none"/>
                <w:lang w:eastAsia="zh-CN"/>
              </w:rPr>
            </w:pPr>
            <w:r>
              <w:rPr>
                <w:rFonts w:hint="eastAsia" w:ascii="宋体" w:hAnsi="宋体" w:eastAsia="宋体" w:cs="宋体"/>
                <w:bCs/>
                <w:color w:val="000000"/>
                <w:sz w:val="21"/>
                <w:szCs w:val="21"/>
                <w:highlight w:val="none"/>
                <w:lang w:eastAsia="zh-CN"/>
              </w:rPr>
              <w:t>4.2.3气体控制：全自动计算机控制，流量自动优化。</w:t>
            </w:r>
          </w:p>
          <w:p w14:paraId="4AC6A2F6">
            <w:pPr>
              <w:keepNext w:val="0"/>
              <w:keepLines w:val="0"/>
              <w:pageBreakBefore w:val="0"/>
              <w:widowControl w:val="0"/>
              <w:suppressLineNumbers w:val="0"/>
              <w:kinsoku/>
              <w:wordWrap/>
              <w:overflowPunct/>
              <w:topLinePunct w:val="0"/>
              <w:bidi w:val="0"/>
              <w:spacing w:before="0" w:beforeAutospacing="0" w:after="0" w:afterAutospacing="0" w:line="300" w:lineRule="auto"/>
              <w:ind w:left="0" w:right="0"/>
              <w:jc w:val="both"/>
              <w:textAlignment w:val="auto"/>
              <w:rPr>
                <w:rFonts w:hint="eastAsia" w:ascii="宋体" w:hAnsi="宋体" w:eastAsia="宋体" w:cs="宋体"/>
                <w:bCs/>
                <w:color w:val="000000"/>
                <w:sz w:val="21"/>
                <w:szCs w:val="21"/>
                <w:highlight w:val="none"/>
                <w:lang w:eastAsia="zh-CN"/>
              </w:rPr>
            </w:pPr>
            <w:r>
              <w:rPr>
                <w:rFonts w:hint="eastAsia" w:ascii="宋体" w:hAnsi="宋体" w:eastAsia="宋体" w:cs="宋体"/>
                <w:bCs/>
                <w:color w:val="000000"/>
                <w:sz w:val="21"/>
                <w:szCs w:val="21"/>
                <w:highlight w:val="none"/>
                <w:lang w:eastAsia="zh-CN"/>
              </w:rPr>
              <w:t>4.2.4撞击球：可在点火状态下进行外部调节和优化最佳位置 。</w:t>
            </w:r>
          </w:p>
          <w:p w14:paraId="2BA8ED69">
            <w:pPr>
              <w:keepNext w:val="0"/>
              <w:keepLines w:val="0"/>
              <w:pageBreakBefore w:val="0"/>
              <w:widowControl w:val="0"/>
              <w:suppressLineNumbers w:val="0"/>
              <w:kinsoku/>
              <w:wordWrap/>
              <w:overflowPunct/>
              <w:topLinePunct w:val="0"/>
              <w:bidi w:val="0"/>
              <w:spacing w:before="0" w:beforeAutospacing="0" w:after="0" w:afterAutospacing="0" w:line="300" w:lineRule="auto"/>
              <w:ind w:left="0" w:right="0"/>
              <w:jc w:val="both"/>
              <w:textAlignment w:val="auto"/>
              <w:rPr>
                <w:rFonts w:hint="eastAsia" w:ascii="宋体" w:hAnsi="宋体" w:eastAsia="宋体" w:cs="宋体"/>
                <w:bCs/>
                <w:color w:val="000000"/>
                <w:sz w:val="21"/>
                <w:szCs w:val="21"/>
                <w:highlight w:val="none"/>
                <w:lang w:eastAsia="zh-CN"/>
              </w:rPr>
            </w:pPr>
            <w:r>
              <w:rPr>
                <w:rFonts w:hint="eastAsia" w:ascii="宋体" w:hAnsi="宋体" w:eastAsia="宋体" w:cs="宋体"/>
                <w:bCs/>
                <w:color w:val="000000"/>
                <w:sz w:val="21"/>
                <w:szCs w:val="21"/>
                <w:highlight w:val="none"/>
                <w:lang w:eastAsia="zh-CN"/>
              </w:rPr>
              <w:t>4.2.5 安全系统：具有安全连锁系统，包括废液瓶液面传感器控制 。</w:t>
            </w:r>
          </w:p>
          <w:p w14:paraId="340905DE">
            <w:pPr>
              <w:keepNext w:val="0"/>
              <w:keepLines w:val="0"/>
              <w:pageBreakBefore w:val="0"/>
              <w:widowControl w:val="0"/>
              <w:suppressLineNumbers w:val="0"/>
              <w:kinsoku/>
              <w:wordWrap/>
              <w:overflowPunct/>
              <w:topLinePunct w:val="0"/>
              <w:bidi w:val="0"/>
              <w:spacing w:before="0" w:beforeAutospacing="0" w:after="0" w:afterAutospacing="0" w:line="300" w:lineRule="auto"/>
              <w:ind w:left="0" w:right="0"/>
              <w:jc w:val="both"/>
              <w:textAlignment w:val="auto"/>
              <w:rPr>
                <w:rFonts w:hint="eastAsia" w:ascii="宋体" w:hAnsi="宋体" w:eastAsia="宋体" w:cs="宋体"/>
                <w:bCs/>
                <w:color w:val="000000"/>
                <w:sz w:val="21"/>
                <w:szCs w:val="21"/>
                <w:highlight w:val="none"/>
                <w:lang w:eastAsia="zh-CN"/>
              </w:rPr>
            </w:pPr>
            <w:r>
              <w:rPr>
                <w:rFonts w:hint="eastAsia" w:ascii="宋体" w:hAnsi="宋体" w:eastAsia="宋体" w:cs="宋体"/>
                <w:bCs/>
                <w:color w:val="000000"/>
                <w:sz w:val="21"/>
                <w:szCs w:val="21"/>
                <w:highlight w:val="none"/>
                <w:lang w:eastAsia="zh-CN"/>
              </w:rPr>
              <w:t>4.2.6点火方式：自动点火。</w:t>
            </w:r>
          </w:p>
          <w:p w14:paraId="43570B2B">
            <w:pPr>
              <w:keepNext w:val="0"/>
              <w:keepLines w:val="0"/>
              <w:pageBreakBefore w:val="0"/>
              <w:widowControl w:val="0"/>
              <w:suppressLineNumbers w:val="0"/>
              <w:kinsoku/>
              <w:wordWrap/>
              <w:overflowPunct/>
              <w:topLinePunct w:val="0"/>
              <w:bidi w:val="0"/>
              <w:spacing w:before="0" w:beforeAutospacing="0" w:after="0" w:afterAutospacing="0" w:line="300" w:lineRule="auto"/>
              <w:ind w:left="0" w:right="0"/>
              <w:jc w:val="both"/>
              <w:textAlignment w:val="auto"/>
              <w:rPr>
                <w:rFonts w:hint="eastAsia" w:ascii="宋体" w:hAnsi="宋体" w:eastAsia="宋体" w:cs="宋体"/>
                <w:bCs/>
                <w:color w:val="000000"/>
                <w:sz w:val="21"/>
                <w:szCs w:val="21"/>
                <w:highlight w:val="none"/>
                <w:lang w:eastAsia="zh-CN"/>
              </w:rPr>
            </w:pPr>
            <w:r>
              <w:rPr>
                <w:rFonts w:hint="eastAsia" w:ascii="宋体" w:hAnsi="宋体" w:eastAsia="宋体" w:cs="宋体"/>
                <w:bCs/>
                <w:color w:val="000000"/>
                <w:sz w:val="21"/>
                <w:szCs w:val="21"/>
                <w:highlight w:val="none"/>
                <w:lang w:eastAsia="zh-CN"/>
              </w:rPr>
              <w:t>4.2.7 代表元素检测指标：</w:t>
            </w:r>
          </w:p>
          <w:p w14:paraId="6175D070">
            <w:pPr>
              <w:keepNext w:val="0"/>
              <w:keepLines w:val="0"/>
              <w:pageBreakBefore w:val="0"/>
              <w:widowControl w:val="0"/>
              <w:suppressLineNumbers w:val="0"/>
              <w:kinsoku/>
              <w:wordWrap/>
              <w:overflowPunct/>
              <w:topLinePunct w:val="0"/>
              <w:bidi w:val="0"/>
              <w:spacing w:before="0" w:beforeAutospacing="0" w:after="0" w:afterAutospacing="0" w:line="300" w:lineRule="auto"/>
              <w:ind w:left="0" w:right="0"/>
              <w:jc w:val="both"/>
              <w:textAlignment w:val="auto"/>
              <w:rPr>
                <w:rFonts w:hint="eastAsia" w:ascii="宋体" w:hAnsi="宋体" w:eastAsia="宋体" w:cs="宋体"/>
                <w:bCs/>
                <w:color w:val="000000"/>
                <w:sz w:val="21"/>
                <w:szCs w:val="21"/>
                <w:highlight w:val="none"/>
                <w:lang w:eastAsia="zh-CN"/>
              </w:rPr>
            </w:pPr>
            <w:r>
              <w:rPr>
                <w:rFonts w:hint="eastAsia" w:ascii="宋体" w:hAnsi="宋体" w:eastAsia="宋体" w:cs="宋体"/>
                <w:bCs/>
                <w:color w:val="000000"/>
                <w:sz w:val="21"/>
                <w:szCs w:val="21"/>
                <w:highlight w:val="none"/>
                <w:lang w:eastAsia="zh-CN"/>
              </w:rPr>
              <w:t>Cu：特征浓度：≤0.04 mg/L</w:t>
            </w:r>
          </w:p>
          <w:p w14:paraId="0A8314A5">
            <w:pPr>
              <w:keepNext w:val="0"/>
              <w:keepLines w:val="0"/>
              <w:pageBreakBefore w:val="0"/>
              <w:widowControl w:val="0"/>
              <w:suppressLineNumbers w:val="0"/>
              <w:kinsoku/>
              <w:wordWrap/>
              <w:overflowPunct/>
              <w:topLinePunct w:val="0"/>
              <w:bidi w:val="0"/>
              <w:spacing w:before="0" w:beforeAutospacing="0" w:after="0" w:afterAutospacing="0" w:line="300" w:lineRule="auto"/>
              <w:ind w:left="0" w:right="0"/>
              <w:jc w:val="both"/>
              <w:textAlignment w:val="auto"/>
              <w:rPr>
                <w:rFonts w:hint="eastAsia" w:ascii="宋体" w:hAnsi="宋体" w:eastAsia="宋体" w:cs="宋体"/>
                <w:bCs/>
                <w:color w:val="000000"/>
                <w:sz w:val="21"/>
                <w:szCs w:val="21"/>
                <w:highlight w:val="none"/>
                <w:lang w:eastAsia="zh-CN"/>
              </w:rPr>
            </w:pPr>
            <w:r>
              <w:rPr>
                <w:rFonts w:hint="eastAsia" w:ascii="宋体" w:hAnsi="宋体" w:eastAsia="宋体" w:cs="宋体"/>
                <w:bCs/>
                <w:color w:val="000000"/>
                <w:sz w:val="21"/>
                <w:szCs w:val="21"/>
                <w:highlight w:val="none"/>
                <w:lang w:eastAsia="zh-CN"/>
              </w:rPr>
              <w:t>检出限：≤0.005 mg/L</w:t>
            </w:r>
          </w:p>
          <w:p w14:paraId="57CA874E">
            <w:pPr>
              <w:keepNext w:val="0"/>
              <w:keepLines w:val="0"/>
              <w:pageBreakBefore w:val="0"/>
              <w:widowControl w:val="0"/>
              <w:suppressLineNumbers w:val="0"/>
              <w:kinsoku/>
              <w:wordWrap/>
              <w:overflowPunct/>
              <w:topLinePunct w:val="0"/>
              <w:bidi w:val="0"/>
              <w:spacing w:before="0" w:beforeAutospacing="0" w:after="0" w:afterAutospacing="0" w:line="300" w:lineRule="auto"/>
              <w:ind w:left="0" w:right="0"/>
              <w:jc w:val="both"/>
              <w:textAlignment w:val="auto"/>
              <w:rPr>
                <w:rFonts w:hint="eastAsia" w:ascii="宋体" w:hAnsi="宋体" w:eastAsia="宋体" w:cs="宋体"/>
                <w:bCs/>
                <w:color w:val="000000"/>
                <w:sz w:val="21"/>
                <w:szCs w:val="21"/>
                <w:highlight w:val="none"/>
                <w:lang w:eastAsia="zh-CN"/>
              </w:rPr>
            </w:pPr>
            <w:r>
              <w:rPr>
                <w:rFonts w:hint="eastAsia" w:ascii="宋体" w:hAnsi="宋体" w:eastAsia="宋体" w:cs="宋体"/>
                <w:bCs/>
                <w:color w:val="000000"/>
                <w:sz w:val="21"/>
                <w:szCs w:val="21"/>
                <w:highlight w:val="none"/>
                <w:lang w:eastAsia="zh-CN"/>
              </w:rPr>
              <w:t>RSD：≤0.5%</w:t>
            </w:r>
          </w:p>
          <w:p w14:paraId="509176F6">
            <w:pPr>
              <w:keepNext w:val="0"/>
              <w:keepLines w:val="0"/>
              <w:pageBreakBefore w:val="0"/>
              <w:widowControl w:val="0"/>
              <w:suppressLineNumbers w:val="0"/>
              <w:kinsoku/>
              <w:wordWrap/>
              <w:overflowPunct/>
              <w:topLinePunct w:val="0"/>
              <w:bidi w:val="0"/>
              <w:spacing w:before="0" w:beforeAutospacing="0" w:after="0" w:afterAutospacing="0" w:line="300" w:lineRule="auto"/>
              <w:ind w:left="0" w:right="0"/>
              <w:jc w:val="both"/>
              <w:textAlignment w:val="auto"/>
              <w:rPr>
                <w:rFonts w:hint="eastAsia" w:ascii="宋体" w:hAnsi="宋体" w:eastAsia="宋体" w:cs="宋体"/>
                <w:bCs/>
                <w:color w:val="000000"/>
                <w:sz w:val="21"/>
                <w:szCs w:val="21"/>
                <w:highlight w:val="none"/>
                <w:lang w:eastAsia="zh-CN"/>
              </w:rPr>
            </w:pPr>
            <w:r>
              <w:rPr>
                <w:rFonts w:hint="eastAsia" w:ascii="宋体" w:hAnsi="宋体" w:cs="宋体"/>
                <w:color w:val="000000"/>
                <w:sz w:val="21"/>
                <w:szCs w:val="21"/>
                <w:highlight w:val="none"/>
              </w:rPr>
              <w:t>●</w:t>
            </w:r>
            <w:r>
              <w:rPr>
                <w:rFonts w:hint="eastAsia" w:ascii="宋体" w:hAnsi="宋体" w:eastAsia="宋体" w:cs="宋体"/>
                <w:bCs/>
                <w:color w:val="000000"/>
                <w:sz w:val="21"/>
                <w:szCs w:val="21"/>
                <w:highlight w:val="none"/>
                <w:lang w:eastAsia="zh-CN"/>
              </w:rPr>
              <w:t>4.2.8 燃烧头位置调整：高度自动调整，可旋转。</w:t>
            </w:r>
          </w:p>
          <w:p w14:paraId="2510577D">
            <w:pPr>
              <w:keepNext w:val="0"/>
              <w:keepLines w:val="0"/>
              <w:pageBreakBefore w:val="0"/>
              <w:widowControl w:val="0"/>
              <w:suppressLineNumbers w:val="0"/>
              <w:kinsoku/>
              <w:wordWrap/>
              <w:overflowPunct/>
              <w:topLinePunct w:val="0"/>
              <w:bidi w:val="0"/>
              <w:spacing w:before="0" w:beforeAutospacing="0" w:after="0" w:afterAutospacing="0" w:line="300" w:lineRule="auto"/>
              <w:ind w:left="0" w:right="0"/>
              <w:jc w:val="both"/>
              <w:textAlignment w:val="auto"/>
              <w:rPr>
                <w:rFonts w:hint="eastAsia" w:ascii="宋体" w:hAnsi="宋体" w:eastAsia="宋体" w:cs="宋体"/>
                <w:bCs/>
                <w:color w:val="000000"/>
                <w:sz w:val="21"/>
                <w:szCs w:val="21"/>
                <w:highlight w:val="none"/>
                <w:lang w:eastAsia="zh"/>
              </w:rPr>
            </w:pPr>
            <w:r>
              <w:rPr>
                <w:rFonts w:hint="eastAsia" w:ascii="宋体" w:hAnsi="宋体" w:eastAsia="宋体" w:cs="宋体"/>
                <w:bCs/>
                <w:color w:val="000000"/>
                <w:sz w:val="21"/>
                <w:szCs w:val="21"/>
                <w:highlight w:val="none"/>
                <w:lang w:eastAsia="zh-CN"/>
              </w:rPr>
              <w:t>★4.2.9火焰部分单光束/双光束自动切换</w:t>
            </w:r>
            <w:r>
              <w:rPr>
                <w:rFonts w:hint="eastAsia" w:ascii="宋体" w:hAnsi="宋体" w:eastAsia="宋体" w:cs="宋体"/>
                <w:bCs/>
                <w:color w:val="000000"/>
                <w:sz w:val="21"/>
                <w:szCs w:val="21"/>
                <w:highlight w:val="none"/>
                <w:lang w:eastAsia="zh"/>
              </w:rPr>
              <w:t xml:space="preserve"> </w:t>
            </w:r>
            <w:r>
              <w:rPr>
                <w:rFonts w:hint="eastAsia" w:ascii="宋体" w:hAnsi="宋体" w:eastAsia="宋体" w:cs="宋体"/>
                <w:b/>
                <w:bCs/>
                <w:kern w:val="2"/>
                <w:sz w:val="21"/>
                <w:szCs w:val="21"/>
                <w:lang w:val="en-US" w:eastAsia="zh-CN" w:bidi="ar"/>
              </w:rPr>
              <w:t>（投标文件中提供证明材料）</w:t>
            </w:r>
          </w:p>
          <w:p w14:paraId="317C3803">
            <w:pPr>
              <w:keepNext w:val="0"/>
              <w:keepLines w:val="0"/>
              <w:pageBreakBefore w:val="0"/>
              <w:widowControl w:val="0"/>
              <w:suppressLineNumbers w:val="0"/>
              <w:kinsoku/>
              <w:wordWrap/>
              <w:overflowPunct/>
              <w:topLinePunct w:val="0"/>
              <w:bidi w:val="0"/>
              <w:spacing w:before="0" w:beforeAutospacing="0" w:after="0" w:afterAutospacing="0" w:line="300" w:lineRule="auto"/>
              <w:ind w:left="0" w:right="0"/>
              <w:jc w:val="both"/>
              <w:textAlignment w:val="auto"/>
              <w:rPr>
                <w:rFonts w:hint="eastAsia" w:ascii="宋体" w:hAnsi="宋体" w:eastAsia="宋体" w:cs="宋体"/>
                <w:bCs/>
                <w:color w:val="000000"/>
                <w:sz w:val="21"/>
                <w:szCs w:val="21"/>
                <w:highlight w:val="none"/>
                <w:lang w:eastAsia="zh-CN"/>
              </w:rPr>
            </w:pPr>
            <w:r>
              <w:rPr>
                <w:rFonts w:hint="eastAsia" w:ascii="宋体" w:hAnsi="宋体" w:eastAsia="宋体" w:cs="宋体"/>
                <w:bCs/>
                <w:color w:val="000000"/>
                <w:sz w:val="21"/>
                <w:szCs w:val="21"/>
                <w:highlight w:val="none"/>
                <w:lang w:eastAsia="zh-CN"/>
              </w:rPr>
              <w:t>5、石墨炉自动进样器</w:t>
            </w:r>
          </w:p>
          <w:p w14:paraId="764F0032">
            <w:pPr>
              <w:keepNext w:val="0"/>
              <w:keepLines w:val="0"/>
              <w:pageBreakBefore w:val="0"/>
              <w:widowControl w:val="0"/>
              <w:suppressLineNumbers w:val="0"/>
              <w:kinsoku/>
              <w:wordWrap/>
              <w:overflowPunct/>
              <w:topLinePunct w:val="0"/>
              <w:bidi w:val="0"/>
              <w:spacing w:before="0" w:beforeAutospacing="0" w:after="0" w:afterAutospacing="0" w:line="300" w:lineRule="auto"/>
              <w:ind w:left="0" w:right="0"/>
              <w:jc w:val="both"/>
              <w:textAlignment w:val="auto"/>
              <w:rPr>
                <w:rFonts w:hint="eastAsia" w:ascii="宋体" w:hAnsi="宋体" w:eastAsia="宋体" w:cs="宋体"/>
                <w:bCs/>
                <w:color w:val="000000"/>
                <w:sz w:val="21"/>
                <w:szCs w:val="21"/>
                <w:highlight w:val="none"/>
                <w:lang w:eastAsia="zh-CN"/>
              </w:rPr>
            </w:pPr>
            <w:r>
              <w:rPr>
                <w:rFonts w:hint="eastAsia" w:ascii="宋体" w:hAnsi="宋体" w:eastAsia="宋体" w:cs="宋体"/>
                <w:bCs/>
                <w:color w:val="000000"/>
                <w:sz w:val="21"/>
                <w:szCs w:val="21"/>
                <w:highlight w:val="none"/>
                <w:lang w:eastAsia="zh-CN"/>
              </w:rPr>
              <w:t>5.1样品位数：≥100个。</w:t>
            </w:r>
          </w:p>
          <w:p w14:paraId="46E1702E">
            <w:pPr>
              <w:keepNext w:val="0"/>
              <w:keepLines w:val="0"/>
              <w:pageBreakBefore w:val="0"/>
              <w:widowControl w:val="0"/>
              <w:suppressLineNumbers w:val="0"/>
              <w:kinsoku/>
              <w:wordWrap/>
              <w:overflowPunct/>
              <w:topLinePunct w:val="0"/>
              <w:bidi w:val="0"/>
              <w:spacing w:before="0" w:beforeAutospacing="0" w:after="0" w:afterAutospacing="0" w:line="300" w:lineRule="auto"/>
              <w:ind w:left="0" w:right="0"/>
              <w:jc w:val="both"/>
              <w:textAlignment w:val="auto"/>
              <w:rPr>
                <w:rFonts w:hint="eastAsia" w:ascii="宋体" w:hAnsi="宋体" w:eastAsia="宋体" w:cs="宋体"/>
                <w:bCs/>
                <w:color w:val="000000"/>
                <w:sz w:val="21"/>
                <w:szCs w:val="21"/>
                <w:highlight w:val="none"/>
                <w:lang w:eastAsia="zh-CN"/>
              </w:rPr>
            </w:pPr>
            <w:r>
              <w:rPr>
                <w:rFonts w:hint="eastAsia" w:ascii="宋体" w:hAnsi="宋体" w:eastAsia="宋体" w:cs="宋体"/>
                <w:bCs/>
                <w:color w:val="000000"/>
                <w:sz w:val="21"/>
                <w:szCs w:val="21"/>
                <w:highlight w:val="none"/>
                <w:lang w:eastAsia="zh-CN"/>
              </w:rPr>
              <w:t>5.2进样精度：≤ 0.2</w:t>
            </w:r>
            <w:r>
              <w:rPr>
                <w:rFonts w:hint="eastAsia" w:ascii="宋体" w:hAnsi="宋体" w:eastAsia="宋体"/>
                <w:sz w:val="21"/>
                <w:szCs w:val="24"/>
                <w:lang w:eastAsia="zh"/>
              </w:rPr>
              <w:t>μL</w:t>
            </w:r>
            <w:r>
              <w:rPr>
                <w:rFonts w:hint="eastAsia" w:ascii="宋体" w:hAnsi="宋体" w:eastAsia="宋体" w:cs="宋体"/>
                <w:bCs/>
                <w:color w:val="000000"/>
                <w:sz w:val="21"/>
                <w:szCs w:val="21"/>
                <w:highlight w:val="none"/>
                <w:lang w:eastAsia="zh-CN"/>
              </w:rPr>
              <w:t>, 最少进样量 1</w:t>
            </w:r>
            <w:r>
              <w:rPr>
                <w:rFonts w:hint="eastAsia" w:ascii="宋体" w:hAnsi="宋体" w:eastAsia="宋体"/>
                <w:sz w:val="21"/>
                <w:szCs w:val="24"/>
                <w:lang w:eastAsia="zh"/>
              </w:rPr>
              <w:t>μL</w:t>
            </w:r>
            <w:r>
              <w:rPr>
                <w:rFonts w:hint="eastAsia" w:ascii="宋体" w:hAnsi="宋体" w:eastAsia="宋体" w:cs="宋体"/>
                <w:bCs/>
                <w:color w:val="000000"/>
                <w:sz w:val="21"/>
                <w:szCs w:val="21"/>
                <w:highlight w:val="none"/>
                <w:lang w:eastAsia="zh-CN"/>
              </w:rPr>
              <w:t>。</w:t>
            </w:r>
          </w:p>
          <w:p w14:paraId="175E5214">
            <w:pPr>
              <w:keepNext w:val="0"/>
              <w:keepLines w:val="0"/>
              <w:pageBreakBefore w:val="0"/>
              <w:widowControl w:val="0"/>
              <w:suppressLineNumbers w:val="0"/>
              <w:kinsoku/>
              <w:wordWrap/>
              <w:overflowPunct/>
              <w:topLinePunct w:val="0"/>
              <w:bidi w:val="0"/>
              <w:spacing w:before="0" w:beforeAutospacing="0" w:after="0" w:afterAutospacing="0" w:line="300" w:lineRule="auto"/>
              <w:ind w:left="0" w:right="0"/>
              <w:jc w:val="both"/>
              <w:textAlignment w:val="auto"/>
              <w:rPr>
                <w:rFonts w:hint="eastAsia" w:ascii="宋体" w:hAnsi="宋体" w:eastAsia="宋体" w:cs="宋体"/>
                <w:bCs/>
                <w:color w:val="000000"/>
                <w:sz w:val="21"/>
                <w:szCs w:val="21"/>
                <w:highlight w:val="none"/>
                <w:lang w:eastAsia="zh-CN"/>
              </w:rPr>
            </w:pPr>
            <w:r>
              <w:rPr>
                <w:rFonts w:hint="eastAsia" w:ascii="宋体" w:hAnsi="宋体" w:eastAsia="宋体" w:cs="宋体"/>
                <w:bCs/>
                <w:color w:val="000000"/>
                <w:sz w:val="21"/>
                <w:szCs w:val="21"/>
                <w:highlight w:val="none"/>
                <w:lang w:eastAsia="zh-CN"/>
              </w:rPr>
              <w:t>5.3除残功能：有自动除残功能。</w:t>
            </w:r>
          </w:p>
          <w:p w14:paraId="4D578378">
            <w:pPr>
              <w:keepNext w:val="0"/>
              <w:keepLines w:val="0"/>
              <w:pageBreakBefore w:val="0"/>
              <w:widowControl w:val="0"/>
              <w:suppressLineNumbers w:val="0"/>
              <w:kinsoku/>
              <w:wordWrap/>
              <w:overflowPunct/>
              <w:topLinePunct w:val="0"/>
              <w:bidi w:val="0"/>
              <w:spacing w:before="0" w:beforeAutospacing="0" w:after="0" w:afterAutospacing="0" w:line="300" w:lineRule="auto"/>
              <w:ind w:left="0" w:right="0"/>
              <w:jc w:val="both"/>
              <w:textAlignment w:val="auto"/>
              <w:rPr>
                <w:rFonts w:hint="eastAsia" w:ascii="宋体" w:hAnsi="宋体" w:eastAsia="宋体" w:cs="宋体"/>
                <w:bCs/>
                <w:color w:val="000000"/>
                <w:sz w:val="21"/>
                <w:szCs w:val="21"/>
                <w:highlight w:val="none"/>
                <w:lang w:eastAsia="zh"/>
              </w:rPr>
            </w:pPr>
            <w:r>
              <w:rPr>
                <w:rFonts w:hint="eastAsia" w:ascii="宋体" w:hAnsi="宋体" w:eastAsia="宋体" w:cs="宋体"/>
                <w:bCs/>
                <w:color w:val="000000"/>
                <w:sz w:val="21"/>
                <w:szCs w:val="21"/>
                <w:highlight w:val="none"/>
                <w:lang w:eastAsia="zh-CN"/>
              </w:rPr>
              <w:t>★5.4稀释功能：全自动智能化稀释(包括自动稀释配置曲线)，最大稀释比例：1：700</w:t>
            </w:r>
            <w:r>
              <w:rPr>
                <w:rFonts w:hint="eastAsia" w:ascii="宋体" w:hAnsi="宋体" w:eastAsia="宋体" w:cs="宋体"/>
                <w:b/>
                <w:bCs/>
                <w:kern w:val="2"/>
                <w:sz w:val="21"/>
                <w:szCs w:val="21"/>
                <w:lang w:val="en-US" w:eastAsia="zh-CN" w:bidi="ar"/>
              </w:rPr>
              <w:t>（投标文件中提供证明材料）</w:t>
            </w:r>
            <w:r>
              <w:rPr>
                <w:rFonts w:hint="eastAsia" w:ascii="宋体" w:hAnsi="宋体" w:eastAsia="宋体" w:cs="宋体"/>
                <w:bCs/>
                <w:color w:val="000000"/>
                <w:sz w:val="21"/>
                <w:szCs w:val="21"/>
                <w:highlight w:val="none"/>
                <w:lang w:eastAsia="zh-CN"/>
              </w:rPr>
              <w:t>。</w:t>
            </w:r>
            <w:r>
              <w:rPr>
                <w:rFonts w:hint="eastAsia" w:ascii="宋体" w:hAnsi="宋体" w:eastAsia="宋体" w:cs="宋体"/>
                <w:bCs/>
                <w:color w:val="000000"/>
                <w:sz w:val="21"/>
                <w:szCs w:val="21"/>
                <w:highlight w:val="none"/>
                <w:lang w:eastAsia="zh"/>
              </w:rPr>
              <w:t xml:space="preserve"> </w:t>
            </w:r>
          </w:p>
          <w:p w14:paraId="05E454BB">
            <w:pPr>
              <w:keepNext w:val="0"/>
              <w:keepLines w:val="0"/>
              <w:pageBreakBefore w:val="0"/>
              <w:widowControl w:val="0"/>
              <w:suppressLineNumbers w:val="0"/>
              <w:kinsoku/>
              <w:wordWrap/>
              <w:overflowPunct/>
              <w:topLinePunct w:val="0"/>
              <w:bidi w:val="0"/>
              <w:spacing w:before="0" w:beforeAutospacing="0" w:after="0" w:afterAutospacing="0" w:line="300" w:lineRule="auto"/>
              <w:ind w:left="0" w:right="0"/>
              <w:jc w:val="both"/>
              <w:textAlignment w:val="auto"/>
              <w:rPr>
                <w:rFonts w:hint="eastAsia" w:ascii="宋体" w:hAnsi="宋体" w:eastAsia="宋体" w:cs="宋体"/>
                <w:b/>
                <w:bCs/>
                <w:kern w:val="2"/>
                <w:sz w:val="21"/>
                <w:szCs w:val="21"/>
                <w:lang w:val="en-US" w:eastAsia="zh" w:bidi="ar"/>
              </w:rPr>
            </w:pPr>
            <w:r>
              <w:rPr>
                <w:rFonts w:hint="eastAsia" w:ascii="宋体" w:hAnsi="宋体" w:eastAsia="宋体" w:cs="宋体"/>
                <w:kern w:val="2"/>
                <w:sz w:val="21"/>
                <w:szCs w:val="21"/>
                <w:lang w:val="en-US" w:eastAsia="zh-CN" w:bidi="ar"/>
              </w:rPr>
              <w:t>5.5富集功能：全自动智能化富集，最大富集倍数：≥50倍</w:t>
            </w:r>
            <w:r>
              <w:rPr>
                <w:rFonts w:hint="eastAsia" w:ascii="宋体" w:hAnsi="宋体" w:eastAsia="宋体" w:cs="宋体"/>
                <w:kern w:val="2"/>
                <w:sz w:val="21"/>
                <w:szCs w:val="21"/>
                <w:lang w:val="en-US" w:eastAsia="zh" w:bidi="ar"/>
              </w:rPr>
              <w:t xml:space="preserve"> </w:t>
            </w:r>
          </w:p>
          <w:p w14:paraId="5C25ED44">
            <w:pPr>
              <w:keepNext w:val="0"/>
              <w:keepLines w:val="0"/>
              <w:pageBreakBefore w:val="0"/>
              <w:widowControl w:val="0"/>
              <w:suppressLineNumbers w:val="0"/>
              <w:kinsoku/>
              <w:wordWrap/>
              <w:overflowPunct/>
              <w:topLinePunct w:val="0"/>
              <w:bidi w:val="0"/>
              <w:spacing w:before="0" w:beforeAutospacing="0" w:after="0" w:afterAutospacing="0" w:line="300" w:lineRule="auto"/>
              <w:ind w:left="0" w:right="0"/>
              <w:jc w:val="both"/>
              <w:textAlignment w:val="auto"/>
              <w:rPr>
                <w:rFonts w:hint="eastAsia" w:ascii="宋体" w:hAnsi="宋体" w:eastAsia="宋体" w:cs="宋体"/>
                <w:bCs/>
                <w:color w:val="000000"/>
                <w:sz w:val="21"/>
                <w:szCs w:val="21"/>
                <w:highlight w:val="none"/>
                <w:lang w:eastAsia="zh-CN"/>
              </w:rPr>
            </w:pPr>
            <w:r>
              <w:rPr>
                <w:rFonts w:hint="eastAsia" w:ascii="宋体" w:hAnsi="宋体" w:eastAsia="宋体" w:cs="宋体"/>
                <w:bCs/>
                <w:color w:val="000000"/>
                <w:sz w:val="21"/>
                <w:szCs w:val="21"/>
                <w:highlight w:val="none"/>
                <w:lang w:eastAsia="zh-CN"/>
              </w:rPr>
              <w:t>5.6质量控制功能：软件具有自动质量控制功能。</w:t>
            </w:r>
          </w:p>
          <w:p w14:paraId="41F3DD7B">
            <w:pPr>
              <w:keepNext w:val="0"/>
              <w:keepLines w:val="0"/>
              <w:pageBreakBefore w:val="0"/>
              <w:widowControl w:val="0"/>
              <w:suppressLineNumbers w:val="0"/>
              <w:kinsoku/>
              <w:wordWrap/>
              <w:overflowPunct/>
              <w:topLinePunct w:val="0"/>
              <w:bidi w:val="0"/>
              <w:spacing w:before="0" w:beforeAutospacing="0" w:after="0" w:afterAutospacing="0" w:line="300" w:lineRule="auto"/>
              <w:ind w:left="0" w:right="0"/>
              <w:jc w:val="both"/>
              <w:textAlignment w:val="auto"/>
              <w:rPr>
                <w:rFonts w:hint="eastAsia" w:ascii="宋体" w:hAnsi="宋体" w:eastAsia="宋体" w:cs="宋体"/>
                <w:bCs/>
                <w:color w:val="000000"/>
                <w:sz w:val="21"/>
                <w:szCs w:val="21"/>
                <w:highlight w:val="none"/>
                <w:lang w:eastAsia="zh-CN"/>
              </w:rPr>
            </w:pPr>
            <w:r>
              <w:rPr>
                <w:rFonts w:hint="eastAsia" w:ascii="宋体" w:hAnsi="宋体" w:eastAsia="宋体" w:cs="宋体"/>
                <w:bCs/>
                <w:color w:val="000000"/>
                <w:sz w:val="21"/>
                <w:szCs w:val="21"/>
                <w:highlight w:val="none"/>
                <w:lang w:eastAsia="zh-CN"/>
              </w:rPr>
              <w:t>6、操作软件</w:t>
            </w:r>
          </w:p>
          <w:p w14:paraId="799922BB">
            <w:pPr>
              <w:keepNext w:val="0"/>
              <w:keepLines w:val="0"/>
              <w:pageBreakBefore w:val="0"/>
              <w:widowControl w:val="0"/>
              <w:suppressLineNumbers w:val="0"/>
              <w:kinsoku/>
              <w:wordWrap/>
              <w:overflowPunct/>
              <w:topLinePunct w:val="0"/>
              <w:bidi w:val="0"/>
              <w:spacing w:before="0" w:beforeAutospacing="0" w:after="0" w:afterAutospacing="0" w:line="300" w:lineRule="auto"/>
              <w:ind w:left="0" w:right="0"/>
              <w:jc w:val="both"/>
              <w:textAlignment w:val="auto"/>
              <w:rPr>
                <w:rFonts w:hint="eastAsia" w:ascii="宋体" w:hAnsi="宋体" w:eastAsia="宋体" w:cs="宋体"/>
                <w:bCs/>
                <w:color w:val="000000"/>
                <w:sz w:val="21"/>
                <w:szCs w:val="21"/>
                <w:highlight w:val="none"/>
                <w:lang w:eastAsia="zh-CN"/>
              </w:rPr>
            </w:pPr>
            <w:r>
              <w:rPr>
                <w:rFonts w:hint="eastAsia" w:ascii="宋体" w:hAnsi="宋体" w:eastAsia="宋体" w:cs="宋体"/>
                <w:bCs/>
                <w:color w:val="000000"/>
                <w:sz w:val="21"/>
                <w:szCs w:val="21"/>
                <w:highlight w:val="none"/>
                <w:lang w:eastAsia="zh-CN"/>
              </w:rPr>
              <w:t>6.1 分析软件：全中文操作软件，而且测量报告也为中文报告。</w:t>
            </w:r>
          </w:p>
          <w:p w14:paraId="32D222B6">
            <w:pPr>
              <w:keepNext w:val="0"/>
              <w:keepLines w:val="0"/>
              <w:pageBreakBefore w:val="0"/>
              <w:widowControl w:val="0"/>
              <w:suppressLineNumbers w:val="0"/>
              <w:kinsoku/>
              <w:wordWrap/>
              <w:overflowPunct/>
              <w:topLinePunct w:val="0"/>
              <w:bidi w:val="0"/>
              <w:spacing w:before="0" w:beforeAutospacing="0" w:after="0" w:afterAutospacing="0" w:line="300" w:lineRule="auto"/>
              <w:ind w:left="0" w:right="0"/>
              <w:jc w:val="both"/>
              <w:textAlignment w:val="auto"/>
              <w:rPr>
                <w:rFonts w:hint="eastAsia" w:ascii="宋体" w:hAnsi="宋体" w:eastAsia="宋体" w:cs="宋体"/>
                <w:bCs/>
                <w:color w:val="000000"/>
                <w:sz w:val="21"/>
                <w:szCs w:val="21"/>
                <w:highlight w:val="none"/>
                <w:lang w:eastAsia="zh-CN"/>
              </w:rPr>
            </w:pPr>
            <w:r>
              <w:rPr>
                <w:rFonts w:hint="eastAsia" w:ascii="宋体" w:hAnsi="宋体" w:eastAsia="宋体" w:cs="宋体"/>
                <w:bCs/>
                <w:color w:val="000000"/>
                <w:sz w:val="21"/>
                <w:szCs w:val="21"/>
                <w:highlight w:val="none"/>
                <w:lang w:eastAsia="zh-CN"/>
              </w:rPr>
              <w:t>6.2 操作软件：可自动优化最佳灰化和原子化温度；全自动仪器及附件控制，自动设定菜单数据和校正方法，自动优化石墨炉操作参数。</w:t>
            </w:r>
          </w:p>
          <w:p w14:paraId="40BC1780">
            <w:pPr>
              <w:keepNext w:val="0"/>
              <w:keepLines w:val="0"/>
              <w:pageBreakBefore w:val="0"/>
              <w:widowControl w:val="0"/>
              <w:suppressLineNumbers w:val="0"/>
              <w:kinsoku/>
              <w:wordWrap/>
              <w:overflowPunct/>
              <w:topLinePunct w:val="0"/>
              <w:bidi w:val="0"/>
              <w:spacing w:before="0" w:beforeAutospacing="0" w:after="0" w:afterAutospacing="0" w:line="300" w:lineRule="auto"/>
              <w:ind w:left="0" w:right="0"/>
              <w:jc w:val="both"/>
              <w:textAlignment w:val="auto"/>
              <w:rPr>
                <w:rFonts w:hint="eastAsia" w:ascii="宋体" w:hAnsi="宋体" w:eastAsia="宋体" w:cs="宋体"/>
                <w:bCs/>
                <w:color w:val="000000"/>
                <w:sz w:val="21"/>
                <w:szCs w:val="21"/>
                <w:highlight w:val="none"/>
                <w:lang w:eastAsia="zh-CN"/>
              </w:rPr>
            </w:pPr>
            <w:r>
              <w:rPr>
                <w:rFonts w:hint="eastAsia" w:ascii="宋体" w:hAnsi="宋体" w:eastAsia="宋体" w:cs="宋体"/>
                <w:bCs/>
                <w:color w:val="000000"/>
                <w:sz w:val="21"/>
                <w:szCs w:val="21"/>
                <w:highlight w:val="none"/>
                <w:lang w:val="en-US" w:eastAsia="zh-CN"/>
              </w:rPr>
              <w:t>■</w:t>
            </w:r>
            <w:r>
              <w:rPr>
                <w:rFonts w:hint="eastAsia" w:ascii="宋体" w:hAnsi="宋体" w:eastAsia="宋体" w:cs="宋体"/>
                <w:bCs/>
                <w:color w:val="000000"/>
                <w:sz w:val="21"/>
                <w:szCs w:val="21"/>
                <w:highlight w:val="none"/>
                <w:lang w:eastAsia="zh-CN"/>
              </w:rPr>
              <w:t>6.3 配置数据采集和处理的专用软件平台，具备数据防篡改功能，具备开放式数据抓取端口，可与实验室信息化系统端口对接。</w:t>
            </w:r>
          </w:p>
          <w:p w14:paraId="444517DA">
            <w:pPr>
              <w:keepNext w:val="0"/>
              <w:keepLines w:val="0"/>
              <w:pageBreakBefore w:val="0"/>
              <w:widowControl w:val="0"/>
              <w:suppressLineNumbers w:val="0"/>
              <w:kinsoku/>
              <w:wordWrap/>
              <w:overflowPunct/>
              <w:topLinePunct w:val="0"/>
              <w:bidi w:val="0"/>
              <w:spacing w:before="0" w:beforeAutospacing="0" w:after="0" w:afterAutospacing="0" w:line="300" w:lineRule="auto"/>
              <w:ind w:left="0" w:right="0"/>
              <w:jc w:val="both"/>
              <w:textAlignment w:val="auto"/>
              <w:rPr>
                <w:rFonts w:hint="eastAsia" w:ascii="宋体" w:hAnsi="宋体" w:eastAsia="宋体" w:cs="宋体"/>
                <w:bCs/>
                <w:color w:val="000000"/>
                <w:sz w:val="21"/>
                <w:szCs w:val="21"/>
                <w:highlight w:val="none"/>
                <w:lang w:eastAsia="zh-CN"/>
              </w:rPr>
            </w:pPr>
            <w:r>
              <w:rPr>
                <w:rFonts w:hint="eastAsia" w:ascii="宋体" w:hAnsi="宋体" w:eastAsia="宋体" w:cs="宋体"/>
                <w:bCs/>
                <w:color w:val="000000"/>
                <w:sz w:val="21"/>
                <w:szCs w:val="21"/>
                <w:highlight w:val="none"/>
                <w:lang w:eastAsia="zh-CN"/>
              </w:rPr>
              <w:t>7、便携式液体处理单元</w:t>
            </w:r>
          </w:p>
          <w:p w14:paraId="7AB2F60C">
            <w:pPr>
              <w:keepNext w:val="0"/>
              <w:keepLines w:val="0"/>
              <w:pageBreakBefore w:val="0"/>
              <w:widowControl w:val="0"/>
              <w:suppressLineNumbers w:val="0"/>
              <w:kinsoku/>
              <w:wordWrap/>
              <w:overflowPunct/>
              <w:topLinePunct w:val="0"/>
              <w:bidi w:val="0"/>
              <w:spacing w:before="0" w:beforeAutospacing="0" w:after="0" w:afterAutospacing="0" w:line="300" w:lineRule="auto"/>
              <w:ind w:left="0" w:right="0"/>
              <w:jc w:val="both"/>
              <w:textAlignment w:val="auto"/>
              <w:rPr>
                <w:rFonts w:hint="eastAsia" w:ascii="宋体" w:hAnsi="宋体" w:eastAsia="宋体" w:cs="宋体"/>
                <w:bCs/>
                <w:color w:val="000000"/>
                <w:sz w:val="21"/>
                <w:szCs w:val="21"/>
                <w:highlight w:val="none"/>
                <w:lang w:eastAsia="zh-CN"/>
              </w:rPr>
            </w:pPr>
            <w:r>
              <w:rPr>
                <w:rFonts w:hint="eastAsia" w:ascii="宋体" w:hAnsi="宋体" w:eastAsia="宋体" w:cs="宋体"/>
                <w:bCs/>
                <w:color w:val="000000"/>
                <w:sz w:val="21"/>
                <w:szCs w:val="21"/>
                <w:highlight w:val="none"/>
                <w:lang w:eastAsia="zh-CN"/>
              </w:rPr>
              <w:t>7.1主机须标配液体转移、液体混匀、手动移液、等量分液、反向移液等多种应用功能</w:t>
            </w:r>
            <w:r>
              <w:rPr>
                <w:rFonts w:hint="eastAsia" w:ascii="宋体" w:hAnsi="宋体" w:eastAsia="宋体" w:cs="宋体"/>
                <w:bCs/>
                <w:color w:val="000000"/>
                <w:sz w:val="21"/>
                <w:szCs w:val="21"/>
                <w:highlight w:val="none"/>
                <w:lang w:val="en-US" w:eastAsia="zh-CN"/>
              </w:rPr>
              <w:t xml:space="preserve"> </w:t>
            </w:r>
            <w:r>
              <w:rPr>
                <w:rFonts w:hint="eastAsia" w:ascii="宋体" w:hAnsi="宋体" w:eastAsia="宋体" w:cs="宋体"/>
                <w:bCs/>
                <w:color w:val="000000"/>
                <w:sz w:val="21"/>
                <w:szCs w:val="21"/>
                <w:highlight w:val="none"/>
                <w:lang w:eastAsia="zh-CN"/>
              </w:rPr>
              <w:t>。</w:t>
            </w:r>
          </w:p>
          <w:p w14:paraId="0C99B51C">
            <w:pPr>
              <w:keepNext w:val="0"/>
              <w:keepLines w:val="0"/>
              <w:suppressLineNumbers w:val="0"/>
              <w:spacing w:before="0" w:beforeAutospacing="0" w:after="0" w:afterAutospacing="0"/>
              <w:ind w:left="0" w:right="0"/>
              <w:rPr>
                <w:rFonts w:hint="eastAsia" w:ascii="宋体" w:hAnsi="宋体" w:eastAsia="宋体"/>
                <w:b/>
                <w:bCs/>
                <w:sz w:val="21"/>
                <w:szCs w:val="24"/>
                <w:lang w:val="en-US" w:eastAsia="zh-CN"/>
              </w:rPr>
            </w:pPr>
            <w:r>
              <w:rPr>
                <w:rFonts w:hint="eastAsia" w:ascii="宋体" w:hAnsi="宋体" w:eastAsia="宋体"/>
                <w:sz w:val="21"/>
                <w:szCs w:val="24"/>
                <w:lang w:eastAsia="zh-CN"/>
              </w:rPr>
              <w:t>★</w:t>
            </w:r>
            <w:r>
              <w:rPr>
                <w:rFonts w:hint="eastAsia" w:ascii="宋体" w:hAnsi="宋体" w:eastAsia="宋体"/>
                <w:sz w:val="21"/>
                <w:szCs w:val="24"/>
                <w:lang w:val="en-US" w:eastAsia="zh-CN"/>
              </w:rPr>
              <w:t>7</w:t>
            </w:r>
            <w:r>
              <w:rPr>
                <w:rFonts w:hint="eastAsia" w:ascii="宋体" w:hAnsi="宋体" w:eastAsia="宋体"/>
                <w:sz w:val="21"/>
                <w:szCs w:val="24"/>
              </w:rPr>
              <w:t>.</w:t>
            </w:r>
            <w:r>
              <w:rPr>
                <w:rFonts w:hint="eastAsia" w:ascii="宋体" w:hAnsi="宋体" w:eastAsia="宋体"/>
                <w:sz w:val="21"/>
                <w:szCs w:val="24"/>
                <w:lang w:val="en-US" w:eastAsia="zh-CN"/>
              </w:rPr>
              <w:t>2主机具有≥</w:t>
            </w:r>
            <w:r>
              <w:rPr>
                <w:rFonts w:hint="eastAsia" w:ascii="宋体" w:hAnsi="宋体" w:eastAsia="宋体"/>
                <w:sz w:val="21"/>
                <w:szCs w:val="24"/>
                <w:lang w:eastAsia="zh-CN"/>
              </w:rPr>
              <w:t>1.3英寸圆形彩色</w:t>
            </w:r>
            <w:r>
              <w:rPr>
                <w:rFonts w:hint="eastAsia" w:ascii="宋体" w:hAnsi="宋体" w:eastAsia="宋体"/>
                <w:sz w:val="21"/>
                <w:szCs w:val="24"/>
                <w:lang w:val="en-US" w:eastAsia="zh-CN"/>
              </w:rPr>
              <w:t>液晶</w:t>
            </w:r>
            <w:r>
              <w:rPr>
                <w:rFonts w:hint="eastAsia" w:ascii="宋体" w:hAnsi="宋体" w:eastAsia="宋体"/>
                <w:sz w:val="21"/>
                <w:szCs w:val="24"/>
                <w:lang w:eastAsia="zh-CN"/>
              </w:rPr>
              <w:t>屏幕，屏幕</w:t>
            </w:r>
            <w:r>
              <w:rPr>
                <w:rFonts w:hint="eastAsia" w:ascii="宋体" w:hAnsi="宋体" w:eastAsia="宋体"/>
                <w:sz w:val="21"/>
                <w:szCs w:val="24"/>
                <w:lang w:val="en-US" w:eastAsia="zh-CN"/>
              </w:rPr>
              <w:t>采用</w:t>
            </w:r>
            <w:r>
              <w:rPr>
                <w:rFonts w:hint="eastAsia" w:ascii="宋体" w:hAnsi="宋体" w:eastAsia="宋体"/>
                <w:sz w:val="21"/>
                <w:szCs w:val="24"/>
                <w:lang w:eastAsia="zh-CN"/>
              </w:rPr>
              <w:t>背光设计，</w:t>
            </w:r>
            <w:r>
              <w:rPr>
                <w:rFonts w:hint="eastAsia" w:ascii="宋体" w:hAnsi="宋体" w:eastAsia="宋体"/>
                <w:sz w:val="21"/>
                <w:szCs w:val="24"/>
                <w:lang w:val="en-US" w:eastAsia="zh-CN"/>
              </w:rPr>
              <w:t>屏幕</w:t>
            </w:r>
            <w:r>
              <w:rPr>
                <w:rFonts w:hint="eastAsia" w:ascii="宋体" w:hAnsi="宋体" w:eastAsia="宋体"/>
                <w:sz w:val="21"/>
                <w:szCs w:val="24"/>
                <w:lang w:eastAsia="zh-CN"/>
              </w:rPr>
              <w:t>亮度</w:t>
            </w:r>
            <w:r>
              <w:rPr>
                <w:rFonts w:hint="eastAsia" w:ascii="宋体" w:hAnsi="宋体" w:eastAsia="宋体"/>
                <w:sz w:val="21"/>
                <w:szCs w:val="24"/>
                <w:lang w:val="en-US" w:eastAsia="zh-CN"/>
              </w:rPr>
              <w:t>和息屏时间可</w:t>
            </w:r>
            <w:r>
              <w:rPr>
                <w:rFonts w:hint="eastAsia" w:ascii="宋体" w:hAnsi="宋体" w:eastAsia="宋体"/>
                <w:sz w:val="21"/>
                <w:szCs w:val="24"/>
                <w:lang w:eastAsia="zh-CN"/>
              </w:rPr>
              <w:t>调节</w:t>
            </w:r>
            <w:r>
              <w:rPr>
                <w:rFonts w:hint="eastAsia" w:ascii="宋体" w:hAnsi="宋体" w:eastAsia="宋体" w:cs="宋体"/>
                <w:b/>
                <w:bCs/>
                <w:kern w:val="2"/>
                <w:sz w:val="21"/>
                <w:szCs w:val="21"/>
                <w:lang w:val="en-US" w:eastAsia="zh-CN" w:bidi="ar"/>
              </w:rPr>
              <w:t>（投标文件中提供证明材料）</w:t>
            </w:r>
            <w:r>
              <w:rPr>
                <w:rFonts w:hint="eastAsia" w:ascii="宋体" w:hAnsi="宋体" w:eastAsia="宋体"/>
                <w:sz w:val="21"/>
                <w:szCs w:val="24"/>
                <w:lang w:eastAsia="zh-CN"/>
              </w:rPr>
              <w:t>。</w:t>
            </w:r>
            <w:r>
              <w:rPr>
                <w:rFonts w:hint="eastAsia" w:ascii="宋体" w:hAnsi="宋体" w:eastAsia="宋体"/>
                <w:b/>
                <w:bCs/>
                <w:sz w:val="21"/>
                <w:szCs w:val="24"/>
                <w:lang w:val="en-US" w:eastAsia="zh-CN"/>
              </w:rPr>
              <w:t xml:space="preserve"> </w:t>
            </w:r>
          </w:p>
          <w:p w14:paraId="372FB42D">
            <w:pPr>
              <w:keepNext w:val="0"/>
              <w:keepLines w:val="0"/>
              <w:suppressLineNumbers w:val="0"/>
              <w:adjustRightInd w:val="0"/>
              <w:snapToGrid w:val="0"/>
              <w:spacing w:before="0" w:beforeLines="0" w:beforeAutospacing="0" w:after="0" w:afterLines="0" w:afterAutospacing="0" w:line="300" w:lineRule="auto"/>
              <w:ind w:left="0" w:right="0"/>
              <w:rPr>
                <w:rFonts w:hint="eastAsia" w:ascii="宋体" w:hAnsi="宋体" w:eastAsia="宋体"/>
                <w:b/>
                <w:bCs/>
                <w:sz w:val="21"/>
                <w:szCs w:val="24"/>
                <w:lang w:val="en-US" w:eastAsia="zh"/>
              </w:rPr>
            </w:pPr>
            <w:r>
              <w:rPr>
                <w:rFonts w:hint="eastAsia" w:ascii="宋体" w:hAnsi="宋体" w:eastAsia="宋体"/>
                <w:sz w:val="21"/>
                <w:szCs w:val="24"/>
                <w:lang w:val="en-US" w:eastAsia="zh-CN"/>
              </w:rPr>
              <w:t>7.3液体转移量范围：覆盖0.1m</w:t>
            </w:r>
            <w:r>
              <w:rPr>
                <w:rFonts w:hint="eastAsia" w:ascii="宋体" w:hAnsi="宋体" w:eastAsia="宋体"/>
                <w:sz w:val="21"/>
                <w:szCs w:val="24"/>
                <w:lang w:val="en-US" w:eastAsia="zh"/>
              </w:rPr>
              <w:t>L</w:t>
            </w:r>
            <w:r>
              <w:rPr>
                <w:rFonts w:hint="eastAsia" w:ascii="宋体" w:hAnsi="宋体" w:eastAsia="宋体"/>
                <w:sz w:val="21"/>
                <w:szCs w:val="24"/>
                <w:lang w:val="en-US" w:eastAsia="zh-CN"/>
              </w:rPr>
              <w:t>～5m</w:t>
            </w:r>
            <w:r>
              <w:rPr>
                <w:rFonts w:hint="eastAsia" w:ascii="宋体" w:hAnsi="宋体" w:eastAsia="宋体"/>
                <w:sz w:val="21"/>
                <w:szCs w:val="24"/>
                <w:lang w:val="en-US" w:eastAsia="zh"/>
              </w:rPr>
              <w:t xml:space="preserve">L </w:t>
            </w:r>
          </w:p>
          <w:p w14:paraId="17A366F5">
            <w:pPr>
              <w:keepNext w:val="0"/>
              <w:keepLines w:val="0"/>
              <w:pageBreakBefore w:val="0"/>
              <w:widowControl w:val="0"/>
              <w:suppressLineNumbers w:val="0"/>
              <w:kinsoku/>
              <w:wordWrap/>
              <w:overflowPunct/>
              <w:topLinePunct w:val="0"/>
              <w:bidi w:val="0"/>
              <w:spacing w:before="0" w:beforeAutospacing="0" w:after="0" w:afterAutospacing="0" w:line="300" w:lineRule="auto"/>
              <w:ind w:left="0" w:right="0"/>
              <w:jc w:val="both"/>
              <w:textAlignment w:val="auto"/>
              <w:rPr>
                <w:rFonts w:hint="eastAsia" w:ascii="宋体" w:hAnsi="宋体" w:eastAsia="宋体"/>
                <w:sz w:val="21"/>
                <w:szCs w:val="24"/>
                <w:lang w:val="en-US" w:eastAsia="zh-CN"/>
              </w:rPr>
            </w:pPr>
            <w:r>
              <w:rPr>
                <w:rFonts w:hint="eastAsia" w:ascii="宋体" w:hAnsi="宋体" w:eastAsia="宋体"/>
                <w:sz w:val="21"/>
                <w:szCs w:val="24"/>
                <w:lang w:val="en-US" w:eastAsia="zh-CN"/>
              </w:rPr>
              <w:t>7.4.设备具有独立的五方向拨动摇杆，内置锂聚合物电池，≤1小时充满电，连续不停机满量程吸排工作≥4小时，待机≥1星期，且具有Type-C和磁吸两种充电方式。</w:t>
            </w:r>
          </w:p>
          <w:p w14:paraId="30DEFF5E">
            <w:pPr>
              <w:keepNext w:val="0"/>
              <w:keepLines w:val="0"/>
              <w:pageBreakBefore w:val="0"/>
              <w:widowControl w:val="0"/>
              <w:suppressLineNumbers w:val="0"/>
              <w:kinsoku/>
              <w:wordWrap/>
              <w:overflowPunct/>
              <w:topLinePunct w:val="0"/>
              <w:bidi w:val="0"/>
              <w:spacing w:before="0" w:beforeAutospacing="0" w:after="0" w:afterAutospacing="0" w:line="300" w:lineRule="auto"/>
              <w:ind w:left="0" w:right="0"/>
              <w:jc w:val="both"/>
              <w:textAlignment w:val="auto"/>
              <w:rPr>
                <w:rFonts w:hint="default"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en-US" w:eastAsia="zh-CN"/>
              </w:rPr>
              <w:t>8、主要配置：</w:t>
            </w:r>
          </w:p>
          <w:p w14:paraId="70EE72B7">
            <w:pPr>
              <w:keepNext w:val="0"/>
              <w:keepLines w:val="0"/>
              <w:pageBreakBefore w:val="0"/>
              <w:widowControl w:val="0"/>
              <w:numPr>
                <w:ilvl w:val="0"/>
                <w:numId w:val="0"/>
              </w:numPr>
              <w:suppressLineNumbers w:val="0"/>
              <w:kinsoku/>
              <w:wordWrap w:val="0"/>
              <w:overflowPunct/>
              <w:topLinePunct w:val="0"/>
              <w:autoSpaceDE/>
              <w:autoSpaceDN/>
              <w:bidi w:val="0"/>
              <w:adjustRightInd w:val="0"/>
              <w:snapToGrid w:val="0"/>
              <w:spacing w:before="0" w:beforeLines="0" w:beforeAutospacing="0" w:after="0" w:afterLines="0" w:afterAutospacing="0" w:line="300" w:lineRule="auto"/>
              <w:ind w:left="0" w:leftChars="0" w:right="0" w:rightChars="0" w:firstLine="0" w:firstLineChars="0"/>
              <w:jc w:val="both"/>
              <w:textAlignment w:val="auto"/>
              <w:rPr>
                <w:rFonts w:hint="eastAsia" w:ascii="宋体" w:hAnsi="宋体" w:eastAsia="宋体"/>
                <w:sz w:val="21"/>
                <w:szCs w:val="24"/>
              </w:rPr>
            </w:pPr>
            <w:r>
              <w:rPr>
                <w:rFonts w:hint="default" w:ascii="宋体" w:hAnsi="宋体" w:eastAsia="宋体" w:cs="@仿宋_GB2312"/>
                <w:kern w:val="2"/>
                <w:sz w:val="21"/>
                <w:szCs w:val="24"/>
                <w:lang w:val="en-US" w:eastAsia="zh-CN" w:bidi="ar-SA"/>
              </w:rPr>
              <w:t>(1)</w:t>
            </w:r>
            <w:r>
              <w:rPr>
                <w:rFonts w:hint="eastAsia" w:ascii="宋体" w:hAnsi="宋体" w:eastAsia="宋体"/>
                <w:sz w:val="21"/>
                <w:szCs w:val="24"/>
              </w:rPr>
              <w:t>石墨炉原子吸收光谱仪主机　1套</w:t>
            </w:r>
          </w:p>
          <w:p w14:paraId="612D20ED">
            <w:pPr>
              <w:keepNext w:val="0"/>
              <w:keepLines w:val="0"/>
              <w:pageBreakBefore w:val="0"/>
              <w:widowControl w:val="0"/>
              <w:numPr>
                <w:ilvl w:val="0"/>
                <w:numId w:val="0"/>
              </w:numPr>
              <w:suppressLineNumbers w:val="0"/>
              <w:kinsoku/>
              <w:wordWrap w:val="0"/>
              <w:overflowPunct/>
              <w:topLinePunct w:val="0"/>
              <w:autoSpaceDE/>
              <w:autoSpaceDN/>
              <w:bidi w:val="0"/>
              <w:adjustRightInd w:val="0"/>
              <w:snapToGrid w:val="0"/>
              <w:spacing w:before="0" w:beforeLines="0" w:beforeAutospacing="0" w:after="0" w:afterLines="0" w:afterAutospacing="0" w:line="300" w:lineRule="auto"/>
              <w:ind w:left="0" w:leftChars="0" w:right="0" w:rightChars="0" w:firstLine="0" w:firstLineChars="0"/>
              <w:jc w:val="left"/>
              <w:textAlignment w:val="auto"/>
              <w:rPr>
                <w:rFonts w:hint="eastAsia" w:ascii="宋体" w:hAnsi="宋体" w:eastAsia="宋体"/>
                <w:sz w:val="21"/>
                <w:szCs w:val="24"/>
              </w:rPr>
            </w:pPr>
            <w:r>
              <w:rPr>
                <w:rFonts w:hint="default" w:ascii="宋体" w:hAnsi="宋体" w:eastAsia="宋体" w:cs="@仿宋_GB2312"/>
                <w:kern w:val="2"/>
                <w:sz w:val="21"/>
                <w:szCs w:val="24"/>
                <w:lang w:val="en-US" w:eastAsia="zh-CN" w:bidi="ar-SA"/>
              </w:rPr>
              <w:t>(2)</w:t>
            </w:r>
            <w:r>
              <w:rPr>
                <w:rFonts w:hint="eastAsia" w:ascii="宋体" w:hAnsi="宋体" w:eastAsia="宋体"/>
                <w:sz w:val="21"/>
                <w:szCs w:val="24"/>
              </w:rPr>
              <w:t>石墨炉自动进样器（100位以上）　1套</w:t>
            </w:r>
          </w:p>
          <w:p w14:paraId="6BD17D23">
            <w:pPr>
              <w:keepNext w:val="0"/>
              <w:keepLines w:val="0"/>
              <w:pageBreakBefore w:val="0"/>
              <w:widowControl w:val="0"/>
              <w:numPr>
                <w:ilvl w:val="0"/>
                <w:numId w:val="0"/>
              </w:numPr>
              <w:suppressLineNumbers w:val="0"/>
              <w:kinsoku/>
              <w:wordWrap w:val="0"/>
              <w:overflowPunct/>
              <w:topLinePunct w:val="0"/>
              <w:autoSpaceDE/>
              <w:autoSpaceDN/>
              <w:bidi w:val="0"/>
              <w:adjustRightInd w:val="0"/>
              <w:snapToGrid w:val="0"/>
              <w:spacing w:before="0" w:beforeLines="0" w:beforeAutospacing="0" w:after="0" w:afterLines="0" w:afterAutospacing="0" w:line="300" w:lineRule="auto"/>
              <w:ind w:left="0" w:leftChars="0" w:right="0" w:rightChars="0" w:firstLine="0" w:firstLineChars="0"/>
              <w:jc w:val="left"/>
              <w:textAlignment w:val="auto"/>
              <w:rPr>
                <w:rFonts w:hint="eastAsia" w:ascii="宋体" w:hAnsi="宋体" w:eastAsia="宋体"/>
                <w:sz w:val="21"/>
                <w:szCs w:val="24"/>
              </w:rPr>
            </w:pPr>
            <w:r>
              <w:rPr>
                <w:rFonts w:hint="default" w:ascii="宋体" w:hAnsi="宋体" w:eastAsia="宋体" w:cs="@仿宋_GB2312"/>
                <w:kern w:val="2"/>
                <w:sz w:val="21"/>
                <w:szCs w:val="24"/>
                <w:lang w:val="en-US" w:eastAsia="zh-CN" w:bidi="ar-SA"/>
              </w:rPr>
              <w:t>(3)</w:t>
            </w:r>
            <w:r>
              <w:rPr>
                <w:rFonts w:hint="eastAsia" w:ascii="宋体" w:hAnsi="宋体" w:eastAsia="宋体"/>
                <w:sz w:val="21"/>
                <w:szCs w:val="24"/>
              </w:rPr>
              <w:t>操作软件系统　1套</w:t>
            </w:r>
          </w:p>
          <w:p w14:paraId="1D29BE36">
            <w:pPr>
              <w:keepNext w:val="0"/>
              <w:keepLines w:val="0"/>
              <w:pageBreakBefore w:val="0"/>
              <w:widowControl w:val="0"/>
              <w:numPr>
                <w:ilvl w:val="0"/>
                <w:numId w:val="0"/>
              </w:numPr>
              <w:suppressLineNumbers w:val="0"/>
              <w:kinsoku/>
              <w:wordWrap w:val="0"/>
              <w:overflowPunct/>
              <w:topLinePunct w:val="0"/>
              <w:autoSpaceDE/>
              <w:autoSpaceDN/>
              <w:bidi w:val="0"/>
              <w:adjustRightInd w:val="0"/>
              <w:snapToGrid w:val="0"/>
              <w:spacing w:before="0" w:beforeLines="0" w:beforeAutospacing="0" w:after="0" w:afterLines="0" w:afterAutospacing="0" w:line="300" w:lineRule="auto"/>
              <w:ind w:left="0" w:leftChars="0" w:right="0" w:rightChars="0" w:firstLine="0" w:firstLineChars="0"/>
              <w:jc w:val="left"/>
              <w:textAlignment w:val="auto"/>
              <w:rPr>
                <w:rFonts w:hint="eastAsia" w:ascii="宋体" w:hAnsi="宋体" w:eastAsia="宋体"/>
                <w:sz w:val="21"/>
                <w:szCs w:val="24"/>
              </w:rPr>
            </w:pPr>
            <w:r>
              <w:rPr>
                <w:rFonts w:hint="default" w:ascii="宋体" w:hAnsi="宋体" w:eastAsia="宋体" w:cs="@仿宋_GB2312"/>
                <w:kern w:val="2"/>
                <w:sz w:val="21"/>
                <w:szCs w:val="24"/>
                <w:lang w:val="en-US" w:eastAsia="zh-CN" w:bidi="ar-SA"/>
              </w:rPr>
              <w:t>(4)</w:t>
            </w:r>
            <w:r>
              <w:rPr>
                <w:rFonts w:hint="eastAsia" w:ascii="宋体" w:hAnsi="宋体" w:eastAsia="宋体"/>
                <w:sz w:val="21"/>
                <w:szCs w:val="24"/>
              </w:rPr>
              <w:t>石墨炉可视系统　1套</w:t>
            </w:r>
          </w:p>
          <w:p w14:paraId="7E34B494">
            <w:pPr>
              <w:keepNext w:val="0"/>
              <w:keepLines w:val="0"/>
              <w:pageBreakBefore w:val="0"/>
              <w:widowControl w:val="0"/>
              <w:numPr>
                <w:ilvl w:val="0"/>
                <w:numId w:val="0"/>
              </w:numPr>
              <w:suppressLineNumbers w:val="0"/>
              <w:kinsoku/>
              <w:wordWrap w:val="0"/>
              <w:overflowPunct/>
              <w:topLinePunct w:val="0"/>
              <w:autoSpaceDE/>
              <w:autoSpaceDN/>
              <w:bidi w:val="0"/>
              <w:adjustRightInd w:val="0"/>
              <w:snapToGrid w:val="0"/>
              <w:spacing w:before="0" w:beforeLines="0" w:beforeAutospacing="0" w:after="0" w:afterLines="0" w:afterAutospacing="0" w:line="300" w:lineRule="auto"/>
              <w:ind w:left="0" w:leftChars="0" w:right="0" w:rightChars="0" w:firstLine="0" w:firstLineChars="0"/>
              <w:jc w:val="left"/>
              <w:textAlignment w:val="auto"/>
              <w:rPr>
                <w:rFonts w:hint="eastAsia" w:ascii="宋体" w:hAnsi="宋体" w:eastAsia="宋体"/>
                <w:sz w:val="21"/>
                <w:szCs w:val="24"/>
              </w:rPr>
            </w:pPr>
            <w:r>
              <w:rPr>
                <w:rFonts w:hint="default" w:ascii="宋体" w:hAnsi="宋体" w:eastAsia="宋体" w:cs="@仿宋_GB2312"/>
                <w:kern w:val="2"/>
                <w:sz w:val="21"/>
                <w:szCs w:val="24"/>
                <w:lang w:val="en-US" w:eastAsia="zh-CN" w:bidi="ar-SA"/>
              </w:rPr>
              <w:t>(5)</w:t>
            </w:r>
            <w:r>
              <w:rPr>
                <w:rFonts w:hint="eastAsia" w:ascii="宋体" w:hAnsi="宋体" w:eastAsia="宋体"/>
                <w:sz w:val="21"/>
                <w:szCs w:val="24"/>
              </w:rPr>
              <w:t>循环冷却水系统　1套</w:t>
            </w:r>
          </w:p>
          <w:p w14:paraId="3EDBAA68">
            <w:pPr>
              <w:keepNext w:val="0"/>
              <w:keepLines w:val="0"/>
              <w:pageBreakBefore w:val="0"/>
              <w:widowControl w:val="0"/>
              <w:numPr>
                <w:ilvl w:val="0"/>
                <w:numId w:val="0"/>
              </w:numPr>
              <w:suppressLineNumbers w:val="0"/>
              <w:kinsoku/>
              <w:wordWrap w:val="0"/>
              <w:overflowPunct/>
              <w:topLinePunct w:val="0"/>
              <w:autoSpaceDE/>
              <w:autoSpaceDN/>
              <w:bidi w:val="0"/>
              <w:adjustRightInd w:val="0"/>
              <w:snapToGrid w:val="0"/>
              <w:spacing w:before="0" w:beforeLines="0" w:beforeAutospacing="0" w:after="0" w:afterLines="0" w:afterAutospacing="0" w:line="300" w:lineRule="auto"/>
              <w:ind w:left="0" w:leftChars="0" w:right="0" w:rightChars="0" w:firstLine="0" w:firstLineChars="0"/>
              <w:jc w:val="left"/>
              <w:textAlignment w:val="auto"/>
              <w:rPr>
                <w:rFonts w:hint="eastAsia" w:ascii="宋体" w:hAnsi="宋体" w:eastAsia="宋体"/>
                <w:sz w:val="21"/>
                <w:szCs w:val="24"/>
                <w:lang w:eastAsia="zh"/>
              </w:rPr>
            </w:pPr>
            <w:r>
              <w:rPr>
                <w:rFonts w:hint="default" w:ascii="宋体" w:hAnsi="宋体" w:eastAsia="宋体" w:cs="@仿宋_GB2312"/>
                <w:kern w:val="2"/>
                <w:sz w:val="21"/>
                <w:szCs w:val="24"/>
                <w:lang w:val="en-US" w:eastAsia="zh" w:bidi="ar-SA"/>
              </w:rPr>
              <w:t>(6)</w:t>
            </w:r>
            <w:r>
              <w:rPr>
                <w:rFonts w:hint="eastAsia" w:ascii="宋体" w:hAnsi="宋体" w:eastAsia="宋体"/>
                <w:sz w:val="21"/>
                <w:szCs w:val="24"/>
              </w:rPr>
              <w:t xml:space="preserve">数据存储及操作软件搭载平台1套 </w:t>
            </w:r>
            <w:r>
              <w:rPr>
                <w:rFonts w:hint="eastAsia" w:ascii="宋体" w:hAnsi="宋体" w:eastAsia="宋体"/>
                <w:sz w:val="21"/>
                <w:szCs w:val="24"/>
                <w:lang w:eastAsia="zh"/>
              </w:rPr>
              <w:t xml:space="preserve"> </w:t>
            </w:r>
          </w:p>
          <w:p w14:paraId="5DC030E8">
            <w:pPr>
              <w:keepNext w:val="0"/>
              <w:keepLines w:val="0"/>
              <w:pageBreakBefore w:val="0"/>
              <w:widowControl w:val="0"/>
              <w:numPr>
                <w:ilvl w:val="0"/>
                <w:numId w:val="0"/>
              </w:numPr>
              <w:suppressLineNumbers w:val="0"/>
              <w:kinsoku/>
              <w:wordWrap w:val="0"/>
              <w:overflowPunct/>
              <w:topLinePunct w:val="0"/>
              <w:autoSpaceDE/>
              <w:autoSpaceDN/>
              <w:bidi w:val="0"/>
              <w:adjustRightInd w:val="0"/>
              <w:snapToGrid w:val="0"/>
              <w:spacing w:before="0" w:beforeLines="0" w:beforeAutospacing="0" w:after="0" w:afterLines="0" w:afterAutospacing="0" w:line="300" w:lineRule="auto"/>
              <w:ind w:left="0" w:leftChars="0" w:right="0" w:rightChars="0" w:firstLine="0" w:firstLineChars="0"/>
              <w:jc w:val="left"/>
              <w:textAlignment w:val="auto"/>
              <w:rPr>
                <w:rFonts w:hint="eastAsia" w:ascii="宋体" w:hAnsi="宋体" w:eastAsia="宋体"/>
                <w:sz w:val="21"/>
                <w:szCs w:val="24"/>
              </w:rPr>
            </w:pPr>
            <w:r>
              <w:rPr>
                <w:rFonts w:hint="default" w:ascii="宋体" w:hAnsi="宋体" w:eastAsia="宋体" w:cs="@仿宋_GB2312"/>
                <w:kern w:val="2"/>
                <w:sz w:val="21"/>
                <w:szCs w:val="24"/>
                <w:lang w:val="en-US" w:eastAsia="zh-CN" w:bidi="ar-SA"/>
              </w:rPr>
              <w:t>(7)</w:t>
            </w:r>
            <w:r>
              <w:rPr>
                <w:rFonts w:hint="eastAsia" w:ascii="宋体" w:hAnsi="宋体" w:eastAsia="宋体"/>
                <w:sz w:val="21"/>
                <w:szCs w:val="24"/>
              </w:rPr>
              <w:t>数据处理及输出系统1套</w:t>
            </w:r>
          </w:p>
          <w:p w14:paraId="38F7DF23">
            <w:pPr>
              <w:keepNext w:val="0"/>
              <w:keepLines w:val="0"/>
              <w:pageBreakBefore w:val="0"/>
              <w:widowControl w:val="0"/>
              <w:numPr>
                <w:ilvl w:val="0"/>
                <w:numId w:val="0"/>
              </w:numPr>
              <w:suppressLineNumbers w:val="0"/>
              <w:kinsoku/>
              <w:wordWrap w:val="0"/>
              <w:overflowPunct/>
              <w:topLinePunct w:val="0"/>
              <w:autoSpaceDE/>
              <w:autoSpaceDN/>
              <w:bidi w:val="0"/>
              <w:adjustRightInd w:val="0"/>
              <w:snapToGrid w:val="0"/>
              <w:spacing w:before="0" w:beforeLines="0" w:beforeAutospacing="0" w:after="0" w:afterLines="0" w:afterAutospacing="0" w:line="300" w:lineRule="auto"/>
              <w:ind w:left="0" w:leftChars="0" w:right="0" w:rightChars="0" w:firstLine="0" w:firstLineChars="0"/>
              <w:jc w:val="left"/>
              <w:textAlignment w:val="auto"/>
              <w:rPr>
                <w:rFonts w:hint="eastAsia" w:ascii="宋体" w:hAnsi="宋体" w:eastAsia="宋体"/>
                <w:sz w:val="21"/>
                <w:szCs w:val="24"/>
              </w:rPr>
            </w:pPr>
            <w:r>
              <w:rPr>
                <w:rFonts w:hint="default" w:ascii="宋体" w:hAnsi="宋体" w:eastAsia="宋体" w:cs="@仿宋_GB2312"/>
                <w:kern w:val="2"/>
                <w:sz w:val="21"/>
                <w:szCs w:val="24"/>
                <w:lang w:val="en-US" w:eastAsia="zh-CN" w:bidi="ar-SA"/>
              </w:rPr>
              <w:t>(8)</w:t>
            </w:r>
            <w:r>
              <w:rPr>
                <w:rFonts w:hint="eastAsia" w:ascii="宋体" w:hAnsi="宋体" w:eastAsia="宋体"/>
                <w:sz w:val="21"/>
                <w:szCs w:val="24"/>
              </w:rPr>
              <w:t>供气系统1套（含氩气钢瓶含气及减压阀</w:t>
            </w:r>
            <w:r>
              <w:rPr>
                <w:rFonts w:hint="eastAsia" w:ascii="宋体" w:hAnsi="宋体" w:eastAsia="宋体"/>
                <w:sz w:val="21"/>
                <w:szCs w:val="24"/>
                <w:lang w:eastAsia="zh"/>
              </w:rPr>
              <w:t>）</w:t>
            </w:r>
            <w:r>
              <w:rPr>
                <w:rFonts w:hint="eastAsia" w:ascii="宋体" w:hAnsi="宋体" w:eastAsia="宋体"/>
                <w:sz w:val="21"/>
                <w:szCs w:val="24"/>
              </w:rPr>
              <w:t>　各1套</w:t>
            </w:r>
          </w:p>
          <w:p w14:paraId="3E1A3577">
            <w:pPr>
              <w:keepNext w:val="0"/>
              <w:keepLines w:val="0"/>
              <w:suppressLineNumbers w:val="0"/>
              <w:adjustRightInd w:val="0"/>
              <w:snapToGrid w:val="0"/>
              <w:spacing w:before="0" w:beforeLines="0" w:beforeAutospacing="0" w:after="0" w:afterLines="0" w:afterAutospacing="0" w:line="300" w:lineRule="auto"/>
              <w:ind w:left="0" w:right="0"/>
              <w:jc w:val="left"/>
              <w:rPr>
                <w:rFonts w:hint="eastAsia" w:ascii="宋体" w:hAnsi="宋体" w:eastAsia="宋体"/>
                <w:sz w:val="21"/>
                <w:szCs w:val="24"/>
              </w:rPr>
            </w:pPr>
            <w:r>
              <w:rPr>
                <w:rFonts w:hint="default" w:ascii="宋体" w:hAnsi="宋体" w:eastAsia="宋体" w:cs="@仿宋_GB2312"/>
                <w:kern w:val="2"/>
                <w:sz w:val="21"/>
                <w:szCs w:val="24"/>
                <w:lang w:val="en-US" w:eastAsia="zh-CN" w:bidi="ar-SA"/>
              </w:rPr>
              <w:t>(</w:t>
            </w:r>
            <w:r>
              <w:rPr>
                <w:rFonts w:hint="eastAsia" w:ascii="宋体" w:hAnsi="宋体" w:eastAsia="宋体" w:cs="@仿宋_GB2312"/>
                <w:kern w:val="2"/>
                <w:sz w:val="21"/>
                <w:szCs w:val="24"/>
                <w:lang w:val="en-US" w:eastAsia="zh-CN" w:bidi="ar-SA"/>
              </w:rPr>
              <w:t>9</w:t>
            </w:r>
            <w:r>
              <w:rPr>
                <w:rFonts w:hint="default" w:ascii="宋体" w:hAnsi="宋体" w:eastAsia="宋体" w:cs="@仿宋_GB2312"/>
                <w:kern w:val="2"/>
                <w:sz w:val="21"/>
                <w:szCs w:val="24"/>
                <w:lang w:val="en-US" w:eastAsia="zh-CN" w:bidi="ar-SA"/>
              </w:rPr>
              <w:t>)</w:t>
            </w:r>
            <w:r>
              <w:rPr>
                <w:rFonts w:hint="eastAsia" w:ascii="宋体" w:hAnsi="宋体" w:eastAsia="宋体"/>
                <w:sz w:val="21"/>
                <w:szCs w:val="24"/>
                <w:lang w:eastAsia="zh-CN"/>
              </w:rPr>
              <w:t>便携式液体处理单元</w:t>
            </w:r>
            <w:r>
              <w:rPr>
                <w:rFonts w:hint="eastAsia" w:ascii="宋体" w:hAnsi="宋体" w:eastAsia="宋体"/>
                <w:sz w:val="21"/>
                <w:szCs w:val="24"/>
              </w:rPr>
              <w:t>　1套</w:t>
            </w:r>
          </w:p>
          <w:p w14:paraId="57076014">
            <w:pPr>
              <w:keepNext w:val="0"/>
              <w:keepLines w:val="0"/>
              <w:pageBreakBefore w:val="0"/>
              <w:widowControl w:val="0"/>
              <w:suppressLineNumbers w:val="0"/>
              <w:kinsoku/>
              <w:wordWrap/>
              <w:overflowPunct/>
              <w:topLinePunct w:val="0"/>
              <w:bidi w:val="0"/>
              <w:spacing w:before="0" w:beforeAutospacing="0" w:after="0" w:afterAutospacing="0" w:line="300" w:lineRule="auto"/>
              <w:ind w:left="0" w:right="0"/>
              <w:jc w:val="both"/>
              <w:textAlignment w:val="auto"/>
              <w:rPr>
                <w:rFonts w:hint="eastAsia"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en-US" w:eastAsia="zh-CN"/>
              </w:rPr>
              <w:t>9、备品备件：</w:t>
            </w:r>
          </w:p>
          <w:p w14:paraId="3BC0D05F">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Lines="0" w:beforeAutospacing="0" w:after="0" w:afterLines="0" w:afterAutospacing="0" w:line="300" w:lineRule="auto"/>
              <w:ind w:left="0" w:leftChars="0" w:right="0" w:rightChars="0" w:firstLine="0" w:firstLineChars="0"/>
              <w:jc w:val="both"/>
              <w:textAlignment w:val="auto"/>
              <w:rPr>
                <w:rFonts w:hint="eastAsia" w:ascii="宋体" w:hAnsi="宋体" w:eastAsia="宋体" w:cs="Times New Roman"/>
                <w:szCs w:val="24"/>
                <w:lang w:val="en-US" w:eastAsia="zh-CN"/>
              </w:rPr>
            </w:pPr>
            <w:r>
              <w:rPr>
                <w:rFonts w:hint="default" w:ascii="宋体" w:hAnsi="宋体" w:eastAsia="宋体" w:cs="Times New Roman"/>
                <w:kern w:val="2"/>
                <w:sz w:val="21"/>
                <w:szCs w:val="24"/>
                <w:lang w:val="en-US" w:eastAsia="zh-CN" w:bidi="ar-SA"/>
              </w:rPr>
              <w:t>(1)</w:t>
            </w:r>
            <w:r>
              <w:rPr>
                <w:rFonts w:hint="eastAsia" w:ascii="宋体" w:hAnsi="宋体" w:eastAsia="宋体" w:cs="Times New Roman"/>
                <w:szCs w:val="24"/>
                <w:lang w:val="en-US" w:eastAsia="zh-CN"/>
              </w:rPr>
              <w:t>原装配套涂层石墨管50只。</w:t>
            </w:r>
          </w:p>
          <w:p w14:paraId="0925A9C5">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Lines="0" w:beforeAutospacing="0" w:after="0" w:afterLines="0" w:afterAutospacing="0" w:line="300" w:lineRule="auto"/>
              <w:ind w:left="0" w:leftChars="0" w:right="0" w:rightChars="0" w:firstLine="0" w:firstLineChars="0"/>
              <w:jc w:val="both"/>
              <w:textAlignment w:val="auto"/>
              <w:rPr>
                <w:rFonts w:hint="eastAsia" w:ascii="宋体" w:hAnsi="宋体" w:eastAsia="宋体" w:cs="Times New Roman"/>
                <w:szCs w:val="24"/>
                <w:lang w:val="en-US" w:eastAsia="zh-CN"/>
              </w:rPr>
            </w:pPr>
            <w:r>
              <w:rPr>
                <w:rFonts w:hint="default" w:ascii="宋体" w:hAnsi="宋体" w:eastAsia="宋体" w:cs="Times New Roman"/>
                <w:kern w:val="2"/>
                <w:sz w:val="21"/>
                <w:szCs w:val="24"/>
                <w:lang w:val="en-US" w:eastAsia="zh-CN" w:bidi="ar-SA"/>
              </w:rPr>
              <w:t>(2)</w:t>
            </w:r>
            <w:r>
              <w:rPr>
                <w:rFonts w:hint="eastAsia" w:ascii="宋体" w:hAnsi="宋体" w:eastAsia="宋体" w:cs="Times New Roman"/>
                <w:szCs w:val="24"/>
                <w:lang w:val="en-US" w:eastAsia="zh-CN"/>
              </w:rPr>
              <w:t>平台石墨管5只。</w:t>
            </w:r>
          </w:p>
          <w:p w14:paraId="16B07C4E">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Lines="0" w:beforeAutospacing="0" w:after="0" w:afterLines="0" w:afterAutospacing="0" w:line="300" w:lineRule="auto"/>
              <w:ind w:left="0" w:leftChars="0" w:right="0" w:rightChars="0" w:firstLine="0" w:firstLineChars="0"/>
              <w:jc w:val="both"/>
              <w:textAlignment w:val="auto"/>
              <w:rPr>
                <w:rFonts w:hint="eastAsia" w:ascii="宋体" w:hAnsi="宋体" w:eastAsia="宋体" w:cs="Times New Roman"/>
                <w:szCs w:val="24"/>
                <w:lang w:val="en-US" w:eastAsia="zh-CN"/>
              </w:rPr>
            </w:pPr>
            <w:r>
              <w:rPr>
                <w:rFonts w:hint="default" w:ascii="宋体" w:hAnsi="宋体" w:eastAsia="宋体" w:cs="Times New Roman"/>
                <w:kern w:val="2"/>
                <w:sz w:val="21"/>
                <w:szCs w:val="24"/>
                <w:lang w:val="en-US" w:eastAsia="zh-CN" w:bidi="ar-SA"/>
              </w:rPr>
              <w:t>(3)</w:t>
            </w:r>
            <w:r>
              <w:rPr>
                <w:rFonts w:hint="eastAsia" w:ascii="宋体" w:hAnsi="宋体" w:eastAsia="宋体" w:cs="Times New Roman"/>
                <w:szCs w:val="24"/>
                <w:lang w:val="en-US" w:eastAsia="zh-CN"/>
              </w:rPr>
              <w:t>样品杯5000个。</w:t>
            </w:r>
          </w:p>
          <w:p w14:paraId="38FEA51E">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Lines="0" w:beforeAutospacing="0" w:after="0" w:afterLines="0" w:afterAutospacing="0" w:line="300" w:lineRule="auto"/>
              <w:ind w:left="0" w:leftChars="0" w:right="0" w:rightChars="0" w:firstLine="0" w:firstLineChars="0"/>
              <w:jc w:val="both"/>
              <w:textAlignment w:val="auto"/>
              <w:rPr>
                <w:rFonts w:hint="eastAsia" w:ascii="宋体" w:hAnsi="宋体" w:eastAsia="宋体" w:cs="Times New Roman"/>
                <w:szCs w:val="24"/>
                <w:lang w:val="en-US" w:eastAsia="zh-CN"/>
              </w:rPr>
            </w:pPr>
            <w:r>
              <w:rPr>
                <w:rFonts w:hint="default" w:ascii="宋体" w:hAnsi="宋体" w:eastAsia="宋体" w:cs="Times New Roman"/>
                <w:kern w:val="2"/>
                <w:sz w:val="21"/>
                <w:szCs w:val="24"/>
                <w:lang w:val="en-US" w:eastAsia="zh-CN" w:bidi="ar-SA"/>
              </w:rPr>
              <w:t>(4)</w:t>
            </w:r>
            <w:r>
              <w:rPr>
                <w:rFonts w:hint="eastAsia" w:ascii="宋体" w:hAnsi="宋体" w:eastAsia="宋体" w:cs="Times New Roman"/>
                <w:szCs w:val="24"/>
                <w:lang w:val="en-US" w:eastAsia="zh-CN"/>
              </w:rPr>
              <w:t>原装配套空心阴极灯10支(铅2只、镉2只、铬2只、镍2只、铜2只）。</w:t>
            </w:r>
          </w:p>
          <w:p w14:paraId="354FDED3">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Lines="0" w:beforeAutospacing="0" w:after="0" w:afterLines="0" w:afterAutospacing="0" w:line="300" w:lineRule="auto"/>
              <w:ind w:left="0" w:leftChars="0" w:right="0" w:rightChars="0" w:firstLine="0" w:firstLineChars="0"/>
              <w:jc w:val="both"/>
              <w:textAlignment w:val="auto"/>
              <w:rPr>
                <w:rFonts w:hint="eastAsia" w:ascii="宋体" w:hAnsi="宋体" w:eastAsia="宋体" w:cs="Times New Roman"/>
                <w:szCs w:val="24"/>
                <w:lang w:val="en-US" w:eastAsia="zh-CN"/>
              </w:rPr>
            </w:pPr>
            <w:r>
              <w:rPr>
                <w:rFonts w:hint="default" w:ascii="宋体" w:hAnsi="宋体" w:eastAsia="宋体" w:cs="Times New Roman"/>
                <w:kern w:val="2"/>
                <w:sz w:val="21"/>
                <w:szCs w:val="24"/>
                <w:lang w:val="en-US" w:eastAsia="zh-CN" w:bidi="ar-SA"/>
              </w:rPr>
              <w:t>(5)</w:t>
            </w:r>
            <w:r>
              <w:rPr>
                <w:rFonts w:hint="eastAsia" w:ascii="宋体" w:hAnsi="宋体" w:eastAsia="宋体" w:cs="Times New Roman"/>
                <w:szCs w:val="24"/>
                <w:lang w:val="en-US" w:eastAsia="zh-CN"/>
              </w:rPr>
              <w:t>插座 3个。</w:t>
            </w:r>
          </w:p>
          <w:p w14:paraId="3B9C0EB3">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Lines="0" w:beforeAutospacing="0" w:after="0" w:afterLines="0" w:afterAutospacing="0" w:line="300" w:lineRule="auto"/>
              <w:ind w:left="0" w:leftChars="0" w:right="0" w:rightChars="0" w:firstLine="0" w:firstLineChars="0"/>
              <w:jc w:val="both"/>
              <w:textAlignment w:val="auto"/>
              <w:rPr>
                <w:rFonts w:hint="eastAsia" w:ascii="宋体" w:hAnsi="宋体" w:eastAsia="宋体" w:cs="Times New Roman"/>
                <w:szCs w:val="24"/>
                <w:lang w:val="en-US" w:eastAsia="zh-CN"/>
              </w:rPr>
            </w:pPr>
            <w:r>
              <w:rPr>
                <w:rFonts w:hint="default" w:ascii="宋体" w:hAnsi="宋体" w:eastAsia="宋体" w:cs="Times New Roman"/>
                <w:kern w:val="2"/>
                <w:sz w:val="21"/>
                <w:szCs w:val="24"/>
                <w:lang w:val="en-US" w:eastAsia="zh-CN" w:bidi="ar-SA"/>
              </w:rPr>
              <w:t>(6)</w:t>
            </w:r>
            <w:r>
              <w:rPr>
                <w:rFonts w:hint="eastAsia" w:ascii="宋体" w:hAnsi="宋体" w:eastAsia="宋体" w:cs="Times New Roman"/>
                <w:szCs w:val="24"/>
                <w:lang w:val="en-US" w:eastAsia="zh-CN"/>
              </w:rPr>
              <w:t>石墨炉自动进样器毛细管2根</w:t>
            </w:r>
          </w:p>
          <w:p w14:paraId="38539D61">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Lines="0" w:beforeAutospacing="0" w:after="0" w:afterLines="0" w:afterAutospacing="0" w:line="300" w:lineRule="auto"/>
              <w:ind w:left="0" w:leftChars="0" w:right="0" w:rightChars="0" w:firstLine="0" w:firstLineChars="0"/>
              <w:jc w:val="both"/>
              <w:textAlignment w:val="auto"/>
              <w:rPr>
                <w:rFonts w:hint="eastAsia" w:ascii="宋体" w:hAnsi="宋体" w:eastAsia="宋体" w:cs="Times New Roman"/>
                <w:szCs w:val="24"/>
                <w:lang w:val="en-US" w:eastAsia="zh-CN"/>
              </w:rPr>
            </w:pPr>
            <w:r>
              <w:rPr>
                <w:rFonts w:hint="default" w:ascii="宋体" w:hAnsi="宋体" w:eastAsia="宋体" w:cs="Times New Roman"/>
                <w:kern w:val="2"/>
                <w:sz w:val="21"/>
                <w:szCs w:val="24"/>
                <w:lang w:val="en-US" w:eastAsia="zh-CN" w:bidi="ar-SA"/>
              </w:rPr>
              <w:t>(7)</w:t>
            </w:r>
            <w:r>
              <w:rPr>
                <w:rFonts w:hint="eastAsia" w:ascii="宋体" w:hAnsi="宋体" w:eastAsia="宋体" w:cs="Times New Roman"/>
                <w:szCs w:val="24"/>
                <w:lang w:val="en-US" w:eastAsia="zh-CN"/>
              </w:rPr>
              <w:t>火焰进样毛细管2根</w:t>
            </w:r>
          </w:p>
          <w:p w14:paraId="45AAE625">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Lines="0" w:beforeAutospacing="0" w:after="0" w:afterLines="0" w:afterAutospacing="0" w:line="300" w:lineRule="auto"/>
              <w:ind w:left="0" w:leftChars="0" w:right="0" w:rightChars="0" w:firstLine="0" w:firstLineChars="0"/>
              <w:jc w:val="both"/>
              <w:textAlignment w:val="auto"/>
              <w:rPr>
                <w:rFonts w:hint="eastAsia"/>
                <w:szCs w:val="20"/>
                <w:lang w:eastAsia="zh-CN"/>
              </w:rPr>
            </w:pPr>
            <w:r>
              <w:rPr>
                <w:rFonts w:hint="default" w:ascii="@仿宋_GB2312" w:hAnsi="@仿宋_GB2312" w:eastAsia="@仿宋_GB2312" w:cs="@仿宋_GB2312"/>
                <w:kern w:val="2"/>
                <w:sz w:val="21"/>
                <w:szCs w:val="20"/>
                <w:lang w:val="en-US" w:eastAsia="zh-CN" w:bidi="ar-SA"/>
              </w:rPr>
              <w:t>(8)</w:t>
            </w:r>
            <w:r>
              <w:rPr>
                <w:rFonts w:hint="eastAsia" w:ascii="宋体" w:hAnsi="宋体" w:eastAsia="宋体" w:cs="Times New Roman"/>
                <w:szCs w:val="24"/>
                <w:lang w:val="en-US" w:eastAsia="zh-CN"/>
              </w:rPr>
              <w:t>工具包 1套。</w:t>
            </w:r>
          </w:p>
        </w:tc>
        <w:tc>
          <w:tcPr>
            <w:tcW w:w="633" w:type="pct"/>
            <w:noWrap w:val="0"/>
            <w:vAlign w:val="center"/>
          </w:tcPr>
          <w:p w14:paraId="1485EFD0">
            <w:pPr>
              <w:keepNext w:val="0"/>
              <w:keepLines w:val="0"/>
              <w:pageBreakBefore w:val="0"/>
              <w:widowControl w:val="0"/>
              <w:suppressLineNumbers w:val="0"/>
              <w:kinsoku/>
              <w:wordWrap/>
              <w:overflowPunct/>
              <w:topLinePunct w:val="0"/>
              <w:bidi w:val="0"/>
              <w:spacing w:before="0" w:beforeAutospacing="0" w:after="0" w:afterAutospacing="0" w:line="300" w:lineRule="auto"/>
              <w:ind w:left="0" w:leftChars="0" w:right="0" w:right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p>
        </w:tc>
        <w:tc>
          <w:tcPr>
            <w:tcW w:w="475" w:type="pct"/>
            <w:noWrap w:val="0"/>
            <w:vAlign w:val="center"/>
          </w:tcPr>
          <w:p w14:paraId="6AF0763F">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工业</w:t>
            </w:r>
          </w:p>
        </w:tc>
      </w:tr>
    </w:tbl>
    <w:p w14:paraId="366E23E9">
      <w:pPr>
        <w:widowControl/>
        <w:wordWrap/>
        <w:ind w:firstLine="422" w:firstLineChars="200"/>
        <w:outlineLvl w:val="2"/>
        <w:rPr>
          <w:rFonts w:hint="eastAsia" w:ascii="宋体" w:hAnsi="宋体" w:eastAsia="宋体" w:cs="宋体"/>
          <w:b/>
          <w:bCs/>
          <w:color w:val="auto"/>
          <w:sz w:val="21"/>
          <w:szCs w:val="21"/>
          <w:highlight w:val="none"/>
          <w:lang w:val="en-US" w:eastAsia="zh-CN"/>
        </w:rPr>
      </w:pPr>
    </w:p>
    <w:p w14:paraId="5507AB39">
      <w:pPr>
        <w:widowControl/>
        <w:wordWrap/>
        <w:ind w:firstLine="422" w:firstLineChars="200"/>
        <w:outlineLvl w:val="2"/>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第6包</w:t>
      </w:r>
    </w:p>
    <w:p w14:paraId="3BD991FD">
      <w:pPr>
        <w:widowControl/>
        <w:wordWrap/>
        <w:ind w:firstLine="422" w:firstLineChars="200"/>
        <w:outlineLvl w:val="2"/>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（一）标识符号</w:t>
      </w:r>
    </w:p>
    <w:tbl>
      <w:tblPr>
        <w:tblStyle w:val="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4"/>
        <w:gridCol w:w="1365"/>
        <w:gridCol w:w="5363"/>
      </w:tblGrid>
      <w:tr w14:paraId="7C717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94" w:type="dxa"/>
            <w:noWrap w:val="0"/>
            <w:vAlign w:val="center"/>
          </w:tcPr>
          <w:p w14:paraId="3D49E69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jc w:val="center"/>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标识类型</w:t>
            </w:r>
          </w:p>
        </w:tc>
        <w:tc>
          <w:tcPr>
            <w:tcW w:w="1365" w:type="dxa"/>
            <w:noWrap w:val="0"/>
            <w:vAlign w:val="center"/>
          </w:tcPr>
          <w:p w14:paraId="29DAEE0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jc w:val="center"/>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标识符号</w:t>
            </w:r>
          </w:p>
        </w:tc>
        <w:tc>
          <w:tcPr>
            <w:tcW w:w="5363" w:type="dxa"/>
            <w:noWrap w:val="0"/>
            <w:vAlign w:val="center"/>
          </w:tcPr>
          <w:p w14:paraId="0C2DA1C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jc w:val="center"/>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标识符号含义</w:t>
            </w:r>
          </w:p>
        </w:tc>
      </w:tr>
      <w:tr w14:paraId="3F33A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794" w:type="dxa"/>
            <w:noWrap w:val="0"/>
            <w:vAlign w:val="center"/>
          </w:tcPr>
          <w:p w14:paraId="05CF48C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jc w:val="center"/>
              <w:textAlignment w:val="auto"/>
              <w:rPr>
                <w:rFonts w:hint="default"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rPr>
              <w:t>重要指标项</w:t>
            </w:r>
          </w:p>
        </w:tc>
        <w:tc>
          <w:tcPr>
            <w:tcW w:w="1365" w:type="dxa"/>
            <w:noWrap w:val="0"/>
            <w:vAlign w:val="center"/>
          </w:tcPr>
          <w:p w14:paraId="4BE5AE92">
            <w:pPr>
              <w:keepNext w:val="0"/>
              <w:keepLines w:val="0"/>
              <w:suppressLineNumbers w:val="0"/>
              <w:spacing w:before="0" w:beforeAutospacing="0" w:after="0" w:afterAutospacing="0" w:line="360" w:lineRule="auto"/>
              <w:ind w:left="0" w:right="0"/>
              <w:jc w:val="center"/>
              <w:rPr>
                <w:rFonts w:hint="eastAsia" w:ascii="宋体" w:hAnsi="宋体" w:eastAsia="宋体" w:cs="宋体"/>
                <w:bCs/>
                <w:color w:val="000000"/>
                <w:sz w:val="21"/>
                <w:szCs w:val="21"/>
                <w:highlight w:val="none"/>
                <w:lang w:val="en-US" w:eastAsia="zh-CN"/>
              </w:rPr>
            </w:pPr>
            <w:r>
              <w:rPr>
                <w:rFonts w:hint="eastAsia" w:ascii="宋体" w:hAnsi="宋体" w:cs="宋体"/>
                <w:color w:val="auto"/>
                <w:sz w:val="21"/>
                <w:szCs w:val="21"/>
                <w:highlight w:val="none"/>
              </w:rPr>
              <w:t>★</w:t>
            </w:r>
          </w:p>
        </w:tc>
        <w:tc>
          <w:tcPr>
            <w:tcW w:w="5363" w:type="dxa"/>
            <w:noWrap w:val="0"/>
            <w:vAlign w:val="center"/>
          </w:tcPr>
          <w:p w14:paraId="1C4E1AF6">
            <w:pPr>
              <w:keepNext w:val="0"/>
              <w:keepLines w:val="0"/>
              <w:suppressLineNumbers w:val="0"/>
              <w:adjustRightInd w:val="0"/>
              <w:snapToGrid w:val="0"/>
              <w:spacing w:before="0" w:beforeAutospacing="0" w:after="0" w:afterAutospacing="0" w:line="300" w:lineRule="auto"/>
              <w:ind w:left="0" w:leftChars="0" w:right="0" w:firstLine="0" w:firstLineChars="0"/>
              <w:jc w:val="left"/>
              <w:rPr>
                <w:rFonts w:hint="default" w:ascii="宋体" w:hAnsi="宋体" w:eastAsia="宋体" w:cs="宋体"/>
                <w:bCs/>
                <w:color w:val="000000"/>
                <w:kern w:val="2"/>
                <w:sz w:val="21"/>
                <w:szCs w:val="21"/>
                <w:highlight w:val="none"/>
                <w:lang w:val="en-US" w:eastAsia="zh-CN" w:bidi="ar-SA"/>
              </w:rPr>
            </w:pPr>
            <w:r>
              <w:rPr>
                <w:rFonts w:hint="eastAsia" w:ascii="宋体" w:hAnsi="宋体" w:eastAsia="宋体" w:cs="宋体"/>
                <w:bCs/>
                <w:color w:val="000000"/>
                <w:sz w:val="21"/>
                <w:szCs w:val="21"/>
                <w:highlight w:val="none"/>
              </w:rPr>
              <w:t>评分项，详见评标办法和标准。</w:t>
            </w:r>
          </w:p>
        </w:tc>
      </w:tr>
      <w:tr w14:paraId="186E5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794" w:type="dxa"/>
            <w:noWrap w:val="0"/>
            <w:vAlign w:val="center"/>
          </w:tcPr>
          <w:p w14:paraId="5144A53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jc w:val="center"/>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rPr>
              <w:t>一般指标项</w:t>
            </w:r>
          </w:p>
        </w:tc>
        <w:tc>
          <w:tcPr>
            <w:tcW w:w="1365" w:type="dxa"/>
            <w:noWrap w:val="0"/>
            <w:vAlign w:val="center"/>
          </w:tcPr>
          <w:p w14:paraId="717186A2">
            <w:pPr>
              <w:keepNext w:val="0"/>
              <w:keepLines w:val="0"/>
              <w:suppressLineNumbers w:val="0"/>
              <w:spacing w:before="0" w:beforeAutospacing="0" w:after="0" w:afterAutospacing="0" w:line="360" w:lineRule="auto"/>
              <w:ind w:left="0" w:right="0"/>
              <w:jc w:val="center"/>
              <w:rPr>
                <w:rFonts w:hint="eastAsia" w:ascii="宋体" w:hAnsi="宋体" w:eastAsia="宋体" w:cs="宋体"/>
                <w:bCs/>
                <w:color w:val="000000"/>
                <w:kern w:val="2"/>
                <w:sz w:val="21"/>
                <w:szCs w:val="21"/>
                <w:highlight w:val="none"/>
                <w:lang w:val="en-US" w:eastAsia="zh-CN" w:bidi="ar-SA"/>
              </w:rPr>
            </w:pPr>
            <w:r>
              <w:rPr>
                <w:rFonts w:hint="eastAsia" w:ascii="宋体" w:hAnsi="宋体" w:cs="宋体"/>
                <w:color w:val="auto"/>
                <w:sz w:val="21"/>
                <w:szCs w:val="21"/>
                <w:highlight w:val="none"/>
              </w:rPr>
              <w:t>●</w:t>
            </w:r>
          </w:p>
        </w:tc>
        <w:tc>
          <w:tcPr>
            <w:tcW w:w="5363" w:type="dxa"/>
            <w:noWrap w:val="0"/>
            <w:vAlign w:val="center"/>
          </w:tcPr>
          <w:p w14:paraId="49DE7B12">
            <w:pPr>
              <w:keepNext w:val="0"/>
              <w:keepLines w:val="0"/>
              <w:suppressLineNumbers w:val="0"/>
              <w:adjustRightInd w:val="0"/>
              <w:snapToGrid w:val="0"/>
              <w:spacing w:before="0" w:beforeAutospacing="0" w:after="0" w:afterAutospacing="0" w:line="300" w:lineRule="auto"/>
              <w:ind w:left="0" w:leftChars="0" w:right="0" w:firstLine="0" w:firstLineChars="0"/>
              <w:jc w:val="left"/>
              <w:rPr>
                <w:rFonts w:hint="default" w:ascii="宋体" w:hAnsi="宋体" w:eastAsia="宋体" w:cs="宋体"/>
                <w:bCs/>
                <w:color w:val="000000"/>
                <w:kern w:val="2"/>
                <w:sz w:val="21"/>
                <w:szCs w:val="21"/>
                <w:highlight w:val="none"/>
                <w:lang w:val="en-US" w:eastAsia="zh-CN" w:bidi="ar-SA"/>
              </w:rPr>
            </w:pPr>
            <w:r>
              <w:rPr>
                <w:rFonts w:hint="eastAsia" w:ascii="宋体" w:hAnsi="宋体" w:eastAsia="宋体" w:cs="宋体"/>
                <w:bCs/>
                <w:color w:val="000000"/>
                <w:kern w:val="2"/>
                <w:sz w:val="21"/>
                <w:szCs w:val="21"/>
                <w:highlight w:val="none"/>
                <w:lang w:val="en-US" w:eastAsia="zh-CN" w:bidi="ar-SA"/>
              </w:rPr>
              <w:t>评分项，详见评标办法和标准。</w:t>
            </w:r>
          </w:p>
        </w:tc>
      </w:tr>
      <w:tr w14:paraId="2F6C5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794" w:type="dxa"/>
            <w:noWrap w:val="0"/>
            <w:vAlign w:val="center"/>
          </w:tcPr>
          <w:p w14:paraId="3A272DF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leftChars="0" w:right="0" w:rightChars="0" w:firstLine="0" w:firstLineChars="0"/>
              <w:jc w:val="center"/>
              <w:textAlignment w:val="auto"/>
              <w:rPr>
                <w:rFonts w:hint="eastAsia" w:ascii="宋体" w:hAnsi="宋体" w:eastAsia="宋体" w:cs="宋体"/>
                <w:color w:val="000000"/>
                <w:sz w:val="21"/>
                <w:szCs w:val="21"/>
                <w:highlight w:val="none"/>
              </w:rPr>
            </w:pPr>
            <w:r>
              <w:rPr>
                <w:rFonts w:hint="eastAsia" w:ascii="宋体" w:hAnsi="宋体" w:eastAsia="宋体" w:cs="宋体"/>
                <w:bCs/>
                <w:color w:val="000000"/>
                <w:kern w:val="2"/>
                <w:sz w:val="21"/>
                <w:szCs w:val="21"/>
                <w:highlight w:val="none"/>
                <w:lang w:val="en-US" w:eastAsia="zh-CN" w:bidi="ar-SA"/>
              </w:rPr>
              <w:t>符合性审查项</w:t>
            </w:r>
          </w:p>
        </w:tc>
        <w:tc>
          <w:tcPr>
            <w:tcW w:w="1365" w:type="dxa"/>
            <w:noWrap w:val="0"/>
            <w:vAlign w:val="center"/>
          </w:tcPr>
          <w:p w14:paraId="11AC72B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leftChars="0" w:right="0" w:rightChars="0" w:firstLine="0" w:firstLineChars="0"/>
              <w:jc w:val="center"/>
              <w:textAlignment w:val="auto"/>
              <w:rPr>
                <w:rFonts w:hint="eastAsia" w:ascii="宋体" w:hAnsi="宋体" w:cs="宋体"/>
                <w:color w:val="auto"/>
                <w:sz w:val="21"/>
                <w:szCs w:val="21"/>
                <w:highlight w:val="none"/>
              </w:rPr>
            </w:pPr>
            <w:r>
              <w:rPr>
                <w:rFonts w:hint="eastAsia" w:ascii="宋体" w:hAnsi="宋体" w:eastAsia="宋体" w:cs="宋体"/>
                <w:color w:val="auto"/>
                <w:sz w:val="21"/>
                <w:szCs w:val="21"/>
                <w:highlight w:val="none"/>
              </w:rPr>
              <w:t>■</w:t>
            </w:r>
          </w:p>
        </w:tc>
        <w:tc>
          <w:tcPr>
            <w:tcW w:w="5363" w:type="dxa"/>
            <w:noWrap w:val="0"/>
            <w:vAlign w:val="center"/>
          </w:tcPr>
          <w:p w14:paraId="6EF36A98">
            <w:pPr>
              <w:keepNext w:val="0"/>
              <w:keepLines w:val="0"/>
              <w:suppressLineNumbers w:val="0"/>
              <w:spacing w:before="0" w:beforeAutospacing="0" w:after="0" w:afterAutospacing="0"/>
              <w:ind w:left="0" w:right="0"/>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color w:val="auto"/>
                <w:kern w:val="2"/>
                <w:sz w:val="21"/>
                <w:szCs w:val="21"/>
                <w:lang w:val="en-US" w:eastAsia="zh-CN" w:bidi="ar-SA"/>
              </w:rPr>
              <w:t>符合性审查项，投标人须在投标文件中提供承诺：</w:t>
            </w:r>
            <w:r>
              <w:rPr>
                <w:rFonts w:hint="eastAsia" w:ascii="宋体" w:hAnsi="宋体" w:eastAsia="宋体" w:cs="宋体"/>
                <w:b/>
                <w:bCs/>
                <w:color w:val="auto"/>
                <w:kern w:val="2"/>
                <w:sz w:val="21"/>
                <w:szCs w:val="21"/>
                <w:lang w:val="en-US" w:eastAsia="zh-CN" w:bidi="ar-SA"/>
              </w:rPr>
              <w:t>承诺所投产品完全满足采购文件中标记■的技术参数及要求，如履约验收期间所投产品不满足采购文件要求，采购人有权解除合同并上报政府采购监督管理部门，中标人承担由此产生的一切后果及责任（承诺函格式详见投标文件/响应文件格式）</w:t>
            </w:r>
            <w:r>
              <w:rPr>
                <w:rFonts w:hint="eastAsia" w:ascii="宋体" w:hAnsi="宋体" w:eastAsia="宋体" w:cs="宋体"/>
                <w:color w:val="auto"/>
                <w:kern w:val="2"/>
                <w:sz w:val="21"/>
                <w:szCs w:val="21"/>
                <w:lang w:val="en-US" w:eastAsia="zh-CN" w:bidi="ar-SA"/>
              </w:rPr>
              <w:t>。投标文件中未提供相应承诺或承诺的内容不满足要求的，</w:t>
            </w:r>
            <w:r>
              <w:rPr>
                <w:rFonts w:hint="eastAsia" w:ascii="宋体" w:hAnsi="宋体" w:eastAsia="宋体" w:cs="宋体"/>
                <w:b/>
                <w:bCs/>
                <w:color w:val="auto"/>
                <w:kern w:val="2"/>
                <w:sz w:val="21"/>
                <w:szCs w:val="21"/>
                <w:lang w:val="en-US" w:eastAsia="zh-CN" w:bidi="ar-SA"/>
              </w:rPr>
              <w:t>投标无效</w:t>
            </w:r>
            <w:r>
              <w:rPr>
                <w:rFonts w:hint="eastAsia" w:ascii="宋体" w:hAnsi="宋体" w:eastAsia="宋体" w:cs="宋体"/>
                <w:color w:val="auto"/>
                <w:sz w:val="21"/>
                <w:szCs w:val="21"/>
                <w:highlight w:val="none"/>
                <w:lang w:eastAsia="zh-CN"/>
              </w:rPr>
              <w:t>。</w:t>
            </w:r>
          </w:p>
        </w:tc>
      </w:tr>
      <w:tr w14:paraId="3EBFA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794" w:type="dxa"/>
            <w:noWrap w:val="0"/>
            <w:vAlign w:val="center"/>
          </w:tcPr>
          <w:p w14:paraId="1E43C28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无标识项</w:t>
            </w:r>
          </w:p>
        </w:tc>
        <w:tc>
          <w:tcPr>
            <w:tcW w:w="1365" w:type="dxa"/>
            <w:noWrap w:val="0"/>
            <w:vAlign w:val="center"/>
          </w:tcPr>
          <w:p w14:paraId="33CD8962">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00" w:lineRule="auto"/>
              <w:ind w:left="0" w:right="0" w:firstLine="0" w:firstLineChars="0"/>
              <w:jc w:val="center"/>
              <w:textAlignment w:val="auto"/>
              <w:rPr>
                <w:rFonts w:hint="eastAsia" w:ascii="宋体" w:hAnsi="宋体" w:eastAsia="宋体" w:cs="宋体"/>
                <w:bCs/>
                <w:color w:val="000000"/>
                <w:sz w:val="21"/>
                <w:szCs w:val="21"/>
                <w:highlight w:val="none"/>
              </w:rPr>
            </w:pPr>
          </w:p>
        </w:tc>
        <w:tc>
          <w:tcPr>
            <w:tcW w:w="5363" w:type="dxa"/>
            <w:noWrap w:val="0"/>
            <w:vAlign w:val="center"/>
          </w:tcPr>
          <w:p w14:paraId="4830509C">
            <w:pPr>
              <w:keepNext w:val="0"/>
              <w:keepLines w:val="0"/>
              <w:suppressLineNumbers w:val="0"/>
              <w:adjustRightInd w:val="0"/>
              <w:snapToGrid w:val="0"/>
              <w:spacing w:before="0" w:beforeAutospacing="0" w:after="0" w:afterAutospacing="0" w:line="300" w:lineRule="auto"/>
              <w:ind w:left="0" w:leftChars="0" w:right="0" w:firstLine="0" w:firstLineChars="0"/>
              <w:jc w:val="left"/>
              <w:rPr>
                <w:rFonts w:hint="default" w:ascii="宋体" w:hAnsi="宋体" w:eastAsia="宋体" w:cs="宋体"/>
                <w:bCs/>
                <w:color w:val="000000"/>
                <w:kern w:val="2"/>
                <w:sz w:val="21"/>
                <w:szCs w:val="21"/>
                <w:highlight w:val="none"/>
                <w:lang w:val="en-US" w:eastAsia="zh-CN" w:bidi="ar-SA"/>
              </w:rPr>
            </w:pPr>
            <w:r>
              <w:rPr>
                <w:rFonts w:hint="eastAsia" w:ascii="宋体" w:hAnsi="宋体" w:eastAsia="宋体" w:cs="宋体"/>
                <w:bCs/>
                <w:color w:val="000000"/>
                <w:kern w:val="2"/>
                <w:sz w:val="21"/>
                <w:szCs w:val="21"/>
                <w:highlight w:val="none"/>
                <w:lang w:val="en-US" w:eastAsia="zh-CN" w:bidi="ar-SA"/>
              </w:rPr>
              <w:t>符合性审查项，该指标项最大允许负偏离</w:t>
            </w:r>
            <w:r>
              <w:rPr>
                <w:rFonts w:hint="eastAsia" w:ascii="宋体" w:hAnsi="宋体" w:eastAsia="宋体" w:cs="宋体"/>
                <w:bCs/>
                <w:color w:val="000000"/>
                <w:kern w:val="2"/>
                <w:sz w:val="21"/>
                <w:szCs w:val="21"/>
                <w:highlight w:val="none"/>
                <w:u w:val="single"/>
                <w:lang w:val="en-US" w:eastAsia="zh-CN" w:bidi="ar-SA"/>
              </w:rPr>
              <w:t>5</w:t>
            </w:r>
            <w:r>
              <w:rPr>
                <w:rFonts w:hint="eastAsia" w:ascii="宋体" w:hAnsi="宋体" w:eastAsia="宋体" w:cs="宋体"/>
                <w:bCs/>
                <w:color w:val="000000"/>
                <w:kern w:val="2"/>
                <w:sz w:val="21"/>
                <w:szCs w:val="21"/>
                <w:highlight w:val="none"/>
                <w:lang w:val="en-US" w:eastAsia="zh-CN" w:bidi="ar-SA"/>
              </w:rPr>
              <w:t>项，超过最大允许负偏离项数的，</w:t>
            </w:r>
            <w:r>
              <w:rPr>
                <w:rFonts w:hint="eastAsia" w:ascii="宋体" w:hAnsi="宋体" w:eastAsia="宋体" w:cs="宋体"/>
                <w:b/>
                <w:bCs w:val="0"/>
                <w:color w:val="000000"/>
                <w:kern w:val="2"/>
                <w:sz w:val="21"/>
                <w:szCs w:val="21"/>
                <w:highlight w:val="none"/>
                <w:lang w:val="en-US" w:eastAsia="zh-CN" w:bidi="ar-SA"/>
              </w:rPr>
              <w:t>投标无效</w:t>
            </w:r>
            <w:r>
              <w:rPr>
                <w:rFonts w:hint="eastAsia" w:ascii="宋体" w:hAnsi="宋体" w:eastAsia="宋体" w:cs="宋体"/>
                <w:bCs/>
                <w:color w:val="000000"/>
                <w:kern w:val="2"/>
                <w:sz w:val="21"/>
                <w:szCs w:val="21"/>
                <w:highlight w:val="none"/>
                <w:lang w:val="en-US" w:eastAsia="zh-CN" w:bidi="ar-SA"/>
              </w:rPr>
              <w:t>。</w:t>
            </w:r>
          </w:p>
        </w:tc>
      </w:tr>
      <w:tr w14:paraId="0DCA8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8522" w:type="dxa"/>
            <w:gridSpan w:val="3"/>
            <w:noWrap w:val="0"/>
            <w:vAlign w:val="center"/>
          </w:tcPr>
          <w:p w14:paraId="0A6FDAF9">
            <w:pPr>
              <w:keepNext w:val="0"/>
              <w:keepLines w:val="0"/>
              <w:pageBreakBefore w:val="0"/>
              <w:widowControl w:val="0"/>
              <w:suppressLineNumbers w:val="0"/>
              <w:kinsoku/>
              <w:wordWrap/>
              <w:overflowPunct/>
              <w:topLinePunct w:val="0"/>
              <w:autoSpaceDE/>
              <w:autoSpaceDN/>
              <w:bidi w:val="0"/>
              <w:spacing w:before="0" w:beforeAutospacing="0" w:after="0" w:afterAutospacing="0" w:line="300" w:lineRule="auto"/>
              <w:ind w:left="0" w:right="0" w:firstLine="0"/>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注：</w:t>
            </w:r>
          </w:p>
          <w:p w14:paraId="368C6957">
            <w:pPr>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300" w:lineRule="auto"/>
              <w:ind w:left="0" w:leftChars="0" w:right="0" w:rightChars="0" w:firstLine="0" w:firstLineChars="0"/>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kern w:val="2"/>
                <w:sz w:val="21"/>
                <w:szCs w:val="21"/>
                <w:highlight w:val="none"/>
                <w:lang w:val="en-US" w:eastAsia="zh-CN" w:bidi="ar-SA"/>
              </w:rPr>
              <w:t>（1）</w:t>
            </w:r>
            <w:r>
              <w:rPr>
                <w:rFonts w:hint="eastAsia" w:ascii="宋体" w:hAnsi="宋体" w:eastAsia="宋体" w:cs="宋体"/>
                <w:color w:val="000000"/>
                <w:sz w:val="21"/>
                <w:szCs w:val="21"/>
                <w:highlight w:val="none"/>
              </w:rPr>
              <w:t>标识条款中如包含多条子项技术参数或要求，则需满足或优于该标识条款内所有子项技术参数或要求方</w:t>
            </w:r>
            <w:r>
              <w:rPr>
                <w:rFonts w:hint="eastAsia" w:ascii="宋体" w:hAnsi="宋体" w:eastAsia="宋体" w:cs="宋体"/>
                <w:color w:val="000000"/>
                <w:sz w:val="21"/>
                <w:szCs w:val="21"/>
                <w:highlight w:val="none"/>
                <w:lang w:val="en-US" w:eastAsia="zh-CN"/>
              </w:rPr>
              <w:t>予以认可</w:t>
            </w:r>
            <w:r>
              <w:rPr>
                <w:rFonts w:hint="eastAsia" w:ascii="宋体" w:hAnsi="宋体" w:eastAsia="宋体" w:cs="宋体"/>
                <w:color w:val="000000"/>
                <w:sz w:val="21"/>
                <w:szCs w:val="21"/>
                <w:highlight w:val="none"/>
              </w:rPr>
              <w:t>。</w:t>
            </w:r>
          </w:p>
          <w:p w14:paraId="7A16E5D7">
            <w:pPr>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300" w:lineRule="auto"/>
              <w:ind w:left="0" w:leftChars="0" w:right="0" w:rightChars="0" w:firstLine="0" w:firstLineChars="0"/>
              <w:jc w:val="left"/>
              <w:textAlignment w:val="auto"/>
              <w:rPr>
                <w:rFonts w:hint="eastAsia" w:ascii="宋体" w:hAnsi="宋体" w:eastAsia="宋体" w:cs="宋体"/>
                <w:sz w:val="21"/>
                <w:szCs w:val="21"/>
                <w:highlight w:val="none"/>
              </w:rPr>
            </w:pP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lang w:val="en-US" w:eastAsia="zh-CN"/>
              </w:rPr>
              <w:t>2）</w:t>
            </w:r>
            <w:r>
              <w:rPr>
                <w:rFonts w:hint="eastAsia" w:ascii="宋体" w:hAnsi="宋体" w:eastAsia="宋体" w:cs="宋体"/>
                <w:kern w:val="0"/>
                <w:sz w:val="21"/>
                <w:szCs w:val="21"/>
                <w:highlight w:val="none"/>
              </w:rPr>
              <w:t>下述技术参数所涉及的具体物理尺寸</w:t>
            </w:r>
            <w:r>
              <w:rPr>
                <w:rFonts w:hint="eastAsia" w:ascii="宋体" w:hAnsi="宋体" w:eastAsia="宋体" w:cs="宋体"/>
                <w:kern w:val="0"/>
                <w:sz w:val="21"/>
                <w:szCs w:val="21"/>
                <w:highlight w:val="none"/>
                <w:lang w:eastAsia="zh-CN"/>
              </w:rPr>
              <w:t>：货物需求清单</w:t>
            </w:r>
            <w:r>
              <w:rPr>
                <w:rFonts w:hint="eastAsia" w:ascii="宋体" w:hAnsi="宋体" w:eastAsia="宋体" w:cs="宋体"/>
                <w:kern w:val="0"/>
                <w:sz w:val="21"/>
                <w:szCs w:val="21"/>
                <w:highlight w:val="none"/>
                <w:lang w:val="en-US" w:eastAsia="zh-CN"/>
              </w:rPr>
              <w:t>中明确允许偏离范围的，按货物需求清单</w:t>
            </w:r>
            <w:r>
              <w:rPr>
                <w:rFonts w:hint="eastAsia" w:ascii="宋体" w:hAnsi="宋体" w:eastAsia="宋体" w:cs="宋体"/>
                <w:sz w:val="21"/>
                <w:szCs w:val="21"/>
                <w:highlight w:val="none"/>
                <w:lang w:val="en-US" w:eastAsia="zh-CN"/>
              </w:rPr>
              <w:t>要求</w:t>
            </w:r>
            <w:r>
              <w:rPr>
                <w:rFonts w:hint="eastAsia" w:ascii="宋体" w:hAnsi="宋体" w:eastAsia="宋体" w:cs="宋体"/>
                <w:kern w:val="0"/>
                <w:sz w:val="21"/>
                <w:szCs w:val="21"/>
                <w:highlight w:val="none"/>
                <w:lang w:val="en-US" w:eastAsia="zh-CN"/>
              </w:rPr>
              <w:t>执行；货物需求清单中未明确允许偏离范围的，</w:t>
            </w:r>
            <w:r>
              <w:rPr>
                <w:rFonts w:hint="eastAsia" w:ascii="宋体" w:hAnsi="宋体" w:eastAsia="宋体" w:cs="宋体"/>
                <w:kern w:val="0"/>
                <w:sz w:val="21"/>
                <w:szCs w:val="21"/>
                <w:highlight w:val="none"/>
              </w:rPr>
              <w:t>允许±5%偏离</w:t>
            </w:r>
            <w:r>
              <w:rPr>
                <w:rFonts w:hint="eastAsia" w:ascii="宋体" w:hAnsi="宋体" w:eastAsia="宋体" w:cs="宋体"/>
                <w:sz w:val="21"/>
                <w:szCs w:val="21"/>
                <w:highlight w:val="none"/>
              </w:rPr>
              <w:t>。</w:t>
            </w:r>
          </w:p>
          <w:p w14:paraId="2DC4A898">
            <w:pPr>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300" w:lineRule="auto"/>
              <w:ind w:left="0" w:leftChars="0" w:right="0" w:rightChars="0" w:firstLine="0" w:firstLineChars="0"/>
              <w:jc w:val="left"/>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000000"/>
                <w:sz w:val="21"/>
                <w:szCs w:val="21"/>
                <w:highlight w:val="none"/>
                <w:lang w:val="en-US" w:eastAsia="zh-CN"/>
              </w:rPr>
              <w:t>针对下表货物需求清单中要求在投标文件中提供证明材料的参数，货物需求清单中明确证明材料类型的，按货物需求清单中的要求提供；货物需求清单中未明确证明材料类型的，</w:t>
            </w:r>
            <w:r>
              <w:rPr>
                <w:rFonts w:hint="eastAsia" w:ascii="宋体" w:hAnsi="宋体" w:eastAsia="宋体" w:cs="宋体"/>
                <w:b/>
                <w:bCs/>
                <w:color w:val="000000"/>
                <w:sz w:val="21"/>
                <w:szCs w:val="21"/>
                <w:highlight w:val="none"/>
                <w:lang w:val="en-US" w:eastAsia="zh-CN"/>
              </w:rPr>
              <w:t>证明材料包括产品技术白皮书、产品技术说明书、产品彩页（产品功能截图）、厂家（制造商）官网截图、第三方机构出具的检测报告，提供其中之一即可。未按以上要求提供证明材料的视为负偏离或未响应（为便于评审，建议投标人对证明材料中的关键参数进行标注）</w:t>
            </w:r>
            <w:r>
              <w:rPr>
                <w:rFonts w:hint="eastAsia" w:ascii="宋体" w:hAnsi="宋体" w:eastAsia="宋体" w:cs="宋体"/>
                <w:color w:val="000000"/>
                <w:sz w:val="21"/>
                <w:szCs w:val="21"/>
                <w:highlight w:val="none"/>
                <w:lang w:val="en-US" w:eastAsia="zh-CN"/>
              </w:rPr>
              <w:t>。</w:t>
            </w:r>
          </w:p>
        </w:tc>
      </w:tr>
    </w:tbl>
    <w:p w14:paraId="7829D6EE">
      <w:pPr>
        <w:keepNext w:val="0"/>
        <w:keepLines w:val="0"/>
        <w:pageBreakBefore w:val="0"/>
        <w:widowControl/>
        <w:kinsoku/>
        <w:wordWrap/>
        <w:overflowPunct/>
        <w:topLinePunct w:val="0"/>
        <w:autoSpaceDE/>
        <w:autoSpaceDN/>
        <w:bidi w:val="0"/>
        <w:adjustRightInd/>
        <w:snapToGrid w:val="0"/>
        <w:spacing w:line="360" w:lineRule="auto"/>
        <w:ind w:firstLine="422" w:firstLineChars="200"/>
        <w:textAlignment w:val="auto"/>
        <w:outlineLvl w:val="2"/>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eastAsia="zh-CN"/>
        </w:rPr>
        <w:t>（二）</w:t>
      </w:r>
      <w:r>
        <w:rPr>
          <w:rFonts w:hint="eastAsia" w:ascii="宋体" w:hAnsi="宋体" w:eastAsia="宋体" w:cs="宋体"/>
          <w:b/>
          <w:bCs/>
          <w:sz w:val="21"/>
          <w:szCs w:val="21"/>
          <w:highlight w:val="none"/>
          <w:lang w:val="en-US" w:eastAsia="zh-CN"/>
        </w:rPr>
        <w:t>货物需求</w:t>
      </w:r>
      <w:r>
        <w:rPr>
          <w:rFonts w:hint="eastAsia" w:ascii="宋体" w:hAnsi="宋体" w:eastAsia="宋体" w:cs="宋体"/>
          <w:b/>
          <w:bCs/>
          <w:sz w:val="21"/>
          <w:szCs w:val="21"/>
          <w:highlight w:val="none"/>
        </w:rPr>
        <w:t>清单</w:t>
      </w:r>
    </w:p>
    <w:tbl>
      <w:tblPr>
        <w:tblStyle w:val="7"/>
        <w:tblW w:w="50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3"/>
        <w:gridCol w:w="1093"/>
        <w:gridCol w:w="4970"/>
        <w:gridCol w:w="1083"/>
        <w:gridCol w:w="814"/>
      </w:tblGrid>
      <w:tr w14:paraId="7026C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5000" w:type="pct"/>
            <w:gridSpan w:val="5"/>
            <w:noWrap w:val="0"/>
            <w:vAlign w:val="center"/>
          </w:tcPr>
          <w:p w14:paraId="2C178455">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sz w:val="21"/>
                <w:szCs w:val="21"/>
                <w:highlight w:val="none"/>
                <w:lang w:val="en-US" w:eastAsia="zh-CN"/>
              </w:rPr>
              <w:t>第6包</w:t>
            </w:r>
          </w:p>
        </w:tc>
      </w:tr>
      <w:tr w14:paraId="385BB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346" w:type="pct"/>
            <w:noWrap w:val="0"/>
            <w:vAlign w:val="center"/>
          </w:tcPr>
          <w:p w14:paraId="0E3EA093">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638" w:type="pct"/>
            <w:noWrap w:val="0"/>
            <w:vAlign w:val="center"/>
          </w:tcPr>
          <w:p w14:paraId="536E6A14">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货物名称</w:t>
            </w:r>
          </w:p>
        </w:tc>
        <w:tc>
          <w:tcPr>
            <w:tcW w:w="2905" w:type="pct"/>
            <w:noWrap w:val="0"/>
            <w:vAlign w:val="center"/>
          </w:tcPr>
          <w:p w14:paraId="51657CC5">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技术参数及要求</w:t>
            </w:r>
          </w:p>
        </w:tc>
        <w:tc>
          <w:tcPr>
            <w:tcW w:w="633" w:type="pct"/>
            <w:noWrap w:val="0"/>
            <w:vAlign w:val="center"/>
          </w:tcPr>
          <w:p w14:paraId="0B0AB745">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数量</w:t>
            </w:r>
          </w:p>
          <w:p w14:paraId="2256B75D">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台/套</w:t>
            </w:r>
            <w:bookmarkStart w:id="49" w:name="_GoBack"/>
            <w:bookmarkEnd w:id="49"/>
            <w:r>
              <w:rPr>
                <w:rFonts w:hint="eastAsia" w:ascii="宋体" w:hAnsi="宋体" w:eastAsia="宋体" w:cs="宋体"/>
                <w:b/>
                <w:bCs/>
                <w:color w:val="auto"/>
                <w:sz w:val="21"/>
                <w:szCs w:val="21"/>
                <w:highlight w:val="none"/>
              </w:rPr>
              <w:t>）</w:t>
            </w:r>
          </w:p>
        </w:tc>
        <w:tc>
          <w:tcPr>
            <w:tcW w:w="475" w:type="pct"/>
            <w:noWrap w:val="0"/>
            <w:vAlign w:val="center"/>
          </w:tcPr>
          <w:p w14:paraId="131EEFE0">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所属</w:t>
            </w:r>
          </w:p>
          <w:p w14:paraId="351CEC2E">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行业</w:t>
            </w:r>
          </w:p>
        </w:tc>
      </w:tr>
      <w:tr w14:paraId="7F9BA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346" w:type="pct"/>
            <w:noWrap w:val="0"/>
            <w:vAlign w:val="center"/>
          </w:tcPr>
          <w:p w14:paraId="48955A58">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210" w:firstLineChars="1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638" w:type="pct"/>
            <w:noWrap w:val="0"/>
            <w:vAlign w:val="center"/>
          </w:tcPr>
          <w:p w14:paraId="45EC96A8">
            <w:pPr>
              <w:keepNext w:val="0"/>
              <w:keepLines w:val="0"/>
              <w:widowControl/>
              <w:suppressLineNumbers w:val="0"/>
              <w:spacing w:before="0" w:beforeAutospacing="0" w:after="0" w:afterAutospacing="0"/>
              <w:ind w:left="0" w:right="0"/>
              <w:jc w:val="center"/>
              <w:textAlignment w:val="center"/>
              <w:rPr>
                <w:rStyle w:val="13"/>
                <w:rFonts w:hint="default" w:ascii="Times New Roman" w:hAnsi="Times New Roman" w:eastAsia="宋体" w:cs="Times New Roman"/>
                <w:sz w:val="21"/>
                <w:szCs w:val="21"/>
                <w:highlight w:val="none"/>
                <w:lang w:val="en-US" w:eastAsia="zh-CN" w:bidi="ar"/>
              </w:rPr>
            </w:pPr>
            <w:r>
              <w:rPr>
                <w:rFonts w:hint="eastAsia" w:ascii="宋体" w:hAnsi="宋体" w:eastAsia="宋体"/>
                <w:color w:val="auto"/>
                <w:sz w:val="21"/>
                <w:szCs w:val="21"/>
                <w:highlight w:val="none"/>
                <w:lang w:val="en-US" w:eastAsia="zh-CN"/>
              </w:rPr>
              <w:t>▲火焰/石墨炉</w:t>
            </w:r>
            <w:r>
              <w:rPr>
                <w:rStyle w:val="13"/>
                <w:rFonts w:hint="default" w:ascii="Times New Roman" w:hAnsi="Times New Roman" w:eastAsia="宋体" w:cs="Times New Roman"/>
                <w:sz w:val="21"/>
                <w:szCs w:val="21"/>
                <w:highlight w:val="none"/>
                <w:lang w:val="en-US" w:eastAsia="zh-CN" w:bidi="ar"/>
              </w:rPr>
              <w:t>原子吸收光谱仪</w:t>
            </w:r>
          </w:p>
        </w:tc>
        <w:tc>
          <w:tcPr>
            <w:tcW w:w="2905" w:type="pct"/>
            <w:noWrap w:val="0"/>
            <w:vAlign w:val="center"/>
          </w:tcPr>
          <w:p w14:paraId="6496D1A6">
            <w:pPr>
              <w:keepNext w:val="0"/>
              <w:keepLines w:val="0"/>
              <w:pageBreakBefore w:val="0"/>
              <w:widowControl w:val="0"/>
              <w:numPr>
                <w:ilvl w:val="0"/>
                <w:numId w:val="0"/>
              </w:numPr>
              <w:suppressLineNumbers w:val="0"/>
              <w:kinsoku/>
              <w:wordWrap/>
              <w:overflowPunct/>
              <w:topLinePunct w:val="0"/>
              <w:bidi w:val="0"/>
              <w:spacing w:before="0" w:beforeAutospacing="0" w:after="0" w:afterAutospacing="0" w:line="300" w:lineRule="auto"/>
              <w:ind w:left="0" w:leftChars="0" w:right="0" w:rightChars="0"/>
              <w:jc w:val="both"/>
              <w:textAlignment w:val="auto"/>
              <w:rPr>
                <w:rFonts w:hint="default"/>
                <w:szCs w:val="20"/>
                <w:highlight w:val="none"/>
              </w:rPr>
            </w:pPr>
            <w:r>
              <w:rPr>
                <w:rFonts w:hint="eastAsia" w:ascii="宋体" w:hAnsi="宋体" w:eastAsia="宋体"/>
                <w:b/>
                <w:bCs/>
                <w:sz w:val="21"/>
                <w:szCs w:val="24"/>
                <w:highlight w:val="none"/>
                <w:lang w:eastAsia="zh"/>
              </w:rPr>
              <w:t>1</w:t>
            </w:r>
            <w:r>
              <w:rPr>
                <w:rFonts w:hint="eastAsia" w:ascii="宋体" w:hAnsi="宋体" w:eastAsia="宋体"/>
                <w:b/>
                <w:bCs/>
                <w:sz w:val="21"/>
                <w:szCs w:val="24"/>
                <w:highlight w:val="none"/>
              </w:rPr>
              <w:t>仪器系统：</w:t>
            </w:r>
            <w:r>
              <w:rPr>
                <w:rFonts w:hint="eastAsia" w:ascii="宋体" w:hAnsi="宋体" w:eastAsia="宋体"/>
                <w:b w:val="0"/>
                <w:bCs w:val="0"/>
                <w:sz w:val="21"/>
                <w:szCs w:val="24"/>
                <w:highlight w:val="none"/>
              </w:rPr>
              <w:t>火焰-石墨炉一体机，具有石墨炉和火焰两个独立分开的原子化室</w:t>
            </w:r>
            <w:r>
              <w:rPr>
                <w:rFonts w:hint="eastAsia" w:ascii="宋体" w:hAnsi="宋体" w:eastAsia="宋体"/>
                <w:b w:val="0"/>
                <w:bCs w:val="0"/>
                <w:sz w:val="21"/>
                <w:szCs w:val="24"/>
                <w:highlight w:val="none"/>
                <w:lang w:eastAsia="zh-CN"/>
              </w:rPr>
              <w:t>，</w:t>
            </w:r>
            <w:r>
              <w:rPr>
                <w:rFonts w:hint="eastAsia" w:ascii="宋体" w:hAnsi="宋体" w:eastAsia="宋体"/>
                <w:b w:val="0"/>
                <w:bCs w:val="0"/>
                <w:sz w:val="21"/>
                <w:szCs w:val="24"/>
                <w:highlight w:val="none"/>
              </w:rPr>
              <w:t>火焰-石墨炉全自动切换，无需机械移动相关硬件。</w:t>
            </w:r>
          </w:p>
          <w:p w14:paraId="668BAB8F">
            <w:pPr>
              <w:keepNext w:val="0"/>
              <w:keepLines w:val="0"/>
              <w:pageBreakBefore w:val="0"/>
              <w:widowControl w:val="0"/>
              <w:numPr>
                <w:ilvl w:val="0"/>
                <w:numId w:val="0"/>
              </w:numPr>
              <w:suppressLineNumbers w:val="0"/>
              <w:kinsoku/>
              <w:wordWrap/>
              <w:overflowPunct/>
              <w:topLinePunct w:val="0"/>
              <w:bidi w:val="0"/>
              <w:spacing w:before="0" w:beforeAutospacing="0" w:after="0" w:afterAutospacing="0" w:line="300" w:lineRule="auto"/>
              <w:ind w:left="0" w:right="0" w:rightChars="0"/>
              <w:jc w:val="both"/>
              <w:textAlignment w:val="auto"/>
              <w:rPr>
                <w:rFonts w:hint="eastAsia" w:ascii="宋体" w:hAnsi="宋体" w:eastAsia="宋体" w:cs="宋体"/>
                <w:bCs/>
                <w:color w:val="000000"/>
                <w:sz w:val="21"/>
                <w:szCs w:val="21"/>
                <w:highlight w:val="none"/>
                <w:lang w:eastAsia="zh-CN"/>
              </w:rPr>
            </w:pPr>
            <w:r>
              <w:rPr>
                <w:rFonts w:hint="eastAsia" w:ascii="宋体" w:hAnsi="宋体" w:eastAsia="宋体" w:cs="宋体"/>
                <w:bCs/>
                <w:color w:val="000000"/>
                <w:sz w:val="21"/>
                <w:szCs w:val="21"/>
                <w:highlight w:val="none"/>
                <w:lang w:eastAsia="zh-CN"/>
              </w:rPr>
              <w:t>2、光学系统</w:t>
            </w:r>
          </w:p>
          <w:p w14:paraId="67B98B62">
            <w:pPr>
              <w:keepNext w:val="0"/>
              <w:keepLines w:val="0"/>
              <w:pageBreakBefore w:val="0"/>
              <w:widowControl w:val="0"/>
              <w:suppressLineNumbers w:val="0"/>
              <w:kinsoku/>
              <w:wordWrap/>
              <w:overflowPunct/>
              <w:topLinePunct w:val="0"/>
              <w:bidi w:val="0"/>
              <w:spacing w:before="0" w:beforeAutospacing="0" w:after="0" w:afterAutospacing="0" w:line="300" w:lineRule="auto"/>
              <w:ind w:left="0" w:right="0"/>
              <w:jc w:val="both"/>
              <w:textAlignment w:val="auto"/>
              <w:rPr>
                <w:rFonts w:hint="eastAsia" w:ascii="宋体" w:hAnsi="宋体" w:eastAsia="宋体" w:cs="宋体"/>
                <w:bCs/>
                <w:color w:val="000000"/>
                <w:sz w:val="21"/>
                <w:szCs w:val="21"/>
                <w:highlight w:val="none"/>
                <w:lang w:eastAsia="zh-CN"/>
              </w:rPr>
            </w:pPr>
            <w:r>
              <w:rPr>
                <w:rFonts w:hint="eastAsia" w:ascii="宋体" w:hAnsi="宋体" w:eastAsia="宋体" w:cs="宋体"/>
                <w:bCs/>
                <w:color w:val="000000"/>
                <w:sz w:val="21"/>
                <w:szCs w:val="21"/>
                <w:highlight w:val="none"/>
                <w:lang w:eastAsia="zh-CN"/>
              </w:rPr>
              <w:t>2.1波长范围：覆盖185nm～900nm。</w:t>
            </w:r>
          </w:p>
          <w:p w14:paraId="7029FF65">
            <w:pPr>
              <w:keepNext w:val="0"/>
              <w:keepLines w:val="0"/>
              <w:pageBreakBefore w:val="0"/>
              <w:widowControl w:val="0"/>
              <w:suppressLineNumbers w:val="0"/>
              <w:kinsoku/>
              <w:wordWrap/>
              <w:overflowPunct/>
              <w:topLinePunct w:val="0"/>
              <w:bidi w:val="0"/>
              <w:spacing w:before="0" w:beforeAutospacing="0" w:after="0" w:afterAutospacing="0" w:line="300" w:lineRule="auto"/>
              <w:ind w:left="0" w:right="0"/>
              <w:jc w:val="both"/>
              <w:textAlignment w:val="auto"/>
              <w:rPr>
                <w:rFonts w:hint="eastAsia" w:ascii="宋体" w:hAnsi="宋体" w:eastAsia="宋体" w:cs="宋体"/>
                <w:bCs/>
                <w:color w:val="000000"/>
                <w:sz w:val="21"/>
                <w:szCs w:val="21"/>
                <w:highlight w:val="none"/>
                <w:lang w:eastAsia="zh-CN"/>
              </w:rPr>
            </w:pPr>
            <w:r>
              <w:rPr>
                <w:rFonts w:hint="eastAsia" w:ascii="宋体" w:hAnsi="宋体" w:eastAsia="宋体" w:cs="宋体"/>
                <w:bCs/>
                <w:color w:val="000000"/>
                <w:sz w:val="21"/>
                <w:szCs w:val="21"/>
                <w:highlight w:val="none"/>
                <w:lang w:eastAsia="zh-CN"/>
              </w:rPr>
              <w:t>2.2光栅刻线密度：≥1800线/mm。</w:t>
            </w:r>
          </w:p>
          <w:p w14:paraId="2F0E1D37">
            <w:pPr>
              <w:keepNext w:val="0"/>
              <w:keepLines w:val="0"/>
              <w:pageBreakBefore w:val="0"/>
              <w:widowControl w:val="0"/>
              <w:suppressLineNumbers w:val="0"/>
              <w:kinsoku/>
              <w:wordWrap/>
              <w:overflowPunct/>
              <w:topLinePunct w:val="0"/>
              <w:bidi w:val="0"/>
              <w:spacing w:before="0" w:beforeAutospacing="0" w:after="0" w:afterAutospacing="0" w:line="300" w:lineRule="auto"/>
              <w:ind w:left="0" w:right="0"/>
              <w:jc w:val="both"/>
              <w:textAlignment w:val="auto"/>
              <w:rPr>
                <w:rFonts w:hint="eastAsia" w:ascii="宋体" w:hAnsi="宋体" w:eastAsia="宋体" w:cs="宋体"/>
                <w:bCs/>
                <w:color w:val="000000"/>
                <w:sz w:val="21"/>
                <w:szCs w:val="21"/>
                <w:highlight w:val="none"/>
                <w:lang w:eastAsia="zh-CN"/>
              </w:rPr>
            </w:pPr>
            <w:r>
              <w:rPr>
                <w:rFonts w:hint="eastAsia" w:ascii="宋体" w:hAnsi="宋体" w:eastAsia="宋体" w:cs="宋体"/>
                <w:bCs/>
                <w:color w:val="000000"/>
                <w:sz w:val="21"/>
                <w:szCs w:val="21"/>
                <w:highlight w:val="none"/>
                <w:lang w:eastAsia="zh-CN"/>
              </w:rPr>
              <w:t>2.3狭缝：狭缝宽度0.2～1.2nm可调或≥此范围可调。</w:t>
            </w:r>
          </w:p>
          <w:p w14:paraId="7743184C">
            <w:pPr>
              <w:keepNext w:val="0"/>
              <w:keepLines w:val="0"/>
              <w:pageBreakBefore w:val="0"/>
              <w:widowControl w:val="0"/>
              <w:suppressLineNumbers w:val="0"/>
              <w:kinsoku/>
              <w:wordWrap/>
              <w:overflowPunct/>
              <w:topLinePunct w:val="0"/>
              <w:bidi w:val="0"/>
              <w:spacing w:before="0" w:beforeAutospacing="0" w:after="0" w:afterAutospacing="0" w:line="300" w:lineRule="auto"/>
              <w:ind w:left="0" w:right="0"/>
              <w:jc w:val="both"/>
              <w:textAlignment w:val="auto"/>
              <w:rPr>
                <w:rFonts w:hint="eastAsia" w:ascii="宋体" w:hAnsi="宋体" w:eastAsia="宋体" w:cs="宋体"/>
                <w:bCs/>
                <w:color w:val="000000"/>
                <w:sz w:val="21"/>
                <w:szCs w:val="21"/>
                <w:highlight w:val="none"/>
                <w:lang w:eastAsia="zh-CN"/>
              </w:rPr>
            </w:pPr>
            <w:r>
              <w:rPr>
                <w:rFonts w:hint="eastAsia" w:ascii="宋体" w:hAnsi="宋体" w:eastAsia="宋体" w:cs="宋体"/>
                <w:bCs/>
                <w:color w:val="000000"/>
                <w:sz w:val="21"/>
                <w:szCs w:val="21"/>
                <w:highlight w:val="none"/>
                <w:lang w:eastAsia="zh-CN"/>
              </w:rPr>
              <w:t>2.4波长设定：全自动检索，自动波长扫描。</w:t>
            </w:r>
          </w:p>
          <w:p w14:paraId="0B0D2D8D">
            <w:pPr>
              <w:keepNext w:val="0"/>
              <w:keepLines w:val="0"/>
              <w:pageBreakBefore w:val="0"/>
              <w:widowControl w:val="0"/>
              <w:suppressLineNumbers w:val="0"/>
              <w:kinsoku/>
              <w:wordWrap/>
              <w:overflowPunct/>
              <w:topLinePunct w:val="0"/>
              <w:bidi w:val="0"/>
              <w:spacing w:before="0" w:beforeAutospacing="0" w:after="0" w:afterAutospacing="0" w:line="300" w:lineRule="auto"/>
              <w:ind w:left="0" w:right="0"/>
              <w:jc w:val="both"/>
              <w:textAlignment w:val="auto"/>
              <w:rPr>
                <w:rFonts w:hint="eastAsia" w:ascii="宋体" w:hAnsi="宋体" w:eastAsia="宋体" w:cs="宋体"/>
                <w:bCs/>
                <w:color w:val="000000"/>
                <w:sz w:val="21"/>
                <w:szCs w:val="21"/>
                <w:highlight w:val="none"/>
                <w:lang w:eastAsia="zh-CN"/>
              </w:rPr>
            </w:pPr>
            <w:r>
              <w:rPr>
                <w:rFonts w:hint="eastAsia" w:ascii="宋体" w:hAnsi="宋体" w:eastAsia="宋体" w:cs="宋体"/>
                <w:bCs/>
                <w:color w:val="000000"/>
                <w:sz w:val="21"/>
                <w:szCs w:val="21"/>
                <w:highlight w:val="none"/>
                <w:lang w:eastAsia="zh-CN"/>
              </w:rPr>
              <w:t>2.5波长重复性：±0.3nm。</w:t>
            </w:r>
          </w:p>
          <w:p w14:paraId="761070AA">
            <w:pPr>
              <w:keepNext w:val="0"/>
              <w:keepLines w:val="0"/>
              <w:pageBreakBefore w:val="0"/>
              <w:widowControl w:val="0"/>
              <w:suppressLineNumbers w:val="0"/>
              <w:kinsoku/>
              <w:wordWrap/>
              <w:overflowPunct/>
              <w:topLinePunct w:val="0"/>
              <w:bidi w:val="0"/>
              <w:spacing w:before="0" w:beforeAutospacing="0" w:after="0" w:afterAutospacing="0" w:line="300" w:lineRule="auto"/>
              <w:ind w:left="0" w:right="0"/>
              <w:jc w:val="both"/>
              <w:textAlignment w:val="auto"/>
              <w:rPr>
                <w:rFonts w:hint="eastAsia" w:ascii="宋体" w:hAnsi="宋体" w:eastAsia="宋体" w:cs="宋体"/>
                <w:bCs/>
                <w:color w:val="000000"/>
                <w:sz w:val="21"/>
                <w:szCs w:val="21"/>
                <w:highlight w:val="none"/>
                <w:lang w:eastAsia="zh"/>
              </w:rPr>
            </w:pPr>
            <w:r>
              <w:rPr>
                <w:rFonts w:hint="eastAsia" w:ascii="宋体" w:hAnsi="宋体" w:eastAsia="宋体" w:cs="宋体"/>
                <w:bCs/>
                <w:color w:val="000000"/>
                <w:sz w:val="21"/>
                <w:szCs w:val="21"/>
                <w:highlight w:val="none"/>
                <w:lang w:eastAsia="zh-CN"/>
              </w:rPr>
              <w:t>★2.6仪器光谱分辨能力：Mn 279.5nm ～279.8nm之间峰谷与279.5nm 峰高之比≤35%</w:t>
            </w:r>
            <w:r>
              <w:rPr>
                <w:rFonts w:hint="eastAsia" w:ascii="宋体" w:hAnsi="宋体" w:eastAsia="宋体" w:cs="宋体"/>
                <w:b/>
                <w:bCs/>
                <w:kern w:val="2"/>
                <w:sz w:val="21"/>
                <w:szCs w:val="21"/>
                <w:highlight w:val="none"/>
                <w:lang w:val="en-US" w:eastAsia="zh-CN" w:bidi="ar"/>
              </w:rPr>
              <w:t>（投标文件中提供证明材料）</w:t>
            </w:r>
            <w:r>
              <w:rPr>
                <w:rFonts w:hint="eastAsia" w:ascii="宋体" w:hAnsi="宋体" w:eastAsia="宋体" w:cs="宋体"/>
                <w:bCs/>
                <w:color w:val="000000"/>
                <w:sz w:val="21"/>
                <w:szCs w:val="21"/>
                <w:highlight w:val="none"/>
                <w:lang w:eastAsia="zh-CN"/>
              </w:rPr>
              <w:t xml:space="preserve">。 </w:t>
            </w:r>
            <w:r>
              <w:rPr>
                <w:rFonts w:hint="eastAsia" w:ascii="宋体" w:hAnsi="宋体" w:eastAsia="宋体" w:cs="宋体"/>
                <w:bCs/>
                <w:color w:val="000000"/>
                <w:sz w:val="21"/>
                <w:szCs w:val="21"/>
                <w:highlight w:val="none"/>
                <w:lang w:eastAsia="zh"/>
              </w:rPr>
              <w:t xml:space="preserve"> </w:t>
            </w:r>
          </w:p>
          <w:p w14:paraId="1B129E2C">
            <w:pPr>
              <w:keepNext w:val="0"/>
              <w:keepLines w:val="0"/>
              <w:pageBreakBefore w:val="0"/>
              <w:widowControl w:val="0"/>
              <w:suppressLineNumbers w:val="0"/>
              <w:kinsoku/>
              <w:wordWrap/>
              <w:overflowPunct/>
              <w:topLinePunct w:val="0"/>
              <w:bidi w:val="0"/>
              <w:spacing w:before="0" w:beforeAutospacing="0" w:after="0" w:afterAutospacing="0" w:line="300" w:lineRule="auto"/>
              <w:ind w:left="0" w:right="0"/>
              <w:jc w:val="both"/>
              <w:textAlignment w:val="auto"/>
              <w:rPr>
                <w:rFonts w:hint="eastAsia" w:ascii="宋体" w:hAnsi="宋体" w:eastAsia="宋体" w:cs="宋体"/>
                <w:bCs/>
                <w:color w:val="000000"/>
                <w:sz w:val="21"/>
                <w:szCs w:val="21"/>
                <w:highlight w:val="none"/>
                <w:lang w:eastAsia="zh-CN"/>
              </w:rPr>
            </w:pPr>
            <w:r>
              <w:rPr>
                <w:rFonts w:hint="eastAsia" w:ascii="宋体" w:hAnsi="宋体" w:eastAsia="宋体" w:cs="宋体"/>
                <w:bCs/>
                <w:color w:val="000000"/>
                <w:sz w:val="21"/>
                <w:szCs w:val="21"/>
                <w:highlight w:val="none"/>
                <w:lang w:eastAsia="zh-CN"/>
              </w:rPr>
              <w:t>3、光源和检测器</w:t>
            </w:r>
          </w:p>
          <w:p w14:paraId="1D3FB001">
            <w:pPr>
              <w:keepNext w:val="0"/>
              <w:keepLines w:val="0"/>
              <w:suppressLineNumbers w:val="0"/>
              <w:tabs>
                <w:tab w:val="left" w:pos="851"/>
              </w:tabs>
              <w:adjustRightInd w:val="0"/>
              <w:snapToGrid w:val="0"/>
              <w:spacing w:before="0" w:beforeLines="0" w:beforeAutospacing="0" w:after="0" w:afterLines="0" w:afterAutospacing="0" w:line="300" w:lineRule="auto"/>
              <w:ind w:left="0" w:right="0"/>
              <w:rPr>
                <w:rFonts w:hint="eastAsia" w:ascii="宋体" w:hAnsi="宋体" w:eastAsia="宋体" w:cs="宋体"/>
                <w:sz w:val="21"/>
                <w:szCs w:val="21"/>
                <w:highlight w:val="none"/>
                <w:lang w:bidi="en-US"/>
              </w:rPr>
            </w:pPr>
            <w:r>
              <w:rPr>
                <w:rFonts w:hint="eastAsia" w:ascii="宋体" w:hAnsi="宋体" w:cs="宋体"/>
                <w:color w:val="000000"/>
                <w:sz w:val="21"/>
                <w:szCs w:val="21"/>
                <w:highlight w:val="none"/>
              </w:rPr>
              <w:t>●</w:t>
            </w:r>
            <w:r>
              <w:rPr>
                <w:rFonts w:hint="eastAsia" w:ascii="宋体" w:hAnsi="宋体" w:eastAsia="宋体"/>
                <w:sz w:val="21"/>
                <w:szCs w:val="24"/>
                <w:highlight w:val="none"/>
                <w:lang w:val="en-US" w:eastAsia="zh-CN"/>
              </w:rPr>
              <w:t>3</w:t>
            </w:r>
            <w:r>
              <w:rPr>
                <w:rFonts w:hint="eastAsia" w:ascii="宋体" w:hAnsi="宋体" w:eastAsia="宋体"/>
                <w:sz w:val="21"/>
                <w:szCs w:val="24"/>
                <w:highlight w:val="none"/>
              </w:rPr>
              <w:t>.1灯座：8灯座（全自动切换）。</w:t>
            </w:r>
          </w:p>
          <w:p w14:paraId="26B39F28">
            <w:pPr>
              <w:keepNext w:val="0"/>
              <w:keepLines w:val="0"/>
              <w:suppressLineNumbers w:val="0"/>
              <w:adjustRightInd w:val="0"/>
              <w:snapToGrid w:val="0"/>
              <w:spacing w:before="0" w:beforeLines="0" w:beforeAutospacing="0" w:after="0" w:afterLines="0" w:afterAutospacing="0" w:line="300" w:lineRule="auto"/>
              <w:ind w:left="0" w:right="0"/>
              <w:jc w:val="left"/>
              <w:rPr>
                <w:rFonts w:hint="eastAsia" w:ascii="宋体" w:hAnsi="宋体" w:eastAsia="宋体"/>
                <w:sz w:val="21"/>
                <w:szCs w:val="24"/>
                <w:highlight w:val="none"/>
              </w:rPr>
            </w:pPr>
            <w:r>
              <w:rPr>
                <w:rFonts w:hint="eastAsia" w:ascii="宋体" w:hAnsi="宋体" w:eastAsia="宋体"/>
                <w:sz w:val="21"/>
                <w:szCs w:val="24"/>
                <w:highlight w:val="none"/>
                <w:lang w:val="en-US" w:eastAsia="zh-CN"/>
              </w:rPr>
              <w:t>3</w:t>
            </w:r>
            <w:r>
              <w:rPr>
                <w:rFonts w:hint="eastAsia" w:ascii="宋体" w:hAnsi="宋体" w:eastAsia="宋体"/>
                <w:sz w:val="21"/>
                <w:szCs w:val="24"/>
                <w:highlight w:val="none"/>
              </w:rPr>
              <w:t>.2灯电流设置：0</w:t>
            </w:r>
            <w:r>
              <w:rPr>
                <w:rFonts w:hint="eastAsia" w:ascii="宋体" w:hAnsi="宋体" w:eastAsia="宋体" w:cs="宋体"/>
                <w:sz w:val="21"/>
                <w:szCs w:val="21"/>
                <w:highlight w:val="none"/>
              </w:rPr>
              <w:t>～</w:t>
            </w:r>
            <w:r>
              <w:rPr>
                <w:rFonts w:hint="eastAsia" w:ascii="宋体" w:hAnsi="宋体" w:eastAsia="宋体"/>
                <w:sz w:val="21"/>
                <w:szCs w:val="24"/>
                <w:highlight w:val="none"/>
              </w:rPr>
              <w:t>30mA,计算机自动设定。</w:t>
            </w:r>
          </w:p>
          <w:p w14:paraId="2D85B839">
            <w:pPr>
              <w:keepNext w:val="0"/>
              <w:keepLines w:val="0"/>
              <w:suppressLineNumbers w:val="0"/>
              <w:adjustRightInd w:val="0"/>
              <w:snapToGrid w:val="0"/>
              <w:spacing w:before="0" w:beforeLines="0" w:beforeAutospacing="0" w:after="0" w:afterLines="0" w:afterAutospacing="0" w:line="300" w:lineRule="auto"/>
              <w:ind w:left="0" w:right="0"/>
              <w:jc w:val="left"/>
              <w:rPr>
                <w:rFonts w:hint="eastAsia" w:ascii="宋体" w:hAnsi="宋体" w:eastAsia="宋体"/>
                <w:sz w:val="21"/>
                <w:szCs w:val="24"/>
                <w:highlight w:val="none"/>
              </w:rPr>
            </w:pPr>
            <w:r>
              <w:rPr>
                <w:rFonts w:hint="eastAsia" w:ascii="宋体" w:hAnsi="宋体" w:eastAsia="宋体"/>
                <w:sz w:val="21"/>
                <w:szCs w:val="24"/>
                <w:highlight w:val="none"/>
                <w:lang w:val="en-US" w:eastAsia="zh-CN"/>
              </w:rPr>
              <w:t>3</w:t>
            </w:r>
            <w:r>
              <w:rPr>
                <w:rFonts w:hint="eastAsia" w:ascii="宋体" w:hAnsi="宋体" w:eastAsia="宋体"/>
                <w:sz w:val="21"/>
                <w:szCs w:val="24"/>
                <w:highlight w:val="none"/>
              </w:rPr>
              <w:t>.3有下一灯预热和自动关灯功能。</w:t>
            </w:r>
          </w:p>
          <w:p w14:paraId="1F07D2AE">
            <w:pPr>
              <w:keepNext w:val="0"/>
              <w:keepLines w:val="0"/>
              <w:pageBreakBefore w:val="0"/>
              <w:widowControl w:val="0"/>
              <w:suppressLineNumbers w:val="0"/>
              <w:kinsoku/>
              <w:wordWrap/>
              <w:overflowPunct/>
              <w:topLinePunct w:val="0"/>
              <w:bidi w:val="0"/>
              <w:spacing w:before="0" w:beforeAutospacing="0" w:after="0" w:afterAutospacing="0" w:line="300" w:lineRule="auto"/>
              <w:ind w:left="0" w:right="0"/>
              <w:jc w:val="both"/>
              <w:textAlignment w:val="auto"/>
              <w:rPr>
                <w:rFonts w:hint="eastAsia" w:ascii="宋体" w:hAnsi="宋体" w:eastAsia="宋体"/>
                <w:sz w:val="21"/>
                <w:szCs w:val="24"/>
                <w:highlight w:val="none"/>
              </w:rPr>
            </w:pPr>
            <w:r>
              <w:rPr>
                <w:rFonts w:hint="eastAsia" w:ascii="宋体" w:hAnsi="宋体" w:eastAsia="宋体" w:cs="宋体"/>
                <w:b w:val="0"/>
                <w:bCs w:val="0"/>
                <w:color w:val="000000"/>
                <w:sz w:val="21"/>
                <w:szCs w:val="21"/>
                <w:highlight w:val="none"/>
                <w:lang w:val="en-US" w:eastAsia="zh-CN"/>
              </w:rPr>
              <w:t>★</w:t>
            </w:r>
            <w:r>
              <w:rPr>
                <w:rFonts w:hint="eastAsia" w:ascii="宋体" w:hAnsi="宋体" w:eastAsia="宋体"/>
                <w:sz w:val="21"/>
                <w:szCs w:val="24"/>
                <w:highlight w:val="none"/>
                <w:lang w:val="en-US" w:eastAsia="zh-CN"/>
              </w:rPr>
              <w:t>3</w:t>
            </w:r>
            <w:r>
              <w:rPr>
                <w:rFonts w:hint="eastAsia" w:ascii="宋体" w:hAnsi="宋体" w:eastAsia="宋体"/>
                <w:sz w:val="21"/>
                <w:szCs w:val="24"/>
                <w:highlight w:val="none"/>
              </w:rPr>
              <w:t>.4检测器：全谱高灵敏度阵列式多象素点CCD固态检测器或宽范围光电倍增管</w:t>
            </w:r>
            <w:r>
              <w:rPr>
                <w:rFonts w:hint="eastAsia" w:ascii="宋体" w:hAnsi="宋体" w:eastAsia="宋体" w:cs="宋体"/>
                <w:b/>
                <w:bCs/>
                <w:kern w:val="2"/>
                <w:sz w:val="21"/>
                <w:szCs w:val="21"/>
                <w:highlight w:val="none"/>
                <w:lang w:val="en-US" w:eastAsia="zh-CN" w:bidi="ar"/>
              </w:rPr>
              <w:t>（投标文件中提供证明材料）</w:t>
            </w:r>
            <w:r>
              <w:rPr>
                <w:rFonts w:hint="eastAsia" w:ascii="宋体" w:hAnsi="宋体" w:eastAsia="宋体"/>
                <w:sz w:val="21"/>
                <w:szCs w:val="24"/>
                <w:highlight w:val="none"/>
              </w:rPr>
              <w:t>。</w:t>
            </w:r>
          </w:p>
          <w:p w14:paraId="2B38BCAA">
            <w:pPr>
              <w:keepNext w:val="0"/>
              <w:keepLines w:val="0"/>
              <w:pageBreakBefore w:val="0"/>
              <w:widowControl w:val="0"/>
              <w:numPr>
                <w:ilvl w:val="0"/>
                <w:numId w:val="0"/>
              </w:numPr>
              <w:suppressLineNumbers w:val="0"/>
              <w:kinsoku/>
              <w:wordWrap/>
              <w:overflowPunct/>
              <w:topLinePunct w:val="0"/>
              <w:bidi w:val="0"/>
              <w:spacing w:before="0" w:beforeAutospacing="0" w:after="0" w:afterAutospacing="0" w:line="300" w:lineRule="auto"/>
              <w:ind w:left="0" w:leftChars="0" w:right="0" w:rightChars="0"/>
              <w:jc w:val="both"/>
              <w:textAlignment w:val="auto"/>
              <w:rPr>
                <w:rFonts w:hint="eastAsia" w:ascii="宋体" w:hAnsi="宋体" w:eastAsia="宋体" w:cs="宋体"/>
                <w:bCs/>
                <w:color w:val="000000"/>
                <w:sz w:val="21"/>
                <w:szCs w:val="21"/>
                <w:highlight w:val="none"/>
                <w:lang w:val="en-US" w:eastAsia="zh-CN"/>
              </w:rPr>
            </w:pPr>
            <w:r>
              <w:rPr>
                <w:rFonts w:hint="eastAsia" w:ascii="宋体" w:hAnsi="宋体" w:eastAsia="宋体" w:cs="宋体"/>
                <w:bCs/>
                <w:color w:val="000000"/>
                <w:kern w:val="2"/>
                <w:sz w:val="21"/>
                <w:szCs w:val="21"/>
                <w:lang w:val="en-US" w:eastAsia="zh-CN" w:bidi="ar-SA"/>
              </w:rPr>
              <w:t>4、</w:t>
            </w:r>
            <w:r>
              <w:rPr>
                <w:rFonts w:hint="eastAsia" w:ascii="宋体" w:hAnsi="宋体" w:eastAsia="宋体" w:cs="宋体"/>
                <w:bCs/>
                <w:color w:val="000000"/>
                <w:sz w:val="21"/>
                <w:szCs w:val="21"/>
                <w:highlight w:val="none"/>
                <w:lang w:eastAsia="zh-CN"/>
              </w:rPr>
              <w:t>分析系统</w:t>
            </w:r>
            <w:r>
              <w:rPr>
                <w:rFonts w:hint="eastAsia" w:ascii="宋体" w:hAnsi="宋体" w:eastAsia="宋体" w:cs="宋体"/>
                <w:bCs/>
                <w:color w:val="000000"/>
                <w:sz w:val="21"/>
                <w:szCs w:val="21"/>
                <w:highlight w:val="none"/>
                <w:lang w:val="en-US" w:eastAsia="zh-CN"/>
              </w:rPr>
              <w:t xml:space="preserve"> </w:t>
            </w:r>
          </w:p>
          <w:p w14:paraId="62CAC250">
            <w:pPr>
              <w:keepNext w:val="0"/>
              <w:keepLines w:val="0"/>
              <w:pageBreakBefore w:val="0"/>
              <w:widowControl w:val="0"/>
              <w:numPr>
                <w:ilvl w:val="0"/>
                <w:numId w:val="0"/>
              </w:numPr>
              <w:suppressLineNumbers w:val="0"/>
              <w:kinsoku/>
              <w:wordWrap/>
              <w:overflowPunct/>
              <w:topLinePunct w:val="0"/>
              <w:bidi w:val="0"/>
              <w:spacing w:before="0" w:beforeAutospacing="0" w:after="0" w:afterAutospacing="0" w:line="300" w:lineRule="auto"/>
              <w:ind w:left="0" w:right="0" w:rightChars="0"/>
              <w:jc w:val="both"/>
              <w:textAlignment w:val="auto"/>
              <w:rPr>
                <w:rFonts w:hint="eastAsia" w:ascii="宋体" w:hAnsi="宋体" w:eastAsia="宋体" w:cs="宋体"/>
                <w:bCs/>
                <w:color w:val="000000"/>
                <w:sz w:val="21"/>
                <w:szCs w:val="21"/>
                <w:highlight w:val="none"/>
                <w:lang w:eastAsia="zh-CN"/>
              </w:rPr>
            </w:pPr>
            <w:r>
              <w:rPr>
                <w:rFonts w:hint="eastAsia" w:ascii="宋体" w:hAnsi="宋体" w:eastAsia="宋体" w:cs="宋体"/>
                <w:bCs/>
                <w:color w:val="000000"/>
                <w:sz w:val="21"/>
                <w:szCs w:val="21"/>
                <w:highlight w:val="none"/>
                <w:lang w:eastAsia="zh-CN"/>
              </w:rPr>
              <w:t>4.1石墨炉分析系统技术要求</w:t>
            </w:r>
          </w:p>
          <w:p w14:paraId="1075A4FB">
            <w:pPr>
              <w:keepNext w:val="0"/>
              <w:keepLines w:val="0"/>
              <w:pageBreakBefore w:val="0"/>
              <w:widowControl w:val="0"/>
              <w:suppressLineNumbers w:val="0"/>
              <w:kinsoku/>
              <w:wordWrap/>
              <w:overflowPunct/>
              <w:topLinePunct w:val="0"/>
              <w:bidi w:val="0"/>
              <w:spacing w:before="0" w:beforeAutospacing="0" w:after="0" w:afterAutospacing="0" w:line="300" w:lineRule="auto"/>
              <w:ind w:left="0" w:right="0"/>
              <w:jc w:val="both"/>
              <w:textAlignment w:val="auto"/>
              <w:rPr>
                <w:rFonts w:hint="eastAsia" w:ascii="宋体" w:hAnsi="宋体" w:eastAsia="宋体" w:cs="宋体"/>
                <w:bCs/>
                <w:color w:val="000000"/>
                <w:sz w:val="21"/>
                <w:szCs w:val="21"/>
                <w:highlight w:val="none"/>
                <w:lang w:eastAsia="zh-CN"/>
              </w:rPr>
            </w:pPr>
            <w:r>
              <w:rPr>
                <w:rFonts w:hint="eastAsia" w:ascii="宋体" w:hAnsi="宋体" w:eastAsia="宋体" w:cs="宋体"/>
                <w:bCs/>
                <w:color w:val="000000"/>
                <w:sz w:val="21"/>
                <w:szCs w:val="21"/>
                <w:highlight w:val="none"/>
                <w:lang w:eastAsia="zh-CN"/>
              </w:rPr>
              <w:t>4.1.1石墨管：采用带热解涂层石墨管或平台石墨管</w:t>
            </w:r>
          </w:p>
          <w:p w14:paraId="7E331258">
            <w:pPr>
              <w:keepNext w:val="0"/>
              <w:keepLines w:val="0"/>
              <w:pageBreakBefore w:val="0"/>
              <w:widowControl w:val="0"/>
              <w:suppressLineNumbers w:val="0"/>
              <w:kinsoku/>
              <w:wordWrap/>
              <w:overflowPunct/>
              <w:topLinePunct w:val="0"/>
              <w:bidi w:val="0"/>
              <w:spacing w:before="0" w:beforeAutospacing="0" w:after="0" w:afterAutospacing="0" w:line="300" w:lineRule="auto"/>
              <w:ind w:left="0" w:right="0"/>
              <w:jc w:val="both"/>
              <w:textAlignment w:val="auto"/>
              <w:rPr>
                <w:rFonts w:hint="eastAsia" w:ascii="宋体" w:hAnsi="宋体" w:eastAsia="宋体" w:cs="宋体"/>
                <w:bCs/>
                <w:color w:val="000000"/>
                <w:sz w:val="21"/>
                <w:szCs w:val="21"/>
                <w:highlight w:val="none"/>
                <w:lang w:eastAsia="zh-CN"/>
              </w:rPr>
            </w:pPr>
            <w:r>
              <w:rPr>
                <w:rFonts w:hint="eastAsia" w:ascii="宋体" w:hAnsi="宋体" w:eastAsia="宋体" w:cs="宋体"/>
                <w:bCs/>
                <w:color w:val="000000"/>
                <w:sz w:val="21"/>
                <w:szCs w:val="21"/>
                <w:highlight w:val="none"/>
                <w:lang w:eastAsia="zh-CN"/>
              </w:rPr>
              <w:t>4.1.2石墨炉可视系统：具备石墨炉配色摄像装置。</w:t>
            </w:r>
          </w:p>
          <w:p w14:paraId="542B8D09">
            <w:pPr>
              <w:keepNext w:val="0"/>
              <w:keepLines w:val="0"/>
              <w:pageBreakBefore w:val="0"/>
              <w:widowControl w:val="0"/>
              <w:suppressLineNumbers w:val="0"/>
              <w:kinsoku/>
              <w:wordWrap/>
              <w:overflowPunct/>
              <w:topLinePunct w:val="0"/>
              <w:bidi w:val="0"/>
              <w:spacing w:before="0" w:beforeAutospacing="0" w:after="0" w:afterAutospacing="0" w:line="300" w:lineRule="auto"/>
              <w:ind w:left="0" w:right="0"/>
              <w:jc w:val="both"/>
              <w:textAlignment w:val="auto"/>
              <w:rPr>
                <w:rFonts w:hint="eastAsia" w:ascii="宋体" w:hAnsi="宋体" w:eastAsia="宋体" w:cs="宋体"/>
                <w:bCs/>
                <w:color w:val="000000"/>
                <w:sz w:val="21"/>
                <w:szCs w:val="21"/>
                <w:highlight w:val="none"/>
                <w:lang w:eastAsia="zh"/>
              </w:rPr>
            </w:pPr>
            <w:r>
              <w:rPr>
                <w:rFonts w:hint="eastAsia" w:ascii="宋体" w:hAnsi="宋体" w:eastAsia="宋体" w:cs="宋体"/>
                <w:bCs/>
                <w:color w:val="000000"/>
                <w:sz w:val="21"/>
                <w:szCs w:val="21"/>
                <w:highlight w:val="none"/>
                <w:lang w:eastAsia="zh-CN"/>
              </w:rPr>
              <w:t>★4.1.3加热控温升温方式：阶梯升温、斜坡升温，升温程序可设置≥20步，最大升温速率≥2900℃/秒，最高工作温度≥3000℃</w:t>
            </w:r>
            <w:r>
              <w:rPr>
                <w:rFonts w:hint="eastAsia" w:ascii="宋体" w:hAnsi="宋体" w:eastAsia="宋体" w:cs="宋体"/>
                <w:b/>
                <w:bCs/>
                <w:kern w:val="2"/>
                <w:sz w:val="21"/>
                <w:szCs w:val="21"/>
                <w:highlight w:val="none"/>
                <w:lang w:val="en-US" w:eastAsia="zh-CN" w:bidi="ar"/>
              </w:rPr>
              <w:t>（投标文件中提供证明材料）</w:t>
            </w:r>
            <w:r>
              <w:rPr>
                <w:rFonts w:hint="eastAsia" w:ascii="宋体" w:hAnsi="宋体" w:eastAsia="宋体" w:cs="宋体"/>
                <w:bCs/>
                <w:color w:val="000000"/>
                <w:sz w:val="21"/>
                <w:szCs w:val="21"/>
                <w:highlight w:val="none"/>
                <w:lang w:eastAsia="zh-CN"/>
              </w:rPr>
              <w:t>。</w:t>
            </w:r>
            <w:r>
              <w:rPr>
                <w:rFonts w:hint="eastAsia" w:ascii="宋体" w:hAnsi="宋体" w:eastAsia="宋体" w:cs="宋体"/>
                <w:bCs/>
                <w:color w:val="000000"/>
                <w:sz w:val="21"/>
                <w:szCs w:val="21"/>
                <w:highlight w:val="none"/>
                <w:lang w:eastAsia="zh"/>
              </w:rPr>
              <w:t xml:space="preserve"> </w:t>
            </w:r>
          </w:p>
          <w:p w14:paraId="509A8A45">
            <w:pPr>
              <w:keepNext w:val="0"/>
              <w:keepLines w:val="0"/>
              <w:suppressLineNumbers w:val="0"/>
              <w:tabs>
                <w:tab w:val="left" w:pos="851"/>
              </w:tabs>
              <w:adjustRightInd w:val="0"/>
              <w:snapToGrid w:val="0"/>
              <w:spacing w:before="0" w:beforeLines="0" w:beforeAutospacing="0" w:after="0" w:afterLines="0" w:afterAutospacing="0" w:line="300" w:lineRule="auto"/>
              <w:ind w:left="0" w:right="0"/>
              <w:rPr>
                <w:rFonts w:hint="eastAsia" w:ascii="宋体" w:hAnsi="宋体" w:eastAsia="宋体"/>
                <w:sz w:val="21"/>
                <w:szCs w:val="24"/>
                <w:highlight w:val="none"/>
              </w:rPr>
            </w:pPr>
            <w:r>
              <w:rPr>
                <w:rFonts w:hint="eastAsia" w:ascii="宋体" w:hAnsi="宋体" w:eastAsia="宋体"/>
                <w:sz w:val="21"/>
                <w:szCs w:val="24"/>
                <w:highlight w:val="none"/>
                <w:lang w:val="en-US" w:eastAsia="zh-CN"/>
              </w:rPr>
              <w:t>4</w:t>
            </w:r>
            <w:r>
              <w:rPr>
                <w:rFonts w:hint="eastAsia" w:ascii="宋体" w:hAnsi="宋体" w:eastAsia="宋体"/>
                <w:sz w:val="21"/>
                <w:szCs w:val="24"/>
                <w:highlight w:val="none"/>
              </w:rPr>
              <w:t>.</w:t>
            </w:r>
            <w:r>
              <w:rPr>
                <w:rFonts w:hint="eastAsia" w:ascii="宋体" w:hAnsi="宋体" w:eastAsia="宋体"/>
                <w:sz w:val="21"/>
                <w:szCs w:val="24"/>
                <w:highlight w:val="none"/>
                <w:lang w:val="en-US" w:eastAsia="zh-CN"/>
              </w:rPr>
              <w:t>1.</w:t>
            </w:r>
            <w:r>
              <w:rPr>
                <w:rFonts w:hint="eastAsia" w:ascii="宋体" w:hAnsi="宋体" w:eastAsia="宋体"/>
                <w:sz w:val="21"/>
                <w:szCs w:val="24"/>
                <w:highlight w:val="none"/>
              </w:rPr>
              <w:t>4测定方式：峰高，峰面积任意选择和互换。</w:t>
            </w:r>
          </w:p>
          <w:p w14:paraId="5FF991CC">
            <w:pPr>
              <w:keepNext w:val="0"/>
              <w:keepLines w:val="0"/>
              <w:suppressLineNumbers w:val="0"/>
              <w:tabs>
                <w:tab w:val="left" w:pos="851"/>
              </w:tabs>
              <w:adjustRightInd w:val="0"/>
              <w:snapToGrid w:val="0"/>
              <w:spacing w:before="0" w:beforeLines="0" w:beforeAutospacing="0" w:after="0" w:afterLines="0" w:afterAutospacing="0" w:line="300" w:lineRule="auto"/>
              <w:ind w:left="0" w:right="0"/>
              <w:rPr>
                <w:rFonts w:hint="eastAsia" w:ascii="宋体" w:hAnsi="宋体" w:eastAsia="宋体"/>
                <w:sz w:val="21"/>
                <w:szCs w:val="24"/>
                <w:highlight w:val="none"/>
              </w:rPr>
            </w:pPr>
            <w:r>
              <w:rPr>
                <w:rFonts w:hint="eastAsia" w:ascii="宋体" w:hAnsi="宋体" w:eastAsia="宋体"/>
                <w:sz w:val="21"/>
                <w:szCs w:val="24"/>
                <w:highlight w:val="none"/>
                <w:lang w:val="en-US" w:eastAsia="zh-CN"/>
              </w:rPr>
              <w:t>4</w:t>
            </w:r>
            <w:r>
              <w:rPr>
                <w:rFonts w:hint="eastAsia" w:ascii="宋体" w:hAnsi="宋体" w:eastAsia="宋体"/>
                <w:sz w:val="21"/>
                <w:szCs w:val="24"/>
                <w:highlight w:val="none"/>
              </w:rPr>
              <w:t>.</w:t>
            </w:r>
            <w:r>
              <w:rPr>
                <w:rFonts w:hint="eastAsia" w:ascii="宋体" w:hAnsi="宋体" w:eastAsia="宋体"/>
                <w:sz w:val="21"/>
                <w:szCs w:val="24"/>
                <w:highlight w:val="none"/>
                <w:lang w:val="en-US" w:eastAsia="zh-CN"/>
              </w:rPr>
              <w:t>1.</w:t>
            </w:r>
            <w:r>
              <w:rPr>
                <w:rFonts w:hint="eastAsia" w:ascii="宋体" w:hAnsi="宋体" w:eastAsia="宋体"/>
                <w:sz w:val="21"/>
                <w:szCs w:val="24"/>
                <w:highlight w:val="none"/>
              </w:rPr>
              <w:t xml:space="preserve">5代表元素检测指标： </w:t>
            </w:r>
          </w:p>
          <w:p w14:paraId="52D4B860">
            <w:pPr>
              <w:keepNext w:val="0"/>
              <w:keepLines w:val="0"/>
              <w:suppressLineNumbers w:val="0"/>
              <w:tabs>
                <w:tab w:val="left" w:pos="851"/>
              </w:tabs>
              <w:adjustRightInd/>
              <w:snapToGrid/>
              <w:spacing w:before="0" w:beforeLines="0" w:beforeAutospacing="0" w:after="0" w:afterLines="0" w:afterAutospacing="0" w:line="240" w:lineRule="auto"/>
              <w:ind w:left="0" w:right="0"/>
              <w:rPr>
                <w:rFonts w:hint="eastAsia" w:ascii="宋体" w:hAnsi="宋体" w:eastAsia="宋体"/>
                <w:sz w:val="21"/>
                <w:szCs w:val="24"/>
                <w:highlight w:val="none"/>
                <w:lang w:eastAsia="zh"/>
              </w:rPr>
            </w:pPr>
            <w:r>
              <w:rPr>
                <w:rFonts w:hint="eastAsia" w:ascii="宋体" w:hAnsi="宋体" w:eastAsia="宋体"/>
                <w:sz w:val="21"/>
                <w:szCs w:val="24"/>
                <w:highlight w:val="none"/>
              </w:rPr>
              <w:t xml:space="preserve">Cd: 检出限 ≤ 0.01 </w:t>
            </w:r>
            <w:r>
              <w:rPr>
                <w:rFonts w:hint="eastAsia" w:ascii="宋体" w:hAnsi="宋体" w:eastAsia="宋体"/>
                <w:sz w:val="21"/>
                <w:szCs w:val="24"/>
                <w:highlight w:val="none"/>
                <w:lang w:eastAsia="zh"/>
              </w:rPr>
              <w:t>μ</w:t>
            </w:r>
            <w:r>
              <w:rPr>
                <w:rFonts w:hint="eastAsia" w:ascii="宋体" w:hAnsi="宋体" w:eastAsia="宋体"/>
                <w:sz w:val="21"/>
                <w:szCs w:val="24"/>
                <w:highlight w:val="none"/>
              </w:rPr>
              <w:t xml:space="preserve">g/L </w:t>
            </w:r>
            <w:r>
              <w:rPr>
                <w:rFonts w:hint="eastAsia" w:ascii="宋体" w:hAnsi="宋体" w:eastAsia="宋体"/>
                <w:sz w:val="21"/>
                <w:szCs w:val="24"/>
                <w:highlight w:val="none"/>
                <w:lang w:eastAsia="zh"/>
              </w:rPr>
              <w:t xml:space="preserve"> </w:t>
            </w:r>
          </w:p>
          <w:p w14:paraId="1FBAD8EB">
            <w:pPr>
              <w:keepNext w:val="0"/>
              <w:keepLines w:val="0"/>
              <w:suppressLineNumbers w:val="0"/>
              <w:spacing w:before="0" w:beforeAutospacing="0" w:after="0" w:afterAutospacing="0"/>
              <w:ind w:left="0" w:right="0"/>
              <w:rPr>
                <w:rFonts w:hint="eastAsia" w:eastAsia="宋体"/>
                <w:szCs w:val="20"/>
                <w:highlight w:val="none"/>
                <w:lang w:eastAsia="zh"/>
              </w:rPr>
            </w:pPr>
            <w:r>
              <w:rPr>
                <w:rFonts w:hint="eastAsia" w:ascii="宋体" w:hAnsi="宋体" w:eastAsia="宋体"/>
                <w:sz w:val="21"/>
                <w:szCs w:val="24"/>
                <w:highlight w:val="none"/>
              </w:rPr>
              <w:t>Cd：(2ppb)RSD ≤2%。</w:t>
            </w:r>
            <w:r>
              <w:rPr>
                <w:rFonts w:hint="eastAsia" w:ascii="宋体" w:hAnsi="宋体" w:eastAsia="宋体"/>
                <w:sz w:val="21"/>
                <w:szCs w:val="24"/>
                <w:highlight w:val="none"/>
                <w:lang w:eastAsia="zh"/>
              </w:rPr>
              <w:t xml:space="preserve"> </w:t>
            </w:r>
          </w:p>
          <w:p w14:paraId="69BFC1E2">
            <w:pPr>
              <w:keepNext w:val="0"/>
              <w:keepLines w:val="0"/>
              <w:suppressLineNumbers w:val="0"/>
              <w:tabs>
                <w:tab w:val="left" w:pos="851"/>
              </w:tabs>
              <w:adjustRightInd w:val="0"/>
              <w:snapToGrid w:val="0"/>
              <w:spacing w:before="0" w:beforeLines="0" w:beforeAutospacing="0" w:after="0" w:afterLines="0" w:afterAutospacing="0" w:line="300" w:lineRule="auto"/>
              <w:ind w:left="0" w:right="0"/>
              <w:rPr>
                <w:rFonts w:hint="eastAsia" w:ascii="宋体" w:hAnsi="宋体" w:eastAsia="宋体"/>
                <w:sz w:val="21"/>
                <w:szCs w:val="24"/>
                <w:highlight w:val="none"/>
                <w:lang w:eastAsia="zh"/>
              </w:rPr>
            </w:pPr>
            <w:r>
              <w:rPr>
                <w:rFonts w:hint="eastAsia" w:ascii="宋体" w:hAnsi="宋体" w:eastAsia="宋体" w:cs="宋体"/>
                <w:color w:val="auto"/>
                <w:sz w:val="21"/>
                <w:szCs w:val="21"/>
                <w:highlight w:val="none"/>
                <w:lang w:eastAsia="zh-CN"/>
              </w:rPr>
              <w:t>★</w:t>
            </w:r>
            <w:r>
              <w:rPr>
                <w:rFonts w:hint="eastAsia" w:ascii="宋体" w:hAnsi="宋体" w:eastAsia="宋体"/>
                <w:sz w:val="21"/>
                <w:szCs w:val="24"/>
                <w:highlight w:val="none"/>
                <w:lang w:val="en-US" w:eastAsia="zh-CN"/>
              </w:rPr>
              <w:t>4</w:t>
            </w:r>
            <w:r>
              <w:rPr>
                <w:rFonts w:hint="eastAsia" w:ascii="宋体" w:hAnsi="宋体" w:eastAsia="宋体"/>
                <w:sz w:val="21"/>
                <w:szCs w:val="24"/>
                <w:highlight w:val="none"/>
              </w:rPr>
              <w:t>.</w:t>
            </w:r>
            <w:r>
              <w:rPr>
                <w:rFonts w:hint="eastAsia" w:ascii="宋体" w:hAnsi="宋体" w:eastAsia="宋体"/>
                <w:sz w:val="21"/>
                <w:szCs w:val="24"/>
                <w:highlight w:val="none"/>
                <w:lang w:val="en-US" w:eastAsia="zh-CN"/>
              </w:rPr>
              <w:t>1.</w:t>
            </w:r>
            <w:r>
              <w:rPr>
                <w:rFonts w:hint="eastAsia" w:ascii="宋体" w:hAnsi="宋体" w:eastAsia="宋体"/>
                <w:sz w:val="21"/>
                <w:szCs w:val="24"/>
                <w:highlight w:val="none"/>
              </w:rPr>
              <w:t>6石墨炉部分同时具有氘灯和</w:t>
            </w:r>
            <w:r>
              <w:rPr>
                <w:rFonts w:hint="eastAsia" w:ascii="宋体" w:hAnsi="宋体" w:eastAsia="宋体"/>
                <w:sz w:val="21"/>
                <w:szCs w:val="24"/>
                <w:highlight w:val="none"/>
                <w:lang w:val="en-US" w:eastAsia="zh-CN"/>
              </w:rPr>
              <w:t>塞曼</w:t>
            </w:r>
            <w:r>
              <w:rPr>
                <w:rFonts w:hint="eastAsia" w:ascii="宋体" w:hAnsi="宋体" w:eastAsia="宋体"/>
                <w:sz w:val="21"/>
                <w:szCs w:val="24"/>
                <w:highlight w:val="none"/>
              </w:rPr>
              <w:t>两种扣背景方式。交流塞曼效应与氘空心阴极灯扣背景可软件切换</w:t>
            </w:r>
            <w:r>
              <w:rPr>
                <w:rFonts w:hint="eastAsia" w:ascii="宋体" w:hAnsi="宋体" w:eastAsia="宋体" w:cs="宋体"/>
                <w:b/>
                <w:bCs/>
                <w:kern w:val="2"/>
                <w:sz w:val="21"/>
                <w:szCs w:val="21"/>
                <w:highlight w:val="none"/>
                <w:lang w:val="en-US" w:eastAsia="zh-CN" w:bidi="ar"/>
              </w:rPr>
              <w:t>（投标文件中提供证明材料）</w:t>
            </w:r>
            <w:r>
              <w:rPr>
                <w:rFonts w:hint="eastAsia" w:ascii="宋体" w:hAnsi="宋体" w:eastAsia="宋体"/>
                <w:sz w:val="21"/>
                <w:szCs w:val="24"/>
                <w:highlight w:val="none"/>
              </w:rPr>
              <w:t>。</w:t>
            </w:r>
            <w:r>
              <w:rPr>
                <w:rFonts w:hint="eastAsia" w:ascii="宋体" w:hAnsi="宋体" w:eastAsia="宋体"/>
                <w:sz w:val="21"/>
                <w:szCs w:val="24"/>
                <w:highlight w:val="none"/>
                <w:lang w:eastAsia="zh"/>
              </w:rPr>
              <w:t xml:space="preserve"> </w:t>
            </w:r>
          </w:p>
          <w:p w14:paraId="6BB47E79">
            <w:pPr>
              <w:keepNext w:val="0"/>
              <w:keepLines w:val="0"/>
              <w:pageBreakBefore w:val="0"/>
              <w:widowControl w:val="0"/>
              <w:suppressLineNumbers w:val="0"/>
              <w:kinsoku/>
              <w:wordWrap/>
              <w:overflowPunct/>
              <w:topLinePunct w:val="0"/>
              <w:bidi w:val="0"/>
              <w:spacing w:before="0" w:beforeAutospacing="0" w:after="0" w:afterAutospacing="0" w:line="300" w:lineRule="auto"/>
              <w:ind w:left="0" w:right="0"/>
              <w:jc w:val="both"/>
              <w:textAlignment w:val="auto"/>
              <w:rPr>
                <w:rFonts w:hint="eastAsia" w:ascii="宋体" w:hAnsi="宋体" w:eastAsia="宋体"/>
                <w:sz w:val="21"/>
                <w:szCs w:val="24"/>
                <w:highlight w:val="none"/>
                <w:lang w:eastAsia="zh"/>
              </w:rPr>
            </w:pPr>
            <w:r>
              <w:rPr>
                <w:rFonts w:hint="eastAsia" w:ascii="宋体" w:hAnsi="宋体" w:eastAsia="宋体" w:cs="宋体"/>
                <w:bCs/>
                <w:color w:val="auto"/>
                <w:kern w:val="0"/>
                <w:sz w:val="21"/>
                <w:szCs w:val="21"/>
                <w:highlight w:val="none"/>
                <w:u w:val="none"/>
                <w:lang w:val="en-US" w:eastAsia="zh-CN" w:bidi="ar"/>
              </w:rPr>
              <w:t>●</w:t>
            </w:r>
            <w:r>
              <w:rPr>
                <w:rFonts w:hint="eastAsia" w:ascii="宋体" w:hAnsi="宋体" w:eastAsia="宋体"/>
                <w:sz w:val="21"/>
                <w:szCs w:val="24"/>
                <w:highlight w:val="none"/>
                <w:lang w:val="en-US" w:eastAsia="zh-CN"/>
              </w:rPr>
              <w:t>4</w:t>
            </w:r>
            <w:r>
              <w:rPr>
                <w:rFonts w:hint="eastAsia" w:ascii="宋体" w:hAnsi="宋体" w:eastAsia="宋体"/>
                <w:sz w:val="21"/>
                <w:szCs w:val="24"/>
                <w:highlight w:val="none"/>
              </w:rPr>
              <w:t>.</w:t>
            </w:r>
            <w:r>
              <w:rPr>
                <w:rFonts w:hint="eastAsia" w:ascii="宋体" w:hAnsi="宋体" w:eastAsia="宋体"/>
                <w:sz w:val="21"/>
                <w:szCs w:val="24"/>
                <w:highlight w:val="none"/>
                <w:lang w:val="en-US" w:eastAsia="zh-CN"/>
              </w:rPr>
              <w:t>1.</w:t>
            </w:r>
            <w:r>
              <w:rPr>
                <w:rFonts w:hint="eastAsia" w:ascii="宋体" w:hAnsi="宋体" w:eastAsia="宋体"/>
                <w:sz w:val="21"/>
                <w:szCs w:val="24"/>
                <w:highlight w:val="none"/>
              </w:rPr>
              <w:t>7石墨炉加热方式：横向加热</w:t>
            </w:r>
            <w:r>
              <w:rPr>
                <w:rFonts w:hint="eastAsia" w:ascii="宋体" w:hAnsi="宋体" w:eastAsia="宋体"/>
                <w:sz w:val="21"/>
                <w:szCs w:val="24"/>
                <w:highlight w:val="none"/>
                <w:lang w:eastAsia="zh"/>
              </w:rPr>
              <w:t xml:space="preserve">。 </w:t>
            </w:r>
          </w:p>
          <w:p w14:paraId="70BAA0E5">
            <w:pPr>
              <w:keepNext w:val="0"/>
              <w:keepLines w:val="0"/>
              <w:pageBreakBefore w:val="0"/>
              <w:widowControl w:val="0"/>
              <w:suppressLineNumbers w:val="0"/>
              <w:kinsoku/>
              <w:wordWrap/>
              <w:overflowPunct/>
              <w:topLinePunct w:val="0"/>
              <w:bidi w:val="0"/>
              <w:spacing w:before="0" w:beforeAutospacing="0" w:after="0" w:afterAutospacing="0" w:line="300" w:lineRule="auto"/>
              <w:ind w:left="0" w:right="0"/>
              <w:jc w:val="both"/>
              <w:textAlignment w:val="auto"/>
              <w:rPr>
                <w:rFonts w:hint="eastAsia" w:ascii="宋体" w:hAnsi="宋体" w:eastAsia="宋体" w:cs="宋体"/>
                <w:bCs/>
                <w:color w:val="000000"/>
                <w:sz w:val="21"/>
                <w:szCs w:val="21"/>
                <w:highlight w:val="none"/>
                <w:lang w:eastAsia="zh-CN"/>
              </w:rPr>
            </w:pPr>
            <w:r>
              <w:rPr>
                <w:rFonts w:hint="eastAsia" w:ascii="宋体" w:hAnsi="宋体" w:cs="宋体"/>
                <w:color w:val="000000"/>
                <w:sz w:val="21"/>
                <w:szCs w:val="21"/>
                <w:highlight w:val="none"/>
              </w:rPr>
              <w:t>●</w:t>
            </w:r>
            <w:r>
              <w:rPr>
                <w:rFonts w:hint="eastAsia" w:ascii="宋体" w:hAnsi="宋体" w:eastAsia="宋体" w:cs="宋体"/>
                <w:bCs/>
                <w:color w:val="000000"/>
                <w:sz w:val="21"/>
                <w:szCs w:val="21"/>
                <w:highlight w:val="none"/>
                <w:lang w:eastAsia="zh-CN"/>
              </w:rPr>
              <w:t>4.1.8温度控制：石墨管温度实时监控，具有全自动温度校正功能。</w:t>
            </w:r>
          </w:p>
          <w:p w14:paraId="449ED5CD">
            <w:pPr>
              <w:keepNext w:val="0"/>
              <w:keepLines w:val="0"/>
              <w:pageBreakBefore w:val="0"/>
              <w:widowControl w:val="0"/>
              <w:suppressLineNumbers w:val="0"/>
              <w:kinsoku/>
              <w:wordWrap/>
              <w:overflowPunct/>
              <w:topLinePunct w:val="0"/>
              <w:bidi w:val="0"/>
              <w:spacing w:before="0" w:beforeAutospacing="0" w:after="0" w:afterAutospacing="0" w:line="300" w:lineRule="auto"/>
              <w:ind w:left="0" w:right="0"/>
              <w:jc w:val="both"/>
              <w:textAlignment w:val="auto"/>
              <w:rPr>
                <w:rFonts w:hint="eastAsia" w:ascii="宋体" w:hAnsi="宋体" w:eastAsia="宋体" w:cs="宋体"/>
                <w:bCs/>
                <w:color w:val="000000"/>
                <w:sz w:val="21"/>
                <w:szCs w:val="21"/>
                <w:highlight w:val="none"/>
                <w:lang w:eastAsia="zh-CN"/>
              </w:rPr>
            </w:pPr>
            <w:r>
              <w:rPr>
                <w:rFonts w:hint="eastAsia" w:ascii="宋体" w:hAnsi="宋体" w:eastAsia="宋体" w:cs="宋体"/>
                <w:bCs/>
                <w:color w:val="000000"/>
                <w:sz w:val="21"/>
                <w:szCs w:val="21"/>
                <w:highlight w:val="none"/>
                <w:lang w:eastAsia="zh-CN"/>
              </w:rPr>
              <w:t>★4.1.9电源：内置石墨炉电源，整个仪器为一个整体</w:t>
            </w:r>
            <w:r>
              <w:rPr>
                <w:rFonts w:hint="eastAsia" w:ascii="宋体" w:hAnsi="宋体" w:eastAsia="宋体" w:cs="宋体"/>
                <w:b/>
                <w:bCs/>
                <w:kern w:val="2"/>
                <w:sz w:val="21"/>
                <w:szCs w:val="21"/>
                <w:highlight w:val="none"/>
                <w:lang w:val="en-US" w:eastAsia="zh-CN" w:bidi="ar"/>
              </w:rPr>
              <w:t>（投标文件中提供证明材料）</w:t>
            </w:r>
            <w:r>
              <w:rPr>
                <w:rFonts w:hint="eastAsia" w:ascii="宋体" w:hAnsi="宋体" w:eastAsia="宋体" w:cs="宋体"/>
                <w:bCs/>
                <w:color w:val="000000"/>
                <w:sz w:val="21"/>
                <w:szCs w:val="21"/>
                <w:highlight w:val="none"/>
                <w:lang w:eastAsia="zh-CN"/>
              </w:rPr>
              <w:t>。</w:t>
            </w:r>
          </w:p>
          <w:p w14:paraId="4099D3A6">
            <w:pPr>
              <w:keepNext w:val="0"/>
              <w:keepLines w:val="0"/>
              <w:pageBreakBefore w:val="0"/>
              <w:widowControl w:val="0"/>
              <w:suppressLineNumbers w:val="0"/>
              <w:kinsoku/>
              <w:wordWrap/>
              <w:overflowPunct/>
              <w:topLinePunct w:val="0"/>
              <w:bidi w:val="0"/>
              <w:spacing w:before="0" w:beforeAutospacing="0" w:after="0" w:afterAutospacing="0" w:line="300" w:lineRule="auto"/>
              <w:ind w:left="0" w:right="0"/>
              <w:jc w:val="both"/>
              <w:textAlignment w:val="auto"/>
              <w:rPr>
                <w:rFonts w:hint="eastAsia"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eastAsia="zh-CN"/>
              </w:rPr>
              <w:t>4.1.10可升级配备直接固体进样分析附件。</w:t>
            </w:r>
            <w:r>
              <w:rPr>
                <w:rFonts w:hint="eastAsia" w:ascii="宋体" w:hAnsi="宋体" w:eastAsia="宋体" w:cs="宋体"/>
                <w:bCs/>
                <w:color w:val="000000"/>
                <w:sz w:val="21"/>
                <w:szCs w:val="21"/>
                <w:highlight w:val="none"/>
                <w:lang w:val="en-US" w:eastAsia="zh-CN"/>
              </w:rPr>
              <w:t xml:space="preserve"> </w:t>
            </w:r>
          </w:p>
          <w:p w14:paraId="38778279">
            <w:pPr>
              <w:keepNext w:val="0"/>
              <w:keepLines w:val="0"/>
              <w:pageBreakBefore w:val="0"/>
              <w:widowControl w:val="0"/>
              <w:suppressLineNumbers w:val="0"/>
              <w:kinsoku/>
              <w:wordWrap/>
              <w:overflowPunct/>
              <w:topLinePunct w:val="0"/>
              <w:bidi w:val="0"/>
              <w:spacing w:before="0" w:beforeAutospacing="0" w:after="0" w:afterAutospacing="0" w:line="300" w:lineRule="auto"/>
              <w:ind w:left="0" w:right="0"/>
              <w:jc w:val="both"/>
              <w:textAlignment w:val="auto"/>
              <w:rPr>
                <w:rFonts w:hint="eastAsia" w:ascii="宋体" w:hAnsi="宋体" w:eastAsia="宋体" w:cs="宋体"/>
                <w:bCs/>
                <w:color w:val="000000"/>
                <w:sz w:val="21"/>
                <w:szCs w:val="21"/>
                <w:highlight w:val="none"/>
                <w:lang w:eastAsia="zh-CN"/>
              </w:rPr>
            </w:pPr>
            <w:r>
              <w:rPr>
                <w:rFonts w:hint="eastAsia" w:ascii="宋体" w:hAnsi="宋体" w:eastAsia="宋体" w:cs="宋体"/>
                <w:bCs/>
                <w:color w:val="000000"/>
                <w:sz w:val="21"/>
                <w:szCs w:val="21"/>
                <w:highlight w:val="none"/>
                <w:lang w:eastAsia="zh-CN"/>
              </w:rPr>
              <w:t>4.2火焰分析系统</w:t>
            </w:r>
          </w:p>
          <w:p w14:paraId="32FDCE4D">
            <w:pPr>
              <w:keepNext w:val="0"/>
              <w:keepLines w:val="0"/>
              <w:pageBreakBefore w:val="0"/>
              <w:widowControl w:val="0"/>
              <w:suppressLineNumbers w:val="0"/>
              <w:kinsoku/>
              <w:wordWrap/>
              <w:overflowPunct/>
              <w:topLinePunct w:val="0"/>
              <w:bidi w:val="0"/>
              <w:spacing w:before="0" w:beforeAutospacing="0" w:after="0" w:afterAutospacing="0" w:line="300" w:lineRule="auto"/>
              <w:ind w:left="0" w:right="0"/>
              <w:jc w:val="both"/>
              <w:textAlignment w:val="auto"/>
              <w:rPr>
                <w:rFonts w:hint="eastAsia" w:ascii="宋体" w:hAnsi="宋体" w:eastAsia="宋体" w:cs="宋体"/>
                <w:bCs/>
                <w:color w:val="000000"/>
                <w:sz w:val="21"/>
                <w:szCs w:val="21"/>
                <w:highlight w:val="none"/>
                <w:lang w:eastAsia="zh-CN"/>
              </w:rPr>
            </w:pPr>
            <w:r>
              <w:rPr>
                <w:rFonts w:hint="eastAsia" w:ascii="宋体" w:hAnsi="宋体" w:eastAsia="宋体" w:cs="宋体"/>
                <w:bCs/>
                <w:color w:val="000000"/>
                <w:sz w:val="21"/>
                <w:szCs w:val="21"/>
                <w:highlight w:val="none"/>
                <w:lang w:eastAsia="zh-CN"/>
              </w:rPr>
              <w:t>4.2.1 燃烧头：≥10cm缝长，全钛金属材料，耐高盐耐腐蚀，带识别密码。</w:t>
            </w:r>
          </w:p>
          <w:p w14:paraId="7ACF4DF7">
            <w:pPr>
              <w:keepNext w:val="0"/>
              <w:keepLines w:val="0"/>
              <w:pageBreakBefore w:val="0"/>
              <w:widowControl w:val="0"/>
              <w:suppressLineNumbers w:val="0"/>
              <w:kinsoku/>
              <w:wordWrap/>
              <w:overflowPunct/>
              <w:topLinePunct w:val="0"/>
              <w:bidi w:val="0"/>
              <w:spacing w:before="0" w:beforeAutospacing="0" w:after="0" w:afterAutospacing="0" w:line="300" w:lineRule="auto"/>
              <w:ind w:left="0" w:right="0"/>
              <w:jc w:val="both"/>
              <w:textAlignment w:val="auto"/>
              <w:rPr>
                <w:rFonts w:hint="eastAsia" w:ascii="宋体" w:hAnsi="宋体" w:eastAsia="宋体" w:cs="宋体"/>
                <w:bCs/>
                <w:color w:val="000000"/>
                <w:sz w:val="21"/>
                <w:szCs w:val="21"/>
                <w:highlight w:val="none"/>
                <w:lang w:eastAsia="zh-CN"/>
              </w:rPr>
            </w:pPr>
            <w:r>
              <w:rPr>
                <w:rFonts w:hint="eastAsia" w:ascii="宋体" w:hAnsi="宋体" w:eastAsia="宋体" w:cs="宋体"/>
                <w:bCs/>
                <w:color w:val="000000"/>
                <w:sz w:val="21"/>
                <w:szCs w:val="21"/>
                <w:highlight w:val="none"/>
                <w:lang w:eastAsia="zh-CN"/>
              </w:rPr>
              <w:t>4.2.2 雾化器：可调雾化器，Pt/Rh中心管，耐腐蚀（可使用氢氟酸）。</w:t>
            </w:r>
          </w:p>
          <w:p w14:paraId="51618502">
            <w:pPr>
              <w:keepNext w:val="0"/>
              <w:keepLines w:val="0"/>
              <w:pageBreakBefore w:val="0"/>
              <w:widowControl w:val="0"/>
              <w:suppressLineNumbers w:val="0"/>
              <w:kinsoku/>
              <w:wordWrap/>
              <w:overflowPunct/>
              <w:topLinePunct w:val="0"/>
              <w:bidi w:val="0"/>
              <w:spacing w:before="0" w:beforeAutospacing="0" w:after="0" w:afterAutospacing="0" w:line="300" w:lineRule="auto"/>
              <w:ind w:left="0" w:right="0"/>
              <w:jc w:val="both"/>
              <w:textAlignment w:val="auto"/>
              <w:rPr>
                <w:rFonts w:hint="eastAsia" w:ascii="宋体" w:hAnsi="宋体" w:eastAsia="宋体" w:cs="宋体"/>
                <w:bCs/>
                <w:color w:val="000000"/>
                <w:sz w:val="21"/>
                <w:szCs w:val="21"/>
                <w:highlight w:val="none"/>
                <w:lang w:eastAsia="zh-CN"/>
              </w:rPr>
            </w:pPr>
            <w:r>
              <w:rPr>
                <w:rFonts w:hint="eastAsia" w:ascii="宋体" w:hAnsi="宋体" w:eastAsia="宋体" w:cs="宋体"/>
                <w:bCs/>
                <w:color w:val="000000"/>
                <w:sz w:val="21"/>
                <w:szCs w:val="21"/>
                <w:highlight w:val="none"/>
                <w:lang w:eastAsia="zh-CN"/>
              </w:rPr>
              <w:t>4.2.3气体控制：全自动计算机控制，流量自动优化。</w:t>
            </w:r>
          </w:p>
          <w:p w14:paraId="62B615EF">
            <w:pPr>
              <w:keepNext w:val="0"/>
              <w:keepLines w:val="0"/>
              <w:pageBreakBefore w:val="0"/>
              <w:widowControl w:val="0"/>
              <w:suppressLineNumbers w:val="0"/>
              <w:kinsoku/>
              <w:wordWrap/>
              <w:overflowPunct/>
              <w:topLinePunct w:val="0"/>
              <w:bidi w:val="0"/>
              <w:spacing w:before="0" w:beforeAutospacing="0" w:after="0" w:afterAutospacing="0" w:line="300" w:lineRule="auto"/>
              <w:ind w:left="0" w:right="0"/>
              <w:jc w:val="both"/>
              <w:textAlignment w:val="auto"/>
              <w:rPr>
                <w:rFonts w:hint="eastAsia" w:ascii="宋体" w:hAnsi="宋体" w:eastAsia="宋体" w:cs="宋体"/>
                <w:bCs/>
                <w:color w:val="000000"/>
                <w:sz w:val="21"/>
                <w:szCs w:val="21"/>
                <w:highlight w:val="none"/>
                <w:lang w:eastAsia="zh-CN"/>
              </w:rPr>
            </w:pPr>
            <w:r>
              <w:rPr>
                <w:rFonts w:hint="eastAsia" w:ascii="宋体" w:hAnsi="宋体" w:eastAsia="宋体" w:cs="宋体"/>
                <w:bCs/>
                <w:color w:val="000000"/>
                <w:sz w:val="21"/>
                <w:szCs w:val="21"/>
                <w:highlight w:val="none"/>
                <w:lang w:eastAsia="zh-CN"/>
              </w:rPr>
              <w:t>4.2.4撞击球：可在点火状态下进行外部调节和优化最佳位置 。</w:t>
            </w:r>
          </w:p>
          <w:p w14:paraId="2C288B67">
            <w:pPr>
              <w:keepNext w:val="0"/>
              <w:keepLines w:val="0"/>
              <w:pageBreakBefore w:val="0"/>
              <w:widowControl w:val="0"/>
              <w:suppressLineNumbers w:val="0"/>
              <w:kinsoku/>
              <w:wordWrap/>
              <w:overflowPunct/>
              <w:topLinePunct w:val="0"/>
              <w:bidi w:val="0"/>
              <w:spacing w:before="0" w:beforeAutospacing="0" w:after="0" w:afterAutospacing="0" w:line="300" w:lineRule="auto"/>
              <w:ind w:left="0" w:right="0"/>
              <w:jc w:val="both"/>
              <w:textAlignment w:val="auto"/>
              <w:rPr>
                <w:rFonts w:hint="eastAsia" w:ascii="宋体" w:hAnsi="宋体" w:eastAsia="宋体" w:cs="宋体"/>
                <w:bCs/>
                <w:color w:val="000000"/>
                <w:sz w:val="21"/>
                <w:szCs w:val="21"/>
                <w:highlight w:val="none"/>
                <w:lang w:eastAsia="zh-CN"/>
              </w:rPr>
            </w:pPr>
            <w:r>
              <w:rPr>
                <w:rFonts w:hint="eastAsia" w:ascii="宋体" w:hAnsi="宋体" w:eastAsia="宋体" w:cs="宋体"/>
                <w:bCs/>
                <w:color w:val="000000"/>
                <w:sz w:val="21"/>
                <w:szCs w:val="21"/>
                <w:highlight w:val="none"/>
                <w:lang w:eastAsia="zh-CN"/>
              </w:rPr>
              <w:t>4.2.5 安全系统：具有安全连锁系统，包括废液瓶液面传感器控制 。</w:t>
            </w:r>
          </w:p>
          <w:p w14:paraId="6CD05BF2">
            <w:pPr>
              <w:keepNext w:val="0"/>
              <w:keepLines w:val="0"/>
              <w:pageBreakBefore w:val="0"/>
              <w:widowControl w:val="0"/>
              <w:suppressLineNumbers w:val="0"/>
              <w:kinsoku/>
              <w:wordWrap/>
              <w:overflowPunct/>
              <w:topLinePunct w:val="0"/>
              <w:bidi w:val="0"/>
              <w:spacing w:before="0" w:beforeAutospacing="0" w:after="0" w:afterAutospacing="0" w:line="300" w:lineRule="auto"/>
              <w:ind w:left="0" w:right="0"/>
              <w:jc w:val="both"/>
              <w:textAlignment w:val="auto"/>
              <w:rPr>
                <w:rFonts w:hint="eastAsia" w:ascii="宋体" w:hAnsi="宋体" w:eastAsia="宋体" w:cs="宋体"/>
                <w:bCs/>
                <w:color w:val="000000"/>
                <w:sz w:val="21"/>
                <w:szCs w:val="21"/>
                <w:highlight w:val="none"/>
                <w:lang w:eastAsia="zh-CN"/>
              </w:rPr>
            </w:pPr>
            <w:r>
              <w:rPr>
                <w:rFonts w:hint="eastAsia" w:ascii="宋体" w:hAnsi="宋体" w:eastAsia="宋体" w:cs="宋体"/>
                <w:bCs/>
                <w:color w:val="000000"/>
                <w:sz w:val="21"/>
                <w:szCs w:val="21"/>
                <w:highlight w:val="none"/>
                <w:lang w:eastAsia="zh-CN"/>
              </w:rPr>
              <w:t>4.2.6点火方式：自动点火。</w:t>
            </w:r>
          </w:p>
          <w:p w14:paraId="1C58FF27">
            <w:pPr>
              <w:keepNext w:val="0"/>
              <w:keepLines w:val="0"/>
              <w:pageBreakBefore w:val="0"/>
              <w:widowControl w:val="0"/>
              <w:suppressLineNumbers w:val="0"/>
              <w:kinsoku/>
              <w:wordWrap/>
              <w:overflowPunct/>
              <w:topLinePunct w:val="0"/>
              <w:bidi w:val="0"/>
              <w:spacing w:before="0" w:beforeAutospacing="0" w:after="0" w:afterAutospacing="0" w:line="300" w:lineRule="auto"/>
              <w:ind w:left="0" w:right="0"/>
              <w:jc w:val="both"/>
              <w:textAlignment w:val="auto"/>
              <w:rPr>
                <w:rFonts w:hint="eastAsia" w:ascii="宋体" w:hAnsi="宋体" w:eastAsia="宋体" w:cs="宋体"/>
                <w:bCs/>
                <w:color w:val="000000"/>
                <w:sz w:val="21"/>
                <w:szCs w:val="21"/>
                <w:highlight w:val="none"/>
                <w:lang w:eastAsia="zh-CN"/>
              </w:rPr>
            </w:pPr>
            <w:r>
              <w:rPr>
                <w:rFonts w:hint="eastAsia" w:ascii="宋体" w:hAnsi="宋体" w:eastAsia="宋体" w:cs="宋体"/>
                <w:bCs/>
                <w:color w:val="000000"/>
                <w:sz w:val="21"/>
                <w:szCs w:val="21"/>
                <w:highlight w:val="none"/>
                <w:lang w:eastAsia="zh-CN"/>
              </w:rPr>
              <w:t>4.2.7 代表元素检测指标：</w:t>
            </w:r>
          </w:p>
          <w:p w14:paraId="41637650">
            <w:pPr>
              <w:keepNext w:val="0"/>
              <w:keepLines w:val="0"/>
              <w:pageBreakBefore w:val="0"/>
              <w:widowControl w:val="0"/>
              <w:suppressLineNumbers w:val="0"/>
              <w:kinsoku/>
              <w:wordWrap/>
              <w:overflowPunct/>
              <w:topLinePunct w:val="0"/>
              <w:bidi w:val="0"/>
              <w:spacing w:before="0" w:beforeAutospacing="0" w:after="0" w:afterAutospacing="0" w:line="300" w:lineRule="auto"/>
              <w:ind w:left="0" w:right="0"/>
              <w:jc w:val="both"/>
              <w:textAlignment w:val="auto"/>
              <w:rPr>
                <w:rFonts w:hint="eastAsia" w:ascii="宋体" w:hAnsi="宋体" w:eastAsia="宋体" w:cs="宋体"/>
                <w:bCs/>
                <w:color w:val="000000"/>
                <w:sz w:val="21"/>
                <w:szCs w:val="21"/>
                <w:highlight w:val="none"/>
                <w:lang w:eastAsia="zh-CN"/>
              </w:rPr>
            </w:pPr>
            <w:r>
              <w:rPr>
                <w:rFonts w:hint="eastAsia" w:ascii="宋体" w:hAnsi="宋体" w:eastAsia="宋体" w:cs="宋体"/>
                <w:bCs/>
                <w:color w:val="000000"/>
                <w:sz w:val="21"/>
                <w:szCs w:val="21"/>
                <w:highlight w:val="none"/>
                <w:lang w:eastAsia="zh-CN"/>
              </w:rPr>
              <w:t>Cu：特征浓度：≤0.04 mg/L</w:t>
            </w:r>
          </w:p>
          <w:p w14:paraId="58922A31">
            <w:pPr>
              <w:keepNext w:val="0"/>
              <w:keepLines w:val="0"/>
              <w:pageBreakBefore w:val="0"/>
              <w:widowControl w:val="0"/>
              <w:suppressLineNumbers w:val="0"/>
              <w:kinsoku/>
              <w:wordWrap/>
              <w:overflowPunct/>
              <w:topLinePunct w:val="0"/>
              <w:bidi w:val="0"/>
              <w:spacing w:before="0" w:beforeAutospacing="0" w:after="0" w:afterAutospacing="0" w:line="300" w:lineRule="auto"/>
              <w:ind w:left="0" w:right="0"/>
              <w:jc w:val="both"/>
              <w:textAlignment w:val="auto"/>
              <w:rPr>
                <w:rFonts w:hint="eastAsia" w:ascii="宋体" w:hAnsi="宋体" w:eastAsia="宋体" w:cs="宋体"/>
                <w:bCs/>
                <w:color w:val="000000"/>
                <w:sz w:val="21"/>
                <w:szCs w:val="21"/>
                <w:highlight w:val="none"/>
                <w:lang w:eastAsia="zh-CN"/>
              </w:rPr>
            </w:pPr>
            <w:r>
              <w:rPr>
                <w:rFonts w:hint="eastAsia" w:ascii="宋体" w:hAnsi="宋体" w:eastAsia="宋体" w:cs="宋体"/>
                <w:bCs/>
                <w:color w:val="000000"/>
                <w:sz w:val="21"/>
                <w:szCs w:val="21"/>
                <w:highlight w:val="none"/>
                <w:lang w:eastAsia="zh-CN"/>
              </w:rPr>
              <w:t>检出限：≤0.005 mg/L</w:t>
            </w:r>
          </w:p>
          <w:p w14:paraId="5B16C9F5">
            <w:pPr>
              <w:keepNext w:val="0"/>
              <w:keepLines w:val="0"/>
              <w:pageBreakBefore w:val="0"/>
              <w:widowControl w:val="0"/>
              <w:suppressLineNumbers w:val="0"/>
              <w:kinsoku/>
              <w:wordWrap/>
              <w:overflowPunct/>
              <w:topLinePunct w:val="0"/>
              <w:bidi w:val="0"/>
              <w:spacing w:before="0" w:beforeAutospacing="0" w:after="0" w:afterAutospacing="0" w:line="300" w:lineRule="auto"/>
              <w:ind w:left="0" w:right="0"/>
              <w:jc w:val="both"/>
              <w:textAlignment w:val="auto"/>
              <w:rPr>
                <w:rFonts w:hint="eastAsia" w:ascii="宋体" w:hAnsi="宋体" w:eastAsia="宋体" w:cs="宋体"/>
                <w:bCs/>
                <w:color w:val="000000"/>
                <w:sz w:val="21"/>
                <w:szCs w:val="21"/>
                <w:highlight w:val="none"/>
                <w:lang w:eastAsia="zh-CN"/>
              </w:rPr>
            </w:pPr>
            <w:r>
              <w:rPr>
                <w:rFonts w:hint="eastAsia" w:ascii="宋体" w:hAnsi="宋体" w:eastAsia="宋体" w:cs="宋体"/>
                <w:bCs/>
                <w:color w:val="000000"/>
                <w:sz w:val="21"/>
                <w:szCs w:val="21"/>
                <w:highlight w:val="none"/>
                <w:lang w:eastAsia="zh-CN"/>
              </w:rPr>
              <w:t>RSD：≤0.5%</w:t>
            </w:r>
          </w:p>
          <w:p w14:paraId="15370A80">
            <w:pPr>
              <w:keepNext w:val="0"/>
              <w:keepLines w:val="0"/>
              <w:pageBreakBefore w:val="0"/>
              <w:widowControl w:val="0"/>
              <w:suppressLineNumbers w:val="0"/>
              <w:kinsoku/>
              <w:wordWrap/>
              <w:overflowPunct/>
              <w:topLinePunct w:val="0"/>
              <w:bidi w:val="0"/>
              <w:spacing w:before="0" w:beforeAutospacing="0" w:after="0" w:afterAutospacing="0" w:line="300" w:lineRule="auto"/>
              <w:ind w:left="0" w:right="0"/>
              <w:jc w:val="both"/>
              <w:textAlignment w:val="auto"/>
              <w:rPr>
                <w:rFonts w:hint="eastAsia" w:ascii="宋体" w:hAnsi="宋体" w:eastAsia="宋体" w:cs="宋体"/>
                <w:bCs/>
                <w:color w:val="000000"/>
                <w:sz w:val="21"/>
                <w:szCs w:val="21"/>
                <w:highlight w:val="none"/>
                <w:lang w:eastAsia="zh-CN"/>
              </w:rPr>
            </w:pPr>
            <w:r>
              <w:rPr>
                <w:rFonts w:hint="eastAsia" w:ascii="宋体" w:hAnsi="宋体" w:cs="宋体"/>
                <w:color w:val="000000"/>
                <w:sz w:val="21"/>
                <w:szCs w:val="21"/>
                <w:highlight w:val="none"/>
              </w:rPr>
              <w:t>●</w:t>
            </w:r>
            <w:r>
              <w:rPr>
                <w:rFonts w:hint="eastAsia" w:ascii="宋体" w:hAnsi="宋体" w:eastAsia="宋体" w:cs="宋体"/>
                <w:bCs/>
                <w:color w:val="000000"/>
                <w:sz w:val="21"/>
                <w:szCs w:val="21"/>
                <w:highlight w:val="none"/>
                <w:lang w:eastAsia="zh-CN"/>
              </w:rPr>
              <w:t>4.2.8 燃烧头位置调整：高度自动调整，可旋转。</w:t>
            </w:r>
          </w:p>
          <w:p w14:paraId="160D7305">
            <w:pPr>
              <w:keepNext w:val="0"/>
              <w:keepLines w:val="0"/>
              <w:pageBreakBefore w:val="0"/>
              <w:widowControl w:val="0"/>
              <w:suppressLineNumbers w:val="0"/>
              <w:kinsoku/>
              <w:wordWrap/>
              <w:overflowPunct/>
              <w:topLinePunct w:val="0"/>
              <w:bidi w:val="0"/>
              <w:spacing w:before="0" w:beforeAutospacing="0" w:after="0" w:afterAutospacing="0" w:line="300" w:lineRule="auto"/>
              <w:ind w:left="0" w:right="0"/>
              <w:jc w:val="both"/>
              <w:textAlignment w:val="auto"/>
              <w:rPr>
                <w:rFonts w:hint="eastAsia" w:ascii="宋体" w:hAnsi="宋体" w:eastAsia="宋体" w:cs="宋体"/>
                <w:bCs/>
                <w:color w:val="000000"/>
                <w:sz w:val="21"/>
                <w:szCs w:val="21"/>
                <w:highlight w:val="none"/>
                <w:lang w:eastAsia="zh"/>
              </w:rPr>
            </w:pPr>
            <w:r>
              <w:rPr>
                <w:rFonts w:hint="eastAsia" w:ascii="宋体" w:hAnsi="宋体" w:eastAsia="宋体" w:cs="宋体"/>
                <w:bCs/>
                <w:color w:val="000000"/>
                <w:sz w:val="21"/>
                <w:szCs w:val="21"/>
                <w:highlight w:val="none"/>
                <w:lang w:eastAsia="zh-CN"/>
              </w:rPr>
              <w:t>★4.2.9火焰部分单光束/双光束自动切换</w:t>
            </w:r>
            <w:r>
              <w:rPr>
                <w:rFonts w:hint="eastAsia" w:ascii="宋体" w:hAnsi="宋体" w:eastAsia="宋体" w:cs="宋体"/>
                <w:bCs/>
                <w:color w:val="000000"/>
                <w:sz w:val="21"/>
                <w:szCs w:val="21"/>
                <w:highlight w:val="none"/>
                <w:lang w:eastAsia="zh"/>
              </w:rPr>
              <w:t xml:space="preserve"> </w:t>
            </w:r>
            <w:r>
              <w:rPr>
                <w:rFonts w:hint="eastAsia" w:ascii="宋体" w:hAnsi="宋体" w:eastAsia="宋体" w:cs="宋体"/>
                <w:b/>
                <w:bCs/>
                <w:kern w:val="2"/>
                <w:sz w:val="21"/>
                <w:szCs w:val="21"/>
                <w:highlight w:val="none"/>
                <w:lang w:val="en-US" w:eastAsia="zh-CN" w:bidi="ar"/>
              </w:rPr>
              <w:t>（投标文件中提供证明材料）</w:t>
            </w:r>
          </w:p>
          <w:p w14:paraId="1ADE753E">
            <w:pPr>
              <w:keepNext w:val="0"/>
              <w:keepLines w:val="0"/>
              <w:pageBreakBefore w:val="0"/>
              <w:widowControl w:val="0"/>
              <w:suppressLineNumbers w:val="0"/>
              <w:kinsoku/>
              <w:wordWrap/>
              <w:overflowPunct/>
              <w:topLinePunct w:val="0"/>
              <w:bidi w:val="0"/>
              <w:spacing w:before="0" w:beforeAutospacing="0" w:after="0" w:afterAutospacing="0" w:line="300" w:lineRule="auto"/>
              <w:ind w:left="0" w:right="0"/>
              <w:jc w:val="both"/>
              <w:textAlignment w:val="auto"/>
              <w:rPr>
                <w:rFonts w:hint="eastAsia" w:ascii="宋体" w:hAnsi="宋体" w:eastAsia="宋体" w:cs="宋体"/>
                <w:bCs/>
                <w:color w:val="000000"/>
                <w:sz w:val="21"/>
                <w:szCs w:val="21"/>
                <w:highlight w:val="none"/>
                <w:lang w:eastAsia="zh-CN"/>
              </w:rPr>
            </w:pPr>
            <w:r>
              <w:rPr>
                <w:rFonts w:hint="eastAsia" w:ascii="宋体" w:hAnsi="宋体" w:eastAsia="宋体" w:cs="宋体"/>
                <w:bCs/>
                <w:color w:val="000000"/>
                <w:sz w:val="21"/>
                <w:szCs w:val="21"/>
                <w:highlight w:val="none"/>
                <w:lang w:eastAsia="zh-CN"/>
              </w:rPr>
              <w:t>5、石墨炉自动进样器</w:t>
            </w:r>
          </w:p>
          <w:p w14:paraId="5CF7E1D0">
            <w:pPr>
              <w:keepNext w:val="0"/>
              <w:keepLines w:val="0"/>
              <w:pageBreakBefore w:val="0"/>
              <w:widowControl w:val="0"/>
              <w:suppressLineNumbers w:val="0"/>
              <w:kinsoku/>
              <w:wordWrap/>
              <w:overflowPunct/>
              <w:topLinePunct w:val="0"/>
              <w:bidi w:val="0"/>
              <w:spacing w:before="0" w:beforeAutospacing="0" w:after="0" w:afterAutospacing="0" w:line="300" w:lineRule="auto"/>
              <w:ind w:left="0" w:right="0"/>
              <w:jc w:val="both"/>
              <w:textAlignment w:val="auto"/>
              <w:rPr>
                <w:rFonts w:hint="eastAsia" w:ascii="宋体" w:hAnsi="宋体" w:eastAsia="宋体" w:cs="宋体"/>
                <w:bCs/>
                <w:color w:val="000000"/>
                <w:sz w:val="21"/>
                <w:szCs w:val="21"/>
                <w:highlight w:val="none"/>
                <w:lang w:eastAsia="zh-CN"/>
              </w:rPr>
            </w:pPr>
            <w:r>
              <w:rPr>
                <w:rFonts w:hint="eastAsia" w:ascii="宋体" w:hAnsi="宋体" w:eastAsia="宋体" w:cs="宋体"/>
                <w:bCs/>
                <w:color w:val="000000"/>
                <w:sz w:val="21"/>
                <w:szCs w:val="21"/>
                <w:highlight w:val="none"/>
                <w:lang w:eastAsia="zh-CN"/>
              </w:rPr>
              <w:t>5.1样品位数：≥100个。</w:t>
            </w:r>
          </w:p>
          <w:p w14:paraId="363816A2">
            <w:pPr>
              <w:keepNext w:val="0"/>
              <w:keepLines w:val="0"/>
              <w:pageBreakBefore w:val="0"/>
              <w:widowControl w:val="0"/>
              <w:suppressLineNumbers w:val="0"/>
              <w:kinsoku/>
              <w:wordWrap/>
              <w:overflowPunct/>
              <w:topLinePunct w:val="0"/>
              <w:bidi w:val="0"/>
              <w:spacing w:before="0" w:beforeAutospacing="0" w:after="0" w:afterAutospacing="0" w:line="300" w:lineRule="auto"/>
              <w:ind w:left="0" w:right="0"/>
              <w:jc w:val="both"/>
              <w:textAlignment w:val="auto"/>
              <w:rPr>
                <w:rFonts w:hint="eastAsia" w:ascii="宋体" w:hAnsi="宋体" w:eastAsia="宋体" w:cs="宋体"/>
                <w:bCs/>
                <w:color w:val="000000"/>
                <w:sz w:val="21"/>
                <w:szCs w:val="21"/>
                <w:highlight w:val="none"/>
                <w:lang w:eastAsia="zh-CN"/>
              </w:rPr>
            </w:pPr>
            <w:r>
              <w:rPr>
                <w:rFonts w:hint="eastAsia" w:ascii="宋体" w:hAnsi="宋体" w:eastAsia="宋体" w:cs="宋体"/>
                <w:bCs/>
                <w:color w:val="000000"/>
                <w:sz w:val="21"/>
                <w:szCs w:val="21"/>
                <w:highlight w:val="none"/>
                <w:lang w:eastAsia="zh-CN"/>
              </w:rPr>
              <w:t>5.2进样精度：≤ 0.2</w:t>
            </w:r>
            <w:r>
              <w:rPr>
                <w:rFonts w:hint="eastAsia" w:ascii="宋体" w:hAnsi="宋体" w:eastAsia="宋体"/>
                <w:sz w:val="21"/>
                <w:szCs w:val="24"/>
                <w:highlight w:val="none"/>
                <w:lang w:eastAsia="zh"/>
              </w:rPr>
              <w:t>μL</w:t>
            </w:r>
            <w:r>
              <w:rPr>
                <w:rFonts w:hint="eastAsia" w:ascii="宋体" w:hAnsi="宋体" w:eastAsia="宋体" w:cs="宋体"/>
                <w:bCs/>
                <w:color w:val="000000"/>
                <w:sz w:val="21"/>
                <w:szCs w:val="21"/>
                <w:highlight w:val="none"/>
                <w:lang w:eastAsia="zh-CN"/>
              </w:rPr>
              <w:t>, 最少进样量 1</w:t>
            </w:r>
            <w:r>
              <w:rPr>
                <w:rFonts w:hint="eastAsia" w:ascii="宋体" w:hAnsi="宋体" w:eastAsia="宋体"/>
                <w:sz w:val="21"/>
                <w:szCs w:val="24"/>
                <w:highlight w:val="none"/>
                <w:lang w:eastAsia="zh"/>
              </w:rPr>
              <w:t>μL</w:t>
            </w:r>
            <w:r>
              <w:rPr>
                <w:rFonts w:hint="eastAsia" w:ascii="宋体" w:hAnsi="宋体" w:eastAsia="宋体" w:cs="宋体"/>
                <w:bCs/>
                <w:color w:val="000000"/>
                <w:sz w:val="21"/>
                <w:szCs w:val="21"/>
                <w:highlight w:val="none"/>
                <w:lang w:eastAsia="zh-CN"/>
              </w:rPr>
              <w:t>。</w:t>
            </w:r>
          </w:p>
          <w:p w14:paraId="1BAA622E">
            <w:pPr>
              <w:keepNext w:val="0"/>
              <w:keepLines w:val="0"/>
              <w:pageBreakBefore w:val="0"/>
              <w:widowControl w:val="0"/>
              <w:suppressLineNumbers w:val="0"/>
              <w:kinsoku/>
              <w:wordWrap/>
              <w:overflowPunct/>
              <w:topLinePunct w:val="0"/>
              <w:bidi w:val="0"/>
              <w:spacing w:before="0" w:beforeAutospacing="0" w:after="0" w:afterAutospacing="0" w:line="300" w:lineRule="auto"/>
              <w:ind w:left="0" w:right="0"/>
              <w:jc w:val="both"/>
              <w:textAlignment w:val="auto"/>
              <w:rPr>
                <w:rFonts w:hint="eastAsia" w:ascii="宋体" w:hAnsi="宋体" w:eastAsia="宋体" w:cs="宋体"/>
                <w:bCs/>
                <w:color w:val="000000"/>
                <w:sz w:val="21"/>
                <w:szCs w:val="21"/>
                <w:highlight w:val="none"/>
                <w:lang w:eastAsia="zh-CN"/>
              </w:rPr>
            </w:pPr>
            <w:r>
              <w:rPr>
                <w:rFonts w:hint="eastAsia" w:ascii="宋体" w:hAnsi="宋体" w:eastAsia="宋体" w:cs="宋体"/>
                <w:bCs/>
                <w:color w:val="000000"/>
                <w:sz w:val="21"/>
                <w:szCs w:val="21"/>
                <w:highlight w:val="none"/>
                <w:lang w:eastAsia="zh-CN"/>
              </w:rPr>
              <w:t>5.3除残功能：有自动除残功能。</w:t>
            </w:r>
          </w:p>
          <w:p w14:paraId="7409CDD0">
            <w:pPr>
              <w:keepNext w:val="0"/>
              <w:keepLines w:val="0"/>
              <w:pageBreakBefore w:val="0"/>
              <w:widowControl w:val="0"/>
              <w:suppressLineNumbers w:val="0"/>
              <w:kinsoku/>
              <w:wordWrap/>
              <w:overflowPunct/>
              <w:topLinePunct w:val="0"/>
              <w:bidi w:val="0"/>
              <w:spacing w:before="0" w:beforeAutospacing="0" w:after="0" w:afterAutospacing="0" w:line="300" w:lineRule="auto"/>
              <w:ind w:left="0" w:right="0"/>
              <w:jc w:val="both"/>
              <w:textAlignment w:val="auto"/>
              <w:rPr>
                <w:rFonts w:hint="eastAsia" w:ascii="宋体" w:hAnsi="宋体" w:eastAsia="宋体" w:cs="宋体"/>
                <w:bCs/>
                <w:color w:val="000000"/>
                <w:sz w:val="21"/>
                <w:szCs w:val="21"/>
                <w:highlight w:val="none"/>
                <w:lang w:eastAsia="zh"/>
              </w:rPr>
            </w:pPr>
            <w:r>
              <w:rPr>
                <w:rFonts w:hint="eastAsia" w:ascii="宋体" w:hAnsi="宋体" w:eastAsia="宋体" w:cs="宋体"/>
                <w:bCs/>
                <w:color w:val="000000"/>
                <w:sz w:val="21"/>
                <w:szCs w:val="21"/>
                <w:highlight w:val="none"/>
                <w:lang w:eastAsia="zh-CN"/>
              </w:rPr>
              <w:t>★</w:t>
            </w:r>
            <w:r>
              <w:rPr>
                <w:rFonts w:hint="eastAsia" w:ascii="宋体" w:hAnsi="宋体" w:eastAsia="宋体" w:cs="宋体"/>
                <w:bCs/>
                <w:color w:val="000000"/>
                <w:sz w:val="21"/>
                <w:szCs w:val="21"/>
                <w:highlight w:val="none"/>
                <w:lang w:eastAsia="zh-CN"/>
              </w:rPr>
              <w:tab/>
            </w:r>
            <w:r>
              <w:rPr>
                <w:rFonts w:hint="eastAsia" w:ascii="宋体" w:hAnsi="宋体" w:eastAsia="宋体" w:cs="宋体"/>
                <w:bCs/>
                <w:color w:val="000000"/>
                <w:sz w:val="21"/>
                <w:szCs w:val="21"/>
                <w:highlight w:val="none"/>
                <w:lang w:eastAsia="zh-CN"/>
              </w:rPr>
              <w:t>5.4稀释功能：全自动智能化稀释(包括自动稀释配置曲线)，最大稀释比例：1：700</w:t>
            </w:r>
            <w:r>
              <w:rPr>
                <w:rFonts w:hint="eastAsia" w:ascii="宋体" w:hAnsi="宋体" w:eastAsia="宋体" w:cs="宋体"/>
                <w:b/>
                <w:bCs/>
                <w:kern w:val="2"/>
                <w:sz w:val="21"/>
                <w:szCs w:val="21"/>
                <w:highlight w:val="none"/>
                <w:lang w:val="en-US" w:eastAsia="zh-CN" w:bidi="ar"/>
              </w:rPr>
              <w:t>（投标文件中提供证明材料）</w:t>
            </w:r>
            <w:r>
              <w:rPr>
                <w:rFonts w:hint="eastAsia" w:ascii="宋体" w:hAnsi="宋体" w:eastAsia="宋体" w:cs="宋体"/>
                <w:bCs/>
                <w:color w:val="000000"/>
                <w:sz w:val="21"/>
                <w:szCs w:val="21"/>
                <w:highlight w:val="none"/>
                <w:lang w:eastAsia="zh-CN"/>
              </w:rPr>
              <w:t>。</w:t>
            </w:r>
            <w:r>
              <w:rPr>
                <w:rFonts w:hint="eastAsia" w:ascii="宋体" w:hAnsi="宋体" w:eastAsia="宋体" w:cs="宋体"/>
                <w:bCs/>
                <w:color w:val="000000"/>
                <w:sz w:val="21"/>
                <w:szCs w:val="21"/>
                <w:highlight w:val="none"/>
                <w:lang w:eastAsia="zh"/>
              </w:rPr>
              <w:t xml:space="preserve"> </w:t>
            </w:r>
          </w:p>
          <w:p w14:paraId="200FF5FC">
            <w:pPr>
              <w:keepNext w:val="0"/>
              <w:keepLines w:val="0"/>
              <w:pageBreakBefore w:val="0"/>
              <w:widowControl w:val="0"/>
              <w:suppressLineNumbers w:val="0"/>
              <w:kinsoku/>
              <w:wordWrap/>
              <w:overflowPunct/>
              <w:topLinePunct w:val="0"/>
              <w:bidi w:val="0"/>
              <w:spacing w:before="0" w:beforeAutospacing="0" w:after="0" w:afterAutospacing="0" w:line="300" w:lineRule="auto"/>
              <w:ind w:left="0" w:right="0"/>
              <w:jc w:val="both"/>
              <w:textAlignment w:val="auto"/>
              <w:rPr>
                <w:rFonts w:hint="eastAsia" w:ascii="宋体" w:hAnsi="宋体" w:eastAsia="宋体" w:cs="宋体"/>
                <w:b/>
                <w:bCs/>
                <w:kern w:val="2"/>
                <w:sz w:val="21"/>
                <w:szCs w:val="21"/>
                <w:highlight w:val="none"/>
                <w:lang w:val="en-US" w:eastAsia="zh" w:bidi="ar"/>
              </w:rPr>
            </w:pPr>
            <w:r>
              <w:rPr>
                <w:rFonts w:hint="eastAsia" w:ascii="宋体" w:hAnsi="宋体" w:eastAsia="宋体" w:cs="宋体"/>
                <w:kern w:val="2"/>
                <w:sz w:val="21"/>
                <w:szCs w:val="21"/>
                <w:highlight w:val="none"/>
                <w:lang w:val="en-US" w:eastAsia="zh-CN" w:bidi="ar"/>
              </w:rPr>
              <w:t>5.5富集功能：全自动智能化富集，最大富集倍数：≥50倍</w:t>
            </w:r>
            <w:r>
              <w:rPr>
                <w:rFonts w:hint="eastAsia" w:ascii="宋体" w:hAnsi="宋体" w:eastAsia="宋体" w:cs="宋体"/>
                <w:kern w:val="2"/>
                <w:sz w:val="21"/>
                <w:szCs w:val="21"/>
                <w:highlight w:val="none"/>
                <w:lang w:val="en-US" w:eastAsia="zh" w:bidi="ar"/>
              </w:rPr>
              <w:t xml:space="preserve"> </w:t>
            </w:r>
          </w:p>
          <w:p w14:paraId="3D69E4DF">
            <w:pPr>
              <w:keepNext w:val="0"/>
              <w:keepLines w:val="0"/>
              <w:pageBreakBefore w:val="0"/>
              <w:widowControl w:val="0"/>
              <w:suppressLineNumbers w:val="0"/>
              <w:kinsoku/>
              <w:wordWrap/>
              <w:overflowPunct/>
              <w:topLinePunct w:val="0"/>
              <w:bidi w:val="0"/>
              <w:spacing w:before="0" w:beforeAutospacing="0" w:after="0" w:afterAutospacing="0" w:line="300" w:lineRule="auto"/>
              <w:ind w:left="0" w:right="0"/>
              <w:jc w:val="both"/>
              <w:textAlignment w:val="auto"/>
              <w:rPr>
                <w:rFonts w:hint="eastAsia" w:ascii="宋体" w:hAnsi="宋体" w:eastAsia="宋体" w:cs="宋体"/>
                <w:bCs/>
                <w:color w:val="000000"/>
                <w:sz w:val="21"/>
                <w:szCs w:val="21"/>
                <w:highlight w:val="none"/>
                <w:lang w:eastAsia="zh-CN"/>
              </w:rPr>
            </w:pPr>
            <w:r>
              <w:rPr>
                <w:rFonts w:hint="eastAsia" w:ascii="宋体" w:hAnsi="宋体" w:eastAsia="宋体" w:cs="宋体"/>
                <w:bCs/>
                <w:color w:val="000000"/>
                <w:sz w:val="21"/>
                <w:szCs w:val="21"/>
                <w:highlight w:val="none"/>
                <w:lang w:eastAsia="zh-CN"/>
              </w:rPr>
              <w:t>5.6质量控制功能：软件具有自动质量控制功能。</w:t>
            </w:r>
          </w:p>
          <w:p w14:paraId="503DF0AC">
            <w:pPr>
              <w:keepNext w:val="0"/>
              <w:keepLines w:val="0"/>
              <w:pageBreakBefore w:val="0"/>
              <w:widowControl w:val="0"/>
              <w:suppressLineNumbers w:val="0"/>
              <w:kinsoku/>
              <w:wordWrap/>
              <w:overflowPunct/>
              <w:topLinePunct w:val="0"/>
              <w:bidi w:val="0"/>
              <w:spacing w:before="0" w:beforeAutospacing="0" w:after="0" w:afterAutospacing="0" w:line="300" w:lineRule="auto"/>
              <w:ind w:left="0" w:right="0"/>
              <w:jc w:val="both"/>
              <w:textAlignment w:val="auto"/>
              <w:rPr>
                <w:rFonts w:hint="eastAsia" w:ascii="宋体" w:hAnsi="宋体" w:eastAsia="宋体" w:cs="宋体"/>
                <w:bCs/>
                <w:color w:val="000000"/>
                <w:sz w:val="21"/>
                <w:szCs w:val="21"/>
                <w:highlight w:val="none"/>
                <w:lang w:eastAsia="zh-CN"/>
              </w:rPr>
            </w:pPr>
            <w:r>
              <w:rPr>
                <w:rFonts w:hint="eastAsia" w:ascii="宋体" w:hAnsi="宋体" w:eastAsia="宋体" w:cs="宋体"/>
                <w:bCs/>
                <w:color w:val="000000"/>
                <w:sz w:val="21"/>
                <w:szCs w:val="21"/>
                <w:highlight w:val="none"/>
                <w:lang w:eastAsia="zh-CN"/>
              </w:rPr>
              <w:t>6、操作软件</w:t>
            </w:r>
          </w:p>
          <w:p w14:paraId="5420A132">
            <w:pPr>
              <w:keepNext w:val="0"/>
              <w:keepLines w:val="0"/>
              <w:pageBreakBefore w:val="0"/>
              <w:widowControl w:val="0"/>
              <w:suppressLineNumbers w:val="0"/>
              <w:kinsoku/>
              <w:wordWrap/>
              <w:overflowPunct/>
              <w:topLinePunct w:val="0"/>
              <w:bidi w:val="0"/>
              <w:spacing w:before="0" w:beforeAutospacing="0" w:after="0" w:afterAutospacing="0" w:line="300" w:lineRule="auto"/>
              <w:ind w:left="0" w:right="0"/>
              <w:jc w:val="both"/>
              <w:textAlignment w:val="auto"/>
              <w:rPr>
                <w:rFonts w:hint="eastAsia" w:ascii="宋体" w:hAnsi="宋体" w:eastAsia="宋体" w:cs="宋体"/>
                <w:bCs/>
                <w:color w:val="000000"/>
                <w:sz w:val="21"/>
                <w:szCs w:val="21"/>
                <w:highlight w:val="none"/>
                <w:lang w:eastAsia="zh-CN"/>
              </w:rPr>
            </w:pPr>
            <w:r>
              <w:rPr>
                <w:rFonts w:hint="eastAsia" w:ascii="宋体" w:hAnsi="宋体" w:eastAsia="宋体" w:cs="宋体"/>
                <w:bCs/>
                <w:color w:val="000000"/>
                <w:sz w:val="21"/>
                <w:szCs w:val="21"/>
                <w:highlight w:val="none"/>
                <w:lang w:eastAsia="zh-CN"/>
              </w:rPr>
              <w:t>6.1 分析软件：全中文操作软件，而且测量报告也为中文报告。</w:t>
            </w:r>
          </w:p>
          <w:p w14:paraId="6321ABF3">
            <w:pPr>
              <w:keepNext w:val="0"/>
              <w:keepLines w:val="0"/>
              <w:pageBreakBefore w:val="0"/>
              <w:widowControl w:val="0"/>
              <w:suppressLineNumbers w:val="0"/>
              <w:kinsoku/>
              <w:wordWrap/>
              <w:overflowPunct/>
              <w:topLinePunct w:val="0"/>
              <w:bidi w:val="0"/>
              <w:spacing w:before="0" w:beforeAutospacing="0" w:after="0" w:afterAutospacing="0" w:line="300" w:lineRule="auto"/>
              <w:ind w:left="0" w:right="0"/>
              <w:jc w:val="both"/>
              <w:textAlignment w:val="auto"/>
              <w:rPr>
                <w:rFonts w:hint="eastAsia" w:ascii="宋体" w:hAnsi="宋体" w:eastAsia="宋体" w:cs="宋体"/>
                <w:bCs/>
                <w:color w:val="000000"/>
                <w:sz w:val="21"/>
                <w:szCs w:val="21"/>
                <w:highlight w:val="none"/>
                <w:lang w:eastAsia="zh-CN"/>
              </w:rPr>
            </w:pPr>
            <w:r>
              <w:rPr>
                <w:rFonts w:hint="eastAsia" w:ascii="宋体" w:hAnsi="宋体" w:eastAsia="宋体" w:cs="宋体"/>
                <w:bCs/>
                <w:color w:val="000000"/>
                <w:sz w:val="21"/>
                <w:szCs w:val="21"/>
                <w:highlight w:val="none"/>
                <w:lang w:eastAsia="zh-CN"/>
              </w:rPr>
              <w:t>6.2 操作软件：可自动优化最佳灰化和原子化温度；全自动仪器及附件控制，自动设定菜单数据和校正方法，自动优化石墨炉操作参数。</w:t>
            </w:r>
          </w:p>
          <w:p w14:paraId="45CB7BE6">
            <w:pPr>
              <w:keepNext w:val="0"/>
              <w:keepLines w:val="0"/>
              <w:pageBreakBefore w:val="0"/>
              <w:widowControl w:val="0"/>
              <w:suppressLineNumbers w:val="0"/>
              <w:kinsoku/>
              <w:wordWrap/>
              <w:overflowPunct/>
              <w:topLinePunct w:val="0"/>
              <w:bidi w:val="0"/>
              <w:spacing w:before="0" w:beforeAutospacing="0" w:after="0" w:afterAutospacing="0" w:line="300" w:lineRule="auto"/>
              <w:ind w:left="0" w:right="0"/>
              <w:jc w:val="both"/>
              <w:textAlignment w:val="auto"/>
              <w:rPr>
                <w:rFonts w:hint="eastAsia" w:ascii="宋体" w:hAnsi="宋体" w:eastAsia="宋体" w:cs="宋体"/>
                <w:bCs/>
                <w:color w:val="000000"/>
                <w:sz w:val="21"/>
                <w:szCs w:val="21"/>
                <w:highlight w:val="none"/>
                <w:lang w:eastAsia="zh-CN"/>
              </w:rPr>
            </w:pPr>
            <w:r>
              <w:rPr>
                <w:rFonts w:hint="eastAsia" w:ascii="宋体" w:hAnsi="宋体" w:eastAsia="宋体" w:cs="宋体"/>
                <w:bCs/>
                <w:color w:val="000000"/>
                <w:sz w:val="21"/>
                <w:szCs w:val="21"/>
                <w:highlight w:val="none"/>
                <w:lang w:val="en-US" w:eastAsia="zh-CN"/>
              </w:rPr>
              <w:t>■</w:t>
            </w:r>
            <w:r>
              <w:rPr>
                <w:rFonts w:hint="eastAsia" w:ascii="宋体" w:hAnsi="宋体" w:eastAsia="宋体" w:cs="宋体"/>
                <w:bCs/>
                <w:color w:val="000000"/>
                <w:sz w:val="21"/>
                <w:szCs w:val="21"/>
                <w:highlight w:val="none"/>
                <w:lang w:eastAsia="zh-CN"/>
              </w:rPr>
              <w:t>6.3 配置数据采集和处理的专用软件平台，具备数据防篡改功能，具备开放式数据抓取端口，可与实验室信息化系统端口对接。</w:t>
            </w:r>
          </w:p>
          <w:p w14:paraId="6479F636">
            <w:pPr>
              <w:keepNext w:val="0"/>
              <w:keepLines w:val="0"/>
              <w:pageBreakBefore w:val="0"/>
              <w:widowControl w:val="0"/>
              <w:suppressLineNumbers w:val="0"/>
              <w:kinsoku/>
              <w:wordWrap/>
              <w:overflowPunct/>
              <w:topLinePunct w:val="0"/>
              <w:bidi w:val="0"/>
              <w:spacing w:before="0" w:beforeAutospacing="0" w:after="0" w:afterAutospacing="0" w:line="300" w:lineRule="auto"/>
              <w:ind w:left="0" w:right="0"/>
              <w:jc w:val="both"/>
              <w:textAlignment w:val="auto"/>
              <w:rPr>
                <w:rFonts w:hint="eastAsia" w:ascii="宋体" w:hAnsi="宋体" w:eastAsia="宋体" w:cs="宋体"/>
                <w:bCs/>
                <w:color w:val="000000"/>
                <w:sz w:val="21"/>
                <w:szCs w:val="21"/>
                <w:highlight w:val="none"/>
                <w:lang w:eastAsia="zh-CN"/>
              </w:rPr>
            </w:pPr>
            <w:r>
              <w:rPr>
                <w:rFonts w:hint="eastAsia" w:ascii="宋体" w:hAnsi="宋体" w:eastAsia="宋体" w:cs="宋体"/>
                <w:bCs/>
                <w:color w:val="000000"/>
                <w:sz w:val="21"/>
                <w:szCs w:val="21"/>
                <w:highlight w:val="none"/>
                <w:lang w:eastAsia="zh-CN"/>
              </w:rPr>
              <w:t>7、便携式液体处理单元</w:t>
            </w:r>
          </w:p>
          <w:p w14:paraId="49866E49">
            <w:pPr>
              <w:keepNext w:val="0"/>
              <w:keepLines w:val="0"/>
              <w:pageBreakBefore w:val="0"/>
              <w:widowControl w:val="0"/>
              <w:suppressLineNumbers w:val="0"/>
              <w:kinsoku/>
              <w:wordWrap/>
              <w:overflowPunct/>
              <w:topLinePunct w:val="0"/>
              <w:bidi w:val="0"/>
              <w:spacing w:before="0" w:beforeAutospacing="0" w:after="0" w:afterAutospacing="0" w:line="300" w:lineRule="auto"/>
              <w:ind w:left="0" w:right="0"/>
              <w:jc w:val="both"/>
              <w:textAlignment w:val="auto"/>
              <w:rPr>
                <w:rFonts w:hint="eastAsia" w:ascii="宋体" w:hAnsi="宋体" w:eastAsia="宋体" w:cs="宋体"/>
                <w:bCs/>
                <w:color w:val="000000"/>
                <w:sz w:val="21"/>
                <w:szCs w:val="21"/>
                <w:highlight w:val="none"/>
                <w:lang w:eastAsia="zh-CN"/>
              </w:rPr>
            </w:pPr>
            <w:r>
              <w:rPr>
                <w:rFonts w:hint="eastAsia" w:ascii="宋体" w:hAnsi="宋体" w:eastAsia="宋体" w:cs="宋体"/>
                <w:bCs/>
                <w:color w:val="000000"/>
                <w:sz w:val="21"/>
                <w:szCs w:val="21"/>
                <w:highlight w:val="none"/>
                <w:lang w:eastAsia="zh-CN"/>
              </w:rPr>
              <w:t>7.1主机须标配液体转移、液体混匀、手动移液、等量分液、反向移液等多种应用功能</w:t>
            </w:r>
            <w:r>
              <w:rPr>
                <w:rFonts w:hint="eastAsia" w:ascii="宋体" w:hAnsi="宋体" w:eastAsia="宋体" w:cs="宋体"/>
                <w:bCs/>
                <w:color w:val="000000"/>
                <w:sz w:val="21"/>
                <w:szCs w:val="21"/>
                <w:highlight w:val="none"/>
                <w:lang w:val="en-US" w:eastAsia="zh-CN"/>
              </w:rPr>
              <w:t xml:space="preserve"> </w:t>
            </w:r>
            <w:r>
              <w:rPr>
                <w:rFonts w:hint="eastAsia" w:ascii="宋体" w:hAnsi="宋体" w:eastAsia="宋体" w:cs="宋体"/>
                <w:bCs/>
                <w:color w:val="000000"/>
                <w:sz w:val="21"/>
                <w:szCs w:val="21"/>
                <w:highlight w:val="none"/>
                <w:lang w:eastAsia="zh-CN"/>
              </w:rPr>
              <w:t>。</w:t>
            </w:r>
          </w:p>
          <w:p w14:paraId="0C4BAAB9">
            <w:pPr>
              <w:keepNext w:val="0"/>
              <w:keepLines w:val="0"/>
              <w:suppressLineNumbers w:val="0"/>
              <w:spacing w:before="0" w:beforeAutospacing="0" w:after="0" w:afterAutospacing="0"/>
              <w:ind w:left="0" w:right="0"/>
              <w:rPr>
                <w:rFonts w:hint="eastAsia" w:ascii="宋体" w:hAnsi="宋体" w:eastAsia="宋体"/>
                <w:b/>
                <w:bCs/>
                <w:sz w:val="21"/>
                <w:szCs w:val="24"/>
                <w:highlight w:val="none"/>
                <w:lang w:val="en-US" w:eastAsia="zh-CN"/>
              </w:rPr>
            </w:pPr>
            <w:r>
              <w:rPr>
                <w:rFonts w:hint="eastAsia" w:ascii="宋体" w:hAnsi="宋体" w:eastAsia="宋体"/>
                <w:sz w:val="21"/>
                <w:szCs w:val="24"/>
                <w:highlight w:val="none"/>
                <w:lang w:eastAsia="zh-CN"/>
              </w:rPr>
              <w:t>★</w:t>
            </w:r>
            <w:r>
              <w:rPr>
                <w:rFonts w:hint="eastAsia" w:ascii="宋体" w:hAnsi="宋体" w:eastAsia="宋体"/>
                <w:sz w:val="21"/>
                <w:szCs w:val="24"/>
                <w:highlight w:val="none"/>
                <w:lang w:val="en-US" w:eastAsia="zh-CN"/>
              </w:rPr>
              <w:t>7</w:t>
            </w:r>
            <w:r>
              <w:rPr>
                <w:rFonts w:hint="eastAsia" w:ascii="宋体" w:hAnsi="宋体" w:eastAsia="宋体"/>
                <w:sz w:val="21"/>
                <w:szCs w:val="24"/>
                <w:highlight w:val="none"/>
              </w:rPr>
              <w:t>.</w:t>
            </w:r>
            <w:r>
              <w:rPr>
                <w:rFonts w:hint="eastAsia" w:ascii="宋体" w:hAnsi="宋体" w:eastAsia="宋体"/>
                <w:sz w:val="21"/>
                <w:szCs w:val="24"/>
                <w:highlight w:val="none"/>
                <w:lang w:val="en-US" w:eastAsia="zh-CN"/>
              </w:rPr>
              <w:t>2主机具有≥</w:t>
            </w:r>
            <w:r>
              <w:rPr>
                <w:rFonts w:hint="eastAsia" w:ascii="宋体" w:hAnsi="宋体" w:eastAsia="宋体"/>
                <w:sz w:val="21"/>
                <w:szCs w:val="24"/>
                <w:highlight w:val="none"/>
                <w:lang w:eastAsia="zh-CN"/>
              </w:rPr>
              <w:t>1.3英寸圆形彩色</w:t>
            </w:r>
            <w:r>
              <w:rPr>
                <w:rFonts w:hint="eastAsia" w:ascii="宋体" w:hAnsi="宋体" w:eastAsia="宋体"/>
                <w:sz w:val="21"/>
                <w:szCs w:val="24"/>
                <w:highlight w:val="none"/>
                <w:lang w:val="en-US" w:eastAsia="zh-CN"/>
              </w:rPr>
              <w:t>液晶</w:t>
            </w:r>
            <w:r>
              <w:rPr>
                <w:rFonts w:hint="eastAsia" w:ascii="宋体" w:hAnsi="宋体" w:eastAsia="宋体"/>
                <w:sz w:val="21"/>
                <w:szCs w:val="24"/>
                <w:highlight w:val="none"/>
                <w:lang w:eastAsia="zh-CN"/>
              </w:rPr>
              <w:t>屏幕，屏幕</w:t>
            </w:r>
            <w:r>
              <w:rPr>
                <w:rFonts w:hint="eastAsia" w:ascii="宋体" w:hAnsi="宋体" w:eastAsia="宋体"/>
                <w:sz w:val="21"/>
                <w:szCs w:val="24"/>
                <w:highlight w:val="none"/>
                <w:lang w:val="en-US" w:eastAsia="zh-CN"/>
              </w:rPr>
              <w:t>采用</w:t>
            </w:r>
            <w:r>
              <w:rPr>
                <w:rFonts w:hint="eastAsia" w:ascii="宋体" w:hAnsi="宋体" w:eastAsia="宋体"/>
                <w:sz w:val="21"/>
                <w:szCs w:val="24"/>
                <w:highlight w:val="none"/>
                <w:lang w:eastAsia="zh-CN"/>
              </w:rPr>
              <w:t>背光设计，</w:t>
            </w:r>
            <w:r>
              <w:rPr>
                <w:rFonts w:hint="eastAsia" w:ascii="宋体" w:hAnsi="宋体" w:eastAsia="宋体"/>
                <w:sz w:val="21"/>
                <w:szCs w:val="24"/>
                <w:highlight w:val="none"/>
                <w:lang w:val="en-US" w:eastAsia="zh-CN"/>
              </w:rPr>
              <w:t>屏幕</w:t>
            </w:r>
            <w:r>
              <w:rPr>
                <w:rFonts w:hint="eastAsia" w:ascii="宋体" w:hAnsi="宋体" w:eastAsia="宋体"/>
                <w:sz w:val="21"/>
                <w:szCs w:val="24"/>
                <w:highlight w:val="none"/>
                <w:lang w:eastAsia="zh-CN"/>
              </w:rPr>
              <w:t>亮度</w:t>
            </w:r>
            <w:r>
              <w:rPr>
                <w:rFonts w:hint="eastAsia" w:ascii="宋体" w:hAnsi="宋体" w:eastAsia="宋体"/>
                <w:sz w:val="21"/>
                <w:szCs w:val="24"/>
                <w:highlight w:val="none"/>
                <w:lang w:val="en-US" w:eastAsia="zh-CN"/>
              </w:rPr>
              <w:t>和息屏时间可</w:t>
            </w:r>
            <w:r>
              <w:rPr>
                <w:rFonts w:hint="eastAsia" w:ascii="宋体" w:hAnsi="宋体" w:eastAsia="宋体"/>
                <w:sz w:val="21"/>
                <w:szCs w:val="24"/>
                <w:highlight w:val="none"/>
                <w:lang w:eastAsia="zh-CN"/>
              </w:rPr>
              <w:t>调节</w:t>
            </w:r>
            <w:r>
              <w:rPr>
                <w:rFonts w:hint="eastAsia" w:ascii="宋体" w:hAnsi="宋体" w:eastAsia="宋体" w:cs="宋体"/>
                <w:b/>
                <w:bCs/>
                <w:kern w:val="2"/>
                <w:sz w:val="21"/>
                <w:szCs w:val="21"/>
                <w:highlight w:val="none"/>
                <w:lang w:val="en-US" w:eastAsia="zh-CN" w:bidi="ar"/>
              </w:rPr>
              <w:t>（投标文件中提供证明材料）</w:t>
            </w:r>
            <w:r>
              <w:rPr>
                <w:rFonts w:hint="eastAsia" w:ascii="宋体" w:hAnsi="宋体" w:eastAsia="宋体"/>
                <w:sz w:val="21"/>
                <w:szCs w:val="24"/>
                <w:highlight w:val="none"/>
                <w:lang w:eastAsia="zh-CN"/>
              </w:rPr>
              <w:t>。</w:t>
            </w:r>
            <w:r>
              <w:rPr>
                <w:rFonts w:hint="eastAsia" w:ascii="宋体" w:hAnsi="宋体" w:eastAsia="宋体"/>
                <w:b/>
                <w:bCs/>
                <w:sz w:val="21"/>
                <w:szCs w:val="24"/>
                <w:highlight w:val="none"/>
                <w:lang w:val="en-US" w:eastAsia="zh-CN"/>
              </w:rPr>
              <w:t xml:space="preserve"> </w:t>
            </w:r>
          </w:p>
          <w:p w14:paraId="4702BD81">
            <w:pPr>
              <w:keepNext w:val="0"/>
              <w:keepLines w:val="0"/>
              <w:suppressLineNumbers w:val="0"/>
              <w:adjustRightInd w:val="0"/>
              <w:snapToGrid w:val="0"/>
              <w:spacing w:before="0" w:beforeLines="0" w:beforeAutospacing="0" w:after="0" w:afterLines="0" w:afterAutospacing="0" w:line="300" w:lineRule="auto"/>
              <w:ind w:left="0" w:right="0"/>
              <w:rPr>
                <w:rFonts w:hint="eastAsia" w:ascii="宋体" w:hAnsi="宋体" w:eastAsia="宋体"/>
                <w:b/>
                <w:bCs/>
                <w:sz w:val="21"/>
                <w:szCs w:val="24"/>
                <w:highlight w:val="none"/>
                <w:lang w:val="en-US" w:eastAsia="zh"/>
              </w:rPr>
            </w:pPr>
            <w:r>
              <w:rPr>
                <w:rFonts w:hint="eastAsia" w:ascii="宋体" w:hAnsi="宋体" w:eastAsia="宋体"/>
                <w:sz w:val="21"/>
                <w:szCs w:val="24"/>
                <w:highlight w:val="none"/>
                <w:lang w:val="en-US" w:eastAsia="zh-CN"/>
              </w:rPr>
              <w:t>7.3液体转移量范围：覆盖0.1m</w:t>
            </w:r>
            <w:r>
              <w:rPr>
                <w:rFonts w:hint="eastAsia" w:ascii="宋体" w:hAnsi="宋体" w:eastAsia="宋体"/>
                <w:sz w:val="21"/>
                <w:szCs w:val="24"/>
                <w:highlight w:val="none"/>
                <w:lang w:val="en-US" w:eastAsia="zh"/>
              </w:rPr>
              <w:t>L</w:t>
            </w:r>
            <w:r>
              <w:rPr>
                <w:rFonts w:hint="eastAsia" w:ascii="宋体" w:hAnsi="宋体" w:eastAsia="宋体"/>
                <w:sz w:val="21"/>
                <w:szCs w:val="24"/>
                <w:highlight w:val="none"/>
                <w:lang w:val="en-US" w:eastAsia="zh-CN"/>
              </w:rPr>
              <w:t>～5m</w:t>
            </w:r>
            <w:r>
              <w:rPr>
                <w:rFonts w:hint="eastAsia" w:ascii="宋体" w:hAnsi="宋体" w:eastAsia="宋体"/>
                <w:sz w:val="21"/>
                <w:szCs w:val="24"/>
                <w:highlight w:val="none"/>
                <w:lang w:val="en-US" w:eastAsia="zh"/>
              </w:rPr>
              <w:t xml:space="preserve">L </w:t>
            </w:r>
          </w:p>
          <w:p w14:paraId="35AA31A8">
            <w:pPr>
              <w:keepNext w:val="0"/>
              <w:keepLines w:val="0"/>
              <w:pageBreakBefore w:val="0"/>
              <w:widowControl w:val="0"/>
              <w:suppressLineNumbers w:val="0"/>
              <w:kinsoku/>
              <w:wordWrap/>
              <w:overflowPunct/>
              <w:topLinePunct w:val="0"/>
              <w:bidi w:val="0"/>
              <w:spacing w:before="0" w:beforeAutospacing="0" w:after="0" w:afterAutospacing="0" w:line="300" w:lineRule="auto"/>
              <w:ind w:left="0" w:right="0"/>
              <w:jc w:val="both"/>
              <w:textAlignment w:val="auto"/>
              <w:rPr>
                <w:rFonts w:hint="eastAsia" w:ascii="宋体" w:hAnsi="宋体" w:eastAsia="宋体"/>
                <w:sz w:val="21"/>
                <w:szCs w:val="24"/>
                <w:highlight w:val="none"/>
                <w:lang w:val="en-US" w:eastAsia="zh-CN"/>
              </w:rPr>
            </w:pPr>
            <w:r>
              <w:rPr>
                <w:rFonts w:hint="eastAsia" w:ascii="宋体" w:hAnsi="宋体" w:eastAsia="宋体"/>
                <w:sz w:val="21"/>
                <w:szCs w:val="24"/>
                <w:highlight w:val="none"/>
                <w:lang w:val="en-US" w:eastAsia="zh-CN"/>
              </w:rPr>
              <w:t>7.4.设备具有独立的五方向拨动摇杆，内置锂聚合物电池，≤1小时充满电，连续不停机满量程吸排工作≥4小时，待机≥1星期，且具有Type-C和磁吸两种充电方式。</w:t>
            </w:r>
          </w:p>
          <w:p w14:paraId="357A70A9">
            <w:pPr>
              <w:keepNext w:val="0"/>
              <w:keepLines w:val="0"/>
              <w:pageBreakBefore w:val="0"/>
              <w:widowControl w:val="0"/>
              <w:suppressLineNumbers w:val="0"/>
              <w:kinsoku/>
              <w:wordWrap/>
              <w:overflowPunct/>
              <w:topLinePunct w:val="0"/>
              <w:bidi w:val="0"/>
              <w:spacing w:before="0" w:beforeAutospacing="0" w:after="0" w:afterAutospacing="0" w:line="300" w:lineRule="auto"/>
              <w:ind w:left="0" w:right="0"/>
              <w:jc w:val="both"/>
              <w:textAlignment w:val="auto"/>
              <w:rPr>
                <w:rFonts w:hint="default"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en-US" w:eastAsia="zh-CN"/>
              </w:rPr>
              <w:t>8、主要配置：</w:t>
            </w:r>
          </w:p>
          <w:p w14:paraId="1EB1F40C">
            <w:pPr>
              <w:keepNext w:val="0"/>
              <w:keepLines w:val="0"/>
              <w:pageBreakBefore w:val="0"/>
              <w:widowControl w:val="0"/>
              <w:numPr>
                <w:ilvl w:val="0"/>
                <w:numId w:val="0"/>
              </w:numPr>
              <w:suppressLineNumbers w:val="0"/>
              <w:kinsoku/>
              <w:wordWrap w:val="0"/>
              <w:overflowPunct/>
              <w:topLinePunct w:val="0"/>
              <w:autoSpaceDE/>
              <w:autoSpaceDN/>
              <w:bidi w:val="0"/>
              <w:adjustRightInd w:val="0"/>
              <w:snapToGrid w:val="0"/>
              <w:spacing w:before="0" w:beforeLines="0" w:beforeAutospacing="0" w:after="0" w:afterLines="0" w:afterAutospacing="0" w:line="300" w:lineRule="auto"/>
              <w:ind w:left="0" w:leftChars="0" w:right="0" w:rightChars="0" w:firstLine="0" w:firstLineChars="0"/>
              <w:jc w:val="both"/>
              <w:textAlignment w:val="auto"/>
              <w:rPr>
                <w:rFonts w:hint="eastAsia" w:ascii="宋体" w:hAnsi="宋体" w:eastAsia="宋体"/>
                <w:sz w:val="21"/>
                <w:szCs w:val="24"/>
                <w:highlight w:val="none"/>
              </w:rPr>
            </w:pPr>
            <w:r>
              <w:rPr>
                <w:rFonts w:hint="default" w:ascii="宋体" w:hAnsi="宋体" w:eastAsia="宋体" w:cs="@仿宋_GB2312"/>
                <w:kern w:val="2"/>
                <w:sz w:val="21"/>
                <w:szCs w:val="24"/>
                <w:highlight w:val="none"/>
                <w:lang w:val="en-US" w:eastAsia="zh-CN" w:bidi="ar-SA"/>
              </w:rPr>
              <w:t>(1)</w:t>
            </w:r>
            <w:r>
              <w:rPr>
                <w:rFonts w:hint="eastAsia" w:ascii="宋体" w:hAnsi="宋体" w:eastAsia="宋体"/>
                <w:sz w:val="21"/>
                <w:szCs w:val="24"/>
                <w:highlight w:val="none"/>
              </w:rPr>
              <w:t>石墨炉原子吸收光谱仪主机　1套</w:t>
            </w:r>
          </w:p>
          <w:p w14:paraId="318D5607">
            <w:pPr>
              <w:keepNext w:val="0"/>
              <w:keepLines w:val="0"/>
              <w:pageBreakBefore w:val="0"/>
              <w:widowControl w:val="0"/>
              <w:numPr>
                <w:ilvl w:val="0"/>
                <w:numId w:val="0"/>
              </w:numPr>
              <w:suppressLineNumbers w:val="0"/>
              <w:kinsoku/>
              <w:wordWrap w:val="0"/>
              <w:overflowPunct/>
              <w:topLinePunct w:val="0"/>
              <w:autoSpaceDE/>
              <w:autoSpaceDN/>
              <w:bidi w:val="0"/>
              <w:adjustRightInd w:val="0"/>
              <w:snapToGrid w:val="0"/>
              <w:spacing w:before="0" w:beforeLines="0" w:beforeAutospacing="0" w:after="0" w:afterLines="0" w:afterAutospacing="0" w:line="300" w:lineRule="auto"/>
              <w:ind w:left="0" w:leftChars="0" w:right="0" w:rightChars="0" w:firstLine="0" w:firstLineChars="0"/>
              <w:jc w:val="both"/>
              <w:textAlignment w:val="auto"/>
              <w:rPr>
                <w:rFonts w:hint="eastAsia" w:ascii="宋体" w:hAnsi="宋体" w:eastAsia="宋体"/>
                <w:sz w:val="21"/>
                <w:szCs w:val="24"/>
                <w:highlight w:val="none"/>
              </w:rPr>
            </w:pPr>
            <w:r>
              <w:rPr>
                <w:rFonts w:hint="default" w:ascii="宋体" w:hAnsi="宋体" w:eastAsia="宋体" w:cs="@仿宋_GB2312"/>
                <w:kern w:val="2"/>
                <w:sz w:val="21"/>
                <w:szCs w:val="24"/>
                <w:highlight w:val="none"/>
                <w:lang w:val="en-US" w:eastAsia="zh-CN" w:bidi="ar-SA"/>
              </w:rPr>
              <w:t>(2)</w:t>
            </w:r>
            <w:r>
              <w:rPr>
                <w:rFonts w:hint="eastAsia" w:ascii="宋体" w:hAnsi="宋体" w:eastAsia="宋体"/>
                <w:sz w:val="21"/>
                <w:szCs w:val="24"/>
                <w:highlight w:val="none"/>
              </w:rPr>
              <w:t>石墨炉自动进样器（100位以上）　1套</w:t>
            </w:r>
          </w:p>
          <w:p w14:paraId="1F393818">
            <w:pPr>
              <w:keepNext w:val="0"/>
              <w:keepLines w:val="0"/>
              <w:pageBreakBefore w:val="0"/>
              <w:widowControl w:val="0"/>
              <w:numPr>
                <w:ilvl w:val="0"/>
                <w:numId w:val="0"/>
              </w:numPr>
              <w:suppressLineNumbers w:val="0"/>
              <w:kinsoku/>
              <w:wordWrap w:val="0"/>
              <w:overflowPunct/>
              <w:topLinePunct w:val="0"/>
              <w:autoSpaceDE/>
              <w:autoSpaceDN/>
              <w:bidi w:val="0"/>
              <w:adjustRightInd w:val="0"/>
              <w:snapToGrid w:val="0"/>
              <w:spacing w:before="0" w:beforeLines="0" w:beforeAutospacing="0" w:after="0" w:afterLines="0" w:afterAutospacing="0" w:line="300" w:lineRule="auto"/>
              <w:ind w:left="0" w:leftChars="0" w:right="0" w:rightChars="0" w:firstLine="0" w:firstLineChars="0"/>
              <w:jc w:val="both"/>
              <w:textAlignment w:val="auto"/>
              <w:rPr>
                <w:rFonts w:hint="eastAsia" w:ascii="宋体" w:hAnsi="宋体" w:eastAsia="宋体"/>
                <w:sz w:val="21"/>
                <w:szCs w:val="24"/>
                <w:highlight w:val="none"/>
              </w:rPr>
            </w:pPr>
            <w:r>
              <w:rPr>
                <w:rFonts w:hint="default" w:ascii="宋体" w:hAnsi="宋体" w:eastAsia="宋体" w:cs="@仿宋_GB2312"/>
                <w:kern w:val="2"/>
                <w:sz w:val="21"/>
                <w:szCs w:val="24"/>
                <w:highlight w:val="none"/>
                <w:lang w:val="en-US" w:eastAsia="zh-CN" w:bidi="ar-SA"/>
              </w:rPr>
              <w:t>(3)</w:t>
            </w:r>
            <w:r>
              <w:rPr>
                <w:rFonts w:hint="eastAsia" w:ascii="宋体" w:hAnsi="宋体" w:eastAsia="宋体"/>
                <w:sz w:val="21"/>
                <w:szCs w:val="24"/>
                <w:highlight w:val="none"/>
              </w:rPr>
              <w:t>操作软件系统　1套</w:t>
            </w:r>
          </w:p>
          <w:p w14:paraId="1FF5C5D1">
            <w:pPr>
              <w:keepNext w:val="0"/>
              <w:keepLines w:val="0"/>
              <w:pageBreakBefore w:val="0"/>
              <w:widowControl w:val="0"/>
              <w:numPr>
                <w:ilvl w:val="0"/>
                <w:numId w:val="0"/>
              </w:numPr>
              <w:suppressLineNumbers w:val="0"/>
              <w:kinsoku/>
              <w:wordWrap w:val="0"/>
              <w:overflowPunct/>
              <w:topLinePunct w:val="0"/>
              <w:autoSpaceDE/>
              <w:autoSpaceDN/>
              <w:bidi w:val="0"/>
              <w:adjustRightInd w:val="0"/>
              <w:snapToGrid w:val="0"/>
              <w:spacing w:before="0" w:beforeLines="0" w:beforeAutospacing="0" w:after="0" w:afterLines="0" w:afterAutospacing="0" w:line="300" w:lineRule="auto"/>
              <w:ind w:left="0" w:leftChars="0" w:right="0" w:rightChars="0" w:firstLine="0" w:firstLineChars="0"/>
              <w:jc w:val="both"/>
              <w:textAlignment w:val="auto"/>
              <w:rPr>
                <w:rFonts w:hint="eastAsia" w:ascii="宋体" w:hAnsi="宋体" w:eastAsia="宋体"/>
                <w:sz w:val="21"/>
                <w:szCs w:val="24"/>
                <w:highlight w:val="none"/>
              </w:rPr>
            </w:pPr>
            <w:r>
              <w:rPr>
                <w:rFonts w:hint="default" w:ascii="宋体" w:hAnsi="宋体" w:eastAsia="宋体" w:cs="@仿宋_GB2312"/>
                <w:kern w:val="2"/>
                <w:sz w:val="21"/>
                <w:szCs w:val="24"/>
                <w:highlight w:val="none"/>
                <w:lang w:val="en-US" w:eastAsia="zh-CN" w:bidi="ar-SA"/>
              </w:rPr>
              <w:t>(4)</w:t>
            </w:r>
            <w:r>
              <w:rPr>
                <w:rFonts w:hint="eastAsia" w:ascii="宋体" w:hAnsi="宋体" w:eastAsia="宋体"/>
                <w:sz w:val="21"/>
                <w:szCs w:val="24"/>
                <w:highlight w:val="none"/>
              </w:rPr>
              <w:t>石墨炉可视系统　1套</w:t>
            </w:r>
          </w:p>
          <w:p w14:paraId="4B7BDB14">
            <w:pPr>
              <w:keepNext w:val="0"/>
              <w:keepLines w:val="0"/>
              <w:pageBreakBefore w:val="0"/>
              <w:widowControl w:val="0"/>
              <w:numPr>
                <w:ilvl w:val="0"/>
                <w:numId w:val="0"/>
              </w:numPr>
              <w:suppressLineNumbers w:val="0"/>
              <w:kinsoku/>
              <w:wordWrap w:val="0"/>
              <w:overflowPunct/>
              <w:topLinePunct w:val="0"/>
              <w:autoSpaceDE/>
              <w:autoSpaceDN/>
              <w:bidi w:val="0"/>
              <w:adjustRightInd w:val="0"/>
              <w:snapToGrid w:val="0"/>
              <w:spacing w:before="0" w:beforeLines="0" w:beforeAutospacing="0" w:after="0" w:afterLines="0" w:afterAutospacing="0" w:line="300" w:lineRule="auto"/>
              <w:ind w:left="0" w:leftChars="0" w:right="0" w:rightChars="0" w:firstLine="0" w:firstLineChars="0"/>
              <w:jc w:val="both"/>
              <w:textAlignment w:val="auto"/>
              <w:rPr>
                <w:rFonts w:hint="eastAsia" w:ascii="宋体" w:hAnsi="宋体" w:eastAsia="宋体"/>
                <w:sz w:val="21"/>
                <w:szCs w:val="24"/>
                <w:highlight w:val="none"/>
              </w:rPr>
            </w:pPr>
            <w:r>
              <w:rPr>
                <w:rFonts w:hint="default" w:ascii="宋体" w:hAnsi="宋体" w:eastAsia="宋体" w:cs="@仿宋_GB2312"/>
                <w:kern w:val="2"/>
                <w:sz w:val="21"/>
                <w:szCs w:val="24"/>
                <w:highlight w:val="none"/>
                <w:lang w:val="en-US" w:eastAsia="zh-CN" w:bidi="ar-SA"/>
              </w:rPr>
              <w:t>(5)</w:t>
            </w:r>
            <w:r>
              <w:rPr>
                <w:rFonts w:hint="eastAsia" w:ascii="宋体" w:hAnsi="宋体" w:eastAsia="宋体"/>
                <w:sz w:val="21"/>
                <w:szCs w:val="24"/>
                <w:highlight w:val="none"/>
              </w:rPr>
              <w:t>循环冷却水系统　1套</w:t>
            </w:r>
          </w:p>
          <w:p w14:paraId="23DEE83A">
            <w:pPr>
              <w:keepNext w:val="0"/>
              <w:keepLines w:val="0"/>
              <w:pageBreakBefore w:val="0"/>
              <w:widowControl w:val="0"/>
              <w:numPr>
                <w:ilvl w:val="0"/>
                <w:numId w:val="0"/>
              </w:numPr>
              <w:suppressLineNumbers w:val="0"/>
              <w:kinsoku/>
              <w:wordWrap w:val="0"/>
              <w:overflowPunct/>
              <w:topLinePunct w:val="0"/>
              <w:autoSpaceDE/>
              <w:autoSpaceDN/>
              <w:bidi w:val="0"/>
              <w:adjustRightInd w:val="0"/>
              <w:snapToGrid w:val="0"/>
              <w:spacing w:before="0" w:beforeLines="0" w:beforeAutospacing="0" w:after="0" w:afterLines="0" w:afterAutospacing="0" w:line="300" w:lineRule="auto"/>
              <w:ind w:left="0" w:leftChars="0" w:right="0" w:rightChars="0" w:firstLine="0" w:firstLineChars="0"/>
              <w:jc w:val="both"/>
              <w:textAlignment w:val="auto"/>
              <w:rPr>
                <w:rFonts w:hint="eastAsia" w:ascii="宋体" w:hAnsi="宋体" w:eastAsia="宋体"/>
                <w:sz w:val="21"/>
                <w:szCs w:val="24"/>
                <w:highlight w:val="none"/>
                <w:lang w:eastAsia="zh"/>
              </w:rPr>
            </w:pPr>
            <w:r>
              <w:rPr>
                <w:rFonts w:hint="default" w:ascii="宋体" w:hAnsi="宋体" w:eastAsia="宋体" w:cs="@仿宋_GB2312"/>
                <w:kern w:val="2"/>
                <w:sz w:val="21"/>
                <w:szCs w:val="24"/>
                <w:highlight w:val="none"/>
                <w:lang w:val="en-US" w:eastAsia="zh" w:bidi="ar-SA"/>
              </w:rPr>
              <w:t>(6)</w:t>
            </w:r>
            <w:r>
              <w:rPr>
                <w:rFonts w:hint="eastAsia" w:ascii="宋体" w:hAnsi="宋体" w:eastAsia="宋体"/>
                <w:sz w:val="21"/>
                <w:szCs w:val="24"/>
                <w:highlight w:val="none"/>
              </w:rPr>
              <w:t xml:space="preserve">数据存储及操作软件搭载平台1套 </w:t>
            </w:r>
            <w:r>
              <w:rPr>
                <w:rFonts w:hint="eastAsia" w:ascii="宋体" w:hAnsi="宋体" w:eastAsia="宋体"/>
                <w:sz w:val="21"/>
                <w:szCs w:val="24"/>
                <w:highlight w:val="none"/>
                <w:lang w:eastAsia="zh"/>
              </w:rPr>
              <w:t xml:space="preserve"> </w:t>
            </w:r>
          </w:p>
          <w:p w14:paraId="146D0239">
            <w:pPr>
              <w:keepNext w:val="0"/>
              <w:keepLines w:val="0"/>
              <w:pageBreakBefore w:val="0"/>
              <w:widowControl w:val="0"/>
              <w:numPr>
                <w:ilvl w:val="0"/>
                <w:numId w:val="0"/>
              </w:numPr>
              <w:suppressLineNumbers w:val="0"/>
              <w:kinsoku/>
              <w:wordWrap w:val="0"/>
              <w:overflowPunct/>
              <w:topLinePunct w:val="0"/>
              <w:autoSpaceDE/>
              <w:autoSpaceDN/>
              <w:bidi w:val="0"/>
              <w:adjustRightInd w:val="0"/>
              <w:snapToGrid w:val="0"/>
              <w:spacing w:before="0" w:beforeLines="0" w:beforeAutospacing="0" w:after="0" w:afterLines="0" w:afterAutospacing="0" w:line="300" w:lineRule="auto"/>
              <w:ind w:left="0" w:leftChars="0" w:right="0" w:rightChars="0" w:firstLine="0" w:firstLineChars="0"/>
              <w:jc w:val="both"/>
              <w:textAlignment w:val="auto"/>
              <w:rPr>
                <w:rFonts w:hint="eastAsia" w:ascii="宋体" w:hAnsi="宋体" w:eastAsia="宋体"/>
                <w:sz w:val="21"/>
                <w:szCs w:val="24"/>
                <w:highlight w:val="none"/>
              </w:rPr>
            </w:pPr>
            <w:r>
              <w:rPr>
                <w:rFonts w:hint="default" w:ascii="宋体" w:hAnsi="宋体" w:eastAsia="宋体" w:cs="@仿宋_GB2312"/>
                <w:kern w:val="2"/>
                <w:sz w:val="21"/>
                <w:szCs w:val="24"/>
                <w:highlight w:val="none"/>
                <w:lang w:val="en-US" w:eastAsia="zh-CN" w:bidi="ar-SA"/>
              </w:rPr>
              <w:t>(7)</w:t>
            </w:r>
            <w:r>
              <w:rPr>
                <w:rFonts w:hint="eastAsia" w:ascii="宋体" w:hAnsi="宋体" w:eastAsia="宋体"/>
                <w:sz w:val="21"/>
                <w:szCs w:val="24"/>
                <w:highlight w:val="none"/>
              </w:rPr>
              <w:t>数据处理及输出系统1套</w:t>
            </w:r>
          </w:p>
          <w:p w14:paraId="443664A6">
            <w:pPr>
              <w:keepNext w:val="0"/>
              <w:keepLines w:val="0"/>
              <w:pageBreakBefore w:val="0"/>
              <w:widowControl w:val="0"/>
              <w:numPr>
                <w:ilvl w:val="0"/>
                <w:numId w:val="0"/>
              </w:numPr>
              <w:suppressLineNumbers w:val="0"/>
              <w:kinsoku/>
              <w:wordWrap w:val="0"/>
              <w:overflowPunct/>
              <w:topLinePunct w:val="0"/>
              <w:autoSpaceDE/>
              <w:autoSpaceDN/>
              <w:bidi w:val="0"/>
              <w:adjustRightInd w:val="0"/>
              <w:snapToGrid w:val="0"/>
              <w:spacing w:before="0" w:beforeLines="0" w:beforeAutospacing="0" w:after="0" w:afterLines="0" w:afterAutospacing="0" w:line="300" w:lineRule="auto"/>
              <w:ind w:left="0" w:leftChars="0" w:right="0" w:rightChars="0" w:firstLine="0" w:firstLineChars="0"/>
              <w:jc w:val="both"/>
              <w:textAlignment w:val="auto"/>
              <w:rPr>
                <w:rFonts w:hint="eastAsia" w:ascii="宋体" w:hAnsi="宋体" w:eastAsia="宋体"/>
                <w:sz w:val="21"/>
                <w:szCs w:val="24"/>
                <w:highlight w:val="none"/>
              </w:rPr>
            </w:pPr>
            <w:r>
              <w:rPr>
                <w:rFonts w:hint="default" w:ascii="宋体" w:hAnsi="宋体" w:eastAsia="宋体" w:cs="@仿宋_GB2312"/>
                <w:kern w:val="2"/>
                <w:sz w:val="21"/>
                <w:szCs w:val="24"/>
                <w:highlight w:val="none"/>
                <w:lang w:val="en-US" w:eastAsia="zh-CN" w:bidi="ar-SA"/>
              </w:rPr>
              <w:t>(8)</w:t>
            </w:r>
            <w:r>
              <w:rPr>
                <w:rFonts w:hint="eastAsia" w:ascii="宋体" w:hAnsi="宋体" w:eastAsia="宋体"/>
                <w:sz w:val="21"/>
                <w:szCs w:val="24"/>
                <w:highlight w:val="none"/>
              </w:rPr>
              <w:t>供气系统1套（含氩气钢瓶含气及减压阀　各1套</w:t>
            </w:r>
          </w:p>
          <w:p w14:paraId="6337D35A">
            <w:pPr>
              <w:keepNext w:val="0"/>
              <w:keepLines w:val="0"/>
              <w:pageBreakBefore w:val="0"/>
              <w:widowControl w:val="0"/>
              <w:numPr>
                <w:ilvl w:val="0"/>
                <w:numId w:val="0"/>
              </w:numPr>
              <w:suppressLineNumbers w:val="0"/>
              <w:kinsoku/>
              <w:wordWrap w:val="0"/>
              <w:overflowPunct/>
              <w:topLinePunct w:val="0"/>
              <w:autoSpaceDE/>
              <w:autoSpaceDN/>
              <w:bidi w:val="0"/>
              <w:adjustRightInd w:val="0"/>
              <w:snapToGrid w:val="0"/>
              <w:spacing w:before="0" w:beforeLines="0" w:beforeAutospacing="0" w:after="0" w:afterLines="0" w:afterAutospacing="0" w:line="300" w:lineRule="auto"/>
              <w:ind w:left="0" w:leftChars="0" w:right="0" w:rightChars="0" w:firstLine="0" w:firstLineChars="0"/>
              <w:jc w:val="both"/>
              <w:textAlignment w:val="auto"/>
              <w:rPr>
                <w:rFonts w:hint="eastAsia" w:ascii="宋体" w:hAnsi="宋体" w:eastAsia="宋体"/>
                <w:sz w:val="21"/>
                <w:szCs w:val="24"/>
                <w:highlight w:val="none"/>
              </w:rPr>
            </w:pPr>
            <w:r>
              <w:rPr>
                <w:rFonts w:hint="default" w:ascii="宋体" w:hAnsi="宋体" w:eastAsia="宋体" w:cs="@仿宋_GB2312"/>
                <w:kern w:val="2"/>
                <w:sz w:val="21"/>
                <w:szCs w:val="24"/>
                <w:highlight w:val="none"/>
                <w:lang w:val="en-US" w:eastAsia="zh-CN" w:bidi="ar-SA"/>
              </w:rPr>
              <w:t>(9)</w:t>
            </w:r>
            <w:r>
              <w:rPr>
                <w:rFonts w:hint="eastAsia" w:ascii="宋体" w:hAnsi="宋体" w:eastAsia="宋体"/>
                <w:sz w:val="21"/>
                <w:szCs w:val="24"/>
                <w:highlight w:val="none"/>
                <w:lang w:eastAsia="zh-CN"/>
              </w:rPr>
              <w:t>便携式液体处理单元</w:t>
            </w:r>
            <w:r>
              <w:rPr>
                <w:rFonts w:hint="eastAsia" w:ascii="宋体" w:hAnsi="宋体" w:eastAsia="宋体"/>
                <w:sz w:val="21"/>
                <w:szCs w:val="24"/>
                <w:highlight w:val="none"/>
              </w:rPr>
              <w:t>　1套</w:t>
            </w:r>
          </w:p>
          <w:p w14:paraId="30001A3F">
            <w:pPr>
              <w:keepNext w:val="0"/>
              <w:keepLines w:val="0"/>
              <w:pageBreakBefore w:val="0"/>
              <w:widowControl w:val="0"/>
              <w:suppressLineNumbers w:val="0"/>
              <w:kinsoku/>
              <w:wordWrap/>
              <w:overflowPunct/>
              <w:topLinePunct w:val="0"/>
              <w:bidi w:val="0"/>
              <w:spacing w:before="0" w:beforeAutospacing="0" w:after="0" w:afterAutospacing="0" w:line="300" w:lineRule="auto"/>
              <w:ind w:left="0" w:right="0"/>
              <w:jc w:val="both"/>
              <w:textAlignment w:val="auto"/>
              <w:rPr>
                <w:rFonts w:hint="eastAsia"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en-US" w:eastAsia="zh-CN"/>
              </w:rPr>
              <w:t>9、备品备件：</w:t>
            </w:r>
          </w:p>
          <w:p w14:paraId="6C1D879E">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Lines="0" w:beforeAutospacing="0" w:after="0" w:afterLines="0" w:afterAutospacing="0" w:line="300" w:lineRule="auto"/>
              <w:ind w:left="0" w:leftChars="0" w:right="0" w:rightChars="0" w:firstLine="0" w:firstLineChars="0"/>
              <w:jc w:val="both"/>
              <w:textAlignment w:val="auto"/>
              <w:rPr>
                <w:rFonts w:hint="eastAsia" w:ascii="宋体" w:hAnsi="宋体" w:eastAsia="宋体" w:cs="Times New Roman"/>
                <w:color w:val="auto"/>
                <w:szCs w:val="24"/>
                <w:highlight w:val="none"/>
                <w:lang w:val="en-US" w:eastAsia="zh-CN"/>
              </w:rPr>
            </w:pPr>
            <w:r>
              <w:rPr>
                <w:rFonts w:hint="default" w:ascii="宋体" w:hAnsi="宋体" w:eastAsia="宋体" w:cs="Times New Roman"/>
                <w:color w:val="auto"/>
                <w:kern w:val="2"/>
                <w:sz w:val="21"/>
                <w:szCs w:val="24"/>
                <w:highlight w:val="none"/>
                <w:lang w:val="en-US" w:eastAsia="zh-CN" w:bidi="ar-SA"/>
              </w:rPr>
              <w:t>(1)</w:t>
            </w:r>
            <w:r>
              <w:rPr>
                <w:rFonts w:hint="eastAsia" w:ascii="宋体" w:hAnsi="宋体" w:eastAsia="宋体" w:cs="Times New Roman"/>
                <w:color w:val="auto"/>
                <w:szCs w:val="24"/>
                <w:highlight w:val="none"/>
                <w:lang w:val="en-US" w:eastAsia="zh-CN"/>
              </w:rPr>
              <w:t>原装配套涂层石墨管50只。</w:t>
            </w:r>
          </w:p>
          <w:p w14:paraId="6F2512ED">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Lines="0" w:beforeAutospacing="0" w:after="0" w:afterLines="0" w:afterAutospacing="0" w:line="300" w:lineRule="auto"/>
              <w:ind w:left="0" w:leftChars="0" w:right="0" w:rightChars="0" w:firstLine="0" w:firstLineChars="0"/>
              <w:jc w:val="both"/>
              <w:textAlignment w:val="auto"/>
              <w:rPr>
                <w:rFonts w:hint="eastAsia" w:ascii="宋体" w:hAnsi="宋体" w:eastAsia="宋体" w:cs="Times New Roman"/>
                <w:color w:val="auto"/>
                <w:szCs w:val="24"/>
                <w:highlight w:val="none"/>
                <w:lang w:val="en-US" w:eastAsia="zh-CN"/>
              </w:rPr>
            </w:pPr>
            <w:r>
              <w:rPr>
                <w:rFonts w:hint="default" w:ascii="宋体" w:hAnsi="宋体" w:eastAsia="宋体" w:cs="Times New Roman"/>
                <w:color w:val="auto"/>
                <w:kern w:val="2"/>
                <w:sz w:val="21"/>
                <w:szCs w:val="24"/>
                <w:highlight w:val="none"/>
                <w:lang w:val="en-US" w:eastAsia="zh-CN" w:bidi="ar-SA"/>
              </w:rPr>
              <w:t>(2)</w:t>
            </w:r>
            <w:r>
              <w:rPr>
                <w:rFonts w:hint="eastAsia" w:ascii="宋体" w:hAnsi="宋体" w:eastAsia="宋体" w:cs="Times New Roman"/>
                <w:color w:val="auto"/>
                <w:szCs w:val="24"/>
                <w:highlight w:val="none"/>
                <w:lang w:val="en-US" w:eastAsia="zh-CN"/>
              </w:rPr>
              <w:t>平台石墨管5只。</w:t>
            </w:r>
          </w:p>
          <w:p w14:paraId="0539A19E">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Lines="0" w:beforeAutospacing="0" w:after="0" w:afterLines="0" w:afterAutospacing="0" w:line="300" w:lineRule="auto"/>
              <w:ind w:left="0" w:leftChars="0" w:right="0" w:rightChars="0" w:firstLine="0" w:firstLineChars="0"/>
              <w:jc w:val="both"/>
              <w:textAlignment w:val="auto"/>
              <w:rPr>
                <w:rFonts w:hint="eastAsia" w:ascii="宋体" w:hAnsi="宋体" w:eastAsia="宋体" w:cs="Times New Roman"/>
                <w:color w:val="auto"/>
                <w:szCs w:val="24"/>
                <w:highlight w:val="none"/>
                <w:lang w:val="en-US" w:eastAsia="zh-CN"/>
              </w:rPr>
            </w:pPr>
            <w:r>
              <w:rPr>
                <w:rFonts w:hint="default" w:ascii="宋体" w:hAnsi="宋体" w:eastAsia="宋体" w:cs="Times New Roman"/>
                <w:color w:val="auto"/>
                <w:kern w:val="2"/>
                <w:sz w:val="21"/>
                <w:szCs w:val="24"/>
                <w:highlight w:val="none"/>
                <w:lang w:val="en-US" w:eastAsia="zh-CN" w:bidi="ar-SA"/>
              </w:rPr>
              <w:t>(3)</w:t>
            </w:r>
            <w:r>
              <w:rPr>
                <w:rFonts w:hint="eastAsia" w:ascii="宋体" w:hAnsi="宋体" w:eastAsia="宋体" w:cs="Times New Roman"/>
                <w:color w:val="auto"/>
                <w:szCs w:val="24"/>
                <w:highlight w:val="none"/>
                <w:lang w:val="en-US" w:eastAsia="zh-CN"/>
              </w:rPr>
              <w:t>样品杯5000个。</w:t>
            </w:r>
          </w:p>
          <w:p w14:paraId="3FEF250A">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Lines="0" w:beforeAutospacing="0" w:after="0" w:afterLines="0" w:afterAutospacing="0" w:line="300" w:lineRule="auto"/>
              <w:ind w:left="0" w:leftChars="0" w:right="0" w:rightChars="0" w:firstLine="0" w:firstLineChars="0"/>
              <w:jc w:val="both"/>
              <w:textAlignment w:val="auto"/>
              <w:rPr>
                <w:rFonts w:hint="eastAsia" w:ascii="宋体" w:hAnsi="宋体" w:eastAsia="宋体" w:cs="Times New Roman"/>
                <w:color w:val="auto"/>
                <w:szCs w:val="24"/>
                <w:highlight w:val="none"/>
                <w:lang w:val="en-US" w:eastAsia="zh-CN"/>
              </w:rPr>
            </w:pPr>
            <w:r>
              <w:rPr>
                <w:rFonts w:hint="default" w:ascii="宋体" w:hAnsi="宋体" w:eastAsia="宋体" w:cs="Times New Roman"/>
                <w:color w:val="auto"/>
                <w:kern w:val="2"/>
                <w:sz w:val="21"/>
                <w:szCs w:val="24"/>
                <w:highlight w:val="none"/>
                <w:lang w:val="en-US" w:eastAsia="zh-CN" w:bidi="ar-SA"/>
              </w:rPr>
              <w:t>(4)</w:t>
            </w:r>
            <w:r>
              <w:rPr>
                <w:rFonts w:hint="eastAsia" w:ascii="宋体" w:hAnsi="宋体" w:eastAsia="宋体" w:cs="Times New Roman"/>
                <w:color w:val="auto"/>
                <w:szCs w:val="24"/>
                <w:highlight w:val="none"/>
                <w:lang w:val="en-US" w:eastAsia="zh-CN"/>
              </w:rPr>
              <w:t>原装配套空心阴极灯10支(铅2只、镉2只、铬2只、镍2只、铜2只）。</w:t>
            </w:r>
          </w:p>
          <w:p w14:paraId="41A4AB39">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Lines="0" w:beforeAutospacing="0" w:after="0" w:afterLines="0" w:afterAutospacing="0" w:line="300" w:lineRule="auto"/>
              <w:ind w:left="0" w:leftChars="0" w:right="0" w:rightChars="0" w:firstLine="0" w:firstLineChars="0"/>
              <w:jc w:val="both"/>
              <w:textAlignment w:val="auto"/>
              <w:rPr>
                <w:rFonts w:hint="eastAsia" w:ascii="宋体" w:hAnsi="宋体" w:eastAsia="宋体" w:cs="Times New Roman"/>
                <w:color w:val="auto"/>
                <w:szCs w:val="24"/>
                <w:highlight w:val="none"/>
                <w:lang w:val="en-US" w:eastAsia="zh-CN"/>
              </w:rPr>
            </w:pPr>
            <w:r>
              <w:rPr>
                <w:rFonts w:hint="default" w:ascii="宋体" w:hAnsi="宋体" w:eastAsia="宋体" w:cs="Times New Roman"/>
                <w:color w:val="auto"/>
                <w:kern w:val="2"/>
                <w:sz w:val="21"/>
                <w:szCs w:val="24"/>
                <w:highlight w:val="none"/>
                <w:lang w:val="en-US" w:eastAsia="zh-CN" w:bidi="ar-SA"/>
              </w:rPr>
              <w:t>(5)</w:t>
            </w:r>
            <w:r>
              <w:rPr>
                <w:rFonts w:hint="eastAsia" w:ascii="宋体" w:hAnsi="宋体" w:eastAsia="宋体" w:cs="Times New Roman"/>
                <w:color w:val="auto"/>
                <w:szCs w:val="24"/>
                <w:highlight w:val="none"/>
                <w:lang w:val="en-US" w:eastAsia="zh-CN"/>
              </w:rPr>
              <w:t>插座3个。</w:t>
            </w:r>
          </w:p>
          <w:p w14:paraId="2574396A">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Lines="0" w:beforeAutospacing="0" w:after="0" w:afterLines="0" w:afterAutospacing="0" w:line="300" w:lineRule="auto"/>
              <w:ind w:left="0" w:leftChars="0" w:right="0" w:rightChars="0" w:firstLine="0" w:firstLineChars="0"/>
              <w:jc w:val="both"/>
              <w:textAlignment w:val="auto"/>
              <w:rPr>
                <w:rFonts w:hint="eastAsia" w:ascii="宋体" w:hAnsi="宋体" w:eastAsia="宋体" w:cs="Times New Roman"/>
                <w:color w:val="auto"/>
                <w:szCs w:val="24"/>
                <w:highlight w:val="none"/>
                <w:lang w:val="en-US" w:eastAsia="zh-CN"/>
              </w:rPr>
            </w:pPr>
            <w:r>
              <w:rPr>
                <w:rFonts w:hint="default" w:ascii="宋体" w:hAnsi="宋体" w:eastAsia="宋体" w:cs="Times New Roman"/>
                <w:color w:val="auto"/>
                <w:kern w:val="2"/>
                <w:sz w:val="21"/>
                <w:szCs w:val="24"/>
                <w:highlight w:val="none"/>
                <w:lang w:val="en-US" w:eastAsia="zh-CN" w:bidi="ar-SA"/>
              </w:rPr>
              <w:t>(6)</w:t>
            </w:r>
            <w:r>
              <w:rPr>
                <w:rFonts w:hint="eastAsia" w:ascii="宋体" w:hAnsi="宋体" w:eastAsia="宋体" w:cs="Times New Roman"/>
                <w:color w:val="auto"/>
                <w:szCs w:val="24"/>
                <w:highlight w:val="none"/>
                <w:lang w:val="en-US" w:eastAsia="zh-CN"/>
              </w:rPr>
              <w:t>石墨炉自动进样器毛细管2根</w:t>
            </w:r>
          </w:p>
          <w:p w14:paraId="57FB9716">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Lines="0" w:beforeAutospacing="0" w:after="0" w:afterLines="0" w:afterAutospacing="0" w:line="300" w:lineRule="auto"/>
              <w:ind w:left="0" w:leftChars="0" w:right="0" w:rightChars="0" w:firstLine="0" w:firstLineChars="0"/>
              <w:jc w:val="both"/>
              <w:textAlignment w:val="auto"/>
              <w:rPr>
                <w:rFonts w:hint="eastAsia" w:ascii="宋体" w:hAnsi="宋体" w:eastAsia="宋体" w:cs="Times New Roman"/>
                <w:color w:val="auto"/>
                <w:szCs w:val="24"/>
                <w:highlight w:val="none"/>
                <w:lang w:val="en-US" w:eastAsia="zh-CN"/>
              </w:rPr>
            </w:pPr>
            <w:r>
              <w:rPr>
                <w:rFonts w:hint="default" w:ascii="宋体" w:hAnsi="宋体" w:eastAsia="宋体" w:cs="Times New Roman"/>
                <w:color w:val="auto"/>
                <w:kern w:val="2"/>
                <w:sz w:val="21"/>
                <w:szCs w:val="24"/>
                <w:highlight w:val="none"/>
                <w:lang w:val="en-US" w:eastAsia="zh-CN" w:bidi="ar-SA"/>
              </w:rPr>
              <w:t>(7)</w:t>
            </w:r>
            <w:r>
              <w:rPr>
                <w:rFonts w:hint="eastAsia" w:ascii="宋体" w:hAnsi="宋体" w:eastAsia="宋体" w:cs="Times New Roman"/>
                <w:color w:val="auto"/>
                <w:szCs w:val="24"/>
                <w:highlight w:val="none"/>
                <w:lang w:val="en-US" w:eastAsia="zh-CN"/>
              </w:rPr>
              <w:t>火焰进样毛细管2根</w:t>
            </w:r>
          </w:p>
          <w:p w14:paraId="5E1B65A7">
            <w:pPr>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300" w:lineRule="auto"/>
              <w:ind w:left="0" w:leftChars="0" w:right="0" w:rightChars="0" w:firstLine="0" w:firstLineChars="0"/>
              <w:jc w:val="both"/>
              <w:textAlignment w:val="auto"/>
              <w:rPr>
                <w:rFonts w:hint="eastAsia" w:ascii="宋体" w:hAnsi="宋体" w:eastAsia="宋体" w:cs="宋体"/>
                <w:bCs/>
                <w:color w:val="FF0000"/>
                <w:sz w:val="21"/>
                <w:szCs w:val="21"/>
                <w:highlight w:val="none"/>
                <w:lang w:eastAsia="zh-CN"/>
              </w:rPr>
            </w:pPr>
            <w:r>
              <w:rPr>
                <w:rFonts w:hint="default" w:ascii="宋体" w:hAnsi="宋体" w:eastAsia="宋体" w:cs="宋体"/>
                <w:bCs/>
                <w:color w:val="auto"/>
                <w:kern w:val="2"/>
                <w:sz w:val="21"/>
                <w:szCs w:val="21"/>
                <w:highlight w:val="none"/>
                <w:lang w:val="en-US" w:eastAsia="zh-CN" w:bidi="ar-SA"/>
              </w:rPr>
              <w:t>(8)</w:t>
            </w:r>
            <w:r>
              <w:rPr>
                <w:rFonts w:hint="eastAsia" w:ascii="宋体" w:hAnsi="宋体" w:eastAsia="宋体" w:cs="Times New Roman"/>
                <w:color w:val="auto"/>
                <w:szCs w:val="24"/>
                <w:highlight w:val="none"/>
                <w:lang w:val="en-US" w:eastAsia="zh-CN"/>
              </w:rPr>
              <w:t>工具包1套。</w:t>
            </w:r>
          </w:p>
        </w:tc>
        <w:tc>
          <w:tcPr>
            <w:tcW w:w="633" w:type="pct"/>
            <w:noWrap w:val="0"/>
            <w:vAlign w:val="center"/>
          </w:tcPr>
          <w:p w14:paraId="0C210F61">
            <w:pPr>
              <w:keepNext w:val="0"/>
              <w:keepLines w:val="0"/>
              <w:pageBreakBefore w:val="0"/>
              <w:widowControl w:val="0"/>
              <w:suppressLineNumbers w:val="0"/>
              <w:kinsoku/>
              <w:wordWrap/>
              <w:overflowPunct/>
              <w:topLinePunct w:val="0"/>
              <w:bidi w:val="0"/>
              <w:spacing w:before="0" w:beforeAutospacing="0" w:after="0" w:afterAutospacing="0" w:line="300" w:lineRule="auto"/>
              <w:ind w:left="0" w:leftChars="0" w:right="0" w:right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1套</w:t>
            </w:r>
          </w:p>
        </w:tc>
        <w:tc>
          <w:tcPr>
            <w:tcW w:w="475" w:type="pct"/>
            <w:noWrap w:val="0"/>
            <w:vAlign w:val="center"/>
          </w:tcPr>
          <w:p w14:paraId="518B5F99">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工业</w:t>
            </w:r>
          </w:p>
        </w:tc>
      </w:tr>
    </w:tbl>
    <w:p w14:paraId="244E0382">
      <w:pPr>
        <w:widowControl/>
        <w:wordWrap/>
        <w:ind w:firstLine="422" w:firstLineChars="200"/>
        <w:outlineLvl w:val="2"/>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第7包</w:t>
      </w:r>
    </w:p>
    <w:p w14:paraId="415F75FE">
      <w:pPr>
        <w:widowControl/>
        <w:wordWrap/>
        <w:ind w:firstLine="422" w:firstLineChars="200"/>
        <w:outlineLvl w:val="2"/>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（一）标识符号</w:t>
      </w:r>
    </w:p>
    <w:tbl>
      <w:tblPr>
        <w:tblStyle w:val="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4"/>
        <w:gridCol w:w="1365"/>
        <w:gridCol w:w="5363"/>
      </w:tblGrid>
      <w:tr w14:paraId="76AA7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94" w:type="dxa"/>
            <w:noWrap w:val="0"/>
            <w:vAlign w:val="center"/>
          </w:tcPr>
          <w:p w14:paraId="6847B38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jc w:val="center"/>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标识类型</w:t>
            </w:r>
          </w:p>
        </w:tc>
        <w:tc>
          <w:tcPr>
            <w:tcW w:w="1365" w:type="dxa"/>
            <w:noWrap w:val="0"/>
            <w:vAlign w:val="center"/>
          </w:tcPr>
          <w:p w14:paraId="51A8607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jc w:val="center"/>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标识符号</w:t>
            </w:r>
          </w:p>
        </w:tc>
        <w:tc>
          <w:tcPr>
            <w:tcW w:w="5363" w:type="dxa"/>
            <w:noWrap w:val="0"/>
            <w:vAlign w:val="center"/>
          </w:tcPr>
          <w:p w14:paraId="137AAF3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jc w:val="center"/>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标识符号含义</w:t>
            </w:r>
          </w:p>
        </w:tc>
      </w:tr>
      <w:tr w14:paraId="4C7BA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794" w:type="dxa"/>
            <w:noWrap w:val="0"/>
            <w:vAlign w:val="center"/>
          </w:tcPr>
          <w:p w14:paraId="0632F8F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jc w:val="center"/>
              <w:textAlignment w:val="auto"/>
              <w:rPr>
                <w:rFonts w:hint="default"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rPr>
              <w:t>重要指标项</w:t>
            </w:r>
          </w:p>
        </w:tc>
        <w:tc>
          <w:tcPr>
            <w:tcW w:w="1365" w:type="dxa"/>
            <w:noWrap w:val="0"/>
            <w:vAlign w:val="center"/>
          </w:tcPr>
          <w:p w14:paraId="79DA58C3">
            <w:pPr>
              <w:keepNext w:val="0"/>
              <w:keepLines w:val="0"/>
              <w:suppressLineNumbers w:val="0"/>
              <w:spacing w:before="0" w:beforeAutospacing="0" w:after="0" w:afterAutospacing="0" w:line="360" w:lineRule="auto"/>
              <w:ind w:left="0" w:right="0"/>
              <w:jc w:val="center"/>
              <w:rPr>
                <w:rFonts w:hint="eastAsia" w:ascii="宋体" w:hAnsi="宋体" w:eastAsia="宋体" w:cs="宋体"/>
                <w:bCs/>
                <w:color w:val="000000"/>
                <w:sz w:val="21"/>
                <w:szCs w:val="21"/>
                <w:highlight w:val="none"/>
                <w:lang w:val="en-US" w:eastAsia="zh-CN"/>
              </w:rPr>
            </w:pPr>
            <w:r>
              <w:rPr>
                <w:rFonts w:hint="eastAsia" w:ascii="宋体" w:hAnsi="宋体" w:cs="宋体"/>
                <w:color w:val="auto"/>
                <w:sz w:val="21"/>
                <w:szCs w:val="21"/>
                <w:highlight w:val="none"/>
              </w:rPr>
              <w:t>★</w:t>
            </w:r>
          </w:p>
        </w:tc>
        <w:tc>
          <w:tcPr>
            <w:tcW w:w="5363" w:type="dxa"/>
            <w:noWrap w:val="0"/>
            <w:vAlign w:val="center"/>
          </w:tcPr>
          <w:p w14:paraId="50C32707">
            <w:pPr>
              <w:keepNext w:val="0"/>
              <w:keepLines w:val="0"/>
              <w:suppressLineNumbers w:val="0"/>
              <w:adjustRightInd w:val="0"/>
              <w:snapToGrid w:val="0"/>
              <w:spacing w:before="0" w:beforeAutospacing="0" w:after="0" w:afterAutospacing="0" w:line="300" w:lineRule="auto"/>
              <w:ind w:left="0" w:leftChars="0" w:right="0" w:firstLine="0" w:firstLineChars="0"/>
              <w:jc w:val="left"/>
              <w:rPr>
                <w:rFonts w:hint="default" w:ascii="宋体" w:hAnsi="宋体" w:eastAsia="宋体" w:cs="宋体"/>
                <w:bCs/>
                <w:color w:val="000000"/>
                <w:kern w:val="2"/>
                <w:sz w:val="21"/>
                <w:szCs w:val="21"/>
                <w:highlight w:val="none"/>
                <w:lang w:val="en-US" w:eastAsia="zh-CN" w:bidi="ar-SA"/>
              </w:rPr>
            </w:pPr>
            <w:r>
              <w:rPr>
                <w:rFonts w:hint="eastAsia" w:ascii="宋体" w:hAnsi="宋体" w:eastAsia="宋体" w:cs="宋体"/>
                <w:bCs/>
                <w:color w:val="000000"/>
                <w:sz w:val="21"/>
                <w:szCs w:val="21"/>
                <w:highlight w:val="none"/>
              </w:rPr>
              <w:t>评分项，详见评标办法和标准。</w:t>
            </w:r>
          </w:p>
        </w:tc>
      </w:tr>
      <w:tr w14:paraId="0FAA6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794" w:type="dxa"/>
            <w:noWrap w:val="0"/>
            <w:vAlign w:val="center"/>
          </w:tcPr>
          <w:p w14:paraId="12A6309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jc w:val="center"/>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rPr>
              <w:t>一般指标项</w:t>
            </w:r>
          </w:p>
        </w:tc>
        <w:tc>
          <w:tcPr>
            <w:tcW w:w="1365" w:type="dxa"/>
            <w:noWrap w:val="0"/>
            <w:vAlign w:val="center"/>
          </w:tcPr>
          <w:p w14:paraId="0F222152">
            <w:pPr>
              <w:keepNext w:val="0"/>
              <w:keepLines w:val="0"/>
              <w:suppressLineNumbers w:val="0"/>
              <w:spacing w:before="0" w:beforeAutospacing="0" w:after="0" w:afterAutospacing="0" w:line="360" w:lineRule="auto"/>
              <w:ind w:left="0" w:right="0"/>
              <w:jc w:val="center"/>
              <w:rPr>
                <w:rFonts w:hint="eastAsia" w:ascii="宋体" w:hAnsi="宋体" w:eastAsia="宋体" w:cs="宋体"/>
                <w:bCs/>
                <w:color w:val="000000"/>
                <w:kern w:val="2"/>
                <w:sz w:val="21"/>
                <w:szCs w:val="21"/>
                <w:highlight w:val="none"/>
                <w:lang w:val="en-US" w:eastAsia="zh-CN" w:bidi="ar-SA"/>
              </w:rPr>
            </w:pPr>
            <w:r>
              <w:rPr>
                <w:rFonts w:hint="eastAsia" w:ascii="宋体" w:hAnsi="宋体" w:cs="宋体"/>
                <w:color w:val="auto"/>
                <w:sz w:val="21"/>
                <w:szCs w:val="21"/>
                <w:highlight w:val="none"/>
              </w:rPr>
              <w:t>●</w:t>
            </w:r>
          </w:p>
        </w:tc>
        <w:tc>
          <w:tcPr>
            <w:tcW w:w="5363" w:type="dxa"/>
            <w:noWrap w:val="0"/>
            <w:vAlign w:val="center"/>
          </w:tcPr>
          <w:p w14:paraId="251E8117">
            <w:pPr>
              <w:keepNext w:val="0"/>
              <w:keepLines w:val="0"/>
              <w:suppressLineNumbers w:val="0"/>
              <w:adjustRightInd w:val="0"/>
              <w:snapToGrid w:val="0"/>
              <w:spacing w:before="0" w:beforeAutospacing="0" w:after="0" w:afterAutospacing="0" w:line="300" w:lineRule="auto"/>
              <w:ind w:left="0" w:leftChars="0" w:right="0" w:firstLine="0" w:firstLineChars="0"/>
              <w:jc w:val="left"/>
              <w:rPr>
                <w:rFonts w:hint="default" w:ascii="宋体" w:hAnsi="宋体" w:eastAsia="宋体" w:cs="宋体"/>
                <w:bCs/>
                <w:color w:val="000000"/>
                <w:kern w:val="2"/>
                <w:sz w:val="21"/>
                <w:szCs w:val="21"/>
                <w:highlight w:val="none"/>
                <w:lang w:val="en-US" w:eastAsia="zh-CN" w:bidi="ar-SA"/>
              </w:rPr>
            </w:pPr>
            <w:r>
              <w:rPr>
                <w:rFonts w:hint="eastAsia" w:ascii="宋体" w:hAnsi="宋体" w:eastAsia="宋体" w:cs="宋体"/>
                <w:bCs/>
                <w:color w:val="000000"/>
                <w:kern w:val="2"/>
                <w:sz w:val="21"/>
                <w:szCs w:val="21"/>
                <w:highlight w:val="none"/>
                <w:lang w:val="en-US" w:eastAsia="zh-CN" w:bidi="ar-SA"/>
              </w:rPr>
              <w:t>评分项，详见评标办法和标准。</w:t>
            </w:r>
          </w:p>
        </w:tc>
      </w:tr>
      <w:tr w14:paraId="5AD28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794" w:type="dxa"/>
            <w:noWrap w:val="0"/>
            <w:vAlign w:val="center"/>
          </w:tcPr>
          <w:p w14:paraId="5E5812B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leftChars="0" w:right="0" w:rightChars="0" w:firstLine="0" w:firstLineChars="0"/>
              <w:jc w:val="center"/>
              <w:textAlignment w:val="auto"/>
              <w:rPr>
                <w:rFonts w:hint="eastAsia" w:ascii="宋体" w:hAnsi="宋体" w:eastAsia="宋体" w:cs="宋体"/>
                <w:color w:val="000000"/>
                <w:sz w:val="21"/>
                <w:szCs w:val="21"/>
                <w:highlight w:val="none"/>
              </w:rPr>
            </w:pPr>
            <w:r>
              <w:rPr>
                <w:rFonts w:hint="eastAsia" w:ascii="宋体" w:hAnsi="宋体" w:eastAsia="宋体" w:cs="宋体"/>
                <w:bCs/>
                <w:color w:val="000000"/>
                <w:kern w:val="2"/>
                <w:sz w:val="21"/>
                <w:szCs w:val="21"/>
                <w:highlight w:val="none"/>
                <w:lang w:val="en-US" w:eastAsia="zh-CN" w:bidi="ar-SA"/>
              </w:rPr>
              <w:t>符合性审查项</w:t>
            </w:r>
          </w:p>
        </w:tc>
        <w:tc>
          <w:tcPr>
            <w:tcW w:w="1365" w:type="dxa"/>
            <w:noWrap w:val="0"/>
            <w:vAlign w:val="center"/>
          </w:tcPr>
          <w:p w14:paraId="42F0CD4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leftChars="0" w:right="0" w:rightChars="0" w:firstLine="0" w:firstLineChars="0"/>
              <w:jc w:val="center"/>
              <w:textAlignment w:val="auto"/>
              <w:rPr>
                <w:rFonts w:hint="eastAsia" w:ascii="宋体" w:hAnsi="宋体" w:cs="宋体"/>
                <w:color w:val="auto"/>
                <w:sz w:val="21"/>
                <w:szCs w:val="21"/>
                <w:highlight w:val="none"/>
              </w:rPr>
            </w:pPr>
            <w:r>
              <w:rPr>
                <w:rFonts w:hint="eastAsia" w:ascii="宋体" w:hAnsi="宋体" w:eastAsia="宋体" w:cs="宋体"/>
                <w:color w:val="auto"/>
                <w:sz w:val="21"/>
                <w:szCs w:val="21"/>
                <w:highlight w:val="none"/>
              </w:rPr>
              <w:t>■</w:t>
            </w:r>
          </w:p>
        </w:tc>
        <w:tc>
          <w:tcPr>
            <w:tcW w:w="5363" w:type="dxa"/>
            <w:noWrap w:val="0"/>
            <w:vAlign w:val="center"/>
          </w:tcPr>
          <w:p w14:paraId="72E4AC2A">
            <w:pPr>
              <w:keepNext w:val="0"/>
              <w:keepLines w:val="0"/>
              <w:suppressLineNumbers w:val="0"/>
              <w:spacing w:before="0" w:beforeAutospacing="0" w:after="0" w:afterAutospacing="0"/>
              <w:ind w:left="0" w:right="0"/>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color w:val="auto"/>
                <w:kern w:val="2"/>
                <w:sz w:val="21"/>
                <w:szCs w:val="21"/>
                <w:lang w:val="en-US" w:eastAsia="zh-CN" w:bidi="ar-SA"/>
              </w:rPr>
              <w:t>符合性审查项，投标人须在投标文件中提供承诺：</w:t>
            </w:r>
            <w:r>
              <w:rPr>
                <w:rFonts w:hint="eastAsia" w:ascii="宋体" w:hAnsi="宋体" w:eastAsia="宋体" w:cs="宋体"/>
                <w:b/>
                <w:bCs/>
                <w:color w:val="auto"/>
                <w:kern w:val="2"/>
                <w:sz w:val="21"/>
                <w:szCs w:val="21"/>
                <w:lang w:val="en-US" w:eastAsia="zh-CN" w:bidi="ar-SA"/>
              </w:rPr>
              <w:t>承诺所投产品完全满足采购文件中标记■的技术参数及要求，如履约验收期间所投产品不满足采购文件要求，采购人有权解除合同并上报政府采购监督管理部门，中标人承担由此产生的一切后果及责任（承诺函格式详见投标文件/响应文件格式）</w:t>
            </w:r>
            <w:r>
              <w:rPr>
                <w:rFonts w:hint="eastAsia" w:ascii="宋体" w:hAnsi="宋体" w:eastAsia="宋体" w:cs="宋体"/>
                <w:color w:val="auto"/>
                <w:kern w:val="2"/>
                <w:sz w:val="21"/>
                <w:szCs w:val="21"/>
                <w:lang w:val="en-US" w:eastAsia="zh-CN" w:bidi="ar-SA"/>
              </w:rPr>
              <w:t>。投标文件中未提供相应承诺或承诺的内容不满足要求的，</w:t>
            </w:r>
            <w:r>
              <w:rPr>
                <w:rFonts w:hint="eastAsia" w:ascii="宋体" w:hAnsi="宋体" w:eastAsia="宋体" w:cs="宋体"/>
                <w:b/>
                <w:bCs/>
                <w:color w:val="auto"/>
                <w:kern w:val="2"/>
                <w:sz w:val="21"/>
                <w:szCs w:val="21"/>
                <w:lang w:val="en-US" w:eastAsia="zh-CN" w:bidi="ar-SA"/>
              </w:rPr>
              <w:t>投标无效</w:t>
            </w:r>
            <w:r>
              <w:rPr>
                <w:rFonts w:hint="eastAsia" w:ascii="宋体" w:hAnsi="宋体" w:eastAsia="宋体" w:cs="宋体"/>
                <w:color w:val="auto"/>
                <w:sz w:val="21"/>
                <w:szCs w:val="21"/>
                <w:highlight w:val="none"/>
                <w:lang w:eastAsia="zh-CN"/>
              </w:rPr>
              <w:t>。</w:t>
            </w:r>
          </w:p>
        </w:tc>
      </w:tr>
      <w:tr w14:paraId="230C6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794" w:type="dxa"/>
            <w:noWrap w:val="0"/>
            <w:vAlign w:val="center"/>
          </w:tcPr>
          <w:p w14:paraId="0BE53E3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无标识项</w:t>
            </w:r>
          </w:p>
        </w:tc>
        <w:tc>
          <w:tcPr>
            <w:tcW w:w="1365" w:type="dxa"/>
            <w:noWrap w:val="0"/>
            <w:vAlign w:val="center"/>
          </w:tcPr>
          <w:p w14:paraId="17701F2E">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00" w:lineRule="auto"/>
              <w:ind w:left="0" w:right="0" w:firstLine="0" w:firstLineChars="0"/>
              <w:jc w:val="center"/>
              <w:textAlignment w:val="auto"/>
              <w:rPr>
                <w:rFonts w:hint="eastAsia" w:ascii="宋体" w:hAnsi="宋体" w:eastAsia="宋体" w:cs="宋体"/>
                <w:bCs/>
                <w:color w:val="000000"/>
                <w:sz w:val="21"/>
                <w:szCs w:val="21"/>
                <w:highlight w:val="none"/>
              </w:rPr>
            </w:pPr>
          </w:p>
        </w:tc>
        <w:tc>
          <w:tcPr>
            <w:tcW w:w="5363" w:type="dxa"/>
            <w:noWrap w:val="0"/>
            <w:vAlign w:val="center"/>
          </w:tcPr>
          <w:p w14:paraId="40FFFF58">
            <w:pPr>
              <w:keepNext w:val="0"/>
              <w:keepLines w:val="0"/>
              <w:suppressLineNumbers w:val="0"/>
              <w:adjustRightInd w:val="0"/>
              <w:snapToGrid w:val="0"/>
              <w:spacing w:before="0" w:beforeAutospacing="0" w:after="0" w:afterAutospacing="0" w:line="300" w:lineRule="auto"/>
              <w:ind w:left="0" w:leftChars="0" w:right="0" w:firstLine="0" w:firstLineChars="0"/>
              <w:jc w:val="left"/>
              <w:rPr>
                <w:rFonts w:hint="default" w:ascii="宋体" w:hAnsi="宋体" w:eastAsia="宋体" w:cs="宋体"/>
                <w:bCs/>
                <w:color w:val="000000"/>
                <w:kern w:val="2"/>
                <w:sz w:val="21"/>
                <w:szCs w:val="21"/>
                <w:highlight w:val="none"/>
                <w:lang w:val="en-US" w:eastAsia="zh-CN" w:bidi="ar-SA"/>
              </w:rPr>
            </w:pPr>
            <w:r>
              <w:rPr>
                <w:rFonts w:hint="eastAsia" w:ascii="宋体" w:hAnsi="宋体" w:eastAsia="宋体" w:cs="宋体"/>
                <w:bCs/>
                <w:color w:val="000000"/>
                <w:kern w:val="2"/>
                <w:sz w:val="21"/>
                <w:szCs w:val="21"/>
                <w:highlight w:val="none"/>
                <w:lang w:val="en-US" w:eastAsia="zh-CN" w:bidi="ar-SA"/>
              </w:rPr>
              <w:t>符合性审查项，该指标项最大允许负偏离</w:t>
            </w:r>
            <w:r>
              <w:rPr>
                <w:rFonts w:hint="eastAsia" w:ascii="宋体" w:hAnsi="宋体" w:eastAsia="宋体" w:cs="宋体"/>
                <w:bCs/>
                <w:color w:val="000000"/>
                <w:kern w:val="2"/>
                <w:sz w:val="21"/>
                <w:szCs w:val="21"/>
                <w:highlight w:val="none"/>
                <w:u w:val="single"/>
                <w:lang w:val="en-US" w:eastAsia="zh-CN" w:bidi="ar-SA"/>
              </w:rPr>
              <w:t>5</w:t>
            </w:r>
            <w:r>
              <w:rPr>
                <w:rFonts w:hint="eastAsia" w:ascii="宋体" w:hAnsi="宋体" w:eastAsia="宋体" w:cs="宋体"/>
                <w:bCs/>
                <w:color w:val="000000"/>
                <w:kern w:val="2"/>
                <w:sz w:val="21"/>
                <w:szCs w:val="21"/>
                <w:highlight w:val="none"/>
                <w:lang w:val="en-US" w:eastAsia="zh-CN" w:bidi="ar-SA"/>
              </w:rPr>
              <w:t>项，超过最大允许负偏离项数的，</w:t>
            </w:r>
            <w:r>
              <w:rPr>
                <w:rFonts w:hint="eastAsia" w:ascii="宋体" w:hAnsi="宋体" w:eastAsia="宋体" w:cs="宋体"/>
                <w:b/>
                <w:bCs w:val="0"/>
                <w:color w:val="000000"/>
                <w:kern w:val="2"/>
                <w:sz w:val="21"/>
                <w:szCs w:val="21"/>
                <w:highlight w:val="none"/>
                <w:lang w:val="en-US" w:eastAsia="zh-CN" w:bidi="ar-SA"/>
              </w:rPr>
              <w:t>投标无效</w:t>
            </w:r>
            <w:r>
              <w:rPr>
                <w:rFonts w:hint="eastAsia" w:ascii="宋体" w:hAnsi="宋体" w:eastAsia="宋体" w:cs="宋体"/>
                <w:bCs/>
                <w:color w:val="000000"/>
                <w:kern w:val="2"/>
                <w:sz w:val="21"/>
                <w:szCs w:val="21"/>
                <w:highlight w:val="none"/>
                <w:lang w:val="en-US" w:eastAsia="zh-CN" w:bidi="ar-SA"/>
              </w:rPr>
              <w:t>。</w:t>
            </w:r>
          </w:p>
        </w:tc>
      </w:tr>
      <w:tr w14:paraId="5E0DD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8522" w:type="dxa"/>
            <w:gridSpan w:val="3"/>
            <w:noWrap w:val="0"/>
            <w:vAlign w:val="center"/>
          </w:tcPr>
          <w:p w14:paraId="0B407300">
            <w:pPr>
              <w:keepNext w:val="0"/>
              <w:keepLines w:val="0"/>
              <w:pageBreakBefore w:val="0"/>
              <w:widowControl w:val="0"/>
              <w:suppressLineNumbers w:val="0"/>
              <w:kinsoku/>
              <w:wordWrap/>
              <w:overflowPunct/>
              <w:topLinePunct w:val="0"/>
              <w:autoSpaceDE/>
              <w:autoSpaceDN/>
              <w:bidi w:val="0"/>
              <w:spacing w:before="0" w:beforeAutospacing="0" w:after="0" w:afterAutospacing="0" w:line="300" w:lineRule="auto"/>
              <w:ind w:left="0" w:right="0" w:firstLine="0"/>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注：</w:t>
            </w:r>
          </w:p>
          <w:p w14:paraId="1CB26C65">
            <w:pPr>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300" w:lineRule="auto"/>
              <w:ind w:left="0" w:leftChars="0" w:right="0" w:rightChars="0" w:firstLine="0" w:firstLineChars="0"/>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kern w:val="2"/>
                <w:sz w:val="21"/>
                <w:szCs w:val="21"/>
                <w:highlight w:val="none"/>
                <w:lang w:val="en-US" w:eastAsia="zh-CN" w:bidi="ar-SA"/>
              </w:rPr>
              <w:t>（1）</w:t>
            </w:r>
            <w:r>
              <w:rPr>
                <w:rFonts w:hint="eastAsia" w:ascii="宋体" w:hAnsi="宋体" w:eastAsia="宋体" w:cs="宋体"/>
                <w:color w:val="000000"/>
                <w:sz w:val="21"/>
                <w:szCs w:val="21"/>
                <w:highlight w:val="none"/>
              </w:rPr>
              <w:t>标识条款中如包含多条子项技术参数或要求，则需满足或优于该标识条款内所有子项技术参数或要求方</w:t>
            </w:r>
            <w:r>
              <w:rPr>
                <w:rFonts w:hint="eastAsia" w:ascii="宋体" w:hAnsi="宋体" w:eastAsia="宋体" w:cs="宋体"/>
                <w:color w:val="000000"/>
                <w:sz w:val="21"/>
                <w:szCs w:val="21"/>
                <w:highlight w:val="none"/>
                <w:lang w:val="en-US" w:eastAsia="zh-CN"/>
              </w:rPr>
              <w:t>予以认可</w:t>
            </w:r>
            <w:r>
              <w:rPr>
                <w:rFonts w:hint="eastAsia" w:ascii="宋体" w:hAnsi="宋体" w:eastAsia="宋体" w:cs="宋体"/>
                <w:color w:val="000000"/>
                <w:sz w:val="21"/>
                <w:szCs w:val="21"/>
                <w:highlight w:val="none"/>
              </w:rPr>
              <w:t>。</w:t>
            </w:r>
          </w:p>
          <w:p w14:paraId="10274F48">
            <w:pPr>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300" w:lineRule="auto"/>
              <w:ind w:left="0" w:leftChars="0" w:right="0" w:rightChars="0" w:firstLine="0" w:firstLineChars="0"/>
              <w:jc w:val="left"/>
              <w:textAlignment w:val="auto"/>
              <w:rPr>
                <w:rFonts w:hint="eastAsia" w:ascii="宋体" w:hAnsi="宋体" w:eastAsia="宋体" w:cs="宋体"/>
                <w:sz w:val="21"/>
                <w:szCs w:val="21"/>
                <w:highlight w:val="none"/>
              </w:rPr>
            </w:pP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lang w:val="en-US" w:eastAsia="zh-CN"/>
              </w:rPr>
              <w:t>2）</w:t>
            </w:r>
            <w:r>
              <w:rPr>
                <w:rFonts w:hint="eastAsia" w:ascii="宋体" w:hAnsi="宋体" w:eastAsia="宋体" w:cs="宋体"/>
                <w:kern w:val="0"/>
                <w:sz w:val="21"/>
                <w:szCs w:val="21"/>
                <w:highlight w:val="none"/>
              </w:rPr>
              <w:t>下述技术参数所涉及的具体物理尺寸</w:t>
            </w:r>
            <w:r>
              <w:rPr>
                <w:rFonts w:hint="eastAsia" w:ascii="宋体" w:hAnsi="宋体" w:eastAsia="宋体" w:cs="宋体"/>
                <w:kern w:val="0"/>
                <w:sz w:val="21"/>
                <w:szCs w:val="21"/>
                <w:highlight w:val="none"/>
                <w:lang w:eastAsia="zh-CN"/>
              </w:rPr>
              <w:t>：货物需求清单</w:t>
            </w:r>
            <w:r>
              <w:rPr>
                <w:rFonts w:hint="eastAsia" w:ascii="宋体" w:hAnsi="宋体" w:eastAsia="宋体" w:cs="宋体"/>
                <w:kern w:val="0"/>
                <w:sz w:val="21"/>
                <w:szCs w:val="21"/>
                <w:highlight w:val="none"/>
                <w:lang w:val="en-US" w:eastAsia="zh-CN"/>
              </w:rPr>
              <w:t>中明确允许偏离范围的，按货物需求清单</w:t>
            </w:r>
            <w:r>
              <w:rPr>
                <w:rFonts w:hint="eastAsia" w:ascii="宋体" w:hAnsi="宋体" w:eastAsia="宋体" w:cs="宋体"/>
                <w:sz w:val="21"/>
                <w:szCs w:val="21"/>
                <w:highlight w:val="none"/>
                <w:lang w:val="en-US" w:eastAsia="zh-CN"/>
              </w:rPr>
              <w:t>要求</w:t>
            </w:r>
            <w:r>
              <w:rPr>
                <w:rFonts w:hint="eastAsia" w:ascii="宋体" w:hAnsi="宋体" w:eastAsia="宋体" w:cs="宋体"/>
                <w:kern w:val="0"/>
                <w:sz w:val="21"/>
                <w:szCs w:val="21"/>
                <w:highlight w:val="none"/>
                <w:lang w:val="en-US" w:eastAsia="zh-CN"/>
              </w:rPr>
              <w:t>执行；货物需求清单中未明确允许偏离范围的，</w:t>
            </w:r>
            <w:r>
              <w:rPr>
                <w:rFonts w:hint="eastAsia" w:ascii="宋体" w:hAnsi="宋体" w:eastAsia="宋体" w:cs="宋体"/>
                <w:kern w:val="0"/>
                <w:sz w:val="21"/>
                <w:szCs w:val="21"/>
                <w:highlight w:val="none"/>
              </w:rPr>
              <w:t>允许±5%偏离</w:t>
            </w:r>
            <w:r>
              <w:rPr>
                <w:rFonts w:hint="eastAsia" w:ascii="宋体" w:hAnsi="宋体" w:eastAsia="宋体" w:cs="宋体"/>
                <w:sz w:val="21"/>
                <w:szCs w:val="21"/>
                <w:highlight w:val="none"/>
              </w:rPr>
              <w:t>。</w:t>
            </w:r>
          </w:p>
          <w:p w14:paraId="2164807E">
            <w:pPr>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300" w:lineRule="auto"/>
              <w:ind w:left="0" w:leftChars="0" w:right="0" w:rightChars="0" w:firstLine="0" w:firstLineChars="0"/>
              <w:jc w:val="left"/>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000000"/>
                <w:sz w:val="21"/>
                <w:szCs w:val="21"/>
                <w:highlight w:val="none"/>
                <w:lang w:val="en-US" w:eastAsia="zh-CN"/>
              </w:rPr>
              <w:t>针对下表货物需求清单中要求在投标文件中提供证明材料的参数，货物需求清单中明确证明材料类型的，按货物需求清单中的要求提供；货物需求清单中未明确证明材料类型的，</w:t>
            </w:r>
            <w:r>
              <w:rPr>
                <w:rFonts w:hint="eastAsia" w:ascii="宋体" w:hAnsi="宋体" w:eastAsia="宋体" w:cs="宋体"/>
                <w:b/>
                <w:bCs/>
                <w:color w:val="000000"/>
                <w:sz w:val="21"/>
                <w:szCs w:val="21"/>
                <w:highlight w:val="none"/>
                <w:lang w:val="en-US" w:eastAsia="zh-CN"/>
              </w:rPr>
              <w:t>证明材料包括产品技术白皮书、产品技术说明书、产品彩页（产品功能截图）、厂家（制造商）官网截图、第三方机构出具的检测报告，提供其中之一即可。未按以上要求提供证明材料的视为负偏离或未响应（为便于评审，建议投标人对证明材料中的关键参数进行标注）</w:t>
            </w:r>
            <w:r>
              <w:rPr>
                <w:rFonts w:hint="eastAsia" w:ascii="宋体" w:hAnsi="宋体" w:eastAsia="宋体" w:cs="宋体"/>
                <w:color w:val="000000"/>
                <w:sz w:val="21"/>
                <w:szCs w:val="21"/>
                <w:highlight w:val="none"/>
                <w:lang w:val="en-US" w:eastAsia="zh-CN"/>
              </w:rPr>
              <w:t>。</w:t>
            </w:r>
          </w:p>
        </w:tc>
      </w:tr>
    </w:tbl>
    <w:p w14:paraId="7374A28C">
      <w:pPr>
        <w:keepNext w:val="0"/>
        <w:keepLines w:val="0"/>
        <w:pageBreakBefore w:val="0"/>
        <w:widowControl/>
        <w:kinsoku/>
        <w:wordWrap/>
        <w:overflowPunct/>
        <w:topLinePunct w:val="0"/>
        <w:autoSpaceDE/>
        <w:autoSpaceDN/>
        <w:bidi w:val="0"/>
        <w:adjustRightInd/>
        <w:snapToGrid w:val="0"/>
        <w:spacing w:line="360" w:lineRule="auto"/>
        <w:ind w:firstLine="422" w:firstLineChars="200"/>
        <w:textAlignment w:val="auto"/>
        <w:outlineLvl w:val="2"/>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eastAsia="zh-CN"/>
        </w:rPr>
        <w:t>（二）</w:t>
      </w:r>
      <w:r>
        <w:rPr>
          <w:rFonts w:hint="eastAsia" w:ascii="宋体" w:hAnsi="宋体" w:eastAsia="宋体" w:cs="宋体"/>
          <w:b/>
          <w:bCs/>
          <w:sz w:val="21"/>
          <w:szCs w:val="21"/>
          <w:highlight w:val="none"/>
          <w:lang w:val="en-US" w:eastAsia="zh-CN"/>
        </w:rPr>
        <w:t>货物需求</w:t>
      </w:r>
      <w:r>
        <w:rPr>
          <w:rFonts w:hint="eastAsia" w:ascii="宋体" w:hAnsi="宋体" w:eastAsia="宋体" w:cs="宋体"/>
          <w:b/>
          <w:bCs/>
          <w:sz w:val="21"/>
          <w:szCs w:val="21"/>
          <w:highlight w:val="none"/>
        </w:rPr>
        <w:t>清单</w:t>
      </w:r>
    </w:p>
    <w:tbl>
      <w:tblPr>
        <w:tblStyle w:val="7"/>
        <w:tblW w:w="50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3"/>
        <w:gridCol w:w="1093"/>
        <w:gridCol w:w="4970"/>
        <w:gridCol w:w="1083"/>
        <w:gridCol w:w="814"/>
      </w:tblGrid>
      <w:tr w14:paraId="31651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5000" w:type="pct"/>
            <w:gridSpan w:val="5"/>
            <w:noWrap w:val="0"/>
            <w:vAlign w:val="center"/>
          </w:tcPr>
          <w:p w14:paraId="39F0A017">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sz w:val="21"/>
                <w:szCs w:val="21"/>
                <w:highlight w:val="none"/>
                <w:lang w:val="en-US" w:eastAsia="zh-CN"/>
              </w:rPr>
              <w:t>第7包</w:t>
            </w:r>
          </w:p>
        </w:tc>
      </w:tr>
      <w:tr w14:paraId="65D89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346" w:type="pct"/>
            <w:noWrap w:val="0"/>
            <w:vAlign w:val="center"/>
          </w:tcPr>
          <w:p w14:paraId="03BD382E">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638" w:type="pct"/>
            <w:noWrap w:val="0"/>
            <w:vAlign w:val="center"/>
          </w:tcPr>
          <w:p w14:paraId="47365863">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货物名称</w:t>
            </w:r>
          </w:p>
        </w:tc>
        <w:tc>
          <w:tcPr>
            <w:tcW w:w="2905" w:type="pct"/>
            <w:noWrap w:val="0"/>
            <w:vAlign w:val="center"/>
          </w:tcPr>
          <w:p w14:paraId="299C32FF">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技术参数及要求</w:t>
            </w:r>
          </w:p>
        </w:tc>
        <w:tc>
          <w:tcPr>
            <w:tcW w:w="633" w:type="pct"/>
            <w:noWrap w:val="0"/>
            <w:vAlign w:val="center"/>
          </w:tcPr>
          <w:p w14:paraId="3B7C77A0">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数量</w:t>
            </w:r>
          </w:p>
          <w:p w14:paraId="73DE2001">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台/套</w:t>
            </w:r>
            <w:r>
              <w:rPr>
                <w:rFonts w:hint="eastAsia" w:ascii="宋体" w:hAnsi="宋体" w:eastAsia="宋体" w:cs="宋体"/>
                <w:b/>
                <w:bCs/>
                <w:color w:val="auto"/>
                <w:sz w:val="21"/>
                <w:szCs w:val="21"/>
                <w:highlight w:val="none"/>
              </w:rPr>
              <w:t>）</w:t>
            </w:r>
          </w:p>
        </w:tc>
        <w:tc>
          <w:tcPr>
            <w:tcW w:w="475" w:type="pct"/>
            <w:noWrap w:val="0"/>
            <w:vAlign w:val="center"/>
          </w:tcPr>
          <w:p w14:paraId="3BF4DE8B">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所属</w:t>
            </w:r>
          </w:p>
          <w:p w14:paraId="5A2DBE06">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行业</w:t>
            </w:r>
          </w:p>
        </w:tc>
      </w:tr>
      <w:tr w14:paraId="7D3C6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346" w:type="pct"/>
            <w:noWrap w:val="0"/>
            <w:vAlign w:val="center"/>
          </w:tcPr>
          <w:p w14:paraId="3ACD491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default" w:ascii="Times New Roman" w:hAnsi="Times New Roman" w:eastAsia="宋体" w:cs="Times New Roman"/>
                <w:sz w:val="21"/>
                <w:szCs w:val="21"/>
                <w:highlight w:val="none"/>
                <w:vertAlign w:val="baseline"/>
                <w:lang w:val="en-US" w:eastAsia="zh-CN"/>
              </w:rPr>
              <w:t>1</w:t>
            </w:r>
          </w:p>
        </w:tc>
        <w:tc>
          <w:tcPr>
            <w:tcW w:w="638" w:type="pct"/>
            <w:noWrap w:val="0"/>
            <w:vAlign w:val="center"/>
          </w:tcPr>
          <w:p w14:paraId="57B892B5">
            <w:pPr>
              <w:keepNext w:val="0"/>
              <w:keepLines w:val="0"/>
              <w:widowControl/>
              <w:suppressLineNumbers w:val="0"/>
              <w:spacing w:before="0" w:beforeAutospacing="0" w:after="0" w:afterAutospacing="0"/>
              <w:ind w:left="0" w:right="0"/>
              <w:jc w:val="center"/>
              <w:textAlignment w:val="center"/>
              <w:rPr>
                <w:rStyle w:val="13"/>
                <w:rFonts w:hint="default" w:ascii="Times New Roman" w:hAnsi="Times New Roman" w:eastAsia="宋体" w:cs="Times New Roman"/>
                <w:sz w:val="21"/>
                <w:szCs w:val="21"/>
                <w:highlight w:val="none"/>
                <w:lang w:val="en-US" w:eastAsia="zh-CN" w:bidi="ar"/>
              </w:rPr>
            </w:pPr>
            <w:r>
              <w:rPr>
                <w:rFonts w:hint="eastAsia" w:ascii="宋体" w:hAnsi="宋体" w:eastAsia="宋体"/>
                <w:color w:val="auto"/>
                <w:sz w:val="21"/>
                <w:szCs w:val="21"/>
                <w:highlight w:val="none"/>
                <w:lang w:val="en-US" w:eastAsia="zh-CN"/>
              </w:rPr>
              <w:t>▲</w:t>
            </w:r>
            <w:r>
              <w:rPr>
                <w:rFonts w:hint="eastAsia" w:ascii="宋体" w:hAnsi="宋体" w:eastAsia="宋体" w:cs="宋体"/>
                <w:b w:val="0"/>
                <w:bCs w:val="0"/>
                <w:color w:val="000000"/>
                <w:sz w:val="20"/>
                <w:szCs w:val="20"/>
                <w:highlight w:val="none"/>
              </w:rPr>
              <w:t>液相色谱-电感耦合等离子体质谱 仪</w:t>
            </w:r>
          </w:p>
        </w:tc>
        <w:tc>
          <w:tcPr>
            <w:tcW w:w="2905" w:type="pct"/>
            <w:noWrap w:val="0"/>
            <w:vAlign w:val="center"/>
          </w:tcPr>
          <w:p w14:paraId="5259C26C">
            <w:pPr>
              <w:keepNext w:val="0"/>
              <w:keepLines w:val="0"/>
              <w:pageBreakBefore w:val="0"/>
              <w:widowControl w:val="0"/>
              <w:suppressLineNumbers w:val="0"/>
              <w:kinsoku/>
              <w:wordWrap/>
              <w:overflowPunct/>
              <w:topLinePunct w:val="0"/>
              <w:bidi w:val="0"/>
              <w:spacing w:before="0" w:beforeAutospacing="0" w:after="0" w:afterAutospacing="0" w:line="300" w:lineRule="auto"/>
              <w:ind w:left="0" w:right="0"/>
              <w:jc w:val="both"/>
              <w:textAlignment w:val="auto"/>
              <w:rPr>
                <w:rFonts w:hint="eastAsia"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en-US" w:eastAsia="zh-CN"/>
              </w:rPr>
              <w:t>1、满足食品样品中多元素微量、痕量及超痕量元素的定性、半定量、定量和同位素分析,以及元素价态、结合形态的分析能力。</w:t>
            </w:r>
          </w:p>
          <w:p w14:paraId="65005D90">
            <w:pPr>
              <w:keepNext w:val="0"/>
              <w:keepLines w:val="0"/>
              <w:pageBreakBefore w:val="0"/>
              <w:widowControl w:val="0"/>
              <w:suppressLineNumbers w:val="0"/>
              <w:kinsoku/>
              <w:wordWrap/>
              <w:overflowPunct/>
              <w:topLinePunct w:val="0"/>
              <w:bidi w:val="0"/>
              <w:spacing w:before="0" w:beforeAutospacing="0" w:after="0" w:afterAutospacing="0" w:line="300" w:lineRule="auto"/>
              <w:ind w:left="0" w:right="0"/>
              <w:jc w:val="both"/>
              <w:textAlignment w:val="auto"/>
              <w:rPr>
                <w:rFonts w:hint="eastAsia"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en-US" w:eastAsia="zh-CN"/>
              </w:rPr>
              <w:t>2、由高效液相色谱仪、电感耦合等离子体质谱联用仪系统等部分构成。</w:t>
            </w:r>
          </w:p>
          <w:p w14:paraId="77436921">
            <w:pPr>
              <w:keepNext w:val="0"/>
              <w:keepLines w:val="0"/>
              <w:pageBreakBefore w:val="0"/>
              <w:widowControl w:val="0"/>
              <w:suppressLineNumbers w:val="0"/>
              <w:kinsoku/>
              <w:wordWrap/>
              <w:overflowPunct/>
              <w:topLinePunct w:val="0"/>
              <w:bidi w:val="0"/>
              <w:spacing w:before="0" w:beforeAutospacing="0" w:after="0" w:afterAutospacing="0" w:line="300" w:lineRule="auto"/>
              <w:ind w:left="0" w:right="0"/>
              <w:jc w:val="both"/>
              <w:textAlignment w:val="auto"/>
              <w:rPr>
                <w:rFonts w:hint="eastAsia" w:ascii="宋体" w:hAnsi="宋体" w:eastAsia="宋体" w:cs="宋体"/>
                <w:bCs/>
                <w:color w:val="000000"/>
                <w:sz w:val="21"/>
                <w:szCs w:val="21"/>
                <w:highlight w:val="none"/>
                <w:lang w:val="en-US" w:eastAsia="zh-CN"/>
              </w:rPr>
            </w:pPr>
            <w:r>
              <w:rPr>
                <w:rFonts w:hint="eastAsia" w:ascii="宋体" w:hAnsi="宋体" w:eastAsia="宋体"/>
                <w:color w:val="000000"/>
                <w:szCs w:val="24"/>
                <w:highlight w:val="none"/>
                <w:shd w:val="clear" w:color="auto" w:fill="FFFFFF"/>
                <w:lang w:val="en-US" w:eastAsia="zh-CN"/>
              </w:rPr>
              <w:t>3</w:t>
            </w:r>
            <w:r>
              <w:rPr>
                <w:rFonts w:hint="eastAsia" w:ascii="宋体" w:hAnsi="宋体" w:eastAsia="宋体" w:cs="宋体"/>
                <w:bCs/>
                <w:color w:val="000000"/>
                <w:sz w:val="21"/>
                <w:szCs w:val="21"/>
                <w:highlight w:val="none"/>
                <w:lang w:val="en-US" w:eastAsia="zh-CN"/>
              </w:rPr>
              <w:t>、高效液相色谱仪</w:t>
            </w:r>
          </w:p>
          <w:p w14:paraId="08E58465">
            <w:pPr>
              <w:keepNext w:val="0"/>
              <w:keepLines w:val="0"/>
              <w:pageBreakBefore w:val="0"/>
              <w:widowControl w:val="0"/>
              <w:suppressLineNumbers w:val="0"/>
              <w:kinsoku/>
              <w:wordWrap/>
              <w:overflowPunct/>
              <w:topLinePunct w:val="0"/>
              <w:bidi w:val="0"/>
              <w:spacing w:before="0" w:beforeAutospacing="0" w:after="0" w:afterAutospacing="0" w:line="300" w:lineRule="auto"/>
              <w:ind w:left="0" w:right="0"/>
              <w:jc w:val="both"/>
              <w:textAlignment w:val="auto"/>
              <w:rPr>
                <w:rFonts w:hint="eastAsia"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en-US" w:eastAsia="zh-CN"/>
              </w:rPr>
              <w:t>3.1 四元泵</w:t>
            </w:r>
          </w:p>
          <w:p w14:paraId="45844346">
            <w:pPr>
              <w:keepNext w:val="0"/>
              <w:keepLines w:val="0"/>
              <w:pageBreakBefore w:val="0"/>
              <w:widowControl w:val="0"/>
              <w:suppressLineNumbers w:val="0"/>
              <w:kinsoku/>
              <w:wordWrap/>
              <w:overflowPunct/>
              <w:topLinePunct w:val="0"/>
              <w:bidi w:val="0"/>
              <w:spacing w:before="0" w:beforeAutospacing="0" w:after="0" w:afterAutospacing="0" w:line="300" w:lineRule="auto"/>
              <w:ind w:left="0" w:right="0"/>
              <w:jc w:val="both"/>
              <w:textAlignment w:val="auto"/>
              <w:rPr>
                <w:rFonts w:hint="eastAsia"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en-US" w:eastAsia="zh-CN"/>
              </w:rPr>
              <w:t xml:space="preserve">3.1.1 串联式双柱塞往复泵，泵传动装置采用齿轮和滚珠螺杆； </w:t>
            </w:r>
          </w:p>
          <w:p w14:paraId="7142DCDF">
            <w:pPr>
              <w:keepNext w:val="0"/>
              <w:keepLines w:val="0"/>
              <w:pageBreakBefore w:val="0"/>
              <w:widowControl w:val="0"/>
              <w:suppressLineNumbers w:val="0"/>
              <w:kinsoku/>
              <w:wordWrap/>
              <w:overflowPunct/>
              <w:topLinePunct w:val="0"/>
              <w:bidi w:val="0"/>
              <w:spacing w:before="0" w:beforeAutospacing="0" w:after="0" w:afterAutospacing="0" w:line="300" w:lineRule="auto"/>
              <w:ind w:left="0" w:right="0"/>
              <w:jc w:val="both"/>
              <w:textAlignment w:val="auto"/>
              <w:rPr>
                <w:rFonts w:hint="eastAsia"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en-US" w:eastAsia="zh-CN"/>
              </w:rPr>
              <w:t>★3.1.2 采用主动阀，非被动阀</w:t>
            </w:r>
            <w:r>
              <w:rPr>
                <w:rFonts w:hint="eastAsia" w:ascii="宋体" w:hAnsi="宋体" w:eastAsia="宋体" w:cs="宋体"/>
                <w:b/>
                <w:bCs/>
                <w:kern w:val="2"/>
                <w:sz w:val="21"/>
                <w:szCs w:val="21"/>
                <w:highlight w:val="none"/>
                <w:lang w:val="en-US" w:eastAsia="zh-CN" w:bidi="ar"/>
              </w:rPr>
              <w:t>（投标文件中提供证明材料）</w:t>
            </w:r>
            <w:r>
              <w:rPr>
                <w:rFonts w:hint="eastAsia" w:ascii="宋体" w:hAnsi="宋体" w:eastAsia="宋体" w:cs="宋体"/>
                <w:bCs/>
                <w:color w:val="000000"/>
                <w:sz w:val="21"/>
                <w:szCs w:val="21"/>
                <w:highlight w:val="none"/>
                <w:lang w:val="en-US" w:eastAsia="zh-CN"/>
              </w:rPr>
              <w:t xml:space="preserve">； </w:t>
            </w:r>
          </w:p>
          <w:p w14:paraId="22A5CF1A">
            <w:pPr>
              <w:keepNext w:val="0"/>
              <w:keepLines w:val="0"/>
              <w:pageBreakBefore w:val="0"/>
              <w:widowControl w:val="0"/>
              <w:suppressLineNumbers w:val="0"/>
              <w:kinsoku/>
              <w:wordWrap/>
              <w:overflowPunct/>
              <w:topLinePunct w:val="0"/>
              <w:bidi w:val="0"/>
              <w:spacing w:before="0" w:beforeAutospacing="0" w:after="0" w:afterAutospacing="0" w:line="300" w:lineRule="auto"/>
              <w:ind w:left="0" w:right="0"/>
              <w:jc w:val="both"/>
              <w:textAlignment w:val="auto"/>
              <w:rPr>
                <w:rFonts w:hint="eastAsia" w:ascii="宋体" w:hAnsi="宋体" w:eastAsia="宋体" w:cs="宋体"/>
                <w:bCs/>
                <w:color w:val="000000"/>
                <w:sz w:val="21"/>
                <w:szCs w:val="21"/>
                <w:highlight w:val="none"/>
                <w:lang w:val="en-US" w:eastAsia="zh"/>
              </w:rPr>
            </w:pPr>
            <w:r>
              <w:rPr>
                <w:rFonts w:hint="eastAsia" w:ascii="宋体" w:hAnsi="宋体" w:eastAsia="宋体" w:cs="宋体"/>
                <w:bCs/>
                <w:color w:val="000000"/>
                <w:sz w:val="21"/>
                <w:szCs w:val="21"/>
                <w:highlight w:val="none"/>
                <w:lang w:val="en-US" w:eastAsia="zh-CN"/>
              </w:rPr>
              <w:t>★3.1.3 自动连续可变冲程，最小冲程≤20μL，最大冲程可至100μL</w:t>
            </w:r>
            <w:r>
              <w:rPr>
                <w:rFonts w:hint="eastAsia" w:ascii="宋体" w:hAnsi="宋体" w:eastAsia="宋体" w:cs="宋体"/>
                <w:b/>
                <w:bCs/>
                <w:kern w:val="2"/>
                <w:sz w:val="21"/>
                <w:szCs w:val="21"/>
                <w:highlight w:val="none"/>
                <w:lang w:val="en-US" w:eastAsia="zh-CN" w:bidi="ar"/>
              </w:rPr>
              <w:t>（投标文件中提供证明材料）</w:t>
            </w:r>
            <w:r>
              <w:rPr>
                <w:rFonts w:hint="eastAsia" w:ascii="宋体" w:hAnsi="宋体" w:eastAsia="宋体" w:cs="宋体"/>
                <w:bCs/>
                <w:color w:val="000000"/>
                <w:sz w:val="21"/>
                <w:szCs w:val="21"/>
                <w:highlight w:val="none"/>
                <w:lang w:val="en-US" w:eastAsia="zh-CN"/>
              </w:rPr>
              <w:t>；</w:t>
            </w:r>
            <w:r>
              <w:rPr>
                <w:rFonts w:hint="eastAsia" w:ascii="宋体" w:hAnsi="宋体" w:eastAsia="宋体" w:cs="宋体"/>
                <w:bCs/>
                <w:color w:val="000000"/>
                <w:sz w:val="21"/>
                <w:szCs w:val="21"/>
                <w:highlight w:val="none"/>
                <w:lang w:val="en-US" w:eastAsia="zh"/>
              </w:rPr>
              <w:t xml:space="preserve"> </w:t>
            </w:r>
          </w:p>
          <w:p w14:paraId="4C4EAC80">
            <w:pPr>
              <w:keepNext w:val="0"/>
              <w:keepLines w:val="0"/>
              <w:pageBreakBefore w:val="0"/>
              <w:widowControl w:val="0"/>
              <w:suppressLineNumbers w:val="0"/>
              <w:kinsoku/>
              <w:wordWrap/>
              <w:overflowPunct/>
              <w:topLinePunct w:val="0"/>
              <w:bidi w:val="0"/>
              <w:spacing w:before="0" w:beforeAutospacing="0" w:after="0" w:afterAutospacing="0" w:line="300" w:lineRule="auto"/>
              <w:ind w:left="0" w:right="0"/>
              <w:jc w:val="both"/>
              <w:textAlignment w:val="auto"/>
              <w:rPr>
                <w:rFonts w:hint="eastAsia"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en-US" w:eastAsia="zh-CN"/>
              </w:rPr>
              <w:t>3.1.4 具备自动柱塞清洗装置；</w:t>
            </w:r>
          </w:p>
          <w:p w14:paraId="27961AF4">
            <w:pPr>
              <w:keepNext w:val="0"/>
              <w:keepLines w:val="0"/>
              <w:pageBreakBefore w:val="0"/>
              <w:widowControl w:val="0"/>
              <w:suppressLineNumbers w:val="0"/>
              <w:kinsoku/>
              <w:wordWrap/>
              <w:overflowPunct/>
              <w:topLinePunct w:val="0"/>
              <w:bidi w:val="0"/>
              <w:spacing w:before="0" w:beforeAutospacing="0" w:after="0" w:afterAutospacing="0" w:line="300" w:lineRule="auto"/>
              <w:ind w:left="0" w:right="0"/>
              <w:jc w:val="both"/>
              <w:textAlignment w:val="auto"/>
              <w:rPr>
                <w:rFonts w:hint="eastAsia"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en-US" w:eastAsia="zh-CN"/>
              </w:rPr>
              <w:t>3.1.5 流量范围：覆盖0.001m</w:t>
            </w:r>
            <w:r>
              <w:rPr>
                <w:rFonts w:hint="eastAsia" w:ascii="宋体" w:hAnsi="宋体" w:eastAsia="宋体" w:cs="宋体"/>
                <w:bCs/>
                <w:color w:val="000000"/>
                <w:sz w:val="21"/>
                <w:szCs w:val="21"/>
                <w:highlight w:val="none"/>
                <w:lang w:val="en-US" w:eastAsia="zh"/>
              </w:rPr>
              <w:t>L</w:t>
            </w:r>
            <w:r>
              <w:rPr>
                <w:rFonts w:hint="eastAsia" w:ascii="宋体" w:hAnsi="宋体" w:eastAsia="宋体" w:cs="宋体"/>
                <w:bCs/>
                <w:color w:val="000000"/>
                <w:sz w:val="21"/>
                <w:szCs w:val="21"/>
                <w:highlight w:val="none"/>
                <w:lang w:val="en-US" w:eastAsia="zh-CN"/>
              </w:rPr>
              <w:t>/min～10m</w:t>
            </w:r>
            <w:r>
              <w:rPr>
                <w:rFonts w:hint="eastAsia" w:ascii="宋体" w:hAnsi="宋体" w:eastAsia="宋体" w:cs="宋体"/>
                <w:bCs/>
                <w:color w:val="000000"/>
                <w:sz w:val="21"/>
                <w:szCs w:val="21"/>
                <w:highlight w:val="none"/>
                <w:lang w:val="en-US" w:eastAsia="zh"/>
              </w:rPr>
              <w:t>L</w:t>
            </w:r>
            <w:r>
              <w:rPr>
                <w:rFonts w:hint="eastAsia" w:ascii="宋体" w:hAnsi="宋体" w:eastAsia="宋体" w:cs="宋体"/>
                <w:bCs/>
                <w:color w:val="000000"/>
                <w:sz w:val="21"/>
                <w:szCs w:val="21"/>
                <w:highlight w:val="none"/>
                <w:lang w:val="en-US" w:eastAsia="zh-CN"/>
              </w:rPr>
              <w:t>/min，增量为0.001mL/min, 流量精度：≤0.07%RSD；</w:t>
            </w:r>
          </w:p>
          <w:p w14:paraId="1BDFD1EB">
            <w:pPr>
              <w:keepNext w:val="0"/>
              <w:keepLines w:val="0"/>
              <w:pageBreakBefore w:val="0"/>
              <w:widowControl w:val="0"/>
              <w:suppressLineNumbers w:val="0"/>
              <w:kinsoku/>
              <w:wordWrap/>
              <w:overflowPunct/>
              <w:topLinePunct w:val="0"/>
              <w:bidi w:val="0"/>
              <w:spacing w:before="0" w:beforeAutospacing="0" w:after="0" w:afterAutospacing="0" w:line="300" w:lineRule="auto"/>
              <w:ind w:left="0" w:right="0"/>
              <w:jc w:val="both"/>
              <w:textAlignment w:val="auto"/>
              <w:rPr>
                <w:rFonts w:hint="eastAsia"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en-US" w:eastAsia="zh-CN"/>
              </w:rPr>
              <w:t>3.1.6 流速精度：≤0.1%，流速准确度：≤1%；</w:t>
            </w:r>
          </w:p>
          <w:p w14:paraId="084209ED">
            <w:pPr>
              <w:keepNext w:val="0"/>
              <w:keepLines w:val="0"/>
              <w:pageBreakBefore w:val="0"/>
              <w:widowControl w:val="0"/>
              <w:suppressLineNumbers w:val="0"/>
              <w:kinsoku/>
              <w:wordWrap/>
              <w:overflowPunct/>
              <w:topLinePunct w:val="0"/>
              <w:bidi w:val="0"/>
              <w:spacing w:before="0" w:beforeAutospacing="0" w:after="0" w:afterAutospacing="0" w:line="300" w:lineRule="auto"/>
              <w:ind w:left="0" w:right="0"/>
              <w:jc w:val="both"/>
              <w:textAlignment w:val="auto"/>
              <w:rPr>
                <w:rFonts w:hint="eastAsia"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en-US" w:eastAsia="zh-CN"/>
              </w:rPr>
              <w:t>3.1.7 组分精度：≤0.2 % RSD或≤0.04 min SD；</w:t>
            </w:r>
          </w:p>
          <w:p w14:paraId="5A134975">
            <w:pPr>
              <w:keepNext w:val="0"/>
              <w:keepLines w:val="0"/>
              <w:pageBreakBefore w:val="0"/>
              <w:widowControl w:val="0"/>
              <w:suppressLineNumbers w:val="0"/>
              <w:kinsoku/>
              <w:wordWrap/>
              <w:overflowPunct/>
              <w:topLinePunct w:val="0"/>
              <w:bidi w:val="0"/>
              <w:spacing w:before="0" w:beforeAutospacing="0" w:after="0" w:afterAutospacing="0" w:line="300" w:lineRule="auto"/>
              <w:ind w:left="0" w:right="0"/>
              <w:jc w:val="both"/>
              <w:textAlignment w:val="auto"/>
              <w:rPr>
                <w:rFonts w:hint="eastAsia"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en-US" w:eastAsia="zh-CN"/>
              </w:rPr>
              <w:t>3.1.8 压力范围：覆盖0～400bar；</w:t>
            </w:r>
          </w:p>
          <w:p w14:paraId="3588A5FA">
            <w:pPr>
              <w:keepNext w:val="0"/>
              <w:keepLines w:val="0"/>
              <w:pageBreakBefore w:val="0"/>
              <w:widowControl w:val="0"/>
              <w:suppressLineNumbers w:val="0"/>
              <w:kinsoku/>
              <w:wordWrap/>
              <w:overflowPunct/>
              <w:topLinePunct w:val="0"/>
              <w:bidi w:val="0"/>
              <w:spacing w:before="0" w:beforeAutospacing="0" w:after="0" w:afterAutospacing="0" w:line="300" w:lineRule="auto"/>
              <w:ind w:left="0" w:right="0"/>
              <w:jc w:val="both"/>
              <w:textAlignment w:val="auto"/>
              <w:rPr>
                <w:rFonts w:hint="eastAsia"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en-US" w:eastAsia="zh-CN"/>
              </w:rPr>
              <w:t>3.1.9 梯度范围：覆盖0～100 %，增量为0.1%；</w:t>
            </w:r>
          </w:p>
          <w:p w14:paraId="2ED2B434">
            <w:pPr>
              <w:keepNext w:val="0"/>
              <w:keepLines w:val="0"/>
              <w:pageBreakBefore w:val="0"/>
              <w:widowControl w:val="0"/>
              <w:suppressLineNumbers w:val="0"/>
              <w:kinsoku/>
              <w:wordWrap/>
              <w:overflowPunct/>
              <w:topLinePunct w:val="0"/>
              <w:bidi w:val="0"/>
              <w:spacing w:before="0" w:beforeAutospacing="0" w:after="0" w:afterAutospacing="0" w:line="300" w:lineRule="auto"/>
              <w:ind w:left="0" w:right="0"/>
              <w:jc w:val="both"/>
              <w:textAlignment w:val="auto"/>
              <w:rPr>
                <w:rFonts w:hint="eastAsia"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en-US" w:eastAsia="zh-CN"/>
              </w:rPr>
              <w:t>3.1.10 集成真空脱气机：四路独立脱气操作，每个通道内部体积1.5mL；</w:t>
            </w:r>
          </w:p>
          <w:p w14:paraId="23F7986C">
            <w:pPr>
              <w:keepNext w:val="0"/>
              <w:keepLines w:val="0"/>
              <w:pageBreakBefore w:val="0"/>
              <w:widowControl w:val="0"/>
              <w:suppressLineNumbers w:val="0"/>
              <w:kinsoku/>
              <w:wordWrap/>
              <w:overflowPunct/>
              <w:topLinePunct w:val="0"/>
              <w:bidi w:val="0"/>
              <w:spacing w:before="0" w:beforeAutospacing="0" w:after="0" w:afterAutospacing="0" w:line="300" w:lineRule="auto"/>
              <w:ind w:left="0" w:right="0"/>
              <w:jc w:val="both"/>
              <w:textAlignment w:val="auto"/>
              <w:rPr>
                <w:rFonts w:hint="eastAsia"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en-US" w:eastAsia="zh-CN"/>
              </w:rPr>
              <w:t xml:space="preserve">3.1.11 泵、自动进样器、柱温箱、检测器为模块式设计； </w:t>
            </w:r>
          </w:p>
          <w:p w14:paraId="572BA90F">
            <w:pPr>
              <w:keepNext w:val="0"/>
              <w:keepLines w:val="0"/>
              <w:pageBreakBefore w:val="0"/>
              <w:widowControl w:val="0"/>
              <w:suppressLineNumbers w:val="0"/>
              <w:kinsoku/>
              <w:wordWrap/>
              <w:overflowPunct/>
              <w:topLinePunct w:val="0"/>
              <w:bidi w:val="0"/>
              <w:spacing w:before="0" w:beforeAutospacing="0" w:after="0" w:afterAutospacing="0" w:line="300" w:lineRule="auto"/>
              <w:ind w:left="0" w:right="0"/>
              <w:jc w:val="both"/>
              <w:textAlignment w:val="auto"/>
              <w:rPr>
                <w:rFonts w:hint="eastAsia"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en-US" w:eastAsia="zh-CN"/>
              </w:rPr>
              <w:t>3.1.12泵清洗系统：带有柱塞杆及密封圈自动清洗系统，同时能检测泵头微漏，提示维护信息；</w:t>
            </w:r>
          </w:p>
          <w:p w14:paraId="25D34BCE">
            <w:pPr>
              <w:keepNext w:val="0"/>
              <w:keepLines w:val="0"/>
              <w:pageBreakBefore w:val="0"/>
              <w:widowControl w:val="0"/>
              <w:suppressLineNumbers w:val="0"/>
              <w:kinsoku/>
              <w:wordWrap/>
              <w:overflowPunct/>
              <w:topLinePunct w:val="0"/>
              <w:bidi w:val="0"/>
              <w:spacing w:before="0" w:beforeAutospacing="0" w:after="0" w:afterAutospacing="0" w:line="300" w:lineRule="auto"/>
              <w:ind w:left="0" w:right="0"/>
              <w:jc w:val="both"/>
              <w:textAlignment w:val="auto"/>
              <w:rPr>
                <w:rFonts w:hint="eastAsia"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en-US" w:eastAsia="zh-CN"/>
              </w:rPr>
              <w:t>3.1.13≥3种以上任务开启模式；</w:t>
            </w:r>
          </w:p>
          <w:p w14:paraId="68B55203">
            <w:pPr>
              <w:keepNext w:val="0"/>
              <w:keepLines w:val="0"/>
              <w:pageBreakBefore w:val="0"/>
              <w:widowControl w:val="0"/>
              <w:suppressLineNumbers w:val="0"/>
              <w:kinsoku/>
              <w:wordWrap/>
              <w:overflowPunct/>
              <w:topLinePunct w:val="0"/>
              <w:bidi w:val="0"/>
              <w:spacing w:before="0" w:beforeAutospacing="0" w:after="0" w:afterAutospacing="0" w:line="300" w:lineRule="auto"/>
              <w:ind w:left="0" w:right="0"/>
              <w:jc w:val="both"/>
              <w:textAlignment w:val="auto"/>
              <w:rPr>
                <w:rFonts w:hint="eastAsia" w:ascii="宋体" w:hAnsi="宋体" w:eastAsia="宋体" w:cs="宋体"/>
                <w:bCs/>
                <w:color w:val="000000"/>
                <w:sz w:val="21"/>
                <w:szCs w:val="21"/>
                <w:highlight w:val="none"/>
                <w:lang w:val="en-US" w:eastAsia="zh"/>
              </w:rPr>
            </w:pPr>
            <w:r>
              <w:rPr>
                <w:rFonts w:hint="eastAsia" w:ascii="宋体" w:hAnsi="宋体" w:cs="宋体"/>
                <w:color w:val="000000"/>
                <w:sz w:val="21"/>
                <w:szCs w:val="21"/>
                <w:highlight w:val="none"/>
              </w:rPr>
              <w:t>●</w:t>
            </w:r>
            <w:r>
              <w:rPr>
                <w:rFonts w:hint="eastAsia" w:ascii="宋体" w:hAnsi="宋体" w:cs="宋体"/>
                <w:color w:val="000000"/>
                <w:sz w:val="21"/>
                <w:szCs w:val="21"/>
                <w:highlight w:val="none"/>
                <w:lang w:eastAsia="zh"/>
              </w:rPr>
              <w:t xml:space="preserve"> </w:t>
            </w:r>
            <w:r>
              <w:rPr>
                <w:rFonts w:hint="eastAsia" w:ascii="宋体" w:hAnsi="宋体" w:eastAsia="宋体" w:cs="宋体"/>
                <w:bCs/>
                <w:color w:val="000000"/>
                <w:sz w:val="21"/>
                <w:szCs w:val="21"/>
                <w:highlight w:val="none"/>
                <w:lang w:val="en-US" w:eastAsia="zh-CN"/>
              </w:rPr>
              <w:t>3.1.14 软件具备自动化purge功能；</w:t>
            </w:r>
            <w:r>
              <w:rPr>
                <w:rFonts w:hint="eastAsia" w:ascii="宋体" w:hAnsi="宋体" w:eastAsia="宋体" w:cs="宋体"/>
                <w:bCs/>
                <w:color w:val="000000"/>
                <w:sz w:val="21"/>
                <w:szCs w:val="21"/>
                <w:highlight w:val="none"/>
                <w:lang w:val="en-US" w:eastAsia="zh"/>
              </w:rPr>
              <w:t xml:space="preserve"> </w:t>
            </w:r>
          </w:p>
          <w:p w14:paraId="39E489A7">
            <w:pPr>
              <w:keepNext w:val="0"/>
              <w:keepLines w:val="0"/>
              <w:pageBreakBefore w:val="0"/>
              <w:widowControl w:val="0"/>
              <w:suppressLineNumbers w:val="0"/>
              <w:kinsoku/>
              <w:wordWrap/>
              <w:overflowPunct/>
              <w:topLinePunct w:val="0"/>
              <w:bidi w:val="0"/>
              <w:spacing w:before="0" w:beforeAutospacing="0" w:after="0" w:afterAutospacing="0" w:line="300" w:lineRule="auto"/>
              <w:ind w:left="0" w:right="0"/>
              <w:jc w:val="both"/>
              <w:textAlignment w:val="auto"/>
              <w:rPr>
                <w:rFonts w:hint="eastAsia" w:ascii="宋体" w:hAnsi="宋体" w:eastAsia="宋体" w:cs="宋体"/>
                <w:bCs/>
                <w:color w:val="000000"/>
                <w:sz w:val="21"/>
                <w:szCs w:val="21"/>
                <w:highlight w:val="none"/>
                <w:lang w:val="en-US" w:eastAsia="zh"/>
              </w:rPr>
            </w:pPr>
            <w:r>
              <w:rPr>
                <w:rFonts w:hint="eastAsia" w:ascii="宋体" w:hAnsi="宋体" w:cs="宋体"/>
                <w:color w:val="000000"/>
                <w:sz w:val="21"/>
                <w:szCs w:val="21"/>
                <w:highlight w:val="none"/>
              </w:rPr>
              <w:t>●</w:t>
            </w:r>
            <w:r>
              <w:rPr>
                <w:rFonts w:hint="eastAsia" w:ascii="宋体" w:hAnsi="宋体" w:cs="宋体"/>
                <w:color w:val="000000"/>
                <w:sz w:val="21"/>
                <w:szCs w:val="21"/>
                <w:highlight w:val="none"/>
                <w:lang w:eastAsia="zh"/>
              </w:rPr>
              <w:t xml:space="preserve"> </w:t>
            </w:r>
            <w:r>
              <w:rPr>
                <w:rFonts w:hint="eastAsia" w:ascii="宋体" w:hAnsi="宋体" w:eastAsia="宋体" w:cs="宋体"/>
                <w:bCs/>
                <w:color w:val="000000"/>
                <w:sz w:val="21"/>
                <w:szCs w:val="21"/>
                <w:highlight w:val="none"/>
                <w:lang w:val="en-US" w:eastAsia="zh-CN"/>
              </w:rPr>
              <w:t>3.1.15 可在仪器自带的触控显示屏中定制任务程序，且可根据分析项目名称命名，每个任务程序中包含≥3项不同工作。</w:t>
            </w:r>
            <w:r>
              <w:rPr>
                <w:rFonts w:hint="eastAsia" w:ascii="宋体" w:hAnsi="宋体" w:eastAsia="宋体" w:cs="宋体"/>
                <w:bCs/>
                <w:color w:val="000000"/>
                <w:sz w:val="21"/>
                <w:szCs w:val="21"/>
                <w:highlight w:val="none"/>
                <w:lang w:val="en-US" w:eastAsia="zh"/>
              </w:rPr>
              <w:t xml:space="preserve"> </w:t>
            </w:r>
          </w:p>
          <w:p w14:paraId="5B13E6E9">
            <w:pPr>
              <w:keepNext w:val="0"/>
              <w:keepLines w:val="0"/>
              <w:pageBreakBefore w:val="0"/>
              <w:widowControl w:val="0"/>
              <w:suppressLineNumbers w:val="0"/>
              <w:kinsoku/>
              <w:wordWrap/>
              <w:overflowPunct/>
              <w:topLinePunct w:val="0"/>
              <w:bidi w:val="0"/>
              <w:spacing w:before="0" w:beforeAutospacing="0" w:after="0" w:afterAutospacing="0" w:line="300" w:lineRule="auto"/>
              <w:ind w:left="0" w:right="0"/>
              <w:jc w:val="both"/>
              <w:textAlignment w:val="auto"/>
              <w:rPr>
                <w:rFonts w:hint="eastAsia"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en-US" w:eastAsia="zh-CN"/>
              </w:rPr>
              <w:t>3.2 液相自动进样器</w:t>
            </w:r>
          </w:p>
          <w:p w14:paraId="0D126276">
            <w:pPr>
              <w:keepNext w:val="0"/>
              <w:keepLines w:val="0"/>
              <w:pageBreakBefore w:val="0"/>
              <w:widowControl w:val="0"/>
              <w:suppressLineNumbers w:val="0"/>
              <w:kinsoku/>
              <w:wordWrap/>
              <w:overflowPunct/>
              <w:topLinePunct w:val="0"/>
              <w:bidi w:val="0"/>
              <w:spacing w:before="0" w:beforeAutospacing="0" w:after="0" w:afterAutospacing="0" w:line="300" w:lineRule="auto"/>
              <w:ind w:left="0" w:right="0"/>
              <w:jc w:val="both"/>
              <w:textAlignment w:val="auto"/>
              <w:rPr>
                <w:rFonts w:hint="eastAsia"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en-US" w:eastAsia="zh-CN"/>
              </w:rPr>
              <w:t>3.2.1 采用高压阀进样技术，使用微型计量泵准确控制取样体积；通过工作站可启动洗针程序，自动清洗进样针的外壁；</w:t>
            </w:r>
          </w:p>
          <w:p w14:paraId="49FCBEA6">
            <w:pPr>
              <w:keepNext w:val="0"/>
              <w:keepLines w:val="0"/>
              <w:pageBreakBefore w:val="0"/>
              <w:widowControl w:val="0"/>
              <w:suppressLineNumbers w:val="0"/>
              <w:kinsoku/>
              <w:wordWrap/>
              <w:overflowPunct/>
              <w:topLinePunct w:val="0"/>
              <w:bidi w:val="0"/>
              <w:spacing w:before="0" w:beforeAutospacing="0" w:after="0" w:afterAutospacing="0" w:line="300" w:lineRule="auto"/>
              <w:ind w:left="0" w:right="0"/>
              <w:jc w:val="both"/>
              <w:textAlignment w:val="auto"/>
              <w:rPr>
                <w:rFonts w:hint="eastAsia" w:ascii="宋体" w:hAnsi="宋体" w:eastAsia="宋体" w:cs="宋体"/>
                <w:bCs/>
                <w:color w:val="000000"/>
                <w:sz w:val="21"/>
                <w:szCs w:val="21"/>
                <w:highlight w:val="none"/>
                <w:lang w:val="en-US" w:eastAsia="zh-CN"/>
              </w:rPr>
            </w:pPr>
            <w:r>
              <w:rPr>
                <w:rFonts w:hint="eastAsia" w:ascii="宋体" w:hAnsi="宋体" w:cs="宋体"/>
                <w:color w:val="000000"/>
                <w:sz w:val="21"/>
                <w:szCs w:val="21"/>
                <w:highlight w:val="none"/>
              </w:rPr>
              <w:t>●</w:t>
            </w:r>
            <w:r>
              <w:rPr>
                <w:rFonts w:hint="eastAsia" w:ascii="宋体" w:hAnsi="宋体" w:eastAsia="宋体" w:cs="宋体"/>
                <w:bCs/>
                <w:color w:val="000000"/>
                <w:sz w:val="21"/>
                <w:szCs w:val="21"/>
                <w:highlight w:val="none"/>
                <w:lang w:val="en-US" w:eastAsia="zh-CN"/>
              </w:rPr>
              <w:t>3.2.2 可进行编程进样，用于进行柱前衍生，柱前样品自动稀释，自动混合等复杂进样方式。用户可根据样品的粘度，调节取样及进样速度；</w:t>
            </w:r>
          </w:p>
          <w:p w14:paraId="22E79275">
            <w:pPr>
              <w:keepNext w:val="0"/>
              <w:keepLines w:val="0"/>
              <w:pageBreakBefore w:val="0"/>
              <w:widowControl w:val="0"/>
              <w:suppressLineNumbers w:val="0"/>
              <w:kinsoku/>
              <w:wordWrap/>
              <w:overflowPunct/>
              <w:topLinePunct w:val="0"/>
              <w:bidi w:val="0"/>
              <w:spacing w:before="0" w:beforeAutospacing="0" w:after="0" w:afterAutospacing="0" w:line="300" w:lineRule="auto"/>
              <w:ind w:left="0" w:right="0"/>
              <w:jc w:val="both"/>
              <w:textAlignment w:val="auto"/>
              <w:rPr>
                <w:rFonts w:hint="eastAsia"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en-US" w:eastAsia="zh-CN"/>
              </w:rPr>
              <w:t>3.2.3 进样范围：覆盖0.1μL～100μL，步进为0.1μL；</w:t>
            </w:r>
          </w:p>
          <w:p w14:paraId="0929CEAD">
            <w:pPr>
              <w:keepNext w:val="0"/>
              <w:keepLines w:val="0"/>
              <w:pageBreakBefore w:val="0"/>
              <w:widowControl w:val="0"/>
              <w:suppressLineNumbers w:val="0"/>
              <w:kinsoku/>
              <w:wordWrap/>
              <w:overflowPunct/>
              <w:topLinePunct w:val="0"/>
              <w:bidi w:val="0"/>
              <w:spacing w:before="0" w:beforeAutospacing="0" w:after="0" w:afterAutospacing="0" w:line="300" w:lineRule="auto"/>
              <w:ind w:left="0" w:right="0"/>
              <w:jc w:val="both"/>
              <w:textAlignment w:val="auto"/>
              <w:rPr>
                <w:rFonts w:hint="eastAsia"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en-US" w:eastAsia="zh-CN"/>
              </w:rPr>
              <w:t xml:space="preserve">3.2.4 进样精密度：≤0.25% RSD（峰面积为从5 μL～100μL）； </w:t>
            </w:r>
          </w:p>
          <w:p w14:paraId="38F7E749">
            <w:pPr>
              <w:keepNext w:val="0"/>
              <w:keepLines w:val="0"/>
              <w:pageBreakBefore w:val="0"/>
              <w:widowControl w:val="0"/>
              <w:suppressLineNumbers w:val="0"/>
              <w:kinsoku/>
              <w:wordWrap/>
              <w:overflowPunct/>
              <w:topLinePunct w:val="0"/>
              <w:bidi w:val="0"/>
              <w:spacing w:before="0" w:beforeAutospacing="0" w:after="0" w:afterAutospacing="0" w:line="300" w:lineRule="auto"/>
              <w:ind w:left="0" w:right="0"/>
              <w:jc w:val="both"/>
              <w:textAlignment w:val="auto"/>
              <w:rPr>
                <w:rFonts w:hint="eastAsia"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en-US" w:eastAsia="zh-CN"/>
              </w:rPr>
              <w:t>3.2.5 进样周期：≤20s；</w:t>
            </w:r>
          </w:p>
          <w:p w14:paraId="18776C1A">
            <w:pPr>
              <w:keepNext w:val="0"/>
              <w:keepLines w:val="0"/>
              <w:pageBreakBefore w:val="0"/>
              <w:widowControl w:val="0"/>
              <w:suppressLineNumbers w:val="0"/>
              <w:kinsoku/>
              <w:wordWrap/>
              <w:overflowPunct/>
              <w:topLinePunct w:val="0"/>
              <w:bidi w:val="0"/>
              <w:spacing w:before="0" w:beforeAutospacing="0" w:after="0" w:afterAutospacing="0" w:line="300" w:lineRule="auto"/>
              <w:ind w:left="0" w:right="0"/>
              <w:jc w:val="both"/>
              <w:textAlignment w:val="auto"/>
              <w:rPr>
                <w:rFonts w:hint="eastAsia"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en-US" w:eastAsia="zh-CN"/>
              </w:rPr>
              <w:t>3.2.6 最大操作压力：600bar；</w:t>
            </w:r>
          </w:p>
          <w:p w14:paraId="780479AF">
            <w:pPr>
              <w:keepNext w:val="0"/>
              <w:keepLines w:val="0"/>
              <w:pageBreakBefore w:val="0"/>
              <w:widowControl w:val="0"/>
              <w:suppressLineNumbers w:val="0"/>
              <w:kinsoku/>
              <w:wordWrap/>
              <w:overflowPunct/>
              <w:topLinePunct w:val="0"/>
              <w:bidi w:val="0"/>
              <w:spacing w:before="0" w:beforeAutospacing="0" w:after="0" w:afterAutospacing="0" w:line="300" w:lineRule="auto"/>
              <w:ind w:left="0" w:right="0"/>
              <w:jc w:val="both"/>
              <w:textAlignment w:val="auto"/>
              <w:rPr>
                <w:rFonts w:hint="eastAsia"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en-US" w:eastAsia="zh-CN"/>
              </w:rPr>
              <w:t>3.2.7 交叉污染：≤40ppm；</w:t>
            </w:r>
          </w:p>
          <w:p w14:paraId="3AF60EAF">
            <w:pPr>
              <w:keepNext w:val="0"/>
              <w:keepLines w:val="0"/>
              <w:pageBreakBefore w:val="0"/>
              <w:widowControl w:val="0"/>
              <w:suppressLineNumbers w:val="0"/>
              <w:kinsoku/>
              <w:wordWrap/>
              <w:overflowPunct/>
              <w:topLinePunct w:val="0"/>
              <w:bidi w:val="0"/>
              <w:spacing w:before="0" w:beforeAutospacing="0" w:after="0" w:afterAutospacing="0" w:line="300" w:lineRule="auto"/>
              <w:ind w:left="0" w:right="0"/>
              <w:jc w:val="both"/>
              <w:textAlignment w:val="auto"/>
              <w:rPr>
                <w:rFonts w:hint="eastAsia"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en-US" w:eastAsia="zh-CN"/>
              </w:rPr>
              <w:t>3.2.8 样品容量：可放≥130个2mL样品瓶；</w:t>
            </w:r>
          </w:p>
          <w:p w14:paraId="0AB61969">
            <w:pPr>
              <w:keepNext w:val="0"/>
              <w:keepLines w:val="0"/>
              <w:pageBreakBefore w:val="0"/>
              <w:widowControl w:val="0"/>
              <w:suppressLineNumbers w:val="0"/>
              <w:kinsoku/>
              <w:wordWrap/>
              <w:overflowPunct/>
              <w:topLinePunct w:val="0"/>
              <w:bidi w:val="0"/>
              <w:spacing w:before="0" w:beforeAutospacing="0" w:after="0" w:afterAutospacing="0" w:line="300" w:lineRule="auto"/>
              <w:ind w:left="0" w:right="0"/>
              <w:jc w:val="both"/>
              <w:textAlignment w:val="auto"/>
              <w:rPr>
                <w:rFonts w:hint="eastAsia"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en-US" w:eastAsia="zh-CN"/>
              </w:rPr>
              <w:t>3.3 柱温箱</w:t>
            </w:r>
          </w:p>
          <w:p w14:paraId="5A92719E">
            <w:pPr>
              <w:keepNext w:val="0"/>
              <w:keepLines w:val="0"/>
              <w:pageBreakBefore w:val="0"/>
              <w:widowControl w:val="0"/>
              <w:suppressLineNumbers w:val="0"/>
              <w:kinsoku/>
              <w:wordWrap/>
              <w:overflowPunct/>
              <w:topLinePunct w:val="0"/>
              <w:bidi w:val="0"/>
              <w:spacing w:before="0" w:beforeAutospacing="0" w:after="0" w:afterAutospacing="0" w:line="300" w:lineRule="auto"/>
              <w:ind w:left="0" w:right="0"/>
              <w:jc w:val="both"/>
              <w:textAlignment w:val="auto"/>
              <w:rPr>
                <w:rFonts w:hint="eastAsia" w:ascii="宋体" w:hAnsi="宋体" w:eastAsia="宋体" w:cs="宋体"/>
                <w:bCs/>
                <w:color w:val="000000"/>
                <w:sz w:val="21"/>
                <w:szCs w:val="21"/>
                <w:highlight w:val="none"/>
                <w:lang w:val="en-US" w:eastAsia="zh-CN"/>
              </w:rPr>
            </w:pPr>
            <w:r>
              <w:rPr>
                <w:rFonts w:hint="eastAsia" w:ascii="宋体" w:hAnsi="宋体" w:cs="宋体"/>
                <w:color w:val="000000"/>
                <w:sz w:val="21"/>
                <w:szCs w:val="21"/>
                <w:highlight w:val="none"/>
              </w:rPr>
              <w:t>●</w:t>
            </w:r>
            <w:r>
              <w:rPr>
                <w:rFonts w:hint="eastAsia" w:ascii="宋体" w:hAnsi="宋体" w:eastAsia="宋体" w:cs="宋体"/>
                <w:bCs/>
                <w:color w:val="000000"/>
                <w:sz w:val="21"/>
                <w:szCs w:val="21"/>
                <w:highlight w:val="none"/>
                <w:lang w:val="en-US" w:eastAsia="zh-CN"/>
              </w:rPr>
              <w:t>3.3.1 帕尔贴温控设计，不接受空气传热设计；3.3.2 内置预热器，流动相柱前预加热；</w:t>
            </w:r>
          </w:p>
          <w:p w14:paraId="5CFD7D03">
            <w:pPr>
              <w:keepNext w:val="0"/>
              <w:keepLines w:val="0"/>
              <w:pageBreakBefore w:val="0"/>
              <w:widowControl w:val="0"/>
              <w:suppressLineNumbers w:val="0"/>
              <w:kinsoku/>
              <w:wordWrap/>
              <w:overflowPunct/>
              <w:topLinePunct w:val="0"/>
              <w:bidi w:val="0"/>
              <w:spacing w:before="0" w:beforeAutospacing="0" w:after="0" w:afterAutospacing="0" w:line="300" w:lineRule="auto"/>
              <w:ind w:left="0" w:right="0"/>
              <w:jc w:val="both"/>
              <w:textAlignment w:val="auto"/>
              <w:rPr>
                <w:rFonts w:hint="eastAsia"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en-US" w:eastAsia="zh-CN"/>
              </w:rPr>
              <w:t>3.3.3 温度稳定性：±0.1℃；</w:t>
            </w:r>
          </w:p>
          <w:p w14:paraId="0B3C2234">
            <w:pPr>
              <w:keepNext w:val="0"/>
              <w:keepLines w:val="0"/>
              <w:pageBreakBefore w:val="0"/>
              <w:widowControl w:val="0"/>
              <w:suppressLineNumbers w:val="0"/>
              <w:kinsoku/>
              <w:wordWrap/>
              <w:overflowPunct/>
              <w:topLinePunct w:val="0"/>
              <w:bidi w:val="0"/>
              <w:spacing w:before="0" w:beforeAutospacing="0" w:after="0" w:afterAutospacing="0" w:line="300" w:lineRule="auto"/>
              <w:ind w:left="0" w:right="0"/>
              <w:jc w:val="both"/>
              <w:textAlignment w:val="auto"/>
              <w:rPr>
                <w:rFonts w:hint="eastAsia"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en-US" w:eastAsia="zh-CN"/>
              </w:rPr>
              <w:t>3.3.4 温度准确度：± 0.5˚C；</w:t>
            </w:r>
          </w:p>
          <w:p w14:paraId="2CE9863B">
            <w:pPr>
              <w:keepNext w:val="0"/>
              <w:keepLines w:val="0"/>
              <w:pageBreakBefore w:val="0"/>
              <w:widowControl w:val="0"/>
              <w:suppressLineNumbers w:val="0"/>
              <w:kinsoku/>
              <w:wordWrap/>
              <w:overflowPunct/>
              <w:topLinePunct w:val="0"/>
              <w:bidi w:val="0"/>
              <w:spacing w:before="0" w:beforeAutospacing="0" w:after="0" w:afterAutospacing="0" w:line="300" w:lineRule="auto"/>
              <w:ind w:left="0" w:right="0"/>
              <w:jc w:val="both"/>
              <w:textAlignment w:val="auto"/>
              <w:rPr>
                <w:rFonts w:hint="eastAsia"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en-US" w:eastAsia="zh-CN"/>
              </w:rPr>
              <w:t>3.3.5 温度范围：4～85℃；</w:t>
            </w:r>
          </w:p>
          <w:p w14:paraId="19209DAB">
            <w:pPr>
              <w:keepNext w:val="0"/>
              <w:keepLines w:val="0"/>
              <w:pageBreakBefore w:val="0"/>
              <w:widowControl w:val="0"/>
              <w:suppressLineNumbers w:val="0"/>
              <w:kinsoku/>
              <w:wordWrap/>
              <w:overflowPunct/>
              <w:topLinePunct w:val="0"/>
              <w:bidi w:val="0"/>
              <w:spacing w:before="0" w:beforeAutospacing="0" w:after="0" w:afterAutospacing="0" w:line="300" w:lineRule="auto"/>
              <w:ind w:left="0" w:right="0"/>
              <w:jc w:val="both"/>
              <w:textAlignment w:val="auto"/>
              <w:rPr>
                <w:rFonts w:hint="eastAsia"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en-US" w:eastAsia="zh-CN"/>
              </w:rPr>
              <w:t>3.3.6 温度精度：≤0.05℃；</w:t>
            </w:r>
          </w:p>
          <w:p w14:paraId="4BBB92B6">
            <w:pPr>
              <w:keepNext w:val="0"/>
              <w:keepLines w:val="0"/>
              <w:pageBreakBefore w:val="0"/>
              <w:widowControl w:val="0"/>
              <w:suppressLineNumbers w:val="0"/>
              <w:kinsoku/>
              <w:wordWrap/>
              <w:overflowPunct/>
              <w:topLinePunct w:val="0"/>
              <w:bidi w:val="0"/>
              <w:spacing w:before="0" w:beforeAutospacing="0" w:after="0" w:afterAutospacing="0" w:line="300" w:lineRule="auto"/>
              <w:ind w:left="0" w:right="0"/>
              <w:jc w:val="both"/>
              <w:textAlignment w:val="auto"/>
              <w:rPr>
                <w:rFonts w:hint="eastAsia"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en-US" w:eastAsia="zh-CN"/>
              </w:rPr>
              <w:t>3.3.7 独立温度区：2个（单个设备中）；</w:t>
            </w:r>
          </w:p>
          <w:p w14:paraId="1BC213C7">
            <w:pPr>
              <w:keepNext w:val="0"/>
              <w:keepLines w:val="0"/>
              <w:pageBreakBefore w:val="0"/>
              <w:widowControl w:val="0"/>
              <w:suppressLineNumbers w:val="0"/>
              <w:kinsoku/>
              <w:wordWrap/>
              <w:overflowPunct/>
              <w:topLinePunct w:val="0"/>
              <w:bidi w:val="0"/>
              <w:spacing w:before="0" w:beforeAutospacing="0" w:after="0" w:afterAutospacing="0" w:line="300" w:lineRule="auto"/>
              <w:ind w:left="0" w:right="0"/>
              <w:jc w:val="both"/>
              <w:textAlignment w:val="auto"/>
              <w:rPr>
                <w:rFonts w:hint="eastAsia" w:ascii="宋体" w:hAnsi="宋体" w:eastAsia="宋体" w:cs="宋体"/>
                <w:bCs/>
                <w:color w:val="000000"/>
                <w:sz w:val="21"/>
                <w:szCs w:val="21"/>
                <w:highlight w:val="none"/>
                <w:lang w:val="en-US" w:eastAsia="zh"/>
              </w:rPr>
            </w:pPr>
            <w:r>
              <w:rPr>
                <w:rFonts w:hint="eastAsia" w:ascii="宋体" w:hAnsi="宋体" w:cs="宋体"/>
                <w:color w:val="000000"/>
                <w:sz w:val="21"/>
                <w:szCs w:val="21"/>
                <w:highlight w:val="none"/>
              </w:rPr>
              <w:t>●</w:t>
            </w:r>
            <w:r>
              <w:rPr>
                <w:rFonts w:hint="eastAsia" w:ascii="宋体" w:hAnsi="宋体" w:eastAsia="宋体" w:cs="宋体"/>
                <w:bCs/>
                <w:color w:val="000000"/>
                <w:sz w:val="21"/>
                <w:szCs w:val="21"/>
                <w:highlight w:val="none"/>
                <w:lang w:val="en-US" w:eastAsia="zh-CN"/>
              </w:rPr>
              <w:t xml:space="preserve">3.3.8 柱容量：4根色谱柱，长度最高≥300mm </w:t>
            </w:r>
            <w:r>
              <w:rPr>
                <w:rFonts w:hint="eastAsia" w:ascii="宋体" w:hAnsi="宋体" w:eastAsia="宋体" w:cs="宋体"/>
                <w:bCs/>
                <w:color w:val="000000"/>
                <w:sz w:val="21"/>
                <w:szCs w:val="21"/>
                <w:highlight w:val="none"/>
                <w:lang w:val="en-US" w:eastAsia="zh"/>
              </w:rPr>
              <w:t xml:space="preserve"> </w:t>
            </w:r>
          </w:p>
          <w:p w14:paraId="0DBEC48C">
            <w:pPr>
              <w:keepNext w:val="0"/>
              <w:keepLines w:val="0"/>
              <w:pageBreakBefore w:val="0"/>
              <w:widowControl w:val="0"/>
              <w:suppressLineNumbers w:val="0"/>
              <w:kinsoku/>
              <w:wordWrap/>
              <w:overflowPunct/>
              <w:topLinePunct w:val="0"/>
              <w:bidi w:val="0"/>
              <w:spacing w:before="0" w:beforeAutospacing="0" w:after="0" w:afterAutospacing="0" w:line="300" w:lineRule="auto"/>
              <w:ind w:left="0" w:right="0"/>
              <w:jc w:val="both"/>
              <w:textAlignment w:val="auto"/>
              <w:rPr>
                <w:rFonts w:hint="eastAsia"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en-US" w:eastAsia="zh-CN"/>
              </w:rPr>
              <w:t>3.3.9 加热冷却时间：5min从环境温度到40℃。10min从40℃到20℃。</w:t>
            </w:r>
          </w:p>
          <w:p w14:paraId="44DA1471">
            <w:pPr>
              <w:keepNext w:val="0"/>
              <w:keepLines w:val="0"/>
              <w:pageBreakBefore w:val="0"/>
              <w:widowControl w:val="0"/>
              <w:suppressLineNumbers w:val="0"/>
              <w:kinsoku/>
              <w:wordWrap/>
              <w:overflowPunct/>
              <w:topLinePunct w:val="0"/>
              <w:bidi w:val="0"/>
              <w:spacing w:before="0" w:beforeAutospacing="0" w:after="0" w:afterAutospacing="0" w:line="300" w:lineRule="auto"/>
              <w:ind w:left="0" w:right="0"/>
              <w:jc w:val="both"/>
              <w:textAlignment w:val="auto"/>
              <w:rPr>
                <w:rFonts w:hint="eastAsia"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en-US" w:eastAsia="zh-CN"/>
              </w:rPr>
              <w:t>3.4形态分析功能</w:t>
            </w:r>
          </w:p>
          <w:p w14:paraId="77120407">
            <w:pPr>
              <w:keepNext w:val="0"/>
              <w:keepLines w:val="0"/>
              <w:pageBreakBefore w:val="0"/>
              <w:widowControl w:val="0"/>
              <w:suppressLineNumbers w:val="0"/>
              <w:kinsoku/>
              <w:wordWrap/>
              <w:overflowPunct/>
              <w:topLinePunct w:val="0"/>
              <w:bidi w:val="0"/>
              <w:spacing w:before="0" w:beforeAutospacing="0" w:after="0" w:afterAutospacing="0" w:line="300" w:lineRule="auto"/>
              <w:ind w:left="0" w:right="0"/>
              <w:jc w:val="both"/>
              <w:textAlignment w:val="auto"/>
              <w:rPr>
                <w:rFonts w:hint="eastAsia"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en-US" w:eastAsia="zh-CN"/>
              </w:rPr>
              <w:t>3.4.1可提供商品化的联机硬件接口及控制软件；3.4.2批处理功能具备仪器的控制、自动进样器序列采集、自动积分校正和报告输出等分析处理。</w:t>
            </w:r>
          </w:p>
          <w:p w14:paraId="1FD51A19">
            <w:pPr>
              <w:keepNext w:val="0"/>
              <w:keepLines w:val="0"/>
              <w:pageBreakBefore w:val="0"/>
              <w:widowControl w:val="0"/>
              <w:suppressLineNumbers w:val="0"/>
              <w:kinsoku/>
              <w:wordWrap/>
              <w:overflowPunct/>
              <w:topLinePunct w:val="0"/>
              <w:bidi w:val="0"/>
              <w:spacing w:before="0" w:beforeAutospacing="0" w:after="0" w:afterAutospacing="0" w:line="300" w:lineRule="auto"/>
              <w:ind w:left="0" w:right="0"/>
              <w:jc w:val="both"/>
              <w:textAlignment w:val="auto"/>
              <w:rPr>
                <w:rFonts w:hint="eastAsia"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en-US" w:eastAsia="zh-CN"/>
              </w:rPr>
              <w:t>4、ICP-MS进样系统</w:t>
            </w:r>
          </w:p>
          <w:p w14:paraId="0C8DFC07">
            <w:pPr>
              <w:keepNext w:val="0"/>
              <w:keepLines w:val="0"/>
              <w:pageBreakBefore w:val="0"/>
              <w:widowControl w:val="0"/>
              <w:suppressLineNumbers w:val="0"/>
              <w:kinsoku/>
              <w:wordWrap/>
              <w:overflowPunct/>
              <w:topLinePunct w:val="0"/>
              <w:bidi w:val="0"/>
              <w:spacing w:before="0" w:beforeAutospacing="0" w:after="0" w:afterAutospacing="0" w:line="300" w:lineRule="auto"/>
              <w:ind w:left="0" w:right="0"/>
              <w:jc w:val="both"/>
              <w:textAlignment w:val="auto"/>
              <w:rPr>
                <w:rFonts w:hint="eastAsia"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en-US" w:eastAsia="zh-CN"/>
              </w:rPr>
              <w:t>4.1 雾化器：耐高盐、高效石英同心雾化器；</w:t>
            </w:r>
          </w:p>
          <w:p w14:paraId="3A75A3C7">
            <w:pPr>
              <w:keepNext w:val="0"/>
              <w:keepLines w:val="0"/>
              <w:pageBreakBefore w:val="0"/>
              <w:widowControl w:val="0"/>
              <w:suppressLineNumbers w:val="0"/>
              <w:kinsoku/>
              <w:wordWrap/>
              <w:overflowPunct/>
              <w:topLinePunct w:val="0"/>
              <w:bidi w:val="0"/>
              <w:spacing w:before="0" w:beforeAutospacing="0" w:after="0" w:afterAutospacing="0" w:line="300" w:lineRule="auto"/>
              <w:ind w:left="0" w:right="0"/>
              <w:jc w:val="both"/>
              <w:textAlignment w:val="auto"/>
              <w:rPr>
                <w:rFonts w:hint="eastAsia"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en-US" w:eastAsia="zh-CN"/>
              </w:rPr>
              <w:t>4.2 雾室：双通道石英雾室，雾室外配置全包裹式半导体制冷装置；</w:t>
            </w:r>
          </w:p>
          <w:p w14:paraId="0F4D9EF8">
            <w:pPr>
              <w:keepNext w:val="0"/>
              <w:keepLines w:val="0"/>
              <w:pageBreakBefore w:val="0"/>
              <w:widowControl w:val="0"/>
              <w:suppressLineNumbers w:val="0"/>
              <w:kinsoku/>
              <w:wordWrap/>
              <w:overflowPunct/>
              <w:topLinePunct w:val="0"/>
              <w:bidi w:val="0"/>
              <w:spacing w:before="0" w:beforeAutospacing="0" w:after="0" w:afterAutospacing="0" w:line="300" w:lineRule="auto"/>
              <w:ind w:left="0" w:right="0"/>
              <w:jc w:val="both"/>
              <w:textAlignment w:val="auto"/>
              <w:rPr>
                <w:rFonts w:hint="eastAsia"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en-US" w:eastAsia="zh-CN"/>
              </w:rPr>
              <w:t>4.3 炬管：一体式石英炬管，无O型圈设计，拆卸和安装方便，炬管X/Y/Z定位可由步进电机控制自动完成；</w:t>
            </w:r>
          </w:p>
          <w:p w14:paraId="34940333">
            <w:pPr>
              <w:keepNext w:val="0"/>
              <w:keepLines w:val="0"/>
              <w:suppressLineNumbers w:val="0"/>
              <w:spacing w:before="0" w:beforeAutospacing="0" w:after="0" w:afterAutospacing="0" w:line="240" w:lineRule="atLeast"/>
              <w:ind w:left="0" w:right="0"/>
              <w:rPr>
                <w:rFonts w:hint="eastAsia" w:ascii="宋体" w:hAnsi="宋体" w:eastAsia="宋体"/>
                <w:color w:val="000000"/>
                <w:szCs w:val="24"/>
                <w:highlight w:val="none"/>
                <w:shd w:val="clear" w:color="auto" w:fill="FFFFFF"/>
                <w:lang w:eastAsia="zh-CN"/>
              </w:rPr>
            </w:pPr>
            <w:r>
              <w:rPr>
                <w:rFonts w:hint="eastAsia" w:ascii="宋体" w:hAnsi="宋体" w:cs="宋体"/>
                <w:color w:val="000000"/>
                <w:sz w:val="21"/>
                <w:szCs w:val="21"/>
                <w:highlight w:val="none"/>
              </w:rPr>
              <w:t>●</w:t>
            </w:r>
            <w:r>
              <w:rPr>
                <w:rFonts w:hint="eastAsia" w:ascii="宋体" w:hAnsi="宋体" w:eastAsia="宋体"/>
                <w:color w:val="000000"/>
                <w:szCs w:val="24"/>
                <w:highlight w:val="none"/>
                <w:shd w:val="clear" w:color="auto" w:fill="FFFFFF"/>
                <w:lang w:val="en-US" w:eastAsia="zh-CN"/>
              </w:rPr>
              <w:t>4</w:t>
            </w:r>
            <w:r>
              <w:rPr>
                <w:rFonts w:hint="eastAsia" w:ascii="宋体" w:hAnsi="宋体" w:eastAsia="宋体"/>
                <w:color w:val="000000"/>
                <w:szCs w:val="24"/>
                <w:highlight w:val="none"/>
                <w:shd w:val="clear" w:color="auto" w:fill="FFFFFF"/>
                <w:lang w:eastAsia="zh-CN"/>
              </w:rPr>
              <w:t>.4 接口：镍制样品锥和截取锥组成的双锥接口，要求锥数量≤2个，采样锥孔径≤1.0mm，截取锥孔径≤0.45mm。若截取锥采用嵌片、超锥等耗材，须另配高灵敏度嵌片和耐高盐嵌片各20套，采样锥与截取锥之间不得使用任何气体。</w:t>
            </w:r>
          </w:p>
          <w:p w14:paraId="38B403AB">
            <w:pPr>
              <w:keepNext w:val="0"/>
              <w:keepLines w:val="0"/>
              <w:pageBreakBefore w:val="0"/>
              <w:widowControl w:val="0"/>
              <w:suppressLineNumbers w:val="0"/>
              <w:kinsoku/>
              <w:wordWrap/>
              <w:overflowPunct/>
              <w:topLinePunct w:val="0"/>
              <w:bidi w:val="0"/>
              <w:spacing w:before="0" w:beforeAutospacing="0" w:after="0" w:afterAutospacing="0" w:line="300" w:lineRule="auto"/>
              <w:ind w:left="0" w:right="0"/>
              <w:jc w:val="both"/>
              <w:textAlignment w:val="auto"/>
              <w:rPr>
                <w:rFonts w:hint="eastAsia"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en-US" w:eastAsia="zh-CN"/>
              </w:rPr>
              <w:t>4.5 高盐样品进样系统：仪器配置全自动气体在线稀释装置。</w:t>
            </w:r>
          </w:p>
          <w:p w14:paraId="477B13CF">
            <w:pPr>
              <w:keepNext w:val="0"/>
              <w:keepLines w:val="0"/>
              <w:pageBreakBefore w:val="0"/>
              <w:widowControl w:val="0"/>
              <w:suppressLineNumbers w:val="0"/>
              <w:kinsoku/>
              <w:wordWrap/>
              <w:overflowPunct/>
              <w:topLinePunct w:val="0"/>
              <w:bidi w:val="0"/>
              <w:spacing w:before="0" w:beforeAutospacing="0" w:after="0" w:afterAutospacing="0" w:line="300" w:lineRule="auto"/>
              <w:ind w:left="0" w:right="0"/>
              <w:jc w:val="both"/>
              <w:textAlignment w:val="auto"/>
              <w:rPr>
                <w:rFonts w:hint="eastAsia"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en-US" w:eastAsia="zh-CN"/>
              </w:rPr>
              <w:t>4.6配置2路气体即补偿气和稀释气体，可在线切换，流量范围覆盖0～2.00L/min，流速0.01L/min连续可调。</w:t>
            </w:r>
          </w:p>
          <w:p w14:paraId="643E423E">
            <w:pPr>
              <w:keepNext w:val="0"/>
              <w:keepLines w:val="0"/>
              <w:pageBreakBefore w:val="0"/>
              <w:widowControl w:val="0"/>
              <w:suppressLineNumbers w:val="0"/>
              <w:kinsoku/>
              <w:wordWrap/>
              <w:overflowPunct/>
              <w:topLinePunct w:val="0"/>
              <w:bidi w:val="0"/>
              <w:spacing w:before="0" w:beforeAutospacing="0" w:after="0" w:afterAutospacing="0" w:line="300" w:lineRule="auto"/>
              <w:ind w:left="0" w:right="0"/>
              <w:jc w:val="both"/>
              <w:textAlignment w:val="auto"/>
              <w:rPr>
                <w:rFonts w:hint="eastAsia"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en-US" w:eastAsia="zh-CN"/>
              </w:rPr>
              <w:t>4.7稀释气体至少拥有5种不同稀释比，可实现4倍、8倍、25倍、50倍、100倍的预设稀释条件自由切换。</w:t>
            </w:r>
          </w:p>
          <w:p w14:paraId="023E08FC">
            <w:pPr>
              <w:keepNext w:val="0"/>
              <w:keepLines w:val="0"/>
              <w:pageBreakBefore w:val="0"/>
              <w:widowControl w:val="0"/>
              <w:suppressLineNumbers w:val="0"/>
              <w:kinsoku/>
              <w:wordWrap/>
              <w:overflowPunct/>
              <w:topLinePunct w:val="0"/>
              <w:bidi w:val="0"/>
              <w:spacing w:before="0" w:beforeAutospacing="0" w:after="0" w:afterAutospacing="0" w:line="300" w:lineRule="auto"/>
              <w:ind w:left="0" w:right="0"/>
              <w:jc w:val="both"/>
              <w:textAlignment w:val="auto"/>
              <w:rPr>
                <w:rFonts w:hint="eastAsia"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en-US" w:eastAsia="zh-CN"/>
              </w:rPr>
              <w:t>5、离子源</w:t>
            </w:r>
          </w:p>
          <w:p w14:paraId="5BBD3A09">
            <w:pPr>
              <w:keepNext w:val="0"/>
              <w:keepLines w:val="0"/>
              <w:pageBreakBefore w:val="0"/>
              <w:widowControl w:val="0"/>
              <w:suppressLineNumbers w:val="0"/>
              <w:kinsoku/>
              <w:wordWrap/>
              <w:overflowPunct/>
              <w:topLinePunct w:val="0"/>
              <w:bidi w:val="0"/>
              <w:spacing w:before="0" w:beforeAutospacing="0" w:after="0" w:afterAutospacing="0" w:line="300" w:lineRule="auto"/>
              <w:ind w:left="0" w:right="0"/>
              <w:jc w:val="both"/>
              <w:textAlignment w:val="auto"/>
              <w:rPr>
                <w:rFonts w:hint="eastAsia" w:ascii="宋体" w:hAnsi="宋体" w:eastAsia="宋体" w:cs="宋体"/>
                <w:bCs/>
                <w:color w:val="000000"/>
                <w:sz w:val="21"/>
                <w:szCs w:val="21"/>
                <w:highlight w:val="none"/>
                <w:lang w:val="en-US" w:eastAsia="zh"/>
              </w:rPr>
            </w:pPr>
            <w:r>
              <w:rPr>
                <w:rFonts w:hint="eastAsia" w:ascii="宋体" w:hAnsi="宋体" w:cs="宋体"/>
                <w:color w:val="000000"/>
                <w:sz w:val="21"/>
                <w:szCs w:val="21"/>
                <w:highlight w:val="none"/>
              </w:rPr>
              <w:t>●</w:t>
            </w:r>
            <w:r>
              <w:rPr>
                <w:rFonts w:hint="eastAsia" w:ascii="宋体" w:hAnsi="宋体" w:eastAsia="宋体" w:cs="宋体"/>
                <w:bCs/>
                <w:color w:val="000000"/>
                <w:sz w:val="21"/>
                <w:szCs w:val="21"/>
                <w:highlight w:val="none"/>
                <w:lang w:val="en-US" w:eastAsia="zh-CN"/>
              </w:rPr>
              <w:t>5.1 离子源：数控式、固态射频发生器，射频频率：≤28MHz，功率范围：覆盖500W～1600W，射频线圈水冷设计</w:t>
            </w:r>
            <w:r>
              <w:rPr>
                <w:rFonts w:hint="eastAsia" w:ascii="宋体" w:hAnsi="宋体" w:eastAsia="宋体" w:cs="宋体"/>
                <w:bCs/>
                <w:color w:val="000000"/>
                <w:sz w:val="21"/>
                <w:szCs w:val="21"/>
                <w:highlight w:val="none"/>
                <w:lang w:val="en-US" w:eastAsia="zh"/>
              </w:rPr>
              <w:t xml:space="preserve"> </w:t>
            </w:r>
          </w:p>
          <w:p w14:paraId="6F46CF8B">
            <w:pPr>
              <w:keepNext w:val="0"/>
              <w:keepLines w:val="0"/>
              <w:pageBreakBefore w:val="0"/>
              <w:widowControl w:val="0"/>
              <w:suppressLineNumbers w:val="0"/>
              <w:kinsoku/>
              <w:wordWrap/>
              <w:overflowPunct/>
              <w:topLinePunct w:val="0"/>
              <w:bidi w:val="0"/>
              <w:spacing w:before="0" w:beforeAutospacing="0" w:after="0" w:afterAutospacing="0" w:line="300" w:lineRule="auto"/>
              <w:ind w:left="0" w:right="0"/>
              <w:jc w:val="both"/>
              <w:textAlignment w:val="auto"/>
              <w:rPr>
                <w:rFonts w:hint="eastAsia"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en-US" w:eastAsia="zh-CN"/>
              </w:rPr>
              <w:t xml:space="preserve"> 5.2 二次放电消除技术 </w:t>
            </w:r>
          </w:p>
          <w:p w14:paraId="7A95F631">
            <w:pPr>
              <w:keepNext w:val="0"/>
              <w:keepLines w:val="0"/>
              <w:pageBreakBefore w:val="0"/>
              <w:widowControl w:val="0"/>
              <w:suppressLineNumbers w:val="0"/>
              <w:kinsoku/>
              <w:wordWrap/>
              <w:overflowPunct/>
              <w:topLinePunct w:val="0"/>
              <w:bidi w:val="0"/>
              <w:spacing w:before="0" w:beforeAutospacing="0" w:after="0" w:afterAutospacing="0" w:line="300" w:lineRule="auto"/>
              <w:ind w:left="0" w:right="0"/>
              <w:jc w:val="both"/>
              <w:textAlignment w:val="auto"/>
              <w:rPr>
                <w:rFonts w:hint="eastAsia" w:ascii="宋体" w:hAnsi="宋体" w:eastAsia="宋体" w:cs="宋体"/>
                <w:bCs/>
                <w:color w:val="000000"/>
                <w:sz w:val="21"/>
                <w:szCs w:val="21"/>
                <w:highlight w:val="none"/>
                <w:lang w:val="en-US" w:eastAsia="zh"/>
              </w:rPr>
            </w:pPr>
            <w:r>
              <w:rPr>
                <w:rFonts w:hint="eastAsia" w:ascii="宋体" w:hAnsi="宋体" w:eastAsia="宋体" w:cs="宋体"/>
                <w:bCs/>
                <w:color w:val="000000"/>
                <w:sz w:val="21"/>
                <w:szCs w:val="21"/>
                <w:highlight w:val="none"/>
                <w:lang w:val="en-US" w:eastAsia="zh-CN"/>
              </w:rPr>
              <w:t>★5.3 等离子体炬位调整：由计算机控制步进电机进行三维位置控制，炬管位置可进行沿中心轴方向的采样深度自动调节，调节范围下限≤5mm，调节范围上限≥28mm</w:t>
            </w:r>
            <w:r>
              <w:rPr>
                <w:rFonts w:hint="eastAsia" w:ascii="宋体" w:hAnsi="宋体" w:eastAsia="宋体" w:cs="宋体"/>
                <w:b/>
                <w:bCs/>
                <w:kern w:val="2"/>
                <w:sz w:val="21"/>
                <w:szCs w:val="21"/>
                <w:highlight w:val="none"/>
                <w:lang w:val="en-US" w:eastAsia="zh-CN" w:bidi="ar"/>
              </w:rPr>
              <w:t>（投标文件中提供证明材料）</w:t>
            </w:r>
          </w:p>
          <w:p w14:paraId="005583B8">
            <w:pPr>
              <w:keepNext w:val="0"/>
              <w:keepLines w:val="0"/>
              <w:pageBreakBefore w:val="0"/>
              <w:widowControl w:val="0"/>
              <w:suppressLineNumbers w:val="0"/>
              <w:kinsoku/>
              <w:wordWrap/>
              <w:overflowPunct/>
              <w:topLinePunct w:val="0"/>
              <w:bidi w:val="0"/>
              <w:spacing w:before="0" w:beforeAutospacing="0" w:after="0" w:afterAutospacing="0" w:line="300" w:lineRule="auto"/>
              <w:ind w:left="0" w:right="0"/>
              <w:jc w:val="both"/>
              <w:textAlignment w:val="auto"/>
              <w:rPr>
                <w:rFonts w:hint="eastAsia" w:ascii="宋体" w:hAnsi="宋体" w:eastAsia="宋体" w:cs="宋体"/>
                <w:bCs/>
                <w:color w:val="000000"/>
                <w:sz w:val="21"/>
                <w:szCs w:val="21"/>
                <w:highlight w:val="none"/>
                <w:lang w:val="en-US" w:eastAsia="zh"/>
              </w:rPr>
            </w:pPr>
            <w:r>
              <w:rPr>
                <w:rFonts w:hint="eastAsia" w:ascii="宋体" w:hAnsi="宋体" w:eastAsia="宋体" w:cs="宋体"/>
                <w:bCs/>
                <w:color w:val="000000"/>
                <w:sz w:val="21"/>
                <w:szCs w:val="21"/>
                <w:highlight w:val="none"/>
                <w:lang w:val="en-US" w:eastAsia="zh-CN"/>
              </w:rPr>
              <w:t>★5.4 离子透镜：要求由离子提取和离子偏转双系统组成，同时装有≥2个提取透镜</w:t>
            </w:r>
            <w:r>
              <w:rPr>
                <w:rFonts w:hint="eastAsia" w:ascii="宋体" w:hAnsi="宋体" w:eastAsia="宋体" w:cs="宋体"/>
                <w:b/>
                <w:bCs/>
                <w:kern w:val="2"/>
                <w:sz w:val="21"/>
                <w:szCs w:val="21"/>
                <w:highlight w:val="none"/>
                <w:lang w:val="en-US" w:eastAsia="zh-CN" w:bidi="ar"/>
              </w:rPr>
              <w:t>（投标文件中提供证明材料）</w:t>
            </w:r>
            <w:r>
              <w:rPr>
                <w:rFonts w:hint="eastAsia" w:ascii="宋体" w:hAnsi="宋体" w:eastAsia="宋体" w:cs="宋体"/>
                <w:bCs/>
                <w:color w:val="000000"/>
                <w:sz w:val="21"/>
                <w:szCs w:val="21"/>
                <w:highlight w:val="none"/>
                <w:lang w:val="en-US" w:eastAsia="zh"/>
              </w:rPr>
              <w:t xml:space="preserve"> </w:t>
            </w:r>
          </w:p>
          <w:p w14:paraId="48A270AE">
            <w:pPr>
              <w:keepNext w:val="0"/>
              <w:keepLines w:val="0"/>
              <w:pageBreakBefore w:val="0"/>
              <w:widowControl w:val="0"/>
              <w:suppressLineNumbers w:val="0"/>
              <w:kinsoku/>
              <w:wordWrap/>
              <w:overflowPunct/>
              <w:topLinePunct w:val="0"/>
              <w:bidi w:val="0"/>
              <w:spacing w:before="0" w:beforeAutospacing="0" w:after="0" w:afterAutospacing="0" w:line="300" w:lineRule="auto"/>
              <w:ind w:left="0" w:right="0"/>
              <w:jc w:val="both"/>
              <w:textAlignment w:val="auto"/>
              <w:rPr>
                <w:rFonts w:hint="eastAsia"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en-US" w:eastAsia="zh-CN"/>
              </w:rPr>
              <w:t>6、碰撞模式</w:t>
            </w:r>
          </w:p>
          <w:p w14:paraId="770DE20D">
            <w:pPr>
              <w:keepNext w:val="0"/>
              <w:keepLines w:val="0"/>
              <w:pageBreakBefore w:val="0"/>
              <w:widowControl w:val="0"/>
              <w:suppressLineNumbers w:val="0"/>
              <w:kinsoku/>
              <w:wordWrap/>
              <w:overflowPunct/>
              <w:topLinePunct w:val="0"/>
              <w:bidi w:val="0"/>
              <w:spacing w:before="0" w:beforeAutospacing="0" w:after="0" w:afterAutospacing="0" w:line="300" w:lineRule="auto"/>
              <w:ind w:left="0" w:right="0"/>
              <w:jc w:val="both"/>
              <w:textAlignment w:val="auto"/>
              <w:rPr>
                <w:rFonts w:hint="eastAsia"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en-US" w:eastAsia="zh-CN"/>
              </w:rPr>
              <w:t xml:space="preserve">6.1 碰撞/反应池：要求具备八极杆氦气碰撞池（配氦气独立气路），或四级杆氢氧反应池（配氢气、氧气两条独立气路） </w:t>
            </w:r>
          </w:p>
          <w:p w14:paraId="21A1DE93">
            <w:pPr>
              <w:keepNext w:val="0"/>
              <w:keepLines w:val="0"/>
              <w:pageBreakBefore w:val="0"/>
              <w:widowControl w:val="0"/>
              <w:suppressLineNumbers w:val="0"/>
              <w:kinsoku/>
              <w:wordWrap/>
              <w:overflowPunct/>
              <w:topLinePunct w:val="0"/>
              <w:bidi w:val="0"/>
              <w:spacing w:before="0" w:beforeAutospacing="0" w:after="0" w:afterAutospacing="0" w:line="300" w:lineRule="auto"/>
              <w:ind w:left="0" w:right="0"/>
              <w:jc w:val="both"/>
              <w:textAlignment w:val="auto"/>
              <w:rPr>
                <w:rFonts w:hint="eastAsia"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en-US" w:eastAsia="zh-CN"/>
              </w:rPr>
              <w:t xml:space="preserve">6.2 高能氦模式：碰撞反应池出口电压可设置低至-150V，氦气流量≥10ml/min </w:t>
            </w:r>
          </w:p>
          <w:p w14:paraId="2B14755E">
            <w:pPr>
              <w:keepNext w:val="0"/>
              <w:keepLines w:val="0"/>
              <w:pageBreakBefore w:val="0"/>
              <w:widowControl w:val="0"/>
              <w:suppressLineNumbers w:val="0"/>
              <w:kinsoku/>
              <w:wordWrap/>
              <w:overflowPunct/>
              <w:topLinePunct w:val="0"/>
              <w:bidi w:val="0"/>
              <w:spacing w:before="0" w:beforeAutospacing="0" w:after="0" w:afterAutospacing="0" w:line="300" w:lineRule="auto"/>
              <w:ind w:left="0" w:right="0"/>
              <w:jc w:val="both"/>
              <w:textAlignment w:val="auto"/>
              <w:rPr>
                <w:rFonts w:hint="eastAsia" w:ascii="宋体" w:hAnsi="宋体" w:eastAsia="宋体" w:cs="宋体"/>
                <w:bCs/>
                <w:color w:val="000000"/>
                <w:sz w:val="21"/>
                <w:szCs w:val="21"/>
                <w:highlight w:val="none"/>
                <w:lang w:val="en-US" w:eastAsia="zh"/>
              </w:rPr>
            </w:pPr>
            <w:r>
              <w:rPr>
                <w:rFonts w:hint="eastAsia" w:ascii="宋体" w:hAnsi="宋体" w:eastAsia="宋体" w:cs="宋体"/>
                <w:bCs/>
                <w:color w:val="000000"/>
                <w:sz w:val="21"/>
                <w:szCs w:val="21"/>
                <w:highlight w:val="none"/>
                <w:lang w:val="en-US" w:eastAsia="zh-CN"/>
              </w:rPr>
              <w:t>★6.3 碰撞反应池池内温度范围覆盖55℃～95℃，0.1℃连续可调</w:t>
            </w:r>
            <w:r>
              <w:rPr>
                <w:rFonts w:hint="eastAsia" w:ascii="宋体" w:hAnsi="宋体" w:eastAsia="宋体" w:cs="宋体"/>
                <w:b/>
                <w:bCs/>
                <w:kern w:val="2"/>
                <w:sz w:val="21"/>
                <w:szCs w:val="21"/>
                <w:highlight w:val="none"/>
                <w:lang w:val="en-US" w:eastAsia="zh-CN" w:bidi="ar"/>
              </w:rPr>
              <w:t>（投标文件中提供证明材料）</w:t>
            </w:r>
            <w:r>
              <w:rPr>
                <w:rFonts w:hint="eastAsia" w:ascii="宋体" w:hAnsi="宋体" w:eastAsia="宋体" w:cs="宋体"/>
                <w:bCs/>
                <w:color w:val="000000"/>
                <w:sz w:val="21"/>
                <w:szCs w:val="21"/>
                <w:highlight w:val="none"/>
                <w:lang w:val="en-US" w:eastAsia="zh"/>
              </w:rPr>
              <w:t xml:space="preserve"> </w:t>
            </w:r>
          </w:p>
          <w:p w14:paraId="7E28D47B">
            <w:pPr>
              <w:keepNext w:val="0"/>
              <w:keepLines w:val="0"/>
              <w:pageBreakBefore w:val="0"/>
              <w:widowControl w:val="0"/>
              <w:suppressLineNumbers w:val="0"/>
              <w:kinsoku/>
              <w:wordWrap/>
              <w:overflowPunct/>
              <w:topLinePunct w:val="0"/>
              <w:bidi w:val="0"/>
              <w:spacing w:before="0" w:beforeAutospacing="0" w:after="0" w:afterAutospacing="0" w:line="300" w:lineRule="auto"/>
              <w:ind w:left="0" w:right="0"/>
              <w:jc w:val="both"/>
              <w:textAlignment w:val="auto"/>
              <w:rPr>
                <w:rFonts w:hint="eastAsia"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en-US" w:eastAsia="zh-CN"/>
              </w:rPr>
              <w:t>7、质量分析器及检测器</w:t>
            </w:r>
          </w:p>
          <w:p w14:paraId="26D2979F">
            <w:pPr>
              <w:keepNext w:val="0"/>
              <w:keepLines w:val="0"/>
              <w:pageBreakBefore w:val="0"/>
              <w:widowControl w:val="0"/>
              <w:suppressLineNumbers w:val="0"/>
              <w:kinsoku/>
              <w:wordWrap/>
              <w:overflowPunct/>
              <w:topLinePunct w:val="0"/>
              <w:bidi w:val="0"/>
              <w:spacing w:before="0" w:beforeAutospacing="0" w:after="0" w:afterAutospacing="0" w:line="300" w:lineRule="auto"/>
              <w:ind w:left="0" w:right="0"/>
              <w:jc w:val="both"/>
              <w:textAlignment w:val="auto"/>
              <w:rPr>
                <w:rFonts w:hint="eastAsia"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en-US" w:eastAsia="zh-CN"/>
              </w:rPr>
              <w:t>7.1 质量分析器：采用Mo材质双曲面四极杆；</w:t>
            </w:r>
          </w:p>
          <w:p w14:paraId="244F525A">
            <w:pPr>
              <w:keepNext w:val="0"/>
              <w:keepLines w:val="0"/>
              <w:pageBreakBefore w:val="0"/>
              <w:widowControl w:val="0"/>
              <w:suppressLineNumbers w:val="0"/>
              <w:kinsoku/>
              <w:wordWrap/>
              <w:overflowPunct/>
              <w:topLinePunct w:val="0"/>
              <w:bidi w:val="0"/>
              <w:spacing w:before="0" w:beforeAutospacing="0" w:after="0" w:afterAutospacing="0" w:line="300" w:lineRule="auto"/>
              <w:ind w:left="0" w:right="0"/>
              <w:jc w:val="both"/>
              <w:textAlignment w:val="auto"/>
              <w:rPr>
                <w:rFonts w:hint="eastAsia"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en-US" w:eastAsia="zh-CN"/>
              </w:rPr>
              <w:t xml:space="preserve">7.2 四极杆驱动频率≥2.5 MHz </w:t>
            </w:r>
          </w:p>
          <w:p w14:paraId="51C75689">
            <w:pPr>
              <w:keepNext w:val="0"/>
              <w:keepLines w:val="0"/>
              <w:pageBreakBefore w:val="0"/>
              <w:widowControl w:val="0"/>
              <w:suppressLineNumbers w:val="0"/>
              <w:kinsoku/>
              <w:wordWrap/>
              <w:overflowPunct/>
              <w:topLinePunct w:val="0"/>
              <w:bidi w:val="0"/>
              <w:spacing w:before="0" w:beforeAutospacing="0" w:after="0" w:afterAutospacing="0" w:line="300" w:lineRule="auto"/>
              <w:ind w:left="0" w:right="0"/>
              <w:jc w:val="both"/>
              <w:textAlignment w:val="auto"/>
              <w:rPr>
                <w:rFonts w:hint="eastAsia"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en-US" w:eastAsia="zh-CN"/>
              </w:rPr>
              <w:t>7.3 四极杆质量数范围：2amu～258 amu；</w:t>
            </w:r>
          </w:p>
          <w:p w14:paraId="6959B464">
            <w:pPr>
              <w:keepNext w:val="0"/>
              <w:keepLines w:val="0"/>
              <w:pageBreakBefore w:val="0"/>
              <w:widowControl w:val="0"/>
              <w:suppressLineNumbers w:val="0"/>
              <w:kinsoku/>
              <w:wordWrap/>
              <w:overflowPunct/>
              <w:topLinePunct w:val="0"/>
              <w:bidi w:val="0"/>
              <w:spacing w:before="0" w:beforeAutospacing="0" w:after="0" w:afterAutospacing="0" w:line="300" w:lineRule="auto"/>
              <w:ind w:left="0" w:right="0"/>
              <w:jc w:val="both"/>
              <w:textAlignment w:val="auto"/>
              <w:rPr>
                <w:rFonts w:hint="eastAsia"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en-US" w:eastAsia="zh-CN"/>
              </w:rPr>
              <w:t>7.4 检测器：检测器离子技术范围≥0.1cps～109 cps；</w:t>
            </w:r>
          </w:p>
          <w:p w14:paraId="70F4B96C">
            <w:pPr>
              <w:keepNext w:val="0"/>
              <w:keepLines w:val="0"/>
              <w:pageBreakBefore w:val="0"/>
              <w:widowControl w:val="0"/>
              <w:suppressLineNumbers w:val="0"/>
              <w:kinsoku/>
              <w:wordWrap/>
              <w:overflowPunct/>
              <w:topLinePunct w:val="0"/>
              <w:bidi w:val="0"/>
              <w:spacing w:before="0" w:beforeAutospacing="0" w:after="0" w:afterAutospacing="0" w:line="300" w:lineRule="auto"/>
              <w:ind w:left="0" w:right="0"/>
              <w:jc w:val="both"/>
              <w:textAlignment w:val="auto"/>
              <w:rPr>
                <w:rFonts w:hint="eastAsia"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en-US" w:eastAsia="zh-CN"/>
              </w:rPr>
              <w:t>8、性能指标</w:t>
            </w:r>
          </w:p>
          <w:p w14:paraId="6D11D7AD">
            <w:pPr>
              <w:keepNext w:val="0"/>
              <w:keepLines w:val="0"/>
              <w:pageBreakBefore w:val="0"/>
              <w:widowControl w:val="0"/>
              <w:suppressLineNumbers w:val="0"/>
              <w:kinsoku/>
              <w:wordWrap/>
              <w:overflowPunct/>
              <w:topLinePunct w:val="0"/>
              <w:bidi w:val="0"/>
              <w:spacing w:before="0" w:beforeAutospacing="0" w:after="0" w:afterAutospacing="0" w:line="300" w:lineRule="auto"/>
              <w:ind w:left="0" w:right="0"/>
              <w:jc w:val="both"/>
              <w:textAlignment w:val="auto"/>
              <w:rPr>
                <w:rFonts w:hint="eastAsia"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en-US" w:eastAsia="zh-CN"/>
              </w:rPr>
              <w:t>8.1 低质量数灵敏度【cps/ppm】：Li(7) ≥50 M</w:t>
            </w:r>
          </w:p>
          <w:p w14:paraId="516C86B8">
            <w:pPr>
              <w:keepNext w:val="0"/>
              <w:keepLines w:val="0"/>
              <w:pageBreakBefore w:val="0"/>
              <w:widowControl w:val="0"/>
              <w:suppressLineNumbers w:val="0"/>
              <w:kinsoku/>
              <w:wordWrap/>
              <w:overflowPunct/>
              <w:topLinePunct w:val="0"/>
              <w:bidi w:val="0"/>
              <w:spacing w:before="0" w:beforeAutospacing="0" w:after="0" w:afterAutospacing="0" w:line="300" w:lineRule="auto"/>
              <w:ind w:left="0" w:right="0"/>
              <w:jc w:val="both"/>
              <w:textAlignment w:val="auto"/>
              <w:rPr>
                <w:rFonts w:hint="eastAsia"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en-US" w:eastAsia="zh-CN"/>
              </w:rPr>
              <w:t>8.2 中质量数灵敏度【cps/ppm】：Y(89) ≥200 M</w:t>
            </w:r>
          </w:p>
          <w:p w14:paraId="4076A614">
            <w:pPr>
              <w:keepNext w:val="0"/>
              <w:keepLines w:val="0"/>
              <w:pageBreakBefore w:val="0"/>
              <w:widowControl w:val="0"/>
              <w:suppressLineNumbers w:val="0"/>
              <w:kinsoku/>
              <w:wordWrap/>
              <w:overflowPunct/>
              <w:topLinePunct w:val="0"/>
              <w:bidi w:val="0"/>
              <w:spacing w:before="0" w:beforeAutospacing="0" w:after="0" w:afterAutospacing="0" w:line="300" w:lineRule="auto"/>
              <w:ind w:left="0" w:right="0"/>
              <w:jc w:val="both"/>
              <w:textAlignment w:val="auto"/>
              <w:rPr>
                <w:rFonts w:hint="eastAsia"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en-US" w:eastAsia="zh-CN"/>
              </w:rPr>
              <w:t>8.3 高质量数灵敏度【cps/ppm】：Tl(205) ≥160 M</w:t>
            </w:r>
          </w:p>
          <w:p w14:paraId="0452EA01">
            <w:pPr>
              <w:keepNext w:val="0"/>
              <w:keepLines w:val="0"/>
              <w:pageBreakBefore w:val="0"/>
              <w:widowControl w:val="0"/>
              <w:suppressLineNumbers w:val="0"/>
              <w:kinsoku/>
              <w:wordWrap/>
              <w:overflowPunct/>
              <w:topLinePunct w:val="0"/>
              <w:bidi w:val="0"/>
              <w:spacing w:before="0" w:beforeAutospacing="0" w:after="0" w:afterAutospacing="0" w:line="300" w:lineRule="auto"/>
              <w:ind w:left="0" w:right="0"/>
              <w:jc w:val="both"/>
              <w:textAlignment w:val="auto"/>
              <w:rPr>
                <w:rFonts w:hint="eastAsia"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en-US" w:eastAsia="zh-CN"/>
              </w:rPr>
              <w:t>8.4 检测限【3*sigma，ppt】：Be(9) ≤ 0.5 ppt；In(115) ≤ 0.1 ppt；Bi(209) ≤ 0.1 ppt</w:t>
            </w:r>
          </w:p>
          <w:p w14:paraId="36D3B48D">
            <w:pPr>
              <w:keepNext w:val="0"/>
              <w:keepLines w:val="0"/>
              <w:pageBreakBefore w:val="0"/>
              <w:widowControl w:val="0"/>
              <w:suppressLineNumbers w:val="0"/>
              <w:kinsoku/>
              <w:wordWrap/>
              <w:overflowPunct/>
              <w:topLinePunct w:val="0"/>
              <w:bidi w:val="0"/>
              <w:spacing w:before="0" w:beforeAutospacing="0" w:after="0" w:afterAutospacing="0" w:line="300" w:lineRule="auto"/>
              <w:ind w:left="0" w:right="0"/>
              <w:jc w:val="both"/>
              <w:textAlignment w:val="auto"/>
              <w:rPr>
                <w:rFonts w:hint="eastAsia"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en-US" w:eastAsia="zh-CN"/>
              </w:rPr>
              <w:t>8.5 背景：≤1.0 cps （在质量数9 amu处实测背景）</w:t>
            </w:r>
          </w:p>
          <w:p w14:paraId="1C489F22">
            <w:pPr>
              <w:keepNext w:val="0"/>
              <w:keepLines w:val="0"/>
              <w:pageBreakBefore w:val="0"/>
              <w:widowControl w:val="0"/>
              <w:suppressLineNumbers w:val="0"/>
              <w:kinsoku/>
              <w:wordWrap/>
              <w:overflowPunct/>
              <w:topLinePunct w:val="0"/>
              <w:bidi w:val="0"/>
              <w:spacing w:before="0" w:beforeAutospacing="0" w:after="0" w:afterAutospacing="0" w:line="300" w:lineRule="auto"/>
              <w:ind w:left="0" w:right="0"/>
              <w:jc w:val="both"/>
              <w:textAlignment w:val="auto"/>
              <w:rPr>
                <w:rFonts w:hint="eastAsia"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en-US" w:eastAsia="zh-CN"/>
              </w:rPr>
              <w:t>8.6 氧化物产率(CeO+/Ce+) ：≤2.0 %</w:t>
            </w:r>
          </w:p>
          <w:p w14:paraId="75C11679">
            <w:pPr>
              <w:keepNext w:val="0"/>
              <w:keepLines w:val="0"/>
              <w:pageBreakBefore w:val="0"/>
              <w:widowControl w:val="0"/>
              <w:suppressLineNumbers w:val="0"/>
              <w:kinsoku/>
              <w:wordWrap/>
              <w:overflowPunct/>
              <w:topLinePunct w:val="0"/>
              <w:bidi w:val="0"/>
              <w:spacing w:before="0" w:beforeAutospacing="0" w:after="0" w:afterAutospacing="0" w:line="300" w:lineRule="auto"/>
              <w:ind w:left="0" w:right="0"/>
              <w:jc w:val="both"/>
              <w:textAlignment w:val="auto"/>
              <w:rPr>
                <w:rFonts w:hint="eastAsia"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en-US" w:eastAsia="zh-CN"/>
              </w:rPr>
              <w:t>8.7 双电荷产率(Ce2+/Ce+)：≤3.0 %</w:t>
            </w:r>
          </w:p>
          <w:p w14:paraId="0918A1F9">
            <w:pPr>
              <w:keepNext w:val="0"/>
              <w:keepLines w:val="0"/>
              <w:pageBreakBefore w:val="0"/>
              <w:widowControl w:val="0"/>
              <w:suppressLineNumbers w:val="0"/>
              <w:kinsoku/>
              <w:wordWrap/>
              <w:overflowPunct/>
              <w:topLinePunct w:val="0"/>
              <w:bidi w:val="0"/>
              <w:spacing w:before="0" w:beforeAutospacing="0" w:after="0" w:afterAutospacing="0" w:line="300" w:lineRule="auto"/>
              <w:ind w:left="0" w:right="0"/>
              <w:jc w:val="both"/>
              <w:textAlignment w:val="auto"/>
              <w:rPr>
                <w:rFonts w:hint="eastAsia"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en-US" w:eastAsia="zh-CN"/>
              </w:rPr>
              <w:t>8.8 短期稳定性(RSD)： ≤2% (20 min) (须在1ppb 标准溶液中测定)</w:t>
            </w:r>
          </w:p>
          <w:p w14:paraId="00BEBDE0">
            <w:pPr>
              <w:keepNext w:val="0"/>
              <w:keepLines w:val="0"/>
              <w:pageBreakBefore w:val="0"/>
              <w:widowControl w:val="0"/>
              <w:suppressLineNumbers w:val="0"/>
              <w:kinsoku/>
              <w:wordWrap/>
              <w:overflowPunct/>
              <w:topLinePunct w:val="0"/>
              <w:bidi w:val="0"/>
              <w:spacing w:before="0" w:beforeAutospacing="0" w:after="0" w:afterAutospacing="0" w:line="300" w:lineRule="auto"/>
              <w:ind w:left="0" w:right="0"/>
              <w:jc w:val="both"/>
              <w:textAlignment w:val="auto"/>
              <w:rPr>
                <w:rFonts w:hint="eastAsia"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en-US" w:eastAsia="zh-CN"/>
              </w:rPr>
              <w:t>8.9 长期稳定性(RSD)：≤3% (2 hrs) (须在1ppb 标准溶液中测定)</w:t>
            </w:r>
          </w:p>
          <w:p w14:paraId="455B861D">
            <w:pPr>
              <w:keepNext w:val="0"/>
              <w:keepLines w:val="0"/>
              <w:suppressLineNumbers w:val="0"/>
              <w:spacing w:before="0" w:beforeAutospacing="0" w:after="0" w:afterAutospacing="0" w:line="240" w:lineRule="atLeast"/>
              <w:ind w:left="0" w:right="0"/>
              <w:rPr>
                <w:rFonts w:hint="eastAsia" w:ascii="宋体" w:hAnsi="宋体" w:eastAsia="宋体"/>
                <w:color w:val="000000"/>
                <w:szCs w:val="24"/>
                <w:highlight w:val="none"/>
                <w:shd w:val="clear" w:color="auto" w:fill="FFFFFF"/>
                <w:lang w:eastAsia="zh-CN"/>
              </w:rPr>
            </w:pPr>
            <w:r>
              <w:rPr>
                <w:rFonts w:hint="eastAsia" w:ascii="宋体" w:hAnsi="宋体" w:eastAsia="宋体"/>
                <w:color w:val="000000"/>
                <w:szCs w:val="24"/>
                <w:highlight w:val="none"/>
                <w:shd w:val="clear" w:color="auto" w:fill="FFFFFF"/>
                <w:lang w:val="en-US" w:eastAsia="zh-CN"/>
              </w:rPr>
              <w:t>9</w:t>
            </w:r>
            <w:r>
              <w:rPr>
                <w:rFonts w:hint="eastAsia" w:ascii="宋体" w:hAnsi="宋体" w:eastAsia="宋体"/>
                <w:color w:val="000000"/>
                <w:szCs w:val="24"/>
                <w:highlight w:val="none"/>
                <w:shd w:val="clear" w:color="auto" w:fill="FFFFFF"/>
                <w:lang w:eastAsia="zh-CN"/>
              </w:rPr>
              <w:t>、自动进样器</w:t>
            </w:r>
          </w:p>
          <w:p w14:paraId="19D11C58">
            <w:pPr>
              <w:keepNext w:val="0"/>
              <w:keepLines w:val="0"/>
              <w:suppressLineNumbers w:val="0"/>
              <w:spacing w:before="0" w:beforeAutospacing="0" w:after="0" w:afterAutospacing="0" w:line="240" w:lineRule="atLeast"/>
              <w:ind w:left="0" w:right="0"/>
              <w:rPr>
                <w:rFonts w:hint="eastAsia" w:ascii="宋体" w:hAnsi="宋体" w:eastAsia="宋体"/>
                <w:color w:val="000000"/>
                <w:szCs w:val="24"/>
                <w:highlight w:val="none"/>
                <w:shd w:val="clear" w:color="auto" w:fill="FFFFFF"/>
                <w:lang w:eastAsia="zh"/>
              </w:rPr>
            </w:pPr>
            <w:r>
              <w:rPr>
                <w:rFonts w:hint="eastAsia" w:ascii="宋体" w:hAnsi="宋体" w:eastAsia="宋体"/>
                <w:color w:val="000000"/>
                <w:szCs w:val="24"/>
                <w:highlight w:val="none"/>
                <w:shd w:val="clear" w:color="auto" w:fill="FFFFFF"/>
                <w:lang w:eastAsia="zh-CN"/>
              </w:rPr>
              <w:t>★</w:t>
            </w:r>
            <w:r>
              <w:rPr>
                <w:rFonts w:hint="eastAsia" w:ascii="宋体" w:hAnsi="宋体" w:eastAsia="宋体"/>
                <w:color w:val="000000"/>
                <w:szCs w:val="24"/>
                <w:highlight w:val="none"/>
                <w:shd w:val="clear" w:color="auto" w:fill="FFFFFF"/>
                <w:lang w:val="en-US" w:eastAsia="zh-CN"/>
              </w:rPr>
              <w:t>9</w:t>
            </w:r>
            <w:r>
              <w:rPr>
                <w:rFonts w:hint="eastAsia" w:ascii="宋体" w:hAnsi="宋体" w:eastAsia="宋体"/>
                <w:color w:val="000000"/>
                <w:szCs w:val="24"/>
                <w:highlight w:val="none"/>
                <w:shd w:val="clear" w:color="auto" w:fill="FFFFFF"/>
                <w:lang w:eastAsia="zh-CN"/>
              </w:rPr>
              <w:t>.1 具备至少6个样品架放置位，可以同时摆放≥390个样品（样品管体积≥16mL）</w:t>
            </w:r>
            <w:r>
              <w:rPr>
                <w:rFonts w:hint="eastAsia" w:ascii="宋体" w:hAnsi="宋体" w:eastAsia="宋体" w:cs="宋体"/>
                <w:b/>
                <w:bCs/>
                <w:kern w:val="2"/>
                <w:sz w:val="21"/>
                <w:szCs w:val="21"/>
                <w:highlight w:val="none"/>
                <w:lang w:val="en-US" w:eastAsia="zh-CN" w:bidi="ar"/>
              </w:rPr>
              <w:t>（投标文件中提供证明材料）</w:t>
            </w:r>
            <w:r>
              <w:rPr>
                <w:rFonts w:hint="eastAsia" w:ascii="宋体" w:hAnsi="宋体" w:eastAsia="宋体"/>
                <w:color w:val="000000"/>
                <w:szCs w:val="24"/>
                <w:highlight w:val="none"/>
                <w:shd w:val="clear" w:color="auto" w:fill="FFFFFF"/>
                <w:lang w:eastAsia="zh"/>
              </w:rPr>
              <w:t xml:space="preserve"> </w:t>
            </w:r>
            <w:r>
              <w:rPr>
                <w:rFonts w:hint="eastAsia" w:ascii="宋体" w:hAnsi="宋体" w:eastAsia="宋体"/>
                <w:b/>
                <w:bCs/>
                <w:color w:val="000000"/>
                <w:szCs w:val="24"/>
                <w:highlight w:val="none"/>
                <w:shd w:val="clear" w:color="auto" w:fill="FFFFFF"/>
                <w:lang w:eastAsia="zh"/>
              </w:rPr>
              <w:t>。</w:t>
            </w:r>
            <w:r>
              <w:rPr>
                <w:rFonts w:hint="eastAsia" w:ascii="宋体" w:hAnsi="宋体" w:eastAsia="宋体"/>
                <w:color w:val="000000"/>
                <w:szCs w:val="24"/>
                <w:highlight w:val="none"/>
                <w:shd w:val="clear" w:color="auto" w:fill="FFFFFF"/>
                <w:lang w:eastAsia="zh"/>
              </w:rPr>
              <w:t xml:space="preserve"> </w:t>
            </w:r>
          </w:p>
          <w:p w14:paraId="2592B5C8">
            <w:pPr>
              <w:keepNext w:val="0"/>
              <w:keepLines w:val="0"/>
              <w:suppressLineNumbers w:val="0"/>
              <w:spacing w:before="0" w:beforeAutospacing="0" w:after="0" w:afterAutospacing="0" w:line="240" w:lineRule="atLeast"/>
              <w:ind w:left="0" w:right="0"/>
              <w:rPr>
                <w:rFonts w:hint="default" w:ascii="宋体" w:hAnsi="宋体" w:eastAsia="宋体" w:cs="宋体"/>
                <w:bCs/>
                <w:color w:val="000000"/>
                <w:sz w:val="21"/>
                <w:szCs w:val="21"/>
                <w:highlight w:val="none"/>
                <w:lang w:val="en-US" w:eastAsia="zh-CN"/>
              </w:rPr>
            </w:pPr>
            <w:r>
              <w:rPr>
                <w:rFonts w:hint="eastAsia" w:ascii="宋体" w:hAnsi="宋体" w:eastAsia="宋体"/>
                <w:color w:val="000000"/>
                <w:szCs w:val="24"/>
                <w:highlight w:val="none"/>
                <w:shd w:val="clear" w:color="auto" w:fill="FFFFFF"/>
                <w:lang w:eastAsia="zh-CN"/>
              </w:rPr>
              <w:t>★</w:t>
            </w:r>
            <w:r>
              <w:rPr>
                <w:rFonts w:hint="eastAsia" w:ascii="宋体" w:hAnsi="宋体" w:eastAsia="宋体"/>
                <w:color w:val="000000"/>
                <w:szCs w:val="24"/>
                <w:highlight w:val="none"/>
                <w:shd w:val="clear" w:color="auto" w:fill="FFFFFF"/>
                <w:lang w:val="en-US" w:eastAsia="zh-CN"/>
              </w:rPr>
              <w:t>9</w:t>
            </w:r>
            <w:r>
              <w:rPr>
                <w:rFonts w:hint="eastAsia" w:ascii="宋体" w:hAnsi="宋体" w:eastAsia="宋体"/>
                <w:color w:val="000000"/>
                <w:szCs w:val="24"/>
                <w:highlight w:val="none"/>
                <w:shd w:val="clear" w:color="auto" w:fill="FFFFFF"/>
                <w:lang w:eastAsia="zh-CN"/>
              </w:rPr>
              <w:t>.2 配备高速阀进样模块，包含一个六通或七通电子切换阀和一个三通内标切换阀的高通量阀进样系统</w:t>
            </w:r>
            <w:r>
              <w:rPr>
                <w:rFonts w:hint="eastAsia" w:ascii="宋体" w:hAnsi="宋体" w:eastAsia="宋体"/>
                <w:color w:val="000000"/>
                <w:szCs w:val="24"/>
                <w:highlight w:val="none"/>
                <w:shd w:val="clear" w:color="auto" w:fill="FFFFFF"/>
                <w:lang w:eastAsia="zh"/>
              </w:rPr>
              <w:t xml:space="preserve"> </w:t>
            </w:r>
            <w:r>
              <w:rPr>
                <w:rFonts w:hint="eastAsia" w:ascii="宋体" w:hAnsi="宋体" w:eastAsia="宋体" w:cs="宋体"/>
                <w:b/>
                <w:bCs/>
                <w:kern w:val="2"/>
                <w:sz w:val="21"/>
                <w:szCs w:val="21"/>
                <w:highlight w:val="none"/>
                <w:lang w:val="en-US" w:eastAsia="zh-CN" w:bidi="ar"/>
              </w:rPr>
              <w:t>（投标文件中提供证明材料）</w:t>
            </w:r>
            <w:r>
              <w:rPr>
                <w:rFonts w:hint="eastAsia" w:ascii="宋体" w:hAnsi="宋体" w:eastAsia="宋体"/>
                <w:b/>
                <w:bCs/>
                <w:color w:val="000000"/>
                <w:szCs w:val="24"/>
                <w:highlight w:val="none"/>
                <w:shd w:val="clear" w:color="auto" w:fill="FFFFFF"/>
                <w:lang w:eastAsia="zh"/>
              </w:rPr>
              <w:t>。</w:t>
            </w:r>
          </w:p>
          <w:p w14:paraId="3DBD812B">
            <w:pPr>
              <w:keepNext w:val="0"/>
              <w:keepLines w:val="0"/>
              <w:pageBreakBefore w:val="0"/>
              <w:widowControl w:val="0"/>
              <w:suppressLineNumbers w:val="0"/>
              <w:kinsoku/>
              <w:wordWrap/>
              <w:overflowPunct/>
              <w:topLinePunct w:val="0"/>
              <w:bidi w:val="0"/>
              <w:spacing w:before="0" w:beforeAutospacing="0" w:after="0" w:afterAutospacing="0" w:line="300" w:lineRule="auto"/>
              <w:ind w:left="0" w:right="0"/>
              <w:jc w:val="both"/>
              <w:textAlignment w:val="auto"/>
              <w:rPr>
                <w:rFonts w:hint="eastAsia"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en-US" w:eastAsia="zh-CN"/>
              </w:rPr>
              <w:t>10、操作软件</w:t>
            </w:r>
          </w:p>
          <w:p w14:paraId="64C248B8">
            <w:pPr>
              <w:keepNext w:val="0"/>
              <w:keepLines w:val="0"/>
              <w:pageBreakBefore w:val="0"/>
              <w:widowControl w:val="0"/>
              <w:suppressLineNumbers w:val="0"/>
              <w:kinsoku/>
              <w:wordWrap/>
              <w:overflowPunct/>
              <w:topLinePunct w:val="0"/>
              <w:bidi w:val="0"/>
              <w:spacing w:before="0" w:beforeAutospacing="0" w:after="0" w:afterAutospacing="0" w:line="300" w:lineRule="auto"/>
              <w:ind w:left="0" w:right="0"/>
              <w:jc w:val="both"/>
              <w:textAlignment w:val="auto"/>
              <w:rPr>
                <w:rFonts w:hint="eastAsia"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en-US" w:eastAsia="zh-CN"/>
              </w:rPr>
              <w:t>10.1 操作系统：中文仪器控制软件。</w:t>
            </w:r>
          </w:p>
          <w:p w14:paraId="2C9F36DA">
            <w:pPr>
              <w:keepNext w:val="0"/>
              <w:keepLines w:val="0"/>
              <w:pageBreakBefore w:val="0"/>
              <w:widowControl w:val="0"/>
              <w:suppressLineNumbers w:val="0"/>
              <w:kinsoku/>
              <w:wordWrap/>
              <w:overflowPunct/>
              <w:topLinePunct w:val="0"/>
              <w:bidi w:val="0"/>
              <w:spacing w:before="0" w:beforeAutospacing="0" w:after="0" w:afterAutospacing="0" w:line="300" w:lineRule="auto"/>
              <w:ind w:left="0" w:right="0"/>
              <w:jc w:val="both"/>
              <w:textAlignment w:val="auto"/>
              <w:rPr>
                <w:rFonts w:hint="eastAsia"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en-US" w:eastAsia="zh-CN"/>
              </w:rPr>
              <w:t>10.2 全自动工作条件调谐；</w:t>
            </w:r>
          </w:p>
          <w:p w14:paraId="1C48B10D">
            <w:pPr>
              <w:keepNext w:val="0"/>
              <w:keepLines w:val="0"/>
              <w:pageBreakBefore w:val="0"/>
              <w:widowControl w:val="0"/>
              <w:suppressLineNumbers w:val="0"/>
              <w:kinsoku/>
              <w:wordWrap/>
              <w:overflowPunct/>
              <w:topLinePunct w:val="0"/>
              <w:bidi w:val="0"/>
              <w:spacing w:before="0" w:beforeAutospacing="0" w:after="0" w:afterAutospacing="0" w:line="300" w:lineRule="auto"/>
              <w:ind w:left="0" w:right="0"/>
              <w:jc w:val="both"/>
              <w:textAlignment w:val="auto"/>
              <w:rPr>
                <w:rFonts w:hint="eastAsia"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en-US" w:eastAsia="zh-CN"/>
              </w:rPr>
              <w:t>10.3 智能半定量功能；</w:t>
            </w:r>
          </w:p>
          <w:p w14:paraId="7C88AFAC">
            <w:pPr>
              <w:keepNext w:val="0"/>
              <w:keepLines w:val="0"/>
              <w:pageBreakBefore w:val="0"/>
              <w:widowControl w:val="0"/>
              <w:suppressLineNumbers w:val="0"/>
              <w:kinsoku/>
              <w:wordWrap/>
              <w:overflowPunct/>
              <w:topLinePunct w:val="0"/>
              <w:bidi w:val="0"/>
              <w:spacing w:before="0" w:beforeAutospacing="0" w:after="0" w:afterAutospacing="0" w:line="300" w:lineRule="auto"/>
              <w:ind w:left="0" w:right="0"/>
              <w:jc w:val="both"/>
              <w:textAlignment w:val="auto"/>
              <w:rPr>
                <w:rFonts w:hint="eastAsia"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en-US" w:eastAsia="zh-CN"/>
              </w:rPr>
              <w:t>10.4 智能工具护航检测过程，仪器状态参数实时传感与记录。</w:t>
            </w:r>
          </w:p>
          <w:p w14:paraId="51CC3827">
            <w:pPr>
              <w:keepNext w:val="0"/>
              <w:keepLines w:val="0"/>
              <w:pageBreakBefore w:val="0"/>
              <w:widowControl w:val="0"/>
              <w:suppressLineNumbers w:val="0"/>
              <w:kinsoku/>
              <w:wordWrap/>
              <w:overflowPunct/>
              <w:topLinePunct w:val="0"/>
              <w:bidi w:val="0"/>
              <w:spacing w:before="0" w:beforeAutospacing="0" w:after="0" w:afterAutospacing="0" w:line="300" w:lineRule="auto"/>
              <w:ind w:left="0" w:right="0"/>
              <w:jc w:val="both"/>
              <w:textAlignment w:val="auto"/>
              <w:rPr>
                <w:rFonts w:hint="eastAsia"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en-US" w:eastAsia="zh-CN"/>
              </w:rPr>
              <w:t>10.5 整体多平台联动支持功能。</w:t>
            </w:r>
          </w:p>
          <w:p w14:paraId="66707F6B">
            <w:pPr>
              <w:keepNext w:val="0"/>
              <w:keepLines w:val="0"/>
              <w:pageBreakBefore w:val="0"/>
              <w:widowControl w:val="0"/>
              <w:suppressLineNumbers w:val="0"/>
              <w:kinsoku/>
              <w:wordWrap/>
              <w:overflowPunct/>
              <w:topLinePunct w:val="0"/>
              <w:bidi w:val="0"/>
              <w:spacing w:before="0" w:beforeAutospacing="0" w:after="0" w:afterAutospacing="0" w:line="300" w:lineRule="auto"/>
              <w:ind w:left="0" w:right="0"/>
              <w:jc w:val="both"/>
              <w:textAlignment w:val="auto"/>
              <w:rPr>
                <w:rFonts w:hint="eastAsia"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en-US" w:eastAsia="zh-CN"/>
              </w:rPr>
              <w:t>■10.6 配置数据采集和处理的专用软件平台，具备数据防篡改功能，具备开放式数据抓取端口，可与实验室信息化系统端口对接。</w:t>
            </w:r>
          </w:p>
          <w:p w14:paraId="5CC5AD2C">
            <w:pPr>
              <w:keepNext w:val="0"/>
              <w:keepLines w:val="0"/>
              <w:pageBreakBefore w:val="0"/>
              <w:widowControl w:val="0"/>
              <w:suppressLineNumbers w:val="0"/>
              <w:kinsoku/>
              <w:wordWrap/>
              <w:overflowPunct/>
              <w:topLinePunct w:val="0"/>
              <w:bidi w:val="0"/>
              <w:spacing w:before="0" w:beforeAutospacing="0" w:after="0" w:afterAutospacing="0" w:line="300" w:lineRule="auto"/>
              <w:ind w:left="0" w:right="0"/>
              <w:jc w:val="both"/>
              <w:textAlignment w:val="auto"/>
              <w:rPr>
                <w:rFonts w:hint="default" w:ascii="宋体" w:hAnsi="宋体" w:eastAsia="@仿宋_GB2312" w:cs="宋体"/>
                <w:b/>
                <w:bCs/>
                <w:kern w:val="0"/>
                <w:sz w:val="28"/>
                <w:szCs w:val="28"/>
                <w:highlight w:val="none"/>
                <w:lang w:val="en-US" w:eastAsia="zh-CN"/>
              </w:rPr>
            </w:pPr>
            <w:r>
              <w:rPr>
                <w:rFonts w:hint="eastAsia" w:ascii="宋体" w:hAnsi="宋体" w:eastAsia="宋体" w:cs="宋体"/>
                <w:bCs/>
                <w:color w:val="000000"/>
                <w:sz w:val="21"/>
                <w:szCs w:val="21"/>
                <w:highlight w:val="none"/>
                <w:lang w:val="en-US" w:eastAsia="zh-CN"/>
              </w:rPr>
              <w:t>11、主要配</w:t>
            </w:r>
            <w:r>
              <w:rPr>
                <w:rFonts w:hint="eastAsia" w:ascii="宋体" w:hAnsi="宋体" w:eastAsia="宋体" w:cs="宋体"/>
                <w:bCs/>
                <w:color w:val="000000"/>
                <w:sz w:val="21"/>
                <w:szCs w:val="21"/>
                <w:highlight w:val="none"/>
                <w:lang w:val="en-US" w:eastAsia="zh"/>
              </w:rPr>
              <w:t>置</w:t>
            </w:r>
            <w:r>
              <w:rPr>
                <w:rFonts w:hint="eastAsia" w:ascii="宋体" w:hAnsi="宋体" w:eastAsia="宋体" w:cs="宋体"/>
                <w:bCs/>
                <w:color w:val="000000"/>
                <w:sz w:val="21"/>
                <w:szCs w:val="21"/>
                <w:highlight w:val="none"/>
                <w:lang w:val="en-US" w:eastAsia="zh-CN"/>
              </w:rPr>
              <w:t>：</w:t>
            </w:r>
          </w:p>
          <w:p w14:paraId="233E0A8C">
            <w:pPr>
              <w:keepNext w:val="0"/>
              <w:keepLines w:val="0"/>
              <w:suppressLineNumbers w:val="0"/>
              <w:spacing w:before="0" w:beforeAutospacing="0" w:after="0" w:afterAutospacing="0"/>
              <w:ind w:left="0" w:right="0"/>
              <w:rPr>
                <w:rFonts w:hint="eastAsia" w:ascii="宋体" w:hAnsi="宋体" w:eastAsia="宋体"/>
                <w:szCs w:val="24"/>
                <w:highlight w:val="none"/>
                <w:lang w:eastAsia="zh-CN"/>
              </w:rPr>
            </w:pPr>
            <w:r>
              <w:rPr>
                <w:rFonts w:hint="eastAsia" w:ascii="宋体" w:hAnsi="宋体" w:eastAsia="宋体"/>
                <w:szCs w:val="24"/>
                <w:highlight w:val="none"/>
                <w:lang w:val="en-US" w:eastAsia="zh-CN"/>
              </w:rPr>
              <w:t>11.</w:t>
            </w:r>
            <w:r>
              <w:rPr>
                <w:rFonts w:hint="eastAsia" w:ascii="宋体" w:hAnsi="宋体" w:eastAsia="宋体"/>
                <w:szCs w:val="24"/>
                <w:highlight w:val="none"/>
                <w:lang w:eastAsia="zh-CN"/>
              </w:rPr>
              <w:t>1</w:t>
            </w:r>
            <w:r>
              <w:rPr>
                <w:rFonts w:hint="eastAsia" w:ascii="宋体" w:hAnsi="宋体" w:eastAsia="宋体"/>
                <w:szCs w:val="24"/>
                <w:highlight w:val="none"/>
                <w:lang w:val="en-US" w:eastAsia="zh-CN"/>
              </w:rPr>
              <w:t xml:space="preserve"> </w:t>
            </w:r>
            <w:r>
              <w:rPr>
                <w:rFonts w:hint="eastAsia" w:ascii="宋体" w:hAnsi="宋体" w:eastAsia="宋体"/>
                <w:szCs w:val="24"/>
                <w:highlight w:val="none"/>
                <w:lang w:eastAsia="zh-CN"/>
              </w:rPr>
              <w:t>ICPMS主机</w:t>
            </w:r>
            <w:r>
              <w:rPr>
                <w:rFonts w:hint="eastAsia" w:ascii="宋体" w:hAnsi="宋体" w:eastAsia="宋体"/>
                <w:szCs w:val="24"/>
                <w:highlight w:val="none"/>
                <w:lang w:eastAsia="zh"/>
              </w:rPr>
              <w:t>1</w:t>
            </w:r>
            <w:r>
              <w:rPr>
                <w:rFonts w:hint="eastAsia" w:ascii="宋体" w:hAnsi="宋体" w:eastAsia="宋体"/>
                <w:szCs w:val="24"/>
                <w:highlight w:val="none"/>
                <w:lang w:eastAsia="zh-CN"/>
              </w:rPr>
              <w:t>台，包括：机械泵和分子涡轮泵，数字变频式固态射频发生器，uHMI高盐进样系统，八极杆碰撞反应池，高频双曲面四极杆，10个数量级脉冲模式双模式检测器</w:t>
            </w:r>
          </w:p>
          <w:p w14:paraId="1CF87D79">
            <w:pPr>
              <w:keepNext w:val="0"/>
              <w:keepLines w:val="0"/>
              <w:suppressLineNumbers w:val="0"/>
              <w:spacing w:before="0" w:beforeAutospacing="0" w:after="0" w:afterAutospacing="0"/>
              <w:ind w:left="0" w:right="0"/>
              <w:rPr>
                <w:rFonts w:hint="eastAsia" w:ascii="宋体" w:hAnsi="宋体" w:eastAsia="宋体"/>
                <w:szCs w:val="24"/>
                <w:highlight w:val="none"/>
                <w:lang w:eastAsia="zh-CN"/>
              </w:rPr>
            </w:pPr>
            <w:r>
              <w:rPr>
                <w:rFonts w:hint="eastAsia" w:ascii="宋体" w:hAnsi="宋体" w:eastAsia="宋体"/>
                <w:szCs w:val="24"/>
                <w:highlight w:val="none"/>
                <w:lang w:val="en-US" w:eastAsia="zh-CN"/>
              </w:rPr>
              <w:t>11.</w:t>
            </w:r>
            <w:r>
              <w:rPr>
                <w:rFonts w:hint="eastAsia" w:ascii="宋体" w:hAnsi="宋体" w:eastAsia="宋体"/>
                <w:szCs w:val="24"/>
                <w:highlight w:val="none"/>
                <w:lang w:eastAsia="zh-CN"/>
              </w:rPr>
              <w:t>2液相色谱仪</w:t>
            </w:r>
            <w:r>
              <w:rPr>
                <w:rFonts w:hint="eastAsia" w:ascii="宋体" w:hAnsi="宋体" w:eastAsia="宋体"/>
                <w:szCs w:val="24"/>
                <w:highlight w:val="none"/>
                <w:lang w:eastAsia="zh"/>
              </w:rPr>
              <w:t>1</w:t>
            </w:r>
            <w:r>
              <w:rPr>
                <w:rFonts w:hint="eastAsia" w:ascii="宋体" w:hAnsi="宋体" w:eastAsia="宋体"/>
                <w:szCs w:val="24"/>
                <w:highlight w:val="none"/>
                <w:lang w:eastAsia="zh-CN"/>
              </w:rPr>
              <w:t>台，包含四元泵</w:t>
            </w:r>
            <w:r>
              <w:rPr>
                <w:rFonts w:hint="eastAsia" w:ascii="宋体" w:hAnsi="宋体" w:eastAsia="宋体"/>
                <w:szCs w:val="24"/>
                <w:highlight w:val="none"/>
                <w:lang w:eastAsia="zh"/>
              </w:rPr>
              <w:t>1</w:t>
            </w:r>
            <w:r>
              <w:rPr>
                <w:rFonts w:hint="eastAsia" w:ascii="宋体" w:hAnsi="宋体" w:eastAsia="宋体"/>
                <w:szCs w:val="24"/>
                <w:highlight w:val="none"/>
                <w:lang w:eastAsia="zh-CN"/>
              </w:rPr>
              <w:t>台、</w:t>
            </w:r>
            <w:r>
              <w:rPr>
                <w:rFonts w:hint="eastAsia" w:ascii="宋体" w:hAnsi="宋体" w:eastAsia="宋体"/>
                <w:szCs w:val="24"/>
                <w:highlight w:val="none"/>
                <w:lang w:val="en-US" w:eastAsia="zh-CN"/>
              </w:rPr>
              <w:t>液相</w:t>
            </w:r>
            <w:r>
              <w:rPr>
                <w:rFonts w:hint="eastAsia" w:ascii="宋体" w:hAnsi="宋体" w:eastAsia="宋体"/>
                <w:szCs w:val="24"/>
                <w:highlight w:val="none"/>
                <w:lang w:eastAsia="zh-CN"/>
              </w:rPr>
              <w:t>自动进样器</w:t>
            </w:r>
            <w:r>
              <w:rPr>
                <w:rFonts w:hint="eastAsia" w:ascii="宋体" w:hAnsi="宋体" w:eastAsia="宋体"/>
                <w:szCs w:val="24"/>
                <w:highlight w:val="none"/>
                <w:lang w:eastAsia="zh"/>
              </w:rPr>
              <w:t>1</w:t>
            </w:r>
            <w:r>
              <w:rPr>
                <w:rFonts w:hint="eastAsia" w:ascii="宋体" w:hAnsi="宋体" w:eastAsia="宋体"/>
                <w:szCs w:val="24"/>
                <w:highlight w:val="none"/>
                <w:lang w:eastAsia="zh-CN"/>
              </w:rPr>
              <w:t>台（包含柱前衍生功能）、柱温箱</w:t>
            </w:r>
            <w:r>
              <w:rPr>
                <w:rFonts w:hint="eastAsia" w:ascii="宋体" w:hAnsi="宋体" w:eastAsia="宋体"/>
                <w:szCs w:val="24"/>
                <w:highlight w:val="none"/>
                <w:lang w:eastAsia="zh"/>
              </w:rPr>
              <w:t>1</w:t>
            </w:r>
            <w:r>
              <w:rPr>
                <w:rFonts w:hint="eastAsia" w:ascii="宋体" w:hAnsi="宋体" w:eastAsia="宋体"/>
                <w:szCs w:val="24"/>
                <w:highlight w:val="none"/>
                <w:lang w:eastAsia="zh-CN"/>
              </w:rPr>
              <w:t>台</w:t>
            </w:r>
          </w:p>
          <w:p w14:paraId="1E6A29B2">
            <w:pPr>
              <w:keepNext w:val="0"/>
              <w:keepLines w:val="0"/>
              <w:suppressLineNumbers w:val="0"/>
              <w:spacing w:before="0" w:beforeAutospacing="0" w:after="0" w:afterAutospacing="0"/>
              <w:ind w:left="0" w:right="0"/>
              <w:rPr>
                <w:rFonts w:hint="eastAsia" w:ascii="宋体" w:hAnsi="宋体" w:eastAsia="宋体"/>
                <w:szCs w:val="24"/>
                <w:highlight w:val="none"/>
                <w:lang w:eastAsia="zh-CN"/>
              </w:rPr>
            </w:pPr>
            <w:r>
              <w:rPr>
                <w:rFonts w:hint="eastAsia" w:ascii="宋体" w:hAnsi="宋体" w:eastAsia="宋体"/>
                <w:szCs w:val="24"/>
                <w:highlight w:val="none"/>
                <w:lang w:val="en-US" w:eastAsia="zh-CN"/>
              </w:rPr>
              <w:t>11.</w:t>
            </w:r>
            <w:r>
              <w:rPr>
                <w:rFonts w:hint="eastAsia" w:ascii="宋体" w:hAnsi="宋体" w:eastAsia="宋体"/>
                <w:szCs w:val="24"/>
                <w:highlight w:val="none"/>
                <w:lang w:eastAsia="zh-CN"/>
              </w:rPr>
              <w:t>3ICPMS工作站软件</w:t>
            </w:r>
            <w:r>
              <w:rPr>
                <w:rFonts w:hint="eastAsia" w:ascii="宋体" w:hAnsi="宋体" w:eastAsia="宋体"/>
                <w:szCs w:val="24"/>
                <w:highlight w:val="none"/>
                <w:lang w:eastAsia="zh"/>
              </w:rPr>
              <w:t>1</w:t>
            </w:r>
            <w:r>
              <w:rPr>
                <w:rFonts w:hint="eastAsia" w:ascii="宋体" w:hAnsi="宋体" w:eastAsia="宋体"/>
                <w:szCs w:val="24"/>
                <w:highlight w:val="none"/>
                <w:lang w:eastAsia="zh-CN"/>
              </w:rPr>
              <w:t>套，含形态分析功能</w:t>
            </w:r>
          </w:p>
          <w:p w14:paraId="604034D9">
            <w:pPr>
              <w:keepNext w:val="0"/>
              <w:keepLines w:val="0"/>
              <w:suppressLineNumbers w:val="0"/>
              <w:spacing w:before="0" w:beforeAutospacing="0" w:after="0" w:afterAutospacing="0"/>
              <w:ind w:left="0" w:right="0"/>
              <w:rPr>
                <w:rFonts w:hint="eastAsia" w:ascii="宋体" w:hAnsi="宋体" w:eastAsia="宋体"/>
                <w:szCs w:val="24"/>
                <w:highlight w:val="none"/>
                <w:lang w:eastAsia="zh-CN"/>
              </w:rPr>
            </w:pPr>
            <w:r>
              <w:rPr>
                <w:rFonts w:hint="eastAsia" w:ascii="宋体" w:hAnsi="宋体" w:eastAsia="宋体"/>
                <w:szCs w:val="24"/>
                <w:highlight w:val="none"/>
                <w:lang w:val="en-US" w:eastAsia="zh-CN"/>
              </w:rPr>
              <w:t>11.</w:t>
            </w:r>
            <w:r>
              <w:rPr>
                <w:rFonts w:hint="eastAsia" w:ascii="宋体" w:hAnsi="宋体" w:eastAsia="宋体"/>
                <w:szCs w:val="24"/>
                <w:highlight w:val="none"/>
                <w:lang w:eastAsia="zh-CN"/>
              </w:rPr>
              <w:t>4ICPMS自动进样器</w:t>
            </w:r>
            <w:r>
              <w:rPr>
                <w:rFonts w:hint="eastAsia" w:ascii="宋体" w:hAnsi="宋体" w:eastAsia="宋体"/>
                <w:szCs w:val="24"/>
                <w:highlight w:val="none"/>
                <w:lang w:eastAsia="zh"/>
              </w:rPr>
              <w:t>1</w:t>
            </w:r>
            <w:r>
              <w:rPr>
                <w:rFonts w:hint="eastAsia" w:ascii="宋体" w:hAnsi="宋体" w:eastAsia="宋体"/>
                <w:szCs w:val="24"/>
                <w:highlight w:val="none"/>
                <w:lang w:eastAsia="zh-CN"/>
              </w:rPr>
              <w:t>台，含高速阀进样模块</w:t>
            </w:r>
          </w:p>
          <w:p w14:paraId="3EA42FB8">
            <w:pPr>
              <w:keepNext w:val="0"/>
              <w:keepLines w:val="0"/>
              <w:suppressLineNumbers w:val="0"/>
              <w:spacing w:before="0" w:beforeAutospacing="0" w:after="0" w:afterAutospacing="0"/>
              <w:ind w:left="0" w:right="0"/>
              <w:rPr>
                <w:rFonts w:hint="eastAsia" w:ascii="宋体" w:hAnsi="宋体" w:eastAsia="宋体"/>
                <w:szCs w:val="24"/>
                <w:highlight w:val="none"/>
                <w:lang w:eastAsia="zh-CN"/>
              </w:rPr>
            </w:pPr>
            <w:r>
              <w:rPr>
                <w:rFonts w:hint="eastAsia" w:ascii="宋体" w:hAnsi="宋体" w:eastAsia="宋体"/>
                <w:szCs w:val="24"/>
                <w:highlight w:val="none"/>
                <w:lang w:val="en-US" w:eastAsia="zh-CN"/>
              </w:rPr>
              <w:t>11.</w:t>
            </w:r>
            <w:r>
              <w:rPr>
                <w:rFonts w:hint="eastAsia" w:ascii="宋体" w:hAnsi="宋体" w:eastAsia="宋体"/>
                <w:szCs w:val="24"/>
                <w:highlight w:val="none"/>
                <w:lang w:eastAsia="zh-CN"/>
              </w:rPr>
              <w:t>5</w:t>
            </w:r>
            <w:r>
              <w:rPr>
                <w:rFonts w:hint="eastAsia" w:ascii="宋体" w:hAnsi="宋体" w:eastAsia="宋体"/>
                <w:szCs w:val="24"/>
                <w:highlight w:val="none"/>
                <w:lang w:val="en-US" w:eastAsia="zh-CN"/>
              </w:rPr>
              <w:t>控制主机</w:t>
            </w:r>
            <w:r>
              <w:rPr>
                <w:rFonts w:hint="eastAsia" w:ascii="宋体" w:hAnsi="宋体" w:eastAsia="宋体"/>
                <w:szCs w:val="24"/>
                <w:highlight w:val="none"/>
                <w:lang w:val="en-US" w:eastAsia="zh"/>
              </w:rPr>
              <w:t>1</w:t>
            </w:r>
            <w:r>
              <w:rPr>
                <w:rFonts w:hint="eastAsia" w:ascii="宋体" w:hAnsi="宋体" w:eastAsia="宋体"/>
                <w:szCs w:val="24"/>
                <w:highlight w:val="none"/>
                <w:lang w:eastAsia="zh-CN"/>
              </w:rPr>
              <w:t xml:space="preserve">台 </w:t>
            </w:r>
          </w:p>
          <w:p w14:paraId="2A858C79">
            <w:pPr>
              <w:keepNext w:val="0"/>
              <w:keepLines w:val="0"/>
              <w:suppressLineNumbers w:val="0"/>
              <w:spacing w:before="0" w:beforeAutospacing="0" w:after="0" w:afterAutospacing="0"/>
              <w:ind w:left="0" w:right="0"/>
              <w:rPr>
                <w:rFonts w:hint="eastAsia" w:ascii="宋体" w:hAnsi="宋体" w:eastAsia="宋体"/>
                <w:szCs w:val="24"/>
                <w:highlight w:val="none"/>
                <w:lang w:eastAsia="zh-CN"/>
              </w:rPr>
            </w:pPr>
            <w:r>
              <w:rPr>
                <w:rFonts w:hint="eastAsia" w:ascii="宋体" w:hAnsi="宋体" w:eastAsia="宋体"/>
                <w:szCs w:val="24"/>
                <w:highlight w:val="none"/>
                <w:lang w:val="en-US" w:eastAsia="zh-CN"/>
              </w:rPr>
              <w:t>11.</w:t>
            </w:r>
            <w:r>
              <w:rPr>
                <w:rFonts w:hint="eastAsia" w:ascii="宋体" w:hAnsi="宋体" w:eastAsia="宋体"/>
                <w:szCs w:val="24"/>
                <w:highlight w:val="none"/>
                <w:lang w:eastAsia="zh-CN"/>
              </w:rPr>
              <w:t>6</w:t>
            </w:r>
            <w:r>
              <w:rPr>
                <w:rFonts w:hint="eastAsia" w:ascii="宋体" w:hAnsi="宋体" w:eastAsia="宋体"/>
                <w:szCs w:val="24"/>
                <w:highlight w:val="none"/>
                <w:lang w:val="en-US" w:eastAsia="zh-CN"/>
              </w:rPr>
              <w:t>输出装置</w:t>
            </w:r>
            <w:r>
              <w:rPr>
                <w:rFonts w:hint="eastAsia" w:ascii="宋体" w:hAnsi="宋体" w:eastAsia="宋体"/>
                <w:szCs w:val="24"/>
                <w:highlight w:val="none"/>
                <w:lang w:val="en-US" w:eastAsia="zh"/>
              </w:rPr>
              <w:t>1</w:t>
            </w:r>
            <w:r>
              <w:rPr>
                <w:rFonts w:hint="eastAsia" w:ascii="宋体" w:hAnsi="宋体" w:eastAsia="宋体"/>
                <w:szCs w:val="24"/>
                <w:highlight w:val="none"/>
                <w:lang w:eastAsia="zh-CN"/>
              </w:rPr>
              <w:t>台</w:t>
            </w:r>
          </w:p>
          <w:p w14:paraId="65AB88E8">
            <w:pPr>
              <w:keepNext w:val="0"/>
              <w:keepLines w:val="0"/>
              <w:suppressLineNumbers w:val="0"/>
              <w:spacing w:before="0" w:beforeAutospacing="0" w:after="0" w:afterAutospacing="0"/>
              <w:ind w:left="0" w:right="0"/>
              <w:rPr>
                <w:rFonts w:hint="eastAsia" w:ascii="宋体" w:hAnsi="宋体" w:eastAsia="宋体"/>
                <w:szCs w:val="24"/>
                <w:highlight w:val="none"/>
                <w:lang w:eastAsia="zh-CN"/>
              </w:rPr>
            </w:pPr>
            <w:r>
              <w:rPr>
                <w:rFonts w:hint="eastAsia" w:ascii="宋体" w:hAnsi="宋体" w:eastAsia="宋体"/>
                <w:szCs w:val="24"/>
                <w:highlight w:val="none"/>
                <w:lang w:val="en-US" w:eastAsia="zh-CN"/>
              </w:rPr>
              <w:t>11.</w:t>
            </w:r>
            <w:r>
              <w:rPr>
                <w:rFonts w:hint="eastAsia" w:ascii="宋体" w:hAnsi="宋体" w:eastAsia="宋体"/>
                <w:szCs w:val="24"/>
                <w:highlight w:val="none"/>
                <w:lang w:eastAsia="zh-CN"/>
              </w:rPr>
              <w:t>7冷却循环水机</w:t>
            </w:r>
            <w:r>
              <w:rPr>
                <w:rFonts w:hint="eastAsia" w:ascii="宋体" w:hAnsi="宋体" w:eastAsia="宋体"/>
                <w:szCs w:val="24"/>
                <w:highlight w:val="none"/>
                <w:lang w:eastAsia="zh"/>
              </w:rPr>
              <w:t>1</w:t>
            </w:r>
            <w:r>
              <w:rPr>
                <w:rFonts w:hint="eastAsia" w:ascii="宋体" w:hAnsi="宋体" w:eastAsia="宋体"/>
                <w:szCs w:val="24"/>
                <w:highlight w:val="none"/>
                <w:lang w:eastAsia="zh-CN"/>
              </w:rPr>
              <w:t>台</w:t>
            </w:r>
          </w:p>
          <w:p w14:paraId="3C6BF836">
            <w:pPr>
              <w:keepNext w:val="0"/>
              <w:keepLines w:val="0"/>
              <w:suppressLineNumbers w:val="0"/>
              <w:spacing w:before="0" w:beforeAutospacing="0" w:after="0" w:afterAutospacing="0"/>
              <w:ind w:left="0" w:right="0"/>
              <w:rPr>
                <w:rFonts w:hint="eastAsia" w:ascii="宋体" w:hAnsi="宋体" w:eastAsia="宋体"/>
                <w:szCs w:val="24"/>
                <w:highlight w:val="none"/>
                <w:lang w:eastAsia="zh-CN"/>
              </w:rPr>
            </w:pPr>
            <w:r>
              <w:rPr>
                <w:rFonts w:hint="eastAsia" w:ascii="宋体" w:hAnsi="宋体" w:eastAsia="宋体"/>
                <w:szCs w:val="24"/>
                <w:highlight w:val="none"/>
                <w:lang w:val="en-US" w:eastAsia="zh-CN"/>
              </w:rPr>
              <w:t>11.</w:t>
            </w:r>
            <w:r>
              <w:rPr>
                <w:rFonts w:hint="eastAsia" w:ascii="宋体" w:hAnsi="宋体" w:eastAsia="宋体"/>
                <w:szCs w:val="24"/>
                <w:highlight w:val="none"/>
                <w:lang w:eastAsia="zh-CN"/>
              </w:rPr>
              <w:t>8UPS电源</w:t>
            </w:r>
            <w:r>
              <w:rPr>
                <w:rFonts w:hint="eastAsia" w:ascii="宋体" w:hAnsi="宋体" w:eastAsia="宋体"/>
                <w:szCs w:val="24"/>
                <w:highlight w:val="none"/>
                <w:lang w:eastAsia="zh"/>
              </w:rPr>
              <w:t>1</w:t>
            </w:r>
            <w:r>
              <w:rPr>
                <w:rFonts w:hint="eastAsia" w:ascii="宋体" w:hAnsi="宋体" w:eastAsia="宋体"/>
                <w:szCs w:val="24"/>
                <w:highlight w:val="none"/>
                <w:lang w:eastAsia="zh-CN"/>
              </w:rPr>
              <w:t>台</w:t>
            </w:r>
          </w:p>
          <w:p w14:paraId="1B53C2FC">
            <w:pPr>
              <w:keepNext w:val="0"/>
              <w:keepLines w:val="0"/>
              <w:suppressLineNumbers w:val="0"/>
              <w:spacing w:before="0" w:beforeAutospacing="0" w:after="0" w:afterAutospacing="0"/>
              <w:ind w:left="0" w:right="0"/>
              <w:rPr>
                <w:rFonts w:hint="eastAsia" w:ascii="宋体" w:hAnsi="宋体" w:eastAsia="宋体"/>
                <w:szCs w:val="24"/>
                <w:highlight w:val="none"/>
                <w:lang w:eastAsia="zh-CN"/>
              </w:rPr>
            </w:pPr>
            <w:r>
              <w:rPr>
                <w:rFonts w:hint="eastAsia" w:ascii="宋体" w:hAnsi="宋体" w:eastAsia="宋体"/>
                <w:szCs w:val="24"/>
                <w:highlight w:val="none"/>
                <w:lang w:val="en-US" w:eastAsia="zh-CN"/>
              </w:rPr>
              <w:t>11.</w:t>
            </w:r>
            <w:r>
              <w:rPr>
                <w:rFonts w:hint="eastAsia" w:ascii="宋体" w:hAnsi="宋体" w:eastAsia="宋体"/>
                <w:szCs w:val="24"/>
                <w:highlight w:val="none"/>
                <w:lang w:eastAsia="zh-CN"/>
              </w:rPr>
              <w:t>940L高纯氩气两瓶（含减压阀），</w:t>
            </w:r>
            <w:r>
              <w:rPr>
                <w:rFonts w:hint="default" w:ascii="宋体" w:hAnsi="宋体" w:eastAsia="宋体"/>
                <w:szCs w:val="24"/>
                <w:highlight w:val="none"/>
                <w:lang w:eastAsia="zh-CN"/>
              </w:rPr>
              <w:t>所有适用高纯反应气（含专用减压阀，</w:t>
            </w:r>
            <w:r>
              <w:rPr>
                <w:rFonts w:hint="eastAsia" w:ascii="宋体" w:hAnsi="宋体" w:eastAsia="宋体"/>
                <w:szCs w:val="24"/>
                <w:highlight w:val="none"/>
                <w:lang w:val="en-US" w:eastAsia="zh-CN"/>
              </w:rPr>
              <w:t>中标人负责</w:t>
            </w:r>
            <w:r>
              <w:rPr>
                <w:rFonts w:hint="default" w:ascii="宋体" w:hAnsi="宋体" w:eastAsia="宋体"/>
                <w:szCs w:val="24"/>
                <w:highlight w:val="none"/>
                <w:lang w:eastAsia="zh-CN"/>
              </w:rPr>
              <w:t>安装固定）各1套</w:t>
            </w:r>
          </w:p>
          <w:p w14:paraId="43ABB556">
            <w:pPr>
              <w:keepNext w:val="0"/>
              <w:keepLines w:val="0"/>
              <w:suppressLineNumbers w:val="0"/>
              <w:spacing w:before="0" w:beforeAutospacing="0" w:after="0" w:afterAutospacing="0"/>
              <w:ind w:left="0" w:right="0"/>
              <w:rPr>
                <w:rFonts w:hint="eastAsia" w:ascii="宋体" w:hAnsi="宋体" w:eastAsia="宋体"/>
                <w:szCs w:val="24"/>
                <w:highlight w:val="none"/>
                <w:lang w:eastAsia="zh-CN"/>
              </w:rPr>
            </w:pPr>
            <w:r>
              <w:rPr>
                <w:rFonts w:hint="eastAsia" w:ascii="宋体" w:hAnsi="宋体" w:eastAsia="宋体"/>
                <w:szCs w:val="24"/>
                <w:highlight w:val="none"/>
                <w:lang w:val="en-US" w:eastAsia="zh-CN"/>
              </w:rPr>
              <w:t>11.</w:t>
            </w:r>
            <w:r>
              <w:rPr>
                <w:rFonts w:hint="eastAsia" w:ascii="宋体" w:hAnsi="宋体" w:eastAsia="宋体"/>
                <w:szCs w:val="24"/>
                <w:highlight w:val="none"/>
                <w:lang w:eastAsia="zh-CN"/>
              </w:rPr>
              <w:t>10移液器（规格为1000</w:t>
            </w:r>
            <w:r>
              <w:rPr>
                <w:rFonts w:hint="eastAsia" w:ascii="宋体" w:hAnsi="宋体" w:eastAsia="宋体"/>
                <w:szCs w:val="24"/>
                <w:highlight w:val="none"/>
              </w:rPr>
              <w:t>μ</w:t>
            </w:r>
            <w:r>
              <w:rPr>
                <w:rFonts w:hint="eastAsia" w:ascii="宋体" w:hAnsi="宋体" w:eastAsia="宋体"/>
                <w:szCs w:val="24"/>
                <w:highlight w:val="none"/>
                <w:lang w:eastAsia="zh-CN"/>
              </w:rPr>
              <w:t>L、5000</w:t>
            </w:r>
            <w:r>
              <w:rPr>
                <w:rFonts w:hint="eastAsia" w:ascii="宋体" w:hAnsi="宋体" w:eastAsia="宋体"/>
                <w:szCs w:val="24"/>
                <w:highlight w:val="none"/>
              </w:rPr>
              <w:t>μ</w:t>
            </w:r>
            <w:r>
              <w:rPr>
                <w:rFonts w:hint="eastAsia" w:ascii="宋体" w:hAnsi="宋体" w:eastAsia="宋体"/>
                <w:szCs w:val="24"/>
                <w:highlight w:val="none"/>
                <w:lang w:eastAsia="zh-CN"/>
              </w:rPr>
              <w:t>L、10000</w:t>
            </w:r>
            <w:r>
              <w:rPr>
                <w:rFonts w:hint="eastAsia" w:ascii="宋体" w:hAnsi="宋体" w:eastAsia="宋体"/>
                <w:szCs w:val="24"/>
                <w:highlight w:val="none"/>
              </w:rPr>
              <w:t>μ</w:t>
            </w:r>
            <w:r>
              <w:rPr>
                <w:rFonts w:hint="eastAsia" w:ascii="宋体" w:hAnsi="宋体" w:eastAsia="宋体"/>
                <w:szCs w:val="24"/>
                <w:highlight w:val="none"/>
                <w:lang w:eastAsia="zh-CN"/>
              </w:rPr>
              <w:t>L）各2支</w:t>
            </w:r>
          </w:p>
          <w:p w14:paraId="193D9BC3">
            <w:pPr>
              <w:keepNext w:val="0"/>
              <w:keepLines w:val="0"/>
              <w:suppressLineNumbers w:val="0"/>
              <w:spacing w:before="0" w:beforeAutospacing="0" w:after="0" w:afterAutospacing="0"/>
              <w:ind w:left="0" w:right="0"/>
              <w:rPr>
                <w:rFonts w:hint="eastAsia" w:ascii="宋体" w:hAnsi="宋体" w:eastAsia="宋体"/>
                <w:szCs w:val="24"/>
                <w:highlight w:val="none"/>
                <w:lang w:eastAsia="zh-CN"/>
              </w:rPr>
            </w:pPr>
            <w:r>
              <w:rPr>
                <w:rFonts w:hint="eastAsia" w:ascii="宋体" w:hAnsi="宋体" w:eastAsia="宋体"/>
                <w:szCs w:val="24"/>
                <w:highlight w:val="none"/>
                <w:lang w:val="en-US" w:eastAsia="zh-CN"/>
              </w:rPr>
              <w:t>11.</w:t>
            </w:r>
            <w:r>
              <w:rPr>
                <w:rFonts w:hint="eastAsia" w:ascii="宋体" w:hAnsi="宋体" w:eastAsia="宋体"/>
                <w:szCs w:val="24"/>
                <w:highlight w:val="none"/>
                <w:lang w:eastAsia="zh-CN"/>
              </w:rPr>
              <w:t>11除湿机1台</w:t>
            </w:r>
          </w:p>
          <w:p w14:paraId="578440BA">
            <w:pPr>
              <w:keepNext w:val="0"/>
              <w:keepLines w:val="0"/>
              <w:suppressLineNumbers w:val="0"/>
              <w:spacing w:before="0" w:beforeAutospacing="0" w:after="0" w:afterAutospacing="0"/>
              <w:ind w:left="0" w:right="0"/>
              <w:rPr>
                <w:rFonts w:hint="eastAsia" w:ascii="宋体" w:hAnsi="宋体" w:eastAsia="宋体"/>
                <w:szCs w:val="24"/>
                <w:highlight w:val="none"/>
                <w:lang w:eastAsia="zh-CN"/>
              </w:rPr>
            </w:pPr>
            <w:r>
              <w:rPr>
                <w:rFonts w:hint="eastAsia" w:ascii="宋体" w:hAnsi="宋体" w:eastAsia="宋体"/>
                <w:szCs w:val="24"/>
                <w:highlight w:val="none"/>
                <w:lang w:val="en-US" w:eastAsia="zh-CN"/>
              </w:rPr>
              <w:t>11.</w:t>
            </w:r>
            <w:r>
              <w:rPr>
                <w:rFonts w:hint="eastAsia" w:ascii="宋体" w:hAnsi="宋体" w:eastAsia="宋体"/>
                <w:szCs w:val="24"/>
                <w:highlight w:val="none"/>
                <w:lang w:eastAsia="zh-CN"/>
              </w:rPr>
              <w:t>12插座5个</w:t>
            </w:r>
          </w:p>
          <w:p w14:paraId="3D30A0A5">
            <w:pPr>
              <w:keepNext w:val="0"/>
              <w:keepLines w:val="0"/>
              <w:suppressLineNumbers w:val="0"/>
              <w:spacing w:before="0" w:beforeAutospacing="0" w:after="0" w:afterAutospacing="0"/>
              <w:ind w:left="0" w:right="0"/>
              <w:rPr>
                <w:rFonts w:hint="eastAsia" w:ascii="宋体" w:hAnsi="宋体" w:eastAsia="宋体"/>
                <w:szCs w:val="24"/>
                <w:highlight w:val="none"/>
                <w:lang w:eastAsia="zh-CN"/>
              </w:rPr>
            </w:pPr>
            <w:r>
              <w:rPr>
                <w:rFonts w:hint="eastAsia" w:ascii="宋体" w:hAnsi="宋体" w:eastAsia="宋体"/>
                <w:szCs w:val="24"/>
                <w:highlight w:val="none"/>
                <w:lang w:val="en-US" w:eastAsia="zh-CN"/>
              </w:rPr>
              <w:t>11.</w:t>
            </w:r>
            <w:r>
              <w:rPr>
                <w:rFonts w:hint="eastAsia" w:ascii="宋体" w:hAnsi="宋体" w:eastAsia="宋体"/>
                <w:szCs w:val="24"/>
                <w:highlight w:val="none"/>
                <w:lang w:eastAsia="zh-CN"/>
              </w:rPr>
              <w:t>13配套所有接口锥结构部件各1套</w:t>
            </w:r>
          </w:p>
          <w:p w14:paraId="0C6F9DC1">
            <w:pPr>
              <w:keepNext w:val="0"/>
              <w:keepLines w:val="0"/>
              <w:suppressLineNumbers w:val="0"/>
              <w:spacing w:before="0" w:beforeAutospacing="0" w:after="0" w:afterAutospacing="0"/>
              <w:ind w:left="0" w:right="0"/>
              <w:rPr>
                <w:rFonts w:hint="eastAsia" w:ascii="宋体" w:hAnsi="宋体" w:eastAsia="宋体"/>
                <w:szCs w:val="24"/>
                <w:highlight w:val="none"/>
                <w:lang w:eastAsia="zh-CN"/>
              </w:rPr>
            </w:pPr>
            <w:r>
              <w:rPr>
                <w:rFonts w:hint="eastAsia" w:ascii="宋体" w:hAnsi="宋体" w:eastAsia="宋体"/>
                <w:szCs w:val="24"/>
                <w:highlight w:val="none"/>
                <w:lang w:val="en-US" w:eastAsia="zh-CN"/>
              </w:rPr>
              <w:t>11.</w:t>
            </w:r>
            <w:r>
              <w:rPr>
                <w:rFonts w:hint="eastAsia" w:ascii="宋体" w:hAnsi="宋体" w:eastAsia="宋体"/>
                <w:szCs w:val="24"/>
                <w:highlight w:val="none"/>
                <w:lang w:eastAsia="zh-CN"/>
              </w:rPr>
              <w:t>14石英同心雾化器/PFA雾化器各1套</w:t>
            </w:r>
          </w:p>
          <w:p w14:paraId="5BCC3781">
            <w:pPr>
              <w:keepNext w:val="0"/>
              <w:keepLines w:val="0"/>
              <w:suppressLineNumbers w:val="0"/>
              <w:spacing w:before="0" w:beforeAutospacing="0" w:after="0" w:afterAutospacing="0"/>
              <w:ind w:left="0" w:right="0"/>
              <w:rPr>
                <w:rFonts w:hint="eastAsia" w:ascii="宋体" w:hAnsi="宋体" w:eastAsia="宋体"/>
                <w:szCs w:val="24"/>
                <w:highlight w:val="none"/>
                <w:lang w:eastAsia="zh-CN"/>
              </w:rPr>
            </w:pPr>
            <w:r>
              <w:rPr>
                <w:rFonts w:hint="eastAsia" w:ascii="宋体" w:hAnsi="宋体" w:eastAsia="宋体"/>
                <w:szCs w:val="24"/>
                <w:highlight w:val="none"/>
                <w:lang w:val="en-US" w:eastAsia="zh-CN"/>
              </w:rPr>
              <w:t>11.</w:t>
            </w:r>
            <w:r>
              <w:rPr>
                <w:rFonts w:hint="eastAsia" w:ascii="宋体" w:hAnsi="宋体" w:eastAsia="宋体"/>
                <w:szCs w:val="24"/>
                <w:highlight w:val="none"/>
                <w:lang w:eastAsia="zh-CN"/>
              </w:rPr>
              <w:t>15半导体控温雾化室1套</w:t>
            </w:r>
          </w:p>
          <w:p w14:paraId="772BF7CC">
            <w:pPr>
              <w:keepNext w:val="0"/>
              <w:keepLines w:val="0"/>
              <w:suppressLineNumbers w:val="0"/>
              <w:spacing w:before="0" w:beforeAutospacing="0" w:after="0" w:afterAutospacing="0"/>
              <w:ind w:left="0" w:right="0"/>
              <w:rPr>
                <w:rFonts w:hint="eastAsia" w:ascii="宋体" w:hAnsi="宋体" w:eastAsia="宋体"/>
                <w:szCs w:val="24"/>
                <w:highlight w:val="none"/>
                <w:lang w:eastAsia="zh-CN"/>
              </w:rPr>
            </w:pPr>
            <w:r>
              <w:rPr>
                <w:rFonts w:hint="eastAsia" w:ascii="宋体" w:hAnsi="宋体" w:eastAsia="宋体"/>
                <w:szCs w:val="24"/>
                <w:highlight w:val="none"/>
                <w:lang w:val="en-US" w:eastAsia="zh-CN"/>
              </w:rPr>
              <w:t>11.</w:t>
            </w:r>
            <w:r>
              <w:rPr>
                <w:rFonts w:hint="eastAsia" w:ascii="宋体" w:hAnsi="宋体" w:eastAsia="宋体"/>
                <w:szCs w:val="24"/>
                <w:highlight w:val="none"/>
                <w:lang w:eastAsia="zh-CN"/>
              </w:rPr>
              <w:t>16石英中心管炬管1套</w:t>
            </w:r>
          </w:p>
          <w:p w14:paraId="1B99DB19">
            <w:pPr>
              <w:keepNext w:val="0"/>
              <w:keepLines w:val="0"/>
              <w:suppressLineNumbers w:val="0"/>
              <w:spacing w:before="0" w:beforeAutospacing="0" w:after="0" w:afterAutospacing="0"/>
              <w:ind w:left="0" w:right="0"/>
              <w:rPr>
                <w:rFonts w:hint="eastAsia" w:ascii="宋体" w:hAnsi="宋体" w:eastAsia="宋体"/>
                <w:szCs w:val="24"/>
                <w:highlight w:val="none"/>
                <w:lang w:eastAsia="zh-CN"/>
              </w:rPr>
            </w:pPr>
            <w:r>
              <w:rPr>
                <w:rFonts w:hint="eastAsia" w:ascii="宋体" w:hAnsi="宋体" w:eastAsia="宋体"/>
                <w:szCs w:val="24"/>
                <w:highlight w:val="none"/>
                <w:lang w:val="en-US" w:eastAsia="zh-CN"/>
              </w:rPr>
              <w:t>11.</w:t>
            </w:r>
            <w:r>
              <w:rPr>
                <w:rFonts w:hint="eastAsia" w:ascii="宋体" w:hAnsi="宋体" w:eastAsia="宋体"/>
                <w:szCs w:val="24"/>
                <w:highlight w:val="none"/>
                <w:lang w:eastAsia="zh-CN"/>
              </w:rPr>
              <w:t>17甲基汞、有机锡形态分析柱及保护柱1套</w:t>
            </w:r>
          </w:p>
          <w:p w14:paraId="0569E0C9">
            <w:pPr>
              <w:keepNext w:val="0"/>
              <w:keepLines w:val="0"/>
              <w:suppressLineNumbers w:val="0"/>
              <w:spacing w:before="0" w:beforeAutospacing="0" w:after="0" w:afterAutospacing="0"/>
              <w:ind w:left="0" w:right="0"/>
              <w:rPr>
                <w:rFonts w:hint="eastAsia" w:ascii="宋体" w:hAnsi="宋体" w:eastAsia="宋体"/>
                <w:szCs w:val="24"/>
                <w:highlight w:val="none"/>
                <w:lang w:eastAsia="zh-CN"/>
              </w:rPr>
            </w:pPr>
            <w:r>
              <w:rPr>
                <w:rFonts w:hint="eastAsia" w:ascii="宋体" w:hAnsi="宋体" w:eastAsia="宋体"/>
                <w:szCs w:val="24"/>
                <w:highlight w:val="none"/>
                <w:lang w:val="en-US" w:eastAsia="zh-CN"/>
              </w:rPr>
              <w:t>11.</w:t>
            </w:r>
            <w:r>
              <w:rPr>
                <w:rFonts w:hint="eastAsia" w:ascii="宋体" w:hAnsi="宋体" w:eastAsia="宋体"/>
                <w:szCs w:val="24"/>
                <w:highlight w:val="none"/>
                <w:lang w:eastAsia="zh-CN"/>
              </w:rPr>
              <w:t>18砷、铬、硒、锑形态分析柱及保护柱1套</w:t>
            </w:r>
          </w:p>
          <w:p w14:paraId="05EC2D34">
            <w:pPr>
              <w:keepNext w:val="0"/>
              <w:keepLines w:val="0"/>
              <w:suppressLineNumbers w:val="0"/>
              <w:spacing w:before="0" w:beforeAutospacing="0" w:after="0" w:afterAutospacing="0"/>
              <w:ind w:left="0" w:right="0"/>
              <w:rPr>
                <w:rFonts w:hint="eastAsia" w:ascii="宋体" w:hAnsi="宋体" w:eastAsia="宋体"/>
                <w:szCs w:val="24"/>
                <w:highlight w:val="none"/>
                <w:lang w:eastAsia="zh-CN"/>
              </w:rPr>
            </w:pPr>
            <w:r>
              <w:rPr>
                <w:rFonts w:hint="eastAsia" w:ascii="宋体" w:hAnsi="宋体" w:eastAsia="宋体"/>
                <w:szCs w:val="24"/>
                <w:highlight w:val="none"/>
                <w:lang w:val="en-US" w:eastAsia="zh-CN"/>
              </w:rPr>
              <w:t>11.</w:t>
            </w:r>
            <w:r>
              <w:rPr>
                <w:rFonts w:hint="eastAsia" w:ascii="宋体" w:hAnsi="宋体" w:eastAsia="宋体"/>
                <w:szCs w:val="24"/>
                <w:highlight w:val="none"/>
                <w:lang w:eastAsia="zh-CN"/>
              </w:rPr>
              <w:t>19原装仪器调试溶液启动包1套</w:t>
            </w:r>
          </w:p>
          <w:p w14:paraId="5B71E089">
            <w:pPr>
              <w:keepNext w:val="0"/>
              <w:keepLines w:val="0"/>
              <w:pageBreakBefore w:val="0"/>
              <w:widowControl w:val="0"/>
              <w:suppressLineNumbers w:val="0"/>
              <w:kinsoku/>
              <w:wordWrap/>
              <w:overflowPunct/>
              <w:topLinePunct w:val="0"/>
              <w:bidi w:val="0"/>
              <w:spacing w:before="0" w:beforeAutospacing="0" w:after="0" w:afterAutospacing="0" w:line="300" w:lineRule="auto"/>
              <w:ind w:left="0" w:right="0"/>
              <w:jc w:val="both"/>
              <w:textAlignment w:val="auto"/>
              <w:rPr>
                <w:rFonts w:hint="eastAsia"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en-US" w:eastAsia="zh-CN"/>
              </w:rPr>
              <w:t>12、备品备件：</w:t>
            </w:r>
          </w:p>
          <w:p w14:paraId="3E9D032E">
            <w:pPr>
              <w:keepNext w:val="0"/>
              <w:keepLines w:val="0"/>
              <w:suppressLineNumbers w:val="0"/>
              <w:spacing w:before="0" w:beforeAutospacing="0" w:after="0" w:afterAutospacing="0"/>
              <w:ind w:left="0" w:right="0"/>
              <w:rPr>
                <w:rFonts w:hint="eastAsia" w:ascii="宋体" w:hAnsi="宋体" w:eastAsia="宋体"/>
                <w:szCs w:val="24"/>
                <w:highlight w:val="none"/>
                <w:lang w:eastAsia="zh-CN"/>
              </w:rPr>
            </w:pPr>
            <w:r>
              <w:rPr>
                <w:rFonts w:hint="eastAsia" w:ascii="宋体" w:hAnsi="宋体" w:eastAsia="宋体"/>
                <w:szCs w:val="24"/>
                <w:highlight w:val="none"/>
                <w:lang w:val="en-US" w:eastAsia="zh-CN"/>
              </w:rPr>
              <w:t>12.</w:t>
            </w:r>
            <w:r>
              <w:rPr>
                <w:rFonts w:hint="eastAsia" w:ascii="宋体" w:hAnsi="宋体" w:eastAsia="宋体"/>
                <w:szCs w:val="24"/>
                <w:highlight w:val="none"/>
                <w:lang w:eastAsia="zh-CN"/>
              </w:rPr>
              <w:t>1石英同心雾化器2个，PFA雾化器2个</w:t>
            </w:r>
          </w:p>
          <w:p w14:paraId="5A47FB5A">
            <w:pPr>
              <w:keepNext w:val="0"/>
              <w:keepLines w:val="0"/>
              <w:suppressLineNumbers w:val="0"/>
              <w:spacing w:before="0" w:beforeAutospacing="0" w:after="0" w:afterAutospacing="0"/>
              <w:ind w:left="0" w:right="0"/>
              <w:rPr>
                <w:rFonts w:hint="eastAsia" w:ascii="宋体" w:hAnsi="宋体" w:eastAsia="宋体"/>
                <w:szCs w:val="24"/>
                <w:highlight w:val="none"/>
                <w:lang w:eastAsia="zh-CN"/>
              </w:rPr>
            </w:pPr>
            <w:r>
              <w:rPr>
                <w:rFonts w:hint="eastAsia" w:ascii="宋体" w:hAnsi="宋体" w:eastAsia="宋体"/>
                <w:szCs w:val="24"/>
                <w:highlight w:val="none"/>
                <w:lang w:val="en-US" w:eastAsia="zh-CN"/>
              </w:rPr>
              <w:t>12.</w:t>
            </w:r>
            <w:r>
              <w:rPr>
                <w:rFonts w:hint="eastAsia" w:ascii="宋体" w:hAnsi="宋体" w:eastAsia="宋体"/>
                <w:szCs w:val="24"/>
                <w:highlight w:val="none"/>
                <w:lang w:eastAsia="zh-CN"/>
              </w:rPr>
              <w:t>2半导体控温雾化室2个</w:t>
            </w:r>
          </w:p>
          <w:p w14:paraId="0347F0A5">
            <w:pPr>
              <w:keepNext w:val="0"/>
              <w:keepLines w:val="0"/>
              <w:suppressLineNumbers w:val="0"/>
              <w:spacing w:before="0" w:beforeAutospacing="0" w:after="0" w:afterAutospacing="0"/>
              <w:ind w:left="0" w:right="0"/>
              <w:rPr>
                <w:rFonts w:hint="eastAsia" w:ascii="宋体" w:hAnsi="宋体" w:eastAsia="宋体"/>
                <w:szCs w:val="24"/>
                <w:highlight w:val="none"/>
                <w:lang w:eastAsia="zh-CN"/>
              </w:rPr>
            </w:pPr>
            <w:r>
              <w:rPr>
                <w:rFonts w:hint="eastAsia" w:ascii="宋体" w:hAnsi="宋体" w:eastAsia="宋体"/>
                <w:szCs w:val="24"/>
                <w:highlight w:val="none"/>
                <w:lang w:val="en-US" w:eastAsia="zh-CN"/>
              </w:rPr>
              <w:t>12.</w:t>
            </w:r>
            <w:r>
              <w:rPr>
                <w:rFonts w:hint="eastAsia" w:ascii="宋体" w:hAnsi="宋体" w:eastAsia="宋体"/>
                <w:szCs w:val="24"/>
                <w:highlight w:val="none"/>
                <w:lang w:eastAsia="zh-CN"/>
              </w:rPr>
              <w:t>3石英炬管4根</w:t>
            </w:r>
          </w:p>
          <w:p w14:paraId="2C1D92B4">
            <w:pPr>
              <w:keepNext w:val="0"/>
              <w:keepLines w:val="0"/>
              <w:suppressLineNumbers w:val="0"/>
              <w:spacing w:before="0" w:beforeAutospacing="0" w:after="0" w:afterAutospacing="0"/>
              <w:ind w:left="0" w:right="0"/>
              <w:rPr>
                <w:rFonts w:hint="eastAsia" w:ascii="宋体" w:hAnsi="宋体" w:eastAsia="宋体"/>
                <w:szCs w:val="24"/>
                <w:highlight w:val="none"/>
                <w:lang w:eastAsia="zh-CN"/>
              </w:rPr>
            </w:pPr>
            <w:r>
              <w:rPr>
                <w:rFonts w:hint="eastAsia" w:ascii="宋体" w:hAnsi="宋体" w:eastAsia="宋体"/>
                <w:szCs w:val="24"/>
                <w:highlight w:val="none"/>
                <w:lang w:val="en-US" w:eastAsia="zh-CN"/>
              </w:rPr>
              <w:t>12.</w:t>
            </w:r>
            <w:r>
              <w:rPr>
                <w:rFonts w:hint="eastAsia" w:ascii="宋体" w:hAnsi="宋体" w:eastAsia="宋体"/>
                <w:szCs w:val="24"/>
                <w:highlight w:val="none"/>
                <w:lang w:eastAsia="zh-CN"/>
              </w:rPr>
              <w:t>4镍采样锥和截取锥各4套</w:t>
            </w:r>
          </w:p>
          <w:p w14:paraId="13C73030">
            <w:pPr>
              <w:keepNext w:val="0"/>
              <w:keepLines w:val="0"/>
              <w:suppressLineNumbers w:val="0"/>
              <w:spacing w:before="0" w:beforeAutospacing="0" w:after="0" w:afterAutospacing="0"/>
              <w:ind w:left="0" w:right="0"/>
              <w:rPr>
                <w:rFonts w:hint="eastAsia" w:ascii="宋体" w:hAnsi="宋体" w:eastAsia="宋体"/>
                <w:szCs w:val="24"/>
                <w:highlight w:val="none"/>
                <w:lang w:eastAsia="zh-CN"/>
              </w:rPr>
            </w:pPr>
            <w:r>
              <w:rPr>
                <w:rFonts w:hint="eastAsia" w:ascii="宋体" w:hAnsi="宋体" w:eastAsia="宋体"/>
                <w:szCs w:val="24"/>
                <w:highlight w:val="none"/>
                <w:lang w:val="en-US" w:eastAsia="zh-CN"/>
              </w:rPr>
              <w:t>12.</w:t>
            </w:r>
            <w:r>
              <w:rPr>
                <w:rFonts w:hint="eastAsia" w:ascii="宋体" w:hAnsi="宋体" w:eastAsia="宋体"/>
                <w:szCs w:val="24"/>
                <w:highlight w:val="none"/>
                <w:lang w:eastAsia="zh-CN"/>
              </w:rPr>
              <w:t>5进样泵管120根、内标泵管120根、废液泵管120根</w:t>
            </w:r>
          </w:p>
          <w:p w14:paraId="48B85946">
            <w:pPr>
              <w:keepNext w:val="0"/>
              <w:keepLines w:val="0"/>
              <w:suppressLineNumbers w:val="0"/>
              <w:spacing w:before="0" w:beforeAutospacing="0" w:after="0" w:afterAutospacing="0"/>
              <w:ind w:left="0" w:right="0"/>
              <w:rPr>
                <w:rFonts w:hint="eastAsia" w:ascii="宋体" w:hAnsi="宋体" w:eastAsia="宋体"/>
                <w:szCs w:val="24"/>
                <w:highlight w:val="none"/>
              </w:rPr>
            </w:pPr>
            <w:r>
              <w:rPr>
                <w:rFonts w:hint="eastAsia" w:ascii="宋体" w:hAnsi="宋体" w:eastAsia="宋体"/>
                <w:szCs w:val="24"/>
                <w:highlight w:val="none"/>
                <w:lang w:val="en-US" w:eastAsia="zh-CN"/>
              </w:rPr>
              <w:t>12.</w:t>
            </w:r>
            <w:r>
              <w:rPr>
                <w:rFonts w:hint="eastAsia" w:ascii="宋体" w:hAnsi="宋体" w:eastAsia="宋体"/>
                <w:szCs w:val="24"/>
                <w:highlight w:val="none"/>
              </w:rPr>
              <w:t>6ICP-MS调谐液4套（100mL，10ppm，包含：Li, Co, Y, Ce, Tl）</w:t>
            </w:r>
          </w:p>
          <w:p w14:paraId="21025645">
            <w:pPr>
              <w:keepNext w:val="0"/>
              <w:keepLines w:val="0"/>
              <w:suppressLineNumbers w:val="0"/>
              <w:spacing w:before="0" w:beforeAutospacing="0" w:after="0" w:afterAutospacing="0"/>
              <w:ind w:left="0" w:right="0"/>
              <w:jc w:val="left"/>
              <w:rPr>
                <w:rFonts w:hint="eastAsia" w:ascii="宋体" w:hAnsi="宋体" w:eastAsia="宋体"/>
                <w:szCs w:val="24"/>
                <w:highlight w:val="none"/>
              </w:rPr>
            </w:pPr>
            <w:r>
              <w:rPr>
                <w:rFonts w:hint="eastAsia" w:ascii="宋体" w:hAnsi="宋体" w:eastAsia="宋体"/>
                <w:szCs w:val="24"/>
                <w:highlight w:val="none"/>
                <w:lang w:val="en-US" w:eastAsia="zh-CN"/>
              </w:rPr>
              <w:t>12.</w:t>
            </w:r>
            <w:r>
              <w:rPr>
                <w:rFonts w:hint="eastAsia" w:ascii="宋体" w:hAnsi="宋体" w:eastAsia="宋体"/>
                <w:szCs w:val="24"/>
                <w:highlight w:val="none"/>
              </w:rPr>
              <w:t>7多元素标准溶液2套（125mL，10mg/L，包含：Al,Ag,As,Ba,Be,Bi,Ca,Cd,Co,Cr,Cs,Cu,Fe,Ga,In,K,Li，Mg，Mn，Na，Ni，Pb，Rb，Se，Sr，Tl，U，V，Zn），或其他规格的标准溶液</w:t>
            </w:r>
          </w:p>
          <w:p w14:paraId="6161E3DB">
            <w:pPr>
              <w:keepNext w:val="0"/>
              <w:keepLines w:val="0"/>
              <w:suppressLineNumbers w:val="0"/>
              <w:spacing w:before="0" w:beforeAutospacing="0" w:after="0" w:afterAutospacing="0"/>
              <w:ind w:left="0" w:right="0"/>
              <w:rPr>
                <w:rFonts w:hint="eastAsia" w:ascii="宋体" w:hAnsi="宋体" w:eastAsia="宋体"/>
                <w:szCs w:val="24"/>
                <w:highlight w:val="none"/>
              </w:rPr>
            </w:pPr>
            <w:r>
              <w:rPr>
                <w:rFonts w:hint="eastAsia" w:ascii="宋体" w:hAnsi="宋体" w:eastAsia="宋体"/>
                <w:szCs w:val="24"/>
                <w:highlight w:val="none"/>
                <w:lang w:val="en-US" w:eastAsia="zh-CN"/>
              </w:rPr>
              <w:t>12.</w:t>
            </w:r>
            <w:r>
              <w:rPr>
                <w:rFonts w:hint="eastAsia" w:ascii="宋体" w:hAnsi="宋体" w:eastAsia="宋体"/>
                <w:szCs w:val="24"/>
                <w:highlight w:val="none"/>
              </w:rPr>
              <w:t>8多元素内标溶液2套（50mL，100ppm，包含：Be In Bi Se Ge La Rh）</w:t>
            </w:r>
          </w:p>
          <w:p w14:paraId="21E5238C">
            <w:pPr>
              <w:keepNext w:val="0"/>
              <w:keepLines w:val="0"/>
              <w:suppressLineNumbers w:val="0"/>
              <w:spacing w:before="0" w:beforeAutospacing="0" w:after="0" w:afterAutospacing="0"/>
              <w:ind w:left="0" w:right="0"/>
              <w:rPr>
                <w:rFonts w:hint="eastAsia" w:ascii="宋体" w:hAnsi="宋体" w:eastAsia="宋体"/>
                <w:szCs w:val="24"/>
                <w:highlight w:val="none"/>
              </w:rPr>
            </w:pPr>
            <w:r>
              <w:rPr>
                <w:rFonts w:hint="eastAsia" w:ascii="宋体" w:hAnsi="宋体" w:eastAsia="宋体"/>
                <w:szCs w:val="24"/>
                <w:highlight w:val="none"/>
                <w:lang w:val="en-US" w:eastAsia="zh-CN"/>
              </w:rPr>
              <w:t>12.</w:t>
            </w:r>
            <w:r>
              <w:rPr>
                <w:rFonts w:hint="eastAsia" w:ascii="宋体" w:hAnsi="宋体" w:eastAsia="宋体"/>
                <w:szCs w:val="24"/>
                <w:highlight w:val="none"/>
              </w:rPr>
              <w:t>9液相过滤白头15个、PEEK接头10个、2mL进样小瓶500个</w:t>
            </w:r>
          </w:p>
          <w:p w14:paraId="54312CD2">
            <w:pPr>
              <w:keepNext w:val="0"/>
              <w:keepLines w:val="0"/>
              <w:suppressLineNumbers w:val="0"/>
              <w:spacing w:before="0" w:beforeAutospacing="0" w:after="0" w:afterAutospacing="0"/>
              <w:ind w:left="0" w:right="0"/>
              <w:rPr>
                <w:rFonts w:hint="eastAsia" w:ascii="宋体" w:hAnsi="宋体" w:eastAsia="宋体"/>
                <w:szCs w:val="24"/>
                <w:highlight w:val="none"/>
                <w:lang w:eastAsia="zh-CN"/>
              </w:rPr>
            </w:pPr>
            <w:r>
              <w:rPr>
                <w:rFonts w:hint="eastAsia" w:ascii="宋体" w:hAnsi="宋体" w:eastAsia="宋体"/>
                <w:szCs w:val="24"/>
                <w:highlight w:val="none"/>
                <w:lang w:val="en-US" w:eastAsia="zh-CN"/>
              </w:rPr>
              <w:t>12.</w:t>
            </w:r>
            <w:r>
              <w:rPr>
                <w:rFonts w:hint="eastAsia" w:ascii="宋体" w:hAnsi="宋体" w:eastAsia="宋体"/>
                <w:szCs w:val="24"/>
                <w:highlight w:val="none"/>
                <w:lang w:eastAsia="zh-CN"/>
              </w:rPr>
              <w:t>10As、Se、Hg、Cr形态分析色谱柱1套</w:t>
            </w:r>
          </w:p>
          <w:p w14:paraId="7DCF2E10">
            <w:pPr>
              <w:keepNext w:val="0"/>
              <w:keepLines w:val="0"/>
              <w:suppressLineNumbers w:val="0"/>
              <w:spacing w:before="0" w:beforeAutospacing="0" w:after="0" w:afterAutospacing="0"/>
              <w:ind w:left="0" w:right="0"/>
              <w:rPr>
                <w:rFonts w:hint="eastAsia" w:ascii="宋体" w:hAnsi="宋体" w:eastAsia="宋体"/>
                <w:szCs w:val="24"/>
                <w:highlight w:val="none"/>
                <w:lang w:eastAsia="zh-CN"/>
              </w:rPr>
            </w:pPr>
            <w:r>
              <w:rPr>
                <w:rFonts w:hint="eastAsia" w:ascii="宋体" w:hAnsi="宋体" w:eastAsia="宋体"/>
                <w:szCs w:val="24"/>
                <w:highlight w:val="none"/>
                <w:lang w:val="en-US" w:eastAsia="zh-CN"/>
              </w:rPr>
              <w:t>12.</w:t>
            </w:r>
            <w:r>
              <w:rPr>
                <w:rFonts w:hint="eastAsia" w:ascii="宋体" w:hAnsi="宋体" w:eastAsia="宋体"/>
                <w:szCs w:val="24"/>
                <w:highlight w:val="none"/>
                <w:lang w:eastAsia="zh-CN"/>
              </w:rPr>
              <w:t>11机械泵油3L</w:t>
            </w:r>
          </w:p>
          <w:p w14:paraId="75170A63">
            <w:pPr>
              <w:keepNext w:val="0"/>
              <w:keepLines w:val="0"/>
              <w:suppressLineNumbers w:val="0"/>
              <w:spacing w:before="0" w:beforeAutospacing="0" w:after="0" w:afterAutospacing="0" w:line="380" w:lineRule="exact"/>
              <w:ind w:left="0" w:right="0"/>
              <w:jc w:val="left"/>
              <w:rPr>
                <w:rFonts w:hint="eastAsia" w:ascii="宋体" w:hAnsi="宋体" w:eastAsia="宋体" w:cs="宋体"/>
                <w:bCs/>
                <w:color w:val="000000"/>
                <w:sz w:val="21"/>
                <w:szCs w:val="21"/>
                <w:highlight w:val="none"/>
                <w:lang w:val="en-US" w:eastAsia="zh-CN"/>
              </w:rPr>
            </w:pPr>
            <w:r>
              <w:rPr>
                <w:rFonts w:hint="eastAsia" w:ascii="宋体" w:hAnsi="宋体" w:eastAsia="宋体"/>
                <w:szCs w:val="24"/>
                <w:highlight w:val="none"/>
                <w:lang w:val="en-US" w:eastAsia="zh-CN"/>
              </w:rPr>
              <w:t>12.</w:t>
            </w:r>
            <w:r>
              <w:rPr>
                <w:rFonts w:hint="eastAsia" w:ascii="宋体" w:hAnsi="宋体" w:eastAsia="宋体"/>
                <w:szCs w:val="24"/>
                <w:highlight w:val="none"/>
                <w:lang w:eastAsia="zh-CN"/>
              </w:rPr>
              <w:t>12采样锥石墨垫片6片</w:t>
            </w:r>
          </w:p>
        </w:tc>
        <w:tc>
          <w:tcPr>
            <w:tcW w:w="633" w:type="pct"/>
            <w:noWrap w:val="0"/>
            <w:vAlign w:val="center"/>
          </w:tcPr>
          <w:p w14:paraId="28508B9F">
            <w:pPr>
              <w:keepNext w:val="0"/>
              <w:keepLines w:val="0"/>
              <w:pageBreakBefore w:val="0"/>
              <w:widowControl w:val="0"/>
              <w:suppressLineNumbers w:val="0"/>
              <w:kinsoku/>
              <w:wordWrap/>
              <w:overflowPunct/>
              <w:topLinePunct w:val="0"/>
              <w:bidi w:val="0"/>
              <w:spacing w:before="0" w:beforeAutospacing="0" w:after="0" w:afterAutospacing="0" w:line="300" w:lineRule="auto"/>
              <w:ind w:left="0" w:leftChars="0" w:right="0" w:right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p>
        </w:tc>
        <w:tc>
          <w:tcPr>
            <w:tcW w:w="475" w:type="pct"/>
            <w:noWrap w:val="0"/>
            <w:vAlign w:val="center"/>
          </w:tcPr>
          <w:p w14:paraId="037B168C">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工业</w:t>
            </w:r>
          </w:p>
        </w:tc>
      </w:tr>
      <w:tr w14:paraId="659F9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346" w:type="pct"/>
            <w:noWrap w:val="0"/>
            <w:vAlign w:val="center"/>
          </w:tcPr>
          <w:p w14:paraId="1C2502C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default" w:ascii="Times New Roman" w:hAnsi="Times New Roman" w:eastAsia="宋体" w:cs="Times New Roman"/>
                <w:sz w:val="21"/>
                <w:szCs w:val="21"/>
                <w:highlight w:val="none"/>
                <w:vertAlign w:val="baseline"/>
                <w:lang w:val="en-US" w:eastAsia="zh-CN"/>
              </w:rPr>
              <w:t>2</w:t>
            </w:r>
          </w:p>
        </w:tc>
        <w:tc>
          <w:tcPr>
            <w:tcW w:w="638" w:type="pct"/>
            <w:noWrap w:val="0"/>
            <w:vAlign w:val="center"/>
          </w:tcPr>
          <w:p w14:paraId="5D659C5B">
            <w:pPr>
              <w:keepNext w:val="0"/>
              <w:keepLines w:val="0"/>
              <w:widowControl/>
              <w:suppressLineNumbers w:val="0"/>
              <w:spacing w:before="0" w:beforeAutospacing="0" w:after="0" w:afterAutospacing="0"/>
              <w:ind w:left="0" w:right="0"/>
              <w:jc w:val="center"/>
              <w:textAlignment w:val="center"/>
              <w:rPr>
                <w:rStyle w:val="13"/>
                <w:rFonts w:hint="default" w:ascii="Times New Roman" w:hAnsi="Times New Roman" w:eastAsia="宋体" w:cs="Times New Roman"/>
                <w:sz w:val="21"/>
                <w:szCs w:val="21"/>
                <w:highlight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分子荧光光谱仪</w:t>
            </w:r>
          </w:p>
        </w:tc>
        <w:tc>
          <w:tcPr>
            <w:tcW w:w="2905" w:type="pct"/>
            <w:noWrap w:val="0"/>
            <w:vAlign w:val="center"/>
          </w:tcPr>
          <w:p w14:paraId="2CAC0ECE">
            <w:pPr>
              <w:keepNext w:val="0"/>
              <w:keepLines w:val="0"/>
              <w:suppressLineNumbers w:val="0"/>
              <w:spacing w:before="0" w:beforeAutospacing="0" w:after="0" w:afterAutospacing="0"/>
              <w:ind w:left="0" w:right="0"/>
              <w:rPr>
                <w:rFonts w:hint="eastAsia"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en-US" w:eastAsia="zh-CN"/>
              </w:rPr>
              <w:t>1.测试范围和精度：</w:t>
            </w:r>
          </w:p>
          <w:p w14:paraId="527FA645">
            <w:pPr>
              <w:keepNext w:val="0"/>
              <w:keepLines w:val="0"/>
              <w:suppressLineNumbers w:val="0"/>
              <w:spacing w:before="0" w:beforeAutospacing="0" w:after="0" w:afterAutospacing="0"/>
              <w:ind w:left="0" w:right="0"/>
              <w:rPr>
                <w:rFonts w:hint="eastAsia"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en-US" w:eastAsia="zh-CN"/>
              </w:rPr>
              <w:t>1.1荧光信号范围：-9999～9999；</w:t>
            </w:r>
          </w:p>
          <w:p w14:paraId="0BF94C23">
            <w:pPr>
              <w:keepNext w:val="0"/>
              <w:keepLines w:val="0"/>
              <w:widowControl/>
              <w:suppressLineNumbers w:val="0"/>
              <w:spacing w:before="0" w:beforeAutospacing="0" w:after="0" w:afterAutospacing="0"/>
              <w:ind w:left="0" w:right="0"/>
              <w:jc w:val="left"/>
              <w:rPr>
                <w:rFonts w:hint="default" w:ascii="宋体" w:hAnsi="宋体" w:eastAsia="宋体"/>
                <w:szCs w:val="24"/>
                <w:highlight w:val="none"/>
                <w:lang w:val="en-US" w:eastAsia="zh-CN"/>
              </w:rPr>
            </w:pPr>
            <w:r>
              <w:rPr>
                <w:rFonts w:hint="eastAsia" w:ascii="宋体" w:hAnsi="宋体" w:eastAsia="宋体" w:cs="宋体"/>
                <w:bCs/>
                <w:color w:val="000000"/>
                <w:sz w:val="21"/>
                <w:szCs w:val="21"/>
                <w:highlight w:val="none"/>
                <w:lang w:val="en-US" w:eastAsia="zh-CN"/>
              </w:rPr>
              <w:t>★</w:t>
            </w:r>
            <w:r>
              <w:rPr>
                <w:rFonts w:hint="default" w:ascii="宋体" w:hAnsi="宋体" w:eastAsia="宋体"/>
                <w:szCs w:val="24"/>
                <w:highlight w:val="none"/>
                <w:lang w:val="en-US" w:eastAsia="zh-CN"/>
              </w:rPr>
              <w:t>1.2灵敏度：背景噪声S/N</w:t>
            </w:r>
            <w:r>
              <w:rPr>
                <w:rFonts w:hint="eastAsia" w:ascii="宋体" w:hAnsi="宋体" w:eastAsia="宋体" w:cs="宋体"/>
                <w:kern w:val="2"/>
                <w:sz w:val="21"/>
                <w:szCs w:val="21"/>
                <w:highlight w:val="none"/>
                <w:lang w:val="en-US" w:eastAsia="zh-CN" w:bidi="ar"/>
              </w:rPr>
              <w:t>≥</w:t>
            </w:r>
            <w:r>
              <w:rPr>
                <w:rFonts w:hint="default" w:ascii="宋体" w:hAnsi="宋体" w:eastAsia="宋体"/>
                <w:szCs w:val="24"/>
                <w:highlight w:val="none"/>
                <w:lang w:val="en-US" w:eastAsia="zh-CN"/>
              </w:rPr>
              <w:t>20000:1（RMS）</w:t>
            </w:r>
            <w:r>
              <w:rPr>
                <w:rFonts w:hint="eastAsia" w:ascii="宋体" w:hAnsi="宋体" w:eastAsia="宋体" w:cs="宋体"/>
                <w:b/>
                <w:bCs/>
                <w:kern w:val="2"/>
                <w:sz w:val="21"/>
                <w:szCs w:val="21"/>
                <w:highlight w:val="none"/>
                <w:lang w:val="en-US" w:eastAsia="zh-CN" w:bidi="ar"/>
              </w:rPr>
              <w:t>（投标文件中提供证明材料）</w:t>
            </w:r>
            <w:r>
              <w:rPr>
                <w:rFonts w:hint="default" w:ascii="宋体" w:hAnsi="宋体" w:eastAsia="宋体"/>
                <w:szCs w:val="24"/>
                <w:highlight w:val="none"/>
                <w:lang w:val="en-US" w:eastAsia="zh-CN"/>
              </w:rPr>
              <w:t>；</w:t>
            </w:r>
          </w:p>
          <w:p w14:paraId="64E2106A">
            <w:pPr>
              <w:keepNext w:val="0"/>
              <w:keepLines w:val="0"/>
              <w:suppressLineNumbers w:val="0"/>
              <w:spacing w:before="0" w:beforeAutospacing="0" w:after="0" w:afterAutospacing="0"/>
              <w:ind w:left="0" w:right="0"/>
              <w:rPr>
                <w:rFonts w:hint="eastAsia" w:ascii="宋体" w:hAnsi="宋体" w:eastAsia="宋体"/>
                <w:szCs w:val="24"/>
                <w:highlight w:val="none"/>
                <w:lang w:val="en-US" w:eastAsia="zh-CN"/>
              </w:rPr>
            </w:pPr>
            <w:r>
              <w:rPr>
                <w:rFonts w:hint="eastAsia" w:ascii="宋体" w:hAnsi="宋体" w:eastAsia="宋体"/>
                <w:szCs w:val="24"/>
                <w:highlight w:val="none"/>
                <w:lang w:eastAsia="zh-CN"/>
              </w:rPr>
              <w:t>●</w:t>
            </w:r>
            <w:r>
              <w:rPr>
                <w:rFonts w:hint="default" w:ascii="宋体" w:hAnsi="宋体" w:eastAsia="宋体"/>
                <w:szCs w:val="24"/>
                <w:highlight w:val="none"/>
                <w:lang w:val="en-US" w:eastAsia="zh-CN"/>
              </w:rPr>
              <w:t>1.3光谱分辨率：≤1.0nm；</w:t>
            </w:r>
          </w:p>
          <w:p w14:paraId="6C01A488">
            <w:pPr>
              <w:keepNext w:val="0"/>
              <w:keepLines w:val="0"/>
              <w:suppressLineNumbers w:val="0"/>
              <w:spacing w:before="0" w:beforeAutospacing="0" w:after="0" w:afterAutospacing="0"/>
              <w:ind w:left="0" w:right="0"/>
              <w:rPr>
                <w:rFonts w:hint="default" w:ascii="宋体" w:hAnsi="宋体" w:eastAsia="宋体"/>
                <w:szCs w:val="24"/>
                <w:highlight w:val="none"/>
                <w:lang w:val="en-US" w:eastAsia="zh-CN"/>
              </w:rPr>
            </w:pPr>
            <w:r>
              <w:rPr>
                <w:rFonts w:hint="default" w:ascii="宋体" w:hAnsi="宋体" w:eastAsia="宋体"/>
                <w:szCs w:val="24"/>
                <w:highlight w:val="none"/>
                <w:lang w:val="en-US" w:eastAsia="zh-CN"/>
              </w:rPr>
              <w:t>1.4波长扫描速度：覆盖30nm/min～60000nm/min，≥8档可调；波长驱动速度≥60000nm/min；</w:t>
            </w:r>
          </w:p>
          <w:p w14:paraId="210967A4">
            <w:pPr>
              <w:keepNext w:val="0"/>
              <w:keepLines w:val="0"/>
              <w:suppressLineNumbers w:val="0"/>
              <w:spacing w:before="0" w:beforeAutospacing="0" w:after="0" w:afterAutospacing="0"/>
              <w:ind w:left="0" w:right="0"/>
              <w:rPr>
                <w:rFonts w:hint="default" w:ascii="宋体" w:hAnsi="宋体" w:eastAsia="宋体"/>
                <w:szCs w:val="24"/>
                <w:highlight w:val="none"/>
                <w:lang w:val="en-US" w:eastAsia="zh-CN"/>
              </w:rPr>
            </w:pPr>
            <w:r>
              <w:rPr>
                <w:rFonts w:hint="default" w:ascii="宋体" w:hAnsi="宋体" w:eastAsia="宋体"/>
                <w:szCs w:val="24"/>
                <w:highlight w:val="none"/>
                <w:lang w:val="en-US" w:eastAsia="zh-CN"/>
              </w:rPr>
              <w:t>1.5测量线性：≥0.995；</w:t>
            </w:r>
          </w:p>
          <w:p w14:paraId="111E12EA">
            <w:pPr>
              <w:keepNext w:val="0"/>
              <w:keepLines w:val="0"/>
              <w:suppressLineNumbers w:val="0"/>
              <w:spacing w:before="0" w:beforeAutospacing="0" w:after="0" w:afterAutospacing="0"/>
              <w:ind w:left="0" w:right="0"/>
              <w:rPr>
                <w:rFonts w:hint="default" w:ascii="宋体" w:hAnsi="宋体" w:eastAsia="宋体"/>
                <w:szCs w:val="24"/>
                <w:highlight w:val="none"/>
                <w:lang w:val="en-US" w:eastAsia="zh-CN"/>
              </w:rPr>
            </w:pPr>
            <w:r>
              <w:rPr>
                <w:rFonts w:hint="default" w:ascii="宋体" w:hAnsi="宋体" w:eastAsia="宋体"/>
                <w:szCs w:val="24"/>
                <w:highlight w:val="none"/>
                <w:lang w:val="en-US" w:eastAsia="zh-CN"/>
              </w:rPr>
              <w:t>1.6检出极限：≤5×10</w:t>
            </w:r>
            <w:r>
              <w:rPr>
                <w:rFonts w:hint="default" w:ascii="宋体" w:hAnsi="宋体" w:eastAsia="宋体"/>
                <w:szCs w:val="24"/>
                <w:highlight w:val="none"/>
                <w:vertAlign w:val="superscript"/>
                <w:lang w:val="en-US" w:eastAsia="zh-CN"/>
              </w:rPr>
              <w:t>-10</w:t>
            </w:r>
            <w:r>
              <w:rPr>
                <w:rFonts w:hint="default" w:ascii="宋体" w:hAnsi="宋体" w:eastAsia="宋体"/>
                <w:szCs w:val="24"/>
                <w:highlight w:val="none"/>
                <w:lang w:val="en-US" w:eastAsia="zh-CN"/>
              </w:rPr>
              <w:t>g/mL；</w:t>
            </w:r>
          </w:p>
          <w:p w14:paraId="402E6185">
            <w:pPr>
              <w:keepNext w:val="0"/>
              <w:keepLines w:val="0"/>
              <w:suppressLineNumbers w:val="0"/>
              <w:spacing w:before="0" w:beforeAutospacing="0" w:after="0" w:afterAutospacing="0"/>
              <w:ind w:left="0" w:right="0"/>
              <w:rPr>
                <w:rFonts w:hint="default" w:ascii="宋体" w:hAnsi="宋体" w:eastAsia="宋体"/>
                <w:szCs w:val="24"/>
                <w:highlight w:val="none"/>
                <w:lang w:val="en-US" w:eastAsia="zh-CN"/>
              </w:rPr>
            </w:pPr>
            <w:r>
              <w:rPr>
                <w:rFonts w:hint="default" w:ascii="宋体" w:hAnsi="宋体" w:eastAsia="宋体"/>
                <w:szCs w:val="24"/>
                <w:highlight w:val="none"/>
                <w:lang w:val="en-US" w:eastAsia="zh-CN"/>
              </w:rPr>
              <w:t>1.7重复性：≤1.5%。</w:t>
            </w:r>
          </w:p>
          <w:p w14:paraId="6E4A0D81">
            <w:pPr>
              <w:keepNext w:val="0"/>
              <w:keepLines w:val="0"/>
              <w:suppressLineNumbers w:val="0"/>
              <w:spacing w:before="0" w:beforeAutospacing="0" w:after="0" w:afterAutospacing="0"/>
              <w:ind w:left="0" w:right="0"/>
              <w:rPr>
                <w:rFonts w:hint="default" w:ascii="宋体" w:hAnsi="宋体" w:eastAsia="宋体"/>
                <w:szCs w:val="24"/>
                <w:highlight w:val="none"/>
                <w:lang w:val="en-US" w:eastAsia="zh-CN"/>
              </w:rPr>
            </w:pPr>
            <w:r>
              <w:rPr>
                <w:rFonts w:hint="default" w:ascii="宋体" w:hAnsi="宋体" w:eastAsia="宋体"/>
                <w:szCs w:val="24"/>
                <w:highlight w:val="none"/>
                <w:lang w:val="en-US" w:eastAsia="zh-CN"/>
              </w:rPr>
              <w:t>2.光源系统：</w:t>
            </w:r>
          </w:p>
          <w:p w14:paraId="4CFF01EF">
            <w:pPr>
              <w:keepNext w:val="0"/>
              <w:keepLines w:val="0"/>
              <w:suppressLineNumbers w:val="0"/>
              <w:spacing w:before="0" w:beforeAutospacing="0" w:after="0" w:afterAutospacing="0"/>
              <w:ind w:left="0" w:right="0"/>
              <w:rPr>
                <w:rFonts w:hint="default" w:ascii="宋体" w:hAnsi="宋体" w:eastAsia="宋体"/>
                <w:szCs w:val="24"/>
                <w:highlight w:val="none"/>
                <w:lang w:val="en-US" w:eastAsia="zh-CN"/>
              </w:rPr>
            </w:pPr>
            <w:r>
              <w:rPr>
                <w:rFonts w:hint="default" w:ascii="宋体" w:hAnsi="宋体" w:eastAsia="宋体"/>
                <w:szCs w:val="24"/>
                <w:highlight w:val="none"/>
                <w:lang w:val="en-US" w:eastAsia="zh-CN"/>
              </w:rPr>
              <w:t>2.1高强度150W稳态连续氙灯；</w:t>
            </w:r>
          </w:p>
          <w:p w14:paraId="37F22CFC">
            <w:pPr>
              <w:keepNext w:val="0"/>
              <w:keepLines w:val="0"/>
              <w:suppressLineNumbers w:val="0"/>
              <w:spacing w:before="0" w:beforeAutospacing="0" w:after="0" w:afterAutospacing="0"/>
              <w:ind w:left="0" w:right="0"/>
              <w:rPr>
                <w:rFonts w:hint="default" w:ascii="宋体" w:hAnsi="宋体" w:eastAsia="宋体"/>
                <w:szCs w:val="24"/>
                <w:highlight w:val="none"/>
                <w:lang w:val="en-US" w:eastAsia="zh-CN"/>
              </w:rPr>
            </w:pPr>
            <w:r>
              <w:rPr>
                <w:rFonts w:hint="default" w:ascii="宋体" w:hAnsi="宋体" w:eastAsia="宋体"/>
                <w:szCs w:val="24"/>
                <w:highlight w:val="none"/>
                <w:lang w:val="en-US" w:eastAsia="zh-CN"/>
              </w:rPr>
              <w:t>2.2光源寿命：≥1000小时；</w:t>
            </w:r>
          </w:p>
          <w:p w14:paraId="48BD31C8">
            <w:pPr>
              <w:keepNext w:val="0"/>
              <w:keepLines w:val="0"/>
              <w:suppressLineNumbers w:val="0"/>
              <w:spacing w:before="0" w:beforeAutospacing="0" w:after="0" w:afterAutospacing="0"/>
              <w:ind w:left="0" w:right="0"/>
              <w:rPr>
                <w:rFonts w:hint="default" w:ascii="宋体" w:hAnsi="宋体" w:eastAsia="宋体"/>
                <w:szCs w:val="24"/>
                <w:highlight w:val="none"/>
                <w:lang w:val="en-US" w:eastAsia="zh-CN"/>
              </w:rPr>
            </w:pPr>
            <w:r>
              <w:rPr>
                <w:rFonts w:hint="default" w:ascii="宋体" w:hAnsi="宋体" w:eastAsia="宋体"/>
                <w:szCs w:val="24"/>
                <w:highlight w:val="none"/>
                <w:lang w:val="en-US" w:eastAsia="zh-CN"/>
              </w:rPr>
              <w:t>2.3测量波长范围：激发（EX）200nm～900nm，包含零极光；发射（EM）200nm～900 nm，包含零极光；</w:t>
            </w:r>
          </w:p>
          <w:p w14:paraId="2F36576F">
            <w:pPr>
              <w:keepNext w:val="0"/>
              <w:keepLines w:val="0"/>
              <w:suppressLineNumbers w:val="0"/>
              <w:spacing w:before="0" w:beforeAutospacing="0" w:after="0" w:afterAutospacing="0"/>
              <w:ind w:left="0" w:right="0"/>
              <w:rPr>
                <w:rFonts w:hint="default" w:ascii="宋体" w:hAnsi="宋体" w:eastAsia="宋体"/>
                <w:szCs w:val="24"/>
                <w:highlight w:val="none"/>
                <w:lang w:val="en-US" w:eastAsia="zh-CN"/>
              </w:rPr>
            </w:pPr>
            <w:r>
              <w:rPr>
                <w:rFonts w:hint="default" w:ascii="宋体" w:hAnsi="宋体" w:eastAsia="宋体"/>
                <w:szCs w:val="24"/>
                <w:highlight w:val="none"/>
                <w:lang w:val="en-US" w:eastAsia="zh-CN"/>
              </w:rPr>
              <w:t>2.4光源补偿方式：单色光监测比例运算。</w:t>
            </w:r>
          </w:p>
          <w:p w14:paraId="615DDBA9">
            <w:pPr>
              <w:keepNext w:val="0"/>
              <w:keepLines w:val="0"/>
              <w:suppressLineNumbers w:val="0"/>
              <w:spacing w:before="0" w:beforeAutospacing="0" w:after="0" w:afterAutospacing="0"/>
              <w:ind w:left="0" w:right="0"/>
              <w:rPr>
                <w:rFonts w:hint="default" w:ascii="宋体" w:hAnsi="宋体" w:eastAsia="宋体"/>
                <w:szCs w:val="24"/>
                <w:highlight w:val="none"/>
                <w:lang w:val="en-US" w:eastAsia="zh-CN"/>
              </w:rPr>
            </w:pPr>
            <w:r>
              <w:rPr>
                <w:rFonts w:hint="default" w:ascii="宋体" w:hAnsi="宋体" w:eastAsia="宋体"/>
                <w:szCs w:val="24"/>
                <w:highlight w:val="none"/>
                <w:lang w:val="en-US" w:eastAsia="zh-CN"/>
              </w:rPr>
              <w:t>3.单色器系统：</w:t>
            </w:r>
          </w:p>
          <w:p w14:paraId="045AFD91">
            <w:pPr>
              <w:keepNext w:val="0"/>
              <w:keepLines w:val="0"/>
              <w:suppressLineNumbers w:val="0"/>
              <w:spacing w:before="0" w:beforeAutospacing="0" w:after="0" w:afterAutospacing="0"/>
              <w:ind w:left="0" w:right="0"/>
              <w:rPr>
                <w:rFonts w:hint="default" w:ascii="宋体" w:hAnsi="宋体" w:eastAsia="宋体"/>
                <w:szCs w:val="24"/>
                <w:highlight w:val="none"/>
                <w:lang w:val="en-US" w:eastAsia="zh-CN"/>
              </w:rPr>
            </w:pPr>
            <w:r>
              <w:rPr>
                <w:rFonts w:hint="default" w:ascii="宋体" w:hAnsi="宋体" w:eastAsia="宋体"/>
                <w:szCs w:val="24"/>
                <w:highlight w:val="none"/>
                <w:lang w:val="en-US" w:eastAsia="zh-CN"/>
              </w:rPr>
              <w:t>3.1高性能激发和发射单色器；</w:t>
            </w:r>
          </w:p>
          <w:p w14:paraId="67A4ED9B">
            <w:pPr>
              <w:keepNext w:val="0"/>
              <w:keepLines w:val="0"/>
              <w:suppressLineNumbers w:val="0"/>
              <w:spacing w:before="0" w:beforeAutospacing="0" w:after="0" w:afterAutospacing="0"/>
              <w:ind w:left="0" w:right="0"/>
              <w:rPr>
                <w:rFonts w:hint="default" w:ascii="宋体" w:hAnsi="宋体" w:eastAsia="宋体"/>
                <w:szCs w:val="24"/>
                <w:highlight w:val="none"/>
                <w:lang w:val="en-US" w:eastAsia="zh-CN"/>
              </w:rPr>
            </w:pPr>
            <w:r>
              <w:rPr>
                <w:rFonts w:hint="default" w:ascii="宋体" w:hAnsi="宋体" w:eastAsia="宋体"/>
                <w:szCs w:val="24"/>
                <w:highlight w:val="none"/>
                <w:lang w:val="en-US" w:eastAsia="zh-CN"/>
              </w:rPr>
              <w:t>3.2光谱带宽：激发1nm；5nm；10nm；20nm；</w:t>
            </w:r>
          </w:p>
          <w:p w14:paraId="7902EB8B">
            <w:pPr>
              <w:keepNext w:val="0"/>
              <w:keepLines w:val="0"/>
              <w:suppressLineNumbers w:val="0"/>
              <w:spacing w:before="0" w:beforeAutospacing="0" w:after="0" w:afterAutospacing="0"/>
              <w:ind w:left="0" w:right="0"/>
              <w:rPr>
                <w:rFonts w:hint="default" w:ascii="宋体" w:hAnsi="宋体" w:eastAsia="宋体"/>
                <w:szCs w:val="24"/>
                <w:highlight w:val="none"/>
                <w:lang w:val="en-US" w:eastAsia="zh-CN"/>
              </w:rPr>
            </w:pPr>
            <w:r>
              <w:rPr>
                <w:rFonts w:hint="default" w:ascii="宋体" w:hAnsi="宋体" w:eastAsia="宋体"/>
                <w:szCs w:val="24"/>
                <w:highlight w:val="none"/>
                <w:lang w:val="en-US" w:eastAsia="zh-CN"/>
              </w:rPr>
              <w:t>发射1nm；5nm；10nm；20nm；</w:t>
            </w:r>
          </w:p>
          <w:p w14:paraId="7C6BF44B">
            <w:pPr>
              <w:keepNext w:val="0"/>
              <w:keepLines w:val="0"/>
              <w:suppressLineNumbers w:val="0"/>
              <w:spacing w:before="0" w:beforeAutospacing="0" w:after="0" w:afterAutospacing="0"/>
              <w:ind w:left="0" w:right="0"/>
              <w:rPr>
                <w:rFonts w:hint="default" w:ascii="宋体" w:hAnsi="宋体" w:eastAsia="宋体"/>
                <w:szCs w:val="24"/>
                <w:highlight w:val="none"/>
                <w:lang w:val="en-US" w:eastAsia="zh-CN"/>
              </w:rPr>
            </w:pPr>
            <w:r>
              <w:rPr>
                <w:rFonts w:hint="default" w:ascii="宋体" w:hAnsi="宋体" w:eastAsia="宋体"/>
                <w:szCs w:val="24"/>
                <w:highlight w:val="none"/>
                <w:lang w:val="en-US" w:eastAsia="zh-CN"/>
              </w:rPr>
              <w:t>3.3波长准确度：激发波长≤2.0nm；发射波长≤2.0nm；</w:t>
            </w:r>
          </w:p>
          <w:p w14:paraId="04526918">
            <w:pPr>
              <w:keepNext w:val="0"/>
              <w:keepLines w:val="0"/>
              <w:suppressLineNumbers w:val="0"/>
              <w:spacing w:before="0" w:beforeAutospacing="0" w:after="0" w:afterAutospacing="0"/>
              <w:ind w:left="0" w:right="0"/>
              <w:rPr>
                <w:rFonts w:hint="default" w:ascii="宋体" w:hAnsi="宋体" w:eastAsia="宋体"/>
                <w:szCs w:val="24"/>
                <w:highlight w:val="none"/>
                <w:lang w:val="en-US" w:eastAsia="zh-CN"/>
              </w:rPr>
            </w:pPr>
            <w:r>
              <w:rPr>
                <w:rFonts w:hint="default" w:ascii="宋体" w:hAnsi="宋体" w:eastAsia="宋体"/>
                <w:szCs w:val="24"/>
                <w:highlight w:val="none"/>
                <w:lang w:val="en-US" w:eastAsia="zh-CN"/>
              </w:rPr>
              <w:t>3.4波长重复性：激发波长≤1nm；发射波长≤1nm；</w:t>
            </w:r>
          </w:p>
          <w:p w14:paraId="26ADBC97">
            <w:pPr>
              <w:keepNext w:val="0"/>
              <w:keepLines w:val="0"/>
              <w:suppressLineNumbers w:val="0"/>
              <w:spacing w:before="0" w:beforeAutospacing="0" w:after="0" w:afterAutospacing="0"/>
              <w:ind w:left="0" w:right="0"/>
              <w:rPr>
                <w:rFonts w:hint="default" w:ascii="宋体" w:hAnsi="宋体" w:eastAsia="宋体"/>
                <w:szCs w:val="24"/>
                <w:highlight w:val="none"/>
                <w:lang w:val="en-US" w:eastAsia="zh-CN"/>
              </w:rPr>
            </w:pPr>
            <w:r>
              <w:rPr>
                <w:rFonts w:hint="default" w:ascii="宋体" w:hAnsi="宋体" w:eastAsia="宋体"/>
                <w:szCs w:val="24"/>
                <w:highlight w:val="none"/>
                <w:lang w:val="en-US" w:eastAsia="zh-CN"/>
              </w:rPr>
              <w:t>3.5波长示值误差优于±2.0nm。</w:t>
            </w:r>
          </w:p>
          <w:p w14:paraId="3454B94A">
            <w:pPr>
              <w:keepNext w:val="0"/>
              <w:keepLines w:val="0"/>
              <w:suppressLineNumbers w:val="0"/>
              <w:spacing w:before="0" w:beforeAutospacing="0" w:after="0" w:afterAutospacing="0"/>
              <w:ind w:left="0" w:right="0"/>
              <w:rPr>
                <w:rFonts w:hint="eastAsia" w:ascii="宋体" w:hAnsi="宋体" w:eastAsia="宋体"/>
                <w:szCs w:val="24"/>
                <w:highlight w:val="none"/>
                <w:lang w:eastAsia="zh-CN"/>
              </w:rPr>
            </w:pPr>
            <w:r>
              <w:rPr>
                <w:rFonts w:hint="default" w:ascii="宋体" w:hAnsi="宋体" w:eastAsia="宋体"/>
                <w:szCs w:val="24"/>
                <w:highlight w:val="none"/>
                <w:lang w:val="en-US" w:eastAsia="zh-CN"/>
              </w:rPr>
              <w:t>4.</w:t>
            </w:r>
            <w:r>
              <w:rPr>
                <w:rFonts w:hint="eastAsia" w:ascii="宋体" w:hAnsi="宋体" w:eastAsia="宋体"/>
                <w:szCs w:val="24"/>
                <w:highlight w:val="none"/>
                <w:lang w:val="en-US" w:eastAsia="zh-CN"/>
              </w:rPr>
              <w:t>检测器系统：</w:t>
            </w:r>
          </w:p>
          <w:p w14:paraId="79A94FB6">
            <w:pPr>
              <w:keepNext w:val="0"/>
              <w:keepLines w:val="0"/>
              <w:suppressLineNumbers w:val="0"/>
              <w:spacing w:before="0" w:beforeAutospacing="0" w:after="0" w:afterAutospacing="0"/>
              <w:ind w:left="0" w:right="0"/>
              <w:rPr>
                <w:rFonts w:hint="default" w:ascii="宋体" w:hAnsi="宋体" w:eastAsia="宋体"/>
                <w:szCs w:val="24"/>
                <w:highlight w:val="none"/>
                <w:lang w:val="en-US" w:eastAsia="zh-CN"/>
              </w:rPr>
            </w:pPr>
            <w:r>
              <w:rPr>
                <w:rFonts w:hint="eastAsia" w:ascii="宋体" w:hAnsi="宋体" w:eastAsia="宋体" w:cs="宋体"/>
                <w:bCs/>
                <w:color w:val="000000"/>
                <w:sz w:val="21"/>
                <w:szCs w:val="21"/>
                <w:highlight w:val="none"/>
                <w:lang w:val="en-US" w:eastAsia="zh-CN"/>
              </w:rPr>
              <w:t>★</w:t>
            </w:r>
            <w:r>
              <w:rPr>
                <w:rFonts w:hint="default" w:ascii="宋体" w:hAnsi="宋体" w:eastAsia="宋体"/>
                <w:szCs w:val="24"/>
                <w:highlight w:val="none"/>
                <w:lang w:val="en-US" w:eastAsia="zh-CN"/>
              </w:rPr>
              <w:t>4.1检测器为光电倍增管，电压0V～1000V，以1V为单位连续可调</w:t>
            </w:r>
            <w:r>
              <w:rPr>
                <w:rFonts w:hint="eastAsia" w:ascii="宋体" w:hAnsi="宋体" w:eastAsia="宋体" w:cs="宋体"/>
                <w:b/>
                <w:bCs/>
                <w:kern w:val="2"/>
                <w:sz w:val="21"/>
                <w:szCs w:val="21"/>
                <w:highlight w:val="none"/>
                <w:lang w:val="en-US" w:eastAsia="zh-CN" w:bidi="ar"/>
              </w:rPr>
              <w:t>（投标文件中提供证明材料）</w:t>
            </w:r>
            <w:r>
              <w:rPr>
                <w:rFonts w:hint="default" w:ascii="宋体" w:hAnsi="宋体" w:eastAsia="宋体"/>
                <w:szCs w:val="24"/>
                <w:highlight w:val="none"/>
                <w:lang w:val="en-US" w:eastAsia="zh-CN"/>
              </w:rPr>
              <w:t>；</w:t>
            </w:r>
          </w:p>
          <w:p w14:paraId="22C9B7DD">
            <w:pPr>
              <w:keepNext w:val="0"/>
              <w:keepLines w:val="0"/>
              <w:suppressLineNumbers w:val="0"/>
              <w:spacing w:before="0" w:beforeAutospacing="0" w:after="0" w:afterAutospacing="0"/>
              <w:ind w:left="0" w:right="0"/>
              <w:rPr>
                <w:rFonts w:hint="default" w:ascii="宋体" w:hAnsi="宋体" w:eastAsia="宋体"/>
                <w:szCs w:val="24"/>
                <w:highlight w:val="none"/>
                <w:lang w:val="en-US" w:eastAsia="zh-CN"/>
              </w:rPr>
            </w:pPr>
            <w:r>
              <w:rPr>
                <w:rFonts w:hint="default" w:ascii="宋体" w:hAnsi="宋体" w:eastAsia="宋体"/>
                <w:szCs w:val="24"/>
                <w:highlight w:val="none"/>
                <w:lang w:val="en-US" w:eastAsia="zh-CN"/>
              </w:rPr>
              <w:t>4.2信噪比：S/N≥100（RMS）；</w:t>
            </w:r>
          </w:p>
          <w:p w14:paraId="4365A8C6">
            <w:pPr>
              <w:keepNext w:val="0"/>
              <w:keepLines w:val="0"/>
              <w:suppressLineNumbers w:val="0"/>
              <w:spacing w:before="0" w:beforeAutospacing="0" w:after="0" w:afterAutospacing="0"/>
              <w:ind w:left="0" w:right="0"/>
              <w:rPr>
                <w:rFonts w:hint="default" w:ascii="宋体" w:hAnsi="宋体" w:eastAsia="宋体"/>
                <w:szCs w:val="24"/>
                <w:highlight w:val="none"/>
                <w:lang w:val="en-US" w:eastAsia="zh-CN"/>
              </w:rPr>
            </w:pPr>
            <w:r>
              <w:rPr>
                <w:rFonts w:hint="default" w:ascii="宋体" w:hAnsi="宋体" w:eastAsia="宋体"/>
                <w:szCs w:val="24"/>
                <w:highlight w:val="none"/>
                <w:lang w:val="en-US" w:eastAsia="zh-CN"/>
              </w:rPr>
              <w:t>4.3响应时间：自动响应；</w:t>
            </w:r>
          </w:p>
          <w:p w14:paraId="4C516E8C">
            <w:pPr>
              <w:keepNext w:val="0"/>
              <w:keepLines w:val="0"/>
              <w:suppressLineNumbers w:val="0"/>
              <w:spacing w:before="0" w:beforeAutospacing="0" w:after="0" w:afterAutospacing="0"/>
              <w:ind w:left="0" w:right="0"/>
              <w:rPr>
                <w:rFonts w:hint="eastAsia" w:ascii="宋体" w:hAnsi="宋体" w:eastAsia="宋体"/>
                <w:szCs w:val="24"/>
                <w:highlight w:val="none"/>
                <w:lang w:val="en-US" w:eastAsia="zh-CN"/>
              </w:rPr>
            </w:pPr>
            <w:r>
              <w:rPr>
                <w:rFonts w:hint="eastAsia" w:ascii="宋体" w:hAnsi="宋体" w:eastAsia="宋体"/>
                <w:szCs w:val="24"/>
                <w:highlight w:val="none"/>
                <w:lang w:eastAsia="zh-CN"/>
              </w:rPr>
              <w:t>●</w:t>
            </w:r>
            <w:r>
              <w:rPr>
                <w:rFonts w:hint="default" w:ascii="宋体" w:hAnsi="宋体" w:eastAsia="宋体"/>
                <w:szCs w:val="24"/>
                <w:highlight w:val="none"/>
                <w:lang w:val="en-US" w:eastAsia="zh-CN"/>
              </w:rPr>
              <w:t>4.4具有自动预扫描功能。</w:t>
            </w:r>
          </w:p>
          <w:p w14:paraId="2E65A33C">
            <w:pPr>
              <w:keepNext w:val="0"/>
              <w:keepLines w:val="0"/>
              <w:suppressLineNumbers w:val="0"/>
              <w:spacing w:before="0" w:beforeAutospacing="0" w:after="0" w:afterAutospacing="0"/>
              <w:ind w:left="0" w:right="0"/>
              <w:rPr>
                <w:rFonts w:hint="eastAsia" w:ascii="宋体" w:hAnsi="宋体" w:eastAsia="宋体"/>
                <w:szCs w:val="24"/>
                <w:highlight w:val="none"/>
                <w:lang w:eastAsia="zh-CN"/>
              </w:rPr>
            </w:pPr>
            <w:r>
              <w:rPr>
                <w:rFonts w:hint="default" w:ascii="宋体" w:hAnsi="宋体" w:eastAsia="宋体"/>
                <w:szCs w:val="24"/>
                <w:highlight w:val="none"/>
                <w:lang w:val="en-US" w:eastAsia="zh-CN"/>
              </w:rPr>
              <w:t>5.</w:t>
            </w:r>
            <w:r>
              <w:rPr>
                <w:rFonts w:hint="eastAsia" w:ascii="宋体" w:hAnsi="宋体" w:eastAsia="宋体"/>
                <w:szCs w:val="24"/>
                <w:highlight w:val="none"/>
                <w:lang w:val="en-US" w:eastAsia="zh-CN"/>
              </w:rPr>
              <w:t>样品室：</w:t>
            </w:r>
          </w:p>
          <w:p w14:paraId="6D5F75C3">
            <w:pPr>
              <w:keepNext w:val="0"/>
              <w:keepLines w:val="0"/>
              <w:suppressLineNumbers w:val="0"/>
              <w:spacing w:before="0" w:beforeAutospacing="0" w:after="0" w:afterAutospacing="0"/>
              <w:ind w:left="0" w:right="0"/>
              <w:rPr>
                <w:rFonts w:hint="default" w:ascii="宋体" w:hAnsi="宋体" w:eastAsia="宋体"/>
                <w:szCs w:val="24"/>
                <w:highlight w:val="none"/>
                <w:lang w:val="en-US" w:eastAsia="zh-CN"/>
              </w:rPr>
            </w:pPr>
            <w:r>
              <w:rPr>
                <w:rFonts w:hint="default" w:ascii="宋体" w:hAnsi="宋体" w:eastAsia="宋体"/>
                <w:szCs w:val="24"/>
                <w:highlight w:val="none"/>
                <w:lang w:val="en-US" w:eastAsia="zh-CN"/>
              </w:rPr>
              <w:t>5.1大容量样品仓，样品仓外侧预留开孔；</w:t>
            </w:r>
          </w:p>
          <w:p w14:paraId="0D3DB105">
            <w:pPr>
              <w:keepNext w:val="0"/>
              <w:keepLines w:val="0"/>
              <w:suppressLineNumbers w:val="0"/>
              <w:spacing w:before="0" w:beforeAutospacing="0" w:after="0" w:afterAutospacing="0"/>
              <w:ind w:left="0" w:right="0"/>
              <w:rPr>
                <w:rFonts w:hint="default" w:ascii="宋体" w:hAnsi="宋体" w:eastAsia="宋体"/>
                <w:szCs w:val="24"/>
                <w:highlight w:val="none"/>
                <w:lang w:val="en-US" w:eastAsia="zh-CN"/>
              </w:rPr>
            </w:pPr>
            <w:r>
              <w:rPr>
                <w:rFonts w:hint="default" w:ascii="宋体" w:hAnsi="宋体" w:eastAsia="宋体"/>
                <w:szCs w:val="24"/>
                <w:highlight w:val="none"/>
                <w:lang w:val="en-US" w:eastAsia="zh-CN"/>
              </w:rPr>
              <w:t>5.2标准10mm方形样品池。</w:t>
            </w:r>
          </w:p>
          <w:p w14:paraId="22B4F19C">
            <w:pPr>
              <w:keepNext w:val="0"/>
              <w:keepLines w:val="0"/>
              <w:suppressLineNumbers w:val="0"/>
              <w:spacing w:before="0" w:beforeAutospacing="0" w:after="0" w:afterAutospacing="0"/>
              <w:ind w:left="0" w:right="0"/>
              <w:rPr>
                <w:rFonts w:hint="default" w:ascii="宋体" w:hAnsi="宋体" w:eastAsia="宋体"/>
                <w:szCs w:val="24"/>
                <w:highlight w:val="none"/>
                <w:lang w:val="en-US" w:eastAsia="zh-CN"/>
              </w:rPr>
            </w:pPr>
            <w:r>
              <w:rPr>
                <w:rFonts w:hint="default" w:ascii="宋体" w:hAnsi="宋体" w:eastAsia="宋体"/>
                <w:szCs w:val="24"/>
                <w:highlight w:val="none"/>
                <w:lang w:val="en-US" w:eastAsia="zh-CN"/>
              </w:rPr>
              <w:t>6.数据处理与控制系统：</w:t>
            </w:r>
          </w:p>
          <w:p w14:paraId="3B1151E5">
            <w:pPr>
              <w:keepNext w:val="0"/>
              <w:keepLines w:val="0"/>
              <w:suppressLineNumbers w:val="0"/>
              <w:spacing w:before="0" w:beforeAutospacing="0" w:after="0" w:afterAutospacing="0"/>
              <w:ind w:left="0" w:right="0"/>
              <w:rPr>
                <w:rFonts w:hint="default" w:ascii="宋体" w:hAnsi="宋体" w:eastAsia="宋体"/>
                <w:szCs w:val="24"/>
                <w:highlight w:val="none"/>
                <w:lang w:val="en-US" w:eastAsia="zh-CN"/>
              </w:rPr>
            </w:pPr>
            <w:r>
              <w:rPr>
                <w:rFonts w:hint="default" w:ascii="宋体" w:hAnsi="宋体" w:eastAsia="宋体"/>
                <w:szCs w:val="24"/>
                <w:highlight w:val="none"/>
                <w:lang w:val="en-US" w:eastAsia="zh-CN"/>
              </w:rPr>
              <w:t>6.1自动调零功能；自动化控制光源的开启，拥有光源自动休眠模式；</w:t>
            </w:r>
          </w:p>
          <w:p w14:paraId="7DC77DA8">
            <w:pPr>
              <w:keepNext w:val="0"/>
              <w:keepLines w:val="0"/>
              <w:suppressLineNumbers w:val="0"/>
              <w:spacing w:before="0" w:beforeAutospacing="0" w:after="0" w:afterAutospacing="0"/>
              <w:ind w:left="0" w:right="0"/>
              <w:rPr>
                <w:rFonts w:hint="default" w:ascii="宋体" w:hAnsi="宋体" w:eastAsia="宋体"/>
                <w:szCs w:val="24"/>
                <w:highlight w:val="none"/>
                <w:lang w:val="en-US" w:eastAsia="zh-CN"/>
              </w:rPr>
            </w:pPr>
            <w:r>
              <w:rPr>
                <w:rFonts w:hint="default" w:ascii="宋体" w:hAnsi="宋体" w:eastAsia="宋体"/>
                <w:szCs w:val="24"/>
                <w:highlight w:val="none"/>
                <w:lang w:val="en-US" w:eastAsia="zh-CN"/>
              </w:rPr>
              <w:t>6.2主机由软件控制，中、英文操作界面可选；</w:t>
            </w:r>
          </w:p>
          <w:p w14:paraId="73E6E219">
            <w:pPr>
              <w:keepNext w:val="0"/>
              <w:keepLines w:val="0"/>
              <w:suppressLineNumbers w:val="0"/>
              <w:spacing w:before="0" w:beforeAutospacing="0" w:after="0" w:afterAutospacing="0"/>
              <w:ind w:left="0" w:right="0"/>
              <w:rPr>
                <w:rFonts w:hint="default" w:ascii="宋体" w:hAnsi="宋体" w:eastAsia="宋体"/>
                <w:szCs w:val="24"/>
                <w:highlight w:val="none"/>
                <w:lang w:val="en-US" w:eastAsia="zh-CN"/>
              </w:rPr>
            </w:pPr>
            <w:r>
              <w:rPr>
                <w:rFonts w:hint="default" w:ascii="宋体" w:hAnsi="宋体" w:eastAsia="宋体"/>
                <w:szCs w:val="24"/>
                <w:highlight w:val="none"/>
                <w:lang w:val="en-US" w:eastAsia="zh-CN"/>
              </w:rPr>
              <w:t>6.3图谱保存和导出；</w:t>
            </w:r>
          </w:p>
          <w:p w14:paraId="28A01524">
            <w:pPr>
              <w:keepNext w:val="0"/>
              <w:keepLines w:val="0"/>
              <w:suppressLineNumbers w:val="0"/>
              <w:spacing w:before="0" w:beforeAutospacing="0" w:after="0" w:afterAutospacing="0"/>
              <w:ind w:left="0" w:right="0"/>
              <w:rPr>
                <w:rFonts w:hint="default" w:ascii="宋体" w:hAnsi="宋体" w:eastAsia="宋体"/>
                <w:szCs w:val="24"/>
                <w:highlight w:val="none"/>
                <w:lang w:val="en-US" w:eastAsia="zh-CN"/>
              </w:rPr>
            </w:pPr>
            <w:r>
              <w:rPr>
                <w:rFonts w:hint="default" w:ascii="宋体" w:hAnsi="宋体" w:eastAsia="宋体"/>
                <w:szCs w:val="24"/>
                <w:highlight w:val="none"/>
                <w:lang w:val="en-US" w:eastAsia="zh-CN"/>
              </w:rPr>
              <w:t>6.4自动仪器性能自检；</w:t>
            </w:r>
          </w:p>
          <w:p w14:paraId="32886B76">
            <w:pPr>
              <w:keepNext w:val="0"/>
              <w:keepLines w:val="0"/>
              <w:suppressLineNumbers w:val="0"/>
              <w:spacing w:before="0" w:beforeAutospacing="0" w:after="0" w:afterAutospacing="0"/>
              <w:ind w:left="0" w:right="0"/>
              <w:rPr>
                <w:rFonts w:hint="default" w:ascii="宋体" w:hAnsi="宋体" w:eastAsia="宋体"/>
                <w:szCs w:val="24"/>
                <w:highlight w:val="none"/>
                <w:lang w:val="en-US" w:eastAsia="zh-CN"/>
              </w:rPr>
            </w:pPr>
            <w:r>
              <w:rPr>
                <w:rFonts w:hint="eastAsia" w:ascii="宋体" w:hAnsi="宋体" w:eastAsia="宋体" w:cs="宋体"/>
                <w:bCs/>
                <w:color w:val="000000"/>
                <w:sz w:val="21"/>
                <w:szCs w:val="21"/>
                <w:highlight w:val="none"/>
                <w:lang w:val="en-US" w:eastAsia="zh-CN"/>
              </w:rPr>
              <w:t>■</w:t>
            </w:r>
            <w:r>
              <w:rPr>
                <w:rFonts w:hint="eastAsia" w:ascii="宋体" w:hAnsi="宋体" w:eastAsia="宋体"/>
                <w:szCs w:val="24"/>
                <w:highlight w:val="none"/>
                <w:lang w:val="en-US" w:eastAsia="zh-CN"/>
              </w:rPr>
              <w:t>6.5</w:t>
            </w:r>
            <w:r>
              <w:rPr>
                <w:rFonts w:hint="default" w:ascii="宋体" w:hAnsi="宋体" w:eastAsia="宋体"/>
                <w:szCs w:val="24"/>
                <w:highlight w:val="none"/>
                <w:lang w:val="en-US" w:eastAsia="zh-CN"/>
              </w:rPr>
              <w:t>配置数据采集和处理的专用软件平台，具备数据防篡改功能，具备开放式数据抓取端口，可与实验室信息化系统端口对接。</w:t>
            </w:r>
          </w:p>
          <w:p w14:paraId="1119DB67">
            <w:pPr>
              <w:keepNext w:val="0"/>
              <w:keepLines w:val="0"/>
              <w:numPr>
                <w:ilvl w:val="0"/>
                <w:numId w:val="0"/>
              </w:numPr>
              <w:suppressLineNumbers w:val="0"/>
              <w:spacing w:before="0" w:beforeAutospacing="0" w:after="0" w:afterAutospacing="0"/>
              <w:ind w:left="0" w:leftChars="0" w:right="0" w:rightChars="0"/>
              <w:rPr>
                <w:rFonts w:hint="eastAsia" w:ascii="宋体" w:hAnsi="宋体" w:eastAsia="宋体"/>
                <w:szCs w:val="24"/>
                <w:highlight w:val="none"/>
                <w:lang w:val="en-US" w:eastAsia="zh-CN"/>
              </w:rPr>
            </w:pPr>
            <w:r>
              <w:rPr>
                <w:rFonts w:hint="eastAsia" w:ascii="宋体" w:hAnsi="宋体" w:eastAsia="宋体" w:cs="@仿宋_GB2312"/>
                <w:kern w:val="2"/>
                <w:sz w:val="21"/>
                <w:szCs w:val="24"/>
                <w:highlight w:val="none"/>
                <w:lang w:val="en-US" w:eastAsia="zh-CN" w:bidi="ar-SA"/>
              </w:rPr>
              <w:t>7.</w:t>
            </w:r>
            <w:r>
              <w:rPr>
                <w:rFonts w:hint="eastAsia" w:ascii="宋体" w:hAnsi="宋体" w:eastAsia="宋体"/>
                <w:szCs w:val="24"/>
                <w:highlight w:val="none"/>
                <w:lang w:val="en-US" w:eastAsia="zh-CN"/>
              </w:rPr>
              <w:t>主要配置：</w:t>
            </w:r>
          </w:p>
          <w:p w14:paraId="2CA104DA">
            <w:pPr>
              <w:keepNext w:val="0"/>
              <w:keepLines w:val="0"/>
              <w:numPr>
                <w:ilvl w:val="0"/>
                <w:numId w:val="0"/>
              </w:numPr>
              <w:suppressLineNumbers w:val="0"/>
              <w:spacing w:before="0" w:beforeAutospacing="0" w:after="0" w:afterAutospacing="0"/>
              <w:ind w:left="0" w:right="0" w:rightChars="0"/>
              <w:rPr>
                <w:rFonts w:hint="eastAsia" w:ascii="宋体" w:hAnsi="宋体" w:eastAsia="宋体"/>
                <w:szCs w:val="24"/>
                <w:highlight w:val="none"/>
                <w:lang w:val="en-US" w:eastAsia="zh-CN"/>
              </w:rPr>
            </w:pPr>
            <w:r>
              <w:rPr>
                <w:rFonts w:hint="eastAsia" w:ascii="宋体" w:hAnsi="宋体" w:eastAsia="宋体"/>
                <w:szCs w:val="24"/>
                <w:highlight w:val="none"/>
                <w:lang w:val="en-US" w:eastAsia="zh-CN"/>
              </w:rPr>
              <w:t>7.1荧光分光光度计主机 1 台</w:t>
            </w:r>
          </w:p>
          <w:p w14:paraId="3ACDCE73">
            <w:pPr>
              <w:keepNext w:val="0"/>
              <w:keepLines w:val="0"/>
              <w:numPr>
                <w:ilvl w:val="0"/>
                <w:numId w:val="0"/>
              </w:numPr>
              <w:suppressLineNumbers w:val="0"/>
              <w:spacing w:before="0" w:beforeAutospacing="0" w:after="0" w:afterAutospacing="0"/>
              <w:ind w:left="0" w:right="0" w:rightChars="0"/>
              <w:rPr>
                <w:rFonts w:hint="eastAsia" w:ascii="宋体" w:hAnsi="宋体" w:eastAsia="宋体"/>
                <w:szCs w:val="24"/>
                <w:highlight w:val="none"/>
                <w:lang w:val="en-US" w:eastAsia="zh"/>
              </w:rPr>
            </w:pPr>
            <w:r>
              <w:rPr>
                <w:rFonts w:hint="eastAsia" w:ascii="宋体" w:hAnsi="宋体" w:eastAsia="宋体"/>
                <w:szCs w:val="24"/>
                <w:highlight w:val="none"/>
                <w:lang w:val="en-US" w:eastAsia="zh-CN"/>
              </w:rPr>
              <w:t>7.2</w:t>
            </w:r>
            <w:r>
              <w:rPr>
                <w:rFonts w:hint="eastAsia" w:ascii="宋体" w:hAnsi="宋体" w:eastAsia="宋体"/>
                <w:szCs w:val="24"/>
                <w:highlight w:val="none"/>
                <w:lang w:val="en-US" w:eastAsia="zh"/>
              </w:rPr>
              <w:t>数据处理主机1台</w:t>
            </w:r>
          </w:p>
          <w:p w14:paraId="57D13030">
            <w:pPr>
              <w:keepNext w:val="0"/>
              <w:keepLines w:val="0"/>
              <w:widowControl w:val="0"/>
              <w:suppressLineNumbers w:val="0"/>
              <w:spacing w:before="0" w:beforeAutospacing="0" w:after="0" w:afterAutospacing="0"/>
              <w:ind w:left="0" w:right="0"/>
              <w:jc w:val="both"/>
              <w:rPr>
                <w:rFonts w:hint="eastAsia" w:ascii="Calibri" w:hAnsi="Calibri" w:eastAsia="宋体" w:cs="Times New Roman"/>
                <w:kern w:val="2"/>
                <w:sz w:val="21"/>
                <w:szCs w:val="21"/>
                <w:highlight w:val="none"/>
                <w:lang w:val="en-US" w:eastAsia="zh"/>
              </w:rPr>
            </w:pPr>
            <w:r>
              <w:rPr>
                <w:rFonts w:hint="eastAsia" w:ascii="宋体" w:hAnsi="宋体" w:eastAsia="宋体"/>
                <w:szCs w:val="24"/>
                <w:highlight w:val="none"/>
                <w:lang w:val="en-US" w:eastAsia="zh-CN"/>
              </w:rPr>
              <w:t>7.</w:t>
            </w:r>
            <w:r>
              <w:rPr>
                <w:rFonts w:hint="eastAsia" w:ascii="Calibri" w:hAnsi="Calibri" w:eastAsia="宋体" w:cs="Times New Roman"/>
                <w:kern w:val="2"/>
                <w:sz w:val="21"/>
                <w:szCs w:val="21"/>
                <w:highlight w:val="none"/>
                <w:lang w:val="en-US" w:eastAsia="zh-CN"/>
              </w:rPr>
              <w:t>3</w:t>
            </w:r>
            <w:r>
              <w:rPr>
                <w:rFonts w:hint="eastAsia" w:ascii="Calibri" w:hAnsi="Calibri" w:eastAsia="宋体" w:cs="Times New Roman"/>
                <w:kern w:val="2"/>
                <w:sz w:val="21"/>
                <w:szCs w:val="21"/>
                <w:highlight w:val="none"/>
                <w:lang w:val="en-US" w:eastAsia="zh"/>
              </w:rPr>
              <w:t>输出装置1台</w:t>
            </w:r>
          </w:p>
          <w:p w14:paraId="6D663197">
            <w:pPr>
              <w:keepNext w:val="0"/>
              <w:keepLines w:val="0"/>
              <w:numPr>
                <w:ilvl w:val="0"/>
                <w:numId w:val="0"/>
              </w:numPr>
              <w:suppressLineNumbers w:val="0"/>
              <w:spacing w:before="0" w:beforeAutospacing="0" w:after="0" w:afterAutospacing="0"/>
              <w:ind w:left="0" w:right="0" w:rightChars="0"/>
              <w:rPr>
                <w:rFonts w:hint="eastAsia" w:ascii="宋体" w:hAnsi="宋体" w:eastAsia="宋体"/>
                <w:szCs w:val="24"/>
                <w:highlight w:val="none"/>
                <w:lang w:val="en-US" w:eastAsia="zh-CN"/>
              </w:rPr>
            </w:pPr>
            <w:r>
              <w:rPr>
                <w:rFonts w:hint="eastAsia" w:ascii="宋体" w:hAnsi="宋体" w:eastAsia="宋体"/>
                <w:szCs w:val="24"/>
                <w:highlight w:val="none"/>
                <w:lang w:val="en-US" w:eastAsia="zh-CN"/>
              </w:rPr>
              <w:t>7.4标准液体池支架 1个</w:t>
            </w:r>
          </w:p>
          <w:p w14:paraId="5DD9D28C">
            <w:pPr>
              <w:keepNext w:val="0"/>
              <w:keepLines w:val="0"/>
              <w:numPr>
                <w:ilvl w:val="0"/>
                <w:numId w:val="0"/>
              </w:numPr>
              <w:suppressLineNumbers w:val="0"/>
              <w:spacing w:before="0" w:beforeAutospacing="0" w:after="0" w:afterAutospacing="0"/>
              <w:ind w:left="0" w:right="0" w:rightChars="0"/>
              <w:rPr>
                <w:rFonts w:hint="eastAsia" w:ascii="宋体" w:hAnsi="宋体" w:eastAsia="宋体"/>
                <w:szCs w:val="24"/>
                <w:highlight w:val="none"/>
                <w:lang w:val="en-US" w:eastAsia="zh-CN"/>
              </w:rPr>
            </w:pPr>
            <w:r>
              <w:rPr>
                <w:rFonts w:hint="eastAsia" w:ascii="宋体" w:hAnsi="宋体" w:eastAsia="宋体"/>
                <w:szCs w:val="24"/>
                <w:highlight w:val="none"/>
                <w:lang w:val="en-US" w:eastAsia="zh-CN"/>
              </w:rPr>
              <w:t>7.5荧光比色皿 1 个</w:t>
            </w:r>
          </w:p>
          <w:p w14:paraId="7E5B55B1">
            <w:pPr>
              <w:keepNext w:val="0"/>
              <w:keepLines w:val="0"/>
              <w:numPr>
                <w:ilvl w:val="0"/>
                <w:numId w:val="0"/>
              </w:numPr>
              <w:suppressLineNumbers w:val="0"/>
              <w:spacing w:before="0" w:beforeAutospacing="0" w:after="0" w:afterAutospacing="0"/>
              <w:ind w:left="0" w:right="0" w:rightChars="0"/>
              <w:rPr>
                <w:rFonts w:hint="eastAsia" w:ascii="宋体" w:hAnsi="宋体" w:eastAsia="宋体"/>
                <w:szCs w:val="24"/>
                <w:highlight w:val="none"/>
                <w:lang w:val="en-US" w:eastAsia="zh-CN"/>
              </w:rPr>
            </w:pPr>
            <w:r>
              <w:rPr>
                <w:rFonts w:hint="eastAsia" w:ascii="宋体" w:hAnsi="宋体" w:eastAsia="宋体"/>
                <w:szCs w:val="24"/>
                <w:highlight w:val="none"/>
                <w:lang w:val="en-US" w:eastAsia="zh-CN"/>
              </w:rPr>
              <w:t>7.6仪器专用 U 盘 1 个；</w:t>
            </w:r>
          </w:p>
          <w:p w14:paraId="1DAFF0A8">
            <w:pPr>
              <w:keepNext w:val="0"/>
              <w:keepLines w:val="0"/>
              <w:numPr>
                <w:ilvl w:val="0"/>
                <w:numId w:val="0"/>
              </w:numPr>
              <w:suppressLineNumbers w:val="0"/>
              <w:spacing w:before="0" w:beforeAutospacing="0" w:after="0" w:afterAutospacing="0"/>
              <w:ind w:left="0" w:leftChars="0" w:right="0" w:rightChars="0" w:firstLine="0" w:firstLineChars="0"/>
              <w:rPr>
                <w:rFonts w:hint="eastAsia" w:ascii="宋体" w:hAnsi="宋体" w:eastAsia="宋体"/>
                <w:szCs w:val="24"/>
                <w:highlight w:val="none"/>
                <w:lang w:val="en-US" w:eastAsia="zh-CN"/>
              </w:rPr>
            </w:pPr>
            <w:r>
              <w:rPr>
                <w:rFonts w:hint="eastAsia" w:ascii="宋体" w:hAnsi="宋体" w:eastAsia="宋体" w:cs="@仿宋_GB2312"/>
                <w:kern w:val="2"/>
                <w:sz w:val="21"/>
                <w:szCs w:val="24"/>
                <w:highlight w:val="none"/>
                <w:lang w:val="en-US" w:eastAsia="zh-CN" w:bidi="ar-SA"/>
              </w:rPr>
              <w:t>8.</w:t>
            </w:r>
            <w:r>
              <w:rPr>
                <w:rFonts w:hint="eastAsia" w:ascii="宋体" w:hAnsi="宋体" w:eastAsia="宋体"/>
                <w:szCs w:val="24"/>
                <w:highlight w:val="none"/>
                <w:lang w:val="en-US" w:eastAsia="zh-CN"/>
              </w:rPr>
              <w:t>备品备件：</w:t>
            </w:r>
          </w:p>
          <w:p w14:paraId="1F6E6F57">
            <w:pPr>
              <w:keepNext w:val="0"/>
              <w:keepLines w:val="0"/>
              <w:numPr>
                <w:ilvl w:val="0"/>
                <w:numId w:val="0"/>
              </w:numPr>
              <w:suppressLineNumbers w:val="0"/>
              <w:spacing w:before="0" w:beforeAutospacing="0" w:after="0" w:afterAutospacing="0"/>
              <w:ind w:left="0" w:leftChars="0" w:right="0" w:rightChars="0"/>
              <w:rPr>
                <w:rFonts w:hint="eastAsia" w:ascii="宋体" w:hAnsi="宋体" w:eastAsia="宋体"/>
                <w:szCs w:val="24"/>
                <w:highlight w:val="none"/>
                <w:lang w:val="en-US" w:eastAsia="zh-CN"/>
              </w:rPr>
            </w:pPr>
            <w:r>
              <w:rPr>
                <w:rFonts w:hint="eastAsia" w:ascii="宋体" w:hAnsi="宋体" w:eastAsia="宋体"/>
                <w:szCs w:val="24"/>
                <w:highlight w:val="none"/>
                <w:lang w:val="en-US" w:eastAsia="zh-CN"/>
              </w:rPr>
              <w:t>7.1专用保险丝 2个</w:t>
            </w:r>
          </w:p>
          <w:p w14:paraId="1712B09A">
            <w:pPr>
              <w:keepNext w:val="0"/>
              <w:keepLines w:val="0"/>
              <w:numPr>
                <w:ilvl w:val="0"/>
                <w:numId w:val="0"/>
              </w:numPr>
              <w:suppressLineNumbers w:val="0"/>
              <w:spacing w:before="0" w:beforeAutospacing="0" w:after="0" w:afterAutospacing="0"/>
              <w:ind w:left="0" w:leftChars="0" w:right="0" w:rightChars="0"/>
              <w:rPr>
                <w:rFonts w:hint="eastAsia" w:ascii="宋体" w:hAnsi="宋体" w:eastAsia="宋体"/>
                <w:szCs w:val="24"/>
                <w:highlight w:val="none"/>
                <w:lang w:val="en-US" w:eastAsia="zh-CN"/>
              </w:rPr>
            </w:pPr>
            <w:r>
              <w:rPr>
                <w:rFonts w:hint="eastAsia" w:ascii="宋体" w:hAnsi="宋体" w:eastAsia="宋体"/>
                <w:szCs w:val="24"/>
                <w:highlight w:val="none"/>
                <w:lang w:val="en-US" w:eastAsia="zh-CN"/>
              </w:rPr>
              <w:t>7.2光源备用组件 1个</w:t>
            </w:r>
          </w:p>
          <w:p w14:paraId="71F4D7D7">
            <w:pPr>
              <w:keepNext w:val="0"/>
              <w:keepLines w:val="0"/>
              <w:numPr>
                <w:ilvl w:val="0"/>
                <w:numId w:val="0"/>
              </w:numPr>
              <w:suppressLineNumbers w:val="0"/>
              <w:spacing w:before="0" w:beforeAutospacing="0" w:after="0" w:afterAutospacing="0"/>
              <w:ind w:left="0" w:leftChars="0" w:right="0" w:rightChars="0"/>
              <w:rPr>
                <w:rFonts w:hint="eastAsia" w:ascii="宋体" w:hAnsi="宋体" w:eastAsia="宋体"/>
                <w:szCs w:val="24"/>
                <w:highlight w:val="none"/>
                <w:lang w:val="en-US" w:eastAsia="zh-CN"/>
              </w:rPr>
            </w:pPr>
            <w:r>
              <w:rPr>
                <w:rFonts w:hint="eastAsia" w:ascii="宋体" w:hAnsi="宋体" w:eastAsia="宋体"/>
                <w:szCs w:val="24"/>
                <w:highlight w:val="none"/>
                <w:lang w:val="en-US" w:eastAsia="zh-CN"/>
              </w:rPr>
              <w:t>7.3标准比色皿备用件2个。</w:t>
            </w:r>
          </w:p>
        </w:tc>
        <w:tc>
          <w:tcPr>
            <w:tcW w:w="633" w:type="pct"/>
            <w:noWrap w:val="0"/>
            <w:vAlign w:val="center"/>
          </w:tcPr>
          <w:p w14:paraId="6BC1AADC">
            <w:pPr>
              <w:keepNext w:val="0"/>
              <w:keepLines w:val="0"/>
              <w:pageBreakBefore w:val="0"/>
              <w:widowControl w:val="0"/>
              <w:suppressLineNumbers w:val="0"/>
              <w:kinsoku/>
              <w:wordWrap/>
              <w:overflowPunct/>
              <w:topLinePunct w:val="0"/>
              <w:bidi w:val="0"/>
              <w:spacing w:before="0" w:beforeAutospacing="0" w:after="0" w:afterAutospacing="0" w:line="300" w:lineRule="auto"/>
              <w:ind w:left="0" w:leftChars="0" w:right="0" w:right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1套</w:t>
            </w:r>
          </w:p>
        </w:tc>
        <w:tc>
          <w:tcPr>
            <w:tcW w:w="475" w:type="pct"/>
            <w:noWrap w:val="0"/>
            <w:vAlign w:val="center"/>
          </w:tcPr>
          <w:p w14:paraId="4817B7F0">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工业</w:t>
            </w:r>
          </w:p>
        </w:tc>
      </w:tr>
      <w:tr w14:paraId="2D453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346" w:type="pct"/>
            <w:noWrap w:val="0"/>
            <w:vAlign w:val="center"/>
          </w:tcPr>
          <w:p w14:paraId="598FAB3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default" w:ascii="Times New Roman" w:hAnsi="Times New Roman" w:eastAsia="宋体" w:cs="Times New Roman"/>
                <w:sz w:val="21"/>
                <w:szCs w:val="21"/>
                <w:highlight w:val="none"/>
                <w:vertAlign w:val="baseline"/>
                <w:lang w:val="en-US" w:eastAsia="zh-CN"/>
              </w:rPr>
              <w:t>3</w:t>
            </w:r>
          </w:p>
        </w:tc>
        <w:tc>
          <w:tcPr>
            <w:tcW w:w="638" w:type="pct"/>
            <w:noWrap w:val="0"/>
            <w:vAlign w:val="center"/>
          </w:tcPr>
          <w:p w14:paraId="05122D43">
            <w:pPr>
              <w:keepNext w:val="0"/>
              <w:keepLines w:val="0"/>
              <w:widowControl/>
              <w:suppressLineNumbers w:val="0"/>
              <w:spacing w:before="0" w:beforeAutospacing="0" w:after="0" w:afterAutospacing="0"/>
              <w:ind w:left="0" w:right="0"/>
              <w:jc w:val="center"/>
              <w:textAlignment w:val="center"/>
              <w:rPr>
                <w:rStyle w:val="13"/>
                <w:rFonts w:hint="default" w:ascii="Times New Roman" w:hAnsi="Times New Roman" w:eastAsia="宋体" w:cs="Times New Roman"/>
                <w:sz w:val="21"/>
                <w:szCs w:val="21"/>
                <w:highlight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紫外分光光度计</w:t>
            </w:r>
          </w:p>
        </w:tc>
        <w:tc>
          <w:tcPr>
            <w:tcW w:w="2905" w:type="pct"/>
            <w:noWrap w:val="0"/>
            <w:vAlign w:val="center"/>
          </w:tcPr>
          <w:p w14:paraId="3D17C4CD">
            <w:pPr>
              <w:keepNext w:val="0"/>
              <w:keepLines w:val="0"/>
              <w:suppressLineNumbers w:val="0"/>
              <w:spacing w:before="0" w:beforeAutospacing="0" w:after="0" w:afterAutospacing="0"/>
              <w:ind w:left="0" w:right="0"/>
              <w:rPr>
                <w:rFonts w:hint="eastAsia" w:ascii="宋体" w:hAnsi="宋体" w:eastAsia="宋体"/>
                <w:szCs w:val="24"/>
                <w:highlight w:val="none"/>
                <w:lang w:eastAsia="zh-CN"/>
              </w:rPr>
            </w:pPr>
            <w:r>
              <w:rPr>
                <w:rFonts w:hint="eastAsia" w:ascii="宋体" w:hAnsi="宋体" w:eastAsia="宋体"/>
                <w:szCs w:val="24"/>
                <w:highlight w:val="none"/>
                <w:lang w:eastAsia="zh-CN"/>
              </w:rPr>
              <w:t>1工作环境条件</w:t>
            </w:r>
          </w:p>
          <w:p w14:paraId="01D83BB9">
            <w:pPr>
              <w:keepNext w:val="0"/>
              <w:keepLines w:val="0"/>
              <w:suppressLineNumbers w:val="0"/>
              <w:spacing w:before="0" w:beforeAutospacing="0" w:after="0" w:afterAutospacing="0"/>
              <w:ind w:left="0" w:right="0"/>
              <w:rPr>
                <w:rFonts w:hint="default" w:ascii="Times New Roman" w:hAnsi="Times New Roman" w:eastAsia="宋体" w:cs="Times New Roman"/>
                <w:kern w:val="2"/>
                <w:sz w:val="21"/>
                <w:szCs w:val="21"/>
                <w:highlight w:val="none"/>
              </w:rPr>
            </w:pPr>
            <w:r>
              <w:rPr>
                <w:rFonts w:hint="eastAsia" w:ascii="宋体" w:hAnsi="宋体" w:eastAsia="宋体"/>
                <w:szCs w:val="24"/>
                <w:highlight w:val="none"/>
                <w:lang w:eastAsia="zh-CN"/>
              </w:rPr>
              <w:t>1.1</w:t>
            </w:r>
            <w:r>
              <w:rPr>
                <w:rFonts w:hint="eastAsia" w:ascii="宋体" w:hAnsi="宋体" w:eastAsia="宋体" w:cs="宋体"/>
                <w:kern w:val="2"/>
                <w:sz w:val="21"/>
                <w:szCs w:val="21"/>
                <w:highlight w:val="none"/>
              </w:rPr>
              <w:t>工作电源：</w:t>
            </w:r>
            <w:r>
              <w:rPr>
                <w:rFonts w:hint="default" w:ascii="Times New Roman" w:hAnsi="Times New Roman" w:eastAsia="宋体" w:cs="Times New Roman"/>
                <w:kern w:val="2"/>
                <w:sz w:val="21"/>
                <w:szCs w:val="21"/>
                <w:highlight w:val="none"/>
              </w:rPr>
              <w:t>220V</w:t>
            </w:r>
            <w:r>
              <w:rPr>
                <w:rFonts w:hint="eastAsia" w:ascii="宋体" w:hAnsi="宋体" w:eastAsia="宋体" w:cs="宋体"/>
                <w:kern w:val="2"/>
                <w:sz w:val="21"/>
                <w:szCs w:val="21"/>
                <w:highlight w:val="none"/>
              </w:rPr>
              <w:t>，</w:t>
            </w:r>
            <w:r>
              <w:rPr>
                <w:rFonts w:hint="default" w:ascii="Times New Roman" w:hAnsi="Times New Roman" w:eastAsia="宋体" w:cs="Times New Roman"/>
                <w:kern w:val="2"/>
                <w:sz w:val="21"/>
                <w:szCs w:val="21"/>
                <w:highlight w:val="none"/>
              </w:rPr>
              <w:t>50Hz</w:t>
            </w:r>
          </w:p>
          <w:p w14:paraId="55F77615">
            <w:pPr>
              <w:keepNext w:val="0"/>
              <w:keepLines w:val="0"/>
              <w:suppressLineNumbers w:val="0"/>
              <w:spacing w:before="0" w:beforeAutospacing="0" w:after="0" w:afterAutospacing="0"/>
              <w:ind w:left="0" w:right="0"/>
              <w:rPr>
                <w:rFonts w:hint="default" w:ascii="Times New Roman" w:hAnsi="Times New Roman" w:eastAsia="宋体" w:cs="Times New Roman"/>
                <w:kern w:val="2"/>
                <w:sz w:val="21"/>
                <w:szCs w:val="21"/>
                <w:highlight w:val="none"/>
              </w:rPr>
            </w:pPr>
            <w:r>
              <w:rPr>
                <w:rFonts w:hint="eastAsia" w:ascii="宋体" w:hAnsi="宋体" w:eastAsia="宋体"/>
                <w:szCs w:val="24"/>
                <w:highlight w:val="none"/>
                <w:lang w:eastAsia="zh-CN"/>
              </w:rPr>
              <w:t>1.2环境温度：</w:t>
            </w:r>
            <w:r>
              <w:rPr>
                <w:rFonts w:hint="default" w:ascii="Times New Roman" w:hAnsi="Times New Roman" w:eastAsia="宋体" w:cs="Times New Roman"/>
                <w:kern w:val="2"/>
                <w:sz w:val="21"/>
                <w:szCs w:val="21"/>
                <w:highlight w:val="none"/>
              </w:rPr>
              <w:t>15℃</w:t>
            </w:r>
            <w:r>
              <w:rPr>
                <w:rFonts w:hint="eastAsia" w:ascii="宋体" w:hAnsi="宋体" w:eastAsia="宋体" w:cs="宋体"/>
                <w:kern w:val="2"/>
                <w:sz w:val="21"/>
                <w:szCs w:val="21"/>
                <w:highlight w:val="none"/>
              </w:rPr>
              <w:t>～</w:t>
            </w:r>
            <w:r>
              <w:rPr>
                <w:rFonts w:hint="default" w:ascii="Times New Roman" w:hAnsi="Times New Roman" w:eastAsia="宋体" w:cs="Times New Roman"/>
                <w:kern w:val="2"/>
                <w:sz w:val="21"/>
                <w:szCs w:val="21"/>
                <w:highlight w:val="none"/>
              </w:rPr>
              <w:t>30℃</w:t>
            </w:r>
          </w:p>
          <w:p w14:paraId="7B4CFC40">
            <w:pPr>
              <w:keepNext w:val="0"/>
              <w:keepLines w:val="0"/>
              <w:suppressLineNumbers w:val="0"/>
              <w:spacing w:before="0" w:beforeAutospacing="0" w:after="0" w:afterAutospacing="0"/>
              <w:ind w:left="0" w:right="0"/>
              <w:rPr>
                <w:rFonts w:hint="eastAsia" w:ascii="宋体" w:hAnsi="宋体" w:eastAsia="宋体"/>
                <w:szCs w:val="24"/>
                <w:highlight w:val="none"/>
                <w:lang w:eastAsia="zh-CN"/>
              </w:rPr>
            </w:pPr>
            <w:r>
              <w:rPr>
                <w:rFonts w:hint="eastAsia" w:ascii="宋体" w:hAnsi="宋体" w:eastAsia="宋体"/>
                <w:szCs w:val="24"/>
                <w:highlight w:val="none"/>
                <w:lang w:eastAsia="zh-CN"/>
              </w:rPr>
              <w:t>2功能要求</w:t>
            </w:r>
          </w:p>
          <w:p w14:paraId="1B26A36C">
            <w:pPr>
              <w:keepNext w:val="0"/>
              <w:keepLines w:val="0"/>
              <w:suppressLineNumbers w:val="0"/>
              <w:spacing w:before="0" w:beforeAutospacing="0" w:after="0" w:afterAutospacing="0"/>
              <w:ind w:left="0" w:right="0"/>
              <w:rPr>
                <w:rFonts w:hint="eastAsia" w:ascii="宋体" w:hAnsi="宋体" w:eastAsia="宋体"/>
                <w:szCs w:val="24"/>
                <w:highlight w:val="none"/>
                <w:lang w:eastAsia="zh-CN"/>
              </w:rPr>
            </w:pPr>
            <w:r>
              <w:rPr>
                <w:rFonts w:hint="eastAsia" w:ascii="宋体" w:hAnsi="宋体" w:eastAsia="宋体"/>
                <w:szCs w:val="24"/>
                <w:highlight w:val="none"/>
                <w:lang w:eastAsia="zh-CN"/>
              </w:rPr>
              <w:t>2.1光源：氘灯或钨灯</w:t>
            </w:r>
          </w:p>
          <w:p w14:paraId="6FAE68B3">
            <w:pPr>
              <w:keepNext w:val="0"/>
              <w:keepLines w:val="0"/>
              <w:suppressLineNumbers w:val="0"/>
              <w:spacing w:before="0" w:beforeAutospacing="0" w:after="0" w:afterAutospacing="0"/>
              <w:ind w:left="0" w:right="0"/>
              <w:rPr>
                <w:rFonts w:hint="default" w:ascii="Times New Roman" w:hAnsi="Times New Roman" w:eastAsia="宋体" w:cs="Times New Roman"/>
                <w:kern w:val="2"/>
                <w:sz w:val="21"/>
                <w:szCs w:val="21"/>
                <w:highlight w:val="none"/>
              </w:rPr>
            </w:pPr>
            <w:r>
              <w:rPr>
                <w:rFonts w:hint="eastAsia" w:ascii="宋体" w:hAnsi="宋体" w:eastAsia="宋体"/>
                <w:szCs w:val="24"/>
                <w:highlight w:val="none"/>
                <w:lang w:eastAsia="zh-CN"/>
              </w:rPr>
              <w:t>2.2波长范围：</w:t>
            </w:r>
            <w:r>
              <w:rPr>
                <w:rFonts w:hint="eastAsia" w:ascii="宋体" w:hAnsi="宋体" w:eastAsia="宋体" w:cs="宋体"/>
                <w:kern w:val="2"/>
                <w:sz w:val="21"/>
                <w:szCs w:val="21"/>
                <w:highlight w:val="none"/>
              </w:rPr>
              <w:t>覆盖</w:t>
            </w:r>
            <w:r>
              <w:rPr>
                <w:rFonts w:hint="default" w:ascii="Times New Roman" w:hAnsi="Times New Roman" w:eastAsia="宋体" w:cs="Times New Roman"/>
                <w:kern w:val="2"/>
                <w:sz w:val="21"/>
                <w:szCs w:val="21"/>
                <w:highlight w:val="none"/>
              </w:rPr>
              <w:t>190nm</w:t>
            </w:r>
            <w:r>
              <w:rPr>
                <w:rFonts w:hint="eastAsia" w:ascii="宋体" w:hAnsi="宋体" w:eastAsia="宋体" w:cs="宋体"/>
                <w:kern w:val="2"/>
                <w:sz w:val="21"/>
                <w:szCs w:val="21"/>
                <w:highlight w:val="none"/>
              </w:rPr>
              <w:t>～</w:t>
            </w:r>
            <w:r>
              <w:rPr>
                <w:rFonts w:hint="default" w:ascii="Times New Roman" w:hAnsi="Times New Roman" w:eastAsia="宋体" w:cs="Times New Roman"/>
                <w:kern w:val="2"/>
                <w:sz w:val="21"/>
                <w:szCs w:val="21"/>
                <w:highlight w:val="none"/>
              </w:rPr>
              <w:t>900nm</w:t>
            </w:r>
          </w:p>
          <w:p w14:paraId="07D2ED6B">
            <w:pPr>
              <w:keepNext w:val="0"/>
              <w:keepLines w:val="0"/>
              <w:suppressLineNumbers w:val="0"/>
              <w:spacing w:before="0" w:beforeAutospacing="0" w:after="0" w:afterAutospacing="0"/>
              <w:ind w:left="0" w:right="0"/>
              <w:rPr>
                <w:rFonts w:hint="eastAsia" w:ascii="宋体" w:hAnsi="宋体" w:eastAsia="宋体"/>
                <w:szCs w:val="24"/>
                <w:highlight w:val="none"/>
                <w:lang w:eastAsia="zh-CN"/>
              </w:rPr>
            </w:pPr>
            <w:r>
              <w:rPr>
                <w:rFonts w:hint="eastAsia" w:ascii="宋体" w:hAnsi="宋体" w:eastAsia="宋体"/>
                <w:szCs w:val="24"/>
                <w:highlight w:val="none"/>
                <w:lang w:eastAsia="zh-CN"/>
              </w:rPr>
              <w:t>2.3波长准确度：±0.1nm</w:t>
            </w:r>
          </w:p>
          <w:p w14:paraId="27F177A6">
            <w:pPr>
              <w:keepNext w:val="0"/>
              <w:keepLines w:val="0"/>
              <w:suppressLineNumbers w:val="0"/>
              <w:spacing w:before="0" w:beforeAutospacing="0" w:after="0" w:afterAutospacing="0"/>
              <w:ind w:left="0" w:right="0"/>
              <w:rPr>
                <w:rFonts w:hint="eastAsia" w:ascii="宋体" w:hAnsi="宋体" w:eastAsia="宋体"/>
                <w:szCs w:val="24"/>
                <w:highlight w:val="none"/>
                <w:lang w:eastAsia="zh-CN"/>
              </w:rPr>
            </w:pPr>
            <w:r>
              <w:rPr>
                <w:rFonts w:hint="eastAsia" w:ascii="宋体" w:hAnsi="宋体" w:eastAsia="宋体"/>
                <w:szCs w:val="24"/>
                <w:highlight w:val="none"/>
                <w:lang w:eastAsia="zh-CN"/>
              </w:rPr>
              <w:t>2.4波长重复性：≤0.05nm</w:t>
            </w:r>
          </w:p>
          <w:p w14:paraId="1E437DFE">
            <w:pPr>
              <w:keepNext w:val="0"/>
              <w:keepLines w:val="0"/>
              <w:suppressLineNumbers w:val="0"/>
              <w:spacing w:before="0" w:beforeAutospacing="0" w:after="0" w:afterAutospacing="0"/>
              <w:ind w:left="0" w:right="0"/>
              <w:rPr>
                <w:rFonts w:hint="eastAsia" w:ascii="宋体" w:hAnsi="宋体" w:eastAsia="宋体"/>
                <w:szCs w:val="24"/>
                <w:highlight w:val="none"/>
                <w:lang w:eastAsia="zh-CN"/>
              </w:rPr>
            </w:pPr>
            <w:r>
              <w:rPr>
                <w:rFonts w:hint="eastAsia" w:ascii="宋体" w:hAnsi="宋体" w:eastAsia="宋体"/>
                <w:szCs w:val="24"/>
                <w:highlight w:val="none"/>
                <w:lang w:eastAsia="zh-CN"/>
              </w:rPr>
              <w:t>2.5杂散光：≤0.001%T</w:t>
            </w:r>
          </w:p>
          <w:p w14:paraId="70400586">
            <w:pPr>
              <w:keepNext w:val="0"/>
              <w:keepLines w:val="0"/>
              <w:suppressLineNumbers w:val="0"/>
              <w:spacing w:before="0" w:beforeAutospacing="0" w:after="0" w:afterAutospacing="0"/>
              <w:ind w:left="0" w:right="0"/>
              <w:rPr>
                <w:rFonts w:hint="eastAsia" w:ascii="宋体" w:hAnsi="宋体" w:eastAsia="宋体"/>
                <w:szCs w:val="24"/>
                <w:highlight w:val="none"/>
                <w:lang w:eastAsia="zh-CN"/>
              </w:rPr>
            </w:pPr>
            <w:r>
              <w:rPr>
                <w:rFonts w:hint="eastAsia" w:ascii="宋体" w:hAnsi="宋体" w:eastAsia="宋体"/>
                <w:szCs w:val="24"/>
                <w:highlight w:val="none"/>
                <w:lang w:eastAsia="zh-CN"/>
              </w:rPr>
              <w:t>2.6光度范围：0～4.0Abs</w:t>
            </w:r>
          </w:p>
          <w:p w14:paraId="6109DAC2">
            <w:pPr>
              <w:keepNext w:val="0"/>
              <w:keepLines w:val="0"/>
              <w:suppressLineNumbers w:val="0"/>
              <w:spacing w:before="0" w:beforeAutospacing="0" w:after="0" w:afterAutospacing="0"/>
              <w:ind w:left="0" w:right="0"/>
              <w:rPr>
                <w:rFonts w:hint="eastAsia" w:ascii="宋体" w:hAnsi="宋体" w:eastAsia="宋体"/>
                <w:szCs w:val="24"/>
                <w:highlight w:val="none"/>
                <w:lang w:eastAsia="zh-CN"/>
              </w:rPr>
            </w:pPr>
            <w:r>
              <w:rPr>
                <w:rFonts w:hint="eastAsia" w:ascii="宋体" w:hAnsi="宋体" w:eastAsia="宋体"/>
                <w:szCs w:val="24"/>
                <w:highlight w:val="none"/>
                <w:lang w:eastAsia="zh-CN"/>
              </w:rPr>
              <w:t>●2.7光度准确度：±0.002Abs（0～0.5Abs）、±0.003Abs（0.5～1.0Abs）</w:t>
            </w:r>
          </w:p>
          <w:p w14:paraId="6FD1BBCA">
            <w:pPr>
              <w:keepNext w:val="0"/>
              <w:keepLines w:val="0"/>
              <w:suppressLineNumbers w:val="0"/>
              <w:spacing w:before="0" w:beforeAutospacing="0" w:after="0" w:afterAutospacing="0"/>
              <w:ind w:left="0" w:right="0"/>
              <w:rPr>
                <w:rFonts w:hint="eastAsia" w:ascii="宋体" w:hAnsi="宋体" w:eastAsia="宋体"/>
                <w:szCs w:val="24"/>
                <w:highlight w:val="none"/>
              </w:rPr>
            </w:pPr>
            <w:r>
              <w:rPr>
                <w:rFonts w:hint="eastAsia" w:ascii="宋体" w:hAnsi="宋体" w:eastAsia="宋体"/>
                <w:szCs w:val="24"/>
                <w:highlight w:val="none"/>
                <w:lang w:val="en-US" w:eastAsia="zh-CN"/>
              </w:rPr>
              <w:t>3、</w:t>
            </w:r>
            <w:r>
              <w:rPr>
                <w:rFonts w:hint="eastAsia" w:ascii="宋体" w:hAnsi="宋体" w:eastAsia="宋体"/>
                <w:szCs w:val="24"/>
                <w:highlight w:val="none"/>
              </w:rPr>
              <w:t>主要配置：</w:t>
            </w:r>
          </w:p>
          <w:p w14:paraId="78D89F79">
            <w:pPr>
              <w:keepNext w:val="0"/>
              <w:keepLines w:val="0"/>
              <w:suppressLineNumbers w:val="0"/>
              <w:spacing w:before="0" w:beforeAutospacing="0" w:after="0" w:afterAutospacing="0"/>
              <w:ind w:left="0" w:right="0"/>
              <w:rPr>
                <w:rFonts w:hint="eastAsia" w:ascii="宋体" w:hAnsi="宋体" w:eastAsia="宋体"/>
                <w:szCs w:val="24"/>
                <w:highlight w:val="none"/>
                <w:lang w:val="en-US" w:eastAsia="zh-CN"/>
              </w:rPr>
            </w:pPr>
            <w:r>
              <w:rPr>
                <w:rFonts w:hint="eastAsia" w:ascii="宋体" w:hAnsi="宋体" w:eastAsia="宋体"/>
                <w:szCs w:val="24"/>
                <w:highlight w:val="none"/>
                <w:lang w:val="en-US" w:eastAsia="zh-CN"/>
              </w:rPr>
              <w:t>3.1紫外分光光度计主机。</w:t>
            </w:r>
          </w:p>
          <w:p w14:paraId="67725A34">
            <w:pPr>
              <w:keepNext w:val="0"/>
              <w:keepLines w:val="0"/>
              <w:suppressLineNumbers w:val="0"/>
              <w:spacing w:before="0" w:beforeAutospacing="0" w:after="0" w:afterAutospacing="0"/>
              <w:ind w:left="0" w:right="0"/>
              <w:rPr>
                <w:rFonts w:hint="eastAsia" w:ascii="宋体" w:hAnsi="宋体" w:eastAsia="宋体"/>
                <w:szCs w:val="24"/>
                <w:highlight w:val="none"/>
                <w:lang w:val="en-US" w:eastAsia="zh-CN"/>
              </w:rPr>
            </w:pPr>
            <w:r>
              <w:rPr>
                <w:rFonts w:hint="eastAsia" w:ascii="宋体" w:hAnsi="宋体" w:eastAsia="宋体"/>
                <w:szCs w:val="24"/>
                <w:highlight w:val="none"/>
                <w:lang w:val="en-US" w:eastAsia="zh-CN"/>
              </w:rPr>
              <w:t>3.2仪器工作站和数据保存及处理系统1套、输出系统1套。</w:t>
            </w:r>
          </w:p>
          <w:p w14:paraId="068B16FA">
            <w:pPr>
              <w:keepNext w:val="0"/>
              <w:keepLines w:val="0"/>
              <w:suppressLineNumbers w:val="0"/>
              <w:spacing w:before="0" w:beforeAutospacing="0" w:after="0" w:afterAutospacing="0"/>
              <w:ind w:left="0" w:right="0"/>
              <w:rPr>
                <w:rFonts w:hint="eastAsia" w:ascii="宋体" w:hAnsi="宋体" w:eastAsia="宋体"/>
                <w:szCs w:val="24"/>
                <w:highlight w:val="none"/>
              </w:rPr>
            </w:pPr>
            <w:r>
              <w:rPr>
                <w:rFonts w:hint="eastAsia" w:ascii="宋体" w:hAnsi="宋体" w:eastAsia="宋体"/>
                <w:szCs w:val="24"/>
                <w:highlight w:val="none"/>
                <w:lang w:val="en-US" w:eastAsia="zh-CN"/>
              </w:rPr>
              <w:t>4、</w:t>
            </w:r>
            <w:r>
              <w:rPr>
                <w:rFonts w:hint="eastAsia" w:ascii="宋体" w:hAnsi="宋体" w:eastAsia="宋体"/>
                <w:szCs w:val="24"/>
                <w:highlight w:val="none"/>
              </w:rPr>
              <w:t>备品备件：</w:t>
            </w:r>
          </w:p>
          <w:p w14:paraId="1E33F2C0">
            <w:pPr>
              <w:keepNext w:val="0"/>
              <w:keepLines w:val="0"/>
              <w:suppressLineNumbers w:val="0"/>
              <w:spacing w:before="0" w:beforeAutospacing="0" w:after="0" w:afterAutospacing="0"/>
              <w:ind w:left="0" w:right="0"/>
              <w:rPr>
                <w:rFonts w:hint="eastAsia" w:ascii="宋体" w:hAnsi="宋体" w:eastAsia="宋体"/>
                <w:szCs w:val="24"/>
                <w:highlight w:val="none"/>
                <w:lang w:val="en-US" w:eastAsia="zh-CN"/>
              </w:rPr>
            </w:pPr>
            <w:r>
              <w:rPr>
                <w:rFonts w:hint="eastAsia" w:ascii="宋体" w:hAnsi="宋体" w:eastAsia="宋体"/>
                <w:szCs w:val="24"/>
                <w:highlight w:val="none"/>
                <w:lang w:val="en-US" w:eastAsia="zh-CN"/>
              </w:rPr>
              <w:t>4.1玻璃比色皿2套（10mm）。</w:t>
            </w:r>
          </w:p>
          <w:p w14:paraId="4BCFDB05">
            <w:pPr>
              <w:keepNext w:val="0"/>
              <w:keepLines w:val="0"/>
              <w:suppressLineNumbers w:val="0"/>
              <w:spacing w:before="0" w:beforeAutospacing="0" w:after="0" w:afterAutospacing="0"/>
              <w:ind w:left="0" w:right="0"/>
              <w:rPr>
                <w:rFonts w:hint="eastAsia"/>
                <w:szCs w:val="20"/>
                <w:highlight w:val="none"/>
                <w:lang w:eastAsia="zh-CN"/>
              </w:rPr>
            </w:pPr>
            <w:r>
              <w:rPr>
                <w:rFonts w:hint="eastAsia" w:ascii="宋体" w:hAnsi="宋体" w:eastAsia="宋体"/>
                <w:szCs w:val="24"/>
                <w:highlight w:val="none"/>
                <w:lang w:val="en-US" w:eastAsia="zh-CN"/>
              </w:rPr>
              <w:t>4.2石英比色皿2套（10mm）。</w:t>
            </w:r>
          </w:p>
        </w:tc>
        <w:tc>
          <w:tcPr>
            <w:tcW w:w="633" w:type="pct"/>
            <w:noWrap w:val="0"/>
            <w:vAlign w:val="center"/>
          </w:tcPr>
          <w:p w14:paraId="3BD24F7F">
            <w:pPr>
              <w:keepNext w:val="0"/>
              <w:keepLines w:val="0"/>
              <w:pageBreakBefore w:val="0"/>
              <w:widowControl w:val="0"/>
              <w:suppressLineNumbers w:val="0"/>
              <w:kinsoku/>
              <w:wordWrap/>
              <w:overflowPunct/>
              <w:topLinePunct w:val="0"/>
              <w:bidi w:val="0"/>
              <w:spacing w:before="0" w:beforeAutospacing="0" w:after="0" w:afterAutospacing="0" w:line="300" w:lineRule="auto"/>
              <w:ind w:left="0" w:leftChars="0" w:right="0" w:right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1套</w:t>
            </w:r>
          </w:p>
        </w:tc>
        <w:tc>
          <w:tcPr>
            <w:tcW w:w="475" w:type="pct"/>
            <w:noWrap w:val="0"/>
            <w:vAlign w:val="center"/>
          </w:tcPr>
          <w:p w14:paraId="0E8F6E21">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jc w:val="center"/>
              <w:textAlignment w:val="auto"/>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工业</w:t>
            </w:r>
          </w:p>
        </w:tc>
      </w:tr>
    </w:tbl>
    <w:p w14:paraId="76F1C92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37" w:firstLineChars="0"/>
        <w:textAlignment w:val="auto"/>
        <w:outlineLvl w:val="1"/>
        <w:rPr>
          <w:rFonts w:hint="eastAsia" w:ascii="宋体" w:hAnsi="宋体" w:eastAsia="宋体" w:cs="@仿宋_GB2312"/>
          <w:b/>
          <w:bCs/>
          <w:color w:val="auto"/>
          <w:kern w:val="2"/>
          <w:sz w:val="21"/>
          <w:szCs w:val="15"/>
          <w:lang w:val="en-US" w:eastAsia="zh-CN" w:bidi="ar-SA"/>
        </w:rPr>
      </w:pPr>
      <w:r>
        <w:rPr>
          <w:rFonts w:hint="eastAsia" w:ascii="宋体" w:hAnsi="宋体" w:eastAsia="宋体" w:cs="@仿宋_GB2312"/>
          <w:b/>
          <w:bCs/>
          <w:color w:val="auto"/>
          <w:kern w:val="2"/>
          <w:sz w:val="21"/>
          <w:szCs w:val="15"/>
          <w:lang w:val="en-US" w:eastAsia="zh-CN" w:bidi="ar-SA"/>
        </w:rPr>
        <w:t>三、其他要求</w:t>
      </w:r>
      <w:bookmarkEnd w:id="6"/>
    </w:p>
    <w:p w14:paraId="51A32EB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37" w:firstLineChars="0"/>
        <w:textAlignment w:val="auto"/>
        <w:rPr>
          <w:rFonts w:hint="eastAsia" w:ascii="宋体" w:hAnsi="宋体" w:eastAsia="宋体"/>
          <w:bCs/>
          <w:color w:val="auto"/>
          <w:sz w:val="21"/>
          <w:szCs w:val="15"/>
          <w:highlight w:val="none"/>
        </w:rPr>
      </w:pPr>
      <w:r>
        <w:rPr>
          <w:rFonts w:hint="eastAsia" w:ascii="宋体" w:hAnsi="宋体" w:eastAsia="宋体" w:cs="@仿宋_GB2312"/>
          <w:bCs/>
          <w:color w:val="auto"/>
          <w:kern w:val="2"/>
          <w:sz w:val="21"/>
          <w:szCs w:val="15"/>
          <w:lang w:val="en-US" w:eastAsia="zh-CN" w:bidi="ar-SA"/>
        </w:rPr>
        <w:t>1.</w:t>
      </w:r>
      <w:r>
        <w:rPr>
          <w:rFonts w:hint="eastAsia" w:ascii="宋体" w:hAnsi="宋体" w:eastAsia="宋体"/>
          <w:bCs/>
          <w:color w:val="auto"/>
          <w:sz w:val="21"/>
          <w:szCs w:val="15"/>
          <w:highlight w:val="none"/>
        </w:rPr>
        <w:t xml:space="preserve">中标人提供软、硬件设备的现场安装、调试和开通，并保证整个系统的正常运行；保证不同时期提供的同类设备（软件、硬件）兼容，所供设备在使用之前，必须提供现场培训。 </w:t>
      </w:r>
    </w:p>
    <w:p w14:paraId="1DD478C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37" w:firstLineChars="0"/>
        <w:textAlignment w:val="auto"/>
        <w:rPr>
          <w:rFonts w:hint="eastAsia" w:ascii="宋体" w:hAnsi="宋体" w:eastAsia="宋体"/>
          <w:bCs/>
          <w:color w:val="auto"/>
          <w:sz w:val="21"/>
          <w:szCs w:val="15"/>
          <w:highlight w:val="none"/>
        </w:rPr>
      </w:pPr>
      <w:r>
        <w:rPr>
          <w:rFonts w:hint="eastAsia" w:ascii="宋体" w:hAnsi="宋体" w:eastAsia="宋体" w:cs="@仿宋_GB2312"/>
          <w:bCs/>
          <w:color w:val="auto"/>
          <w:kern w:val="2"/>
          <w:sz w:val="21"/>
          <w:szCs w:val="15"/>
          <w:lang w:val="en-US" w:eastAsia="zh-CN" w:bidi="ar-SA"/>
        </w:rPr>
        <w:t>2.</w:t>
      </w:r>
      <w:r>
        <w:rPr>
          <w:rFonts w:hint="eastAsia" w:ascii="宋体" w:hAnsi="宋体" w:eastAsia="宋体"/>
          <w:bCs/>
          <w:color w:val="auto"/>
          <w:sz w:val="21"/>
          <w:szCs w:val="15"/>
          <w:highlight w:val="none"/>
        </w:rPr>
        <w:t xml:space="preserve">质保期内设备的软件升级、硬件保修由中标人承担。普通国产设备，质保期内，原生产厂提供全机免费保修。所有费用均包含在投标人的投标报价中，中标后采购人不再另行支付任何费用。 </w:t>
      </w:r>
    </w:p>
    <w:p w14:paraId="7203469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37" w:firstLineChars="0"/>
        <w:textAlignment w:val="auto"/>
        <w:rPr>
          <w:rFonts w:hint="eastAsia" w:ascii="宋体" w:hAnsi="宋体" w:eastAsia="宋体"/>
          <w:bCs/>
          <w:color w:val="auto"/>
          <w:sz w:val="21"/>
          <w:szCs w:val="15"/>
          <w:highlight w:val="none"/>
        </w:rPr>
      </w:pPr>
      <w:r>
        <w:rPr>
          <w:rFonts w:hint="eastAsia" w:ascii="宋体" w:hAnsi="宋体" w:eastAsia="宋体"/>
          <w:bCs/>
          <w:color w:val="auto"/>
          <w:sz w:val="21"/>
          <w:szCs w:val="15"/>
          <w:highlight w:val="none"/>
        </w:rPr>
        <w:t xml:space="preserve">3.任何出具检测数据的仪器设备在安装调试阶段或仪器设备验收前，中标人（供应商）应需免费提供一份委托方为采购人（安徽省产品质量监督检验研究院）名义的检定/校准合格证书一份，且计量参数指标为采购人确认合格。需在本地安装或移动后影响计量性能的仪器设备，应提供本地量值溯源机构的检定/校准合格证书一份（本地机构不具备量值溯源能力的除外）。 </w:t>
      </w:r>
    </w:p>
    <w:p w14:paraId="2C4FE54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37" w:firstLineChars="0"/>
        <w:textAlignment w:val="auto"/>
        <w:rPr>
          <w:rFonts w:hint="eastAsia" w:ascii="宋体" w:hAnsi="宋体" w:eastAsia="宋体"/>
          <w:bCs/>
          <w:color w:val="auto"/>
          <w:sz w:val="21"/>
          <w:szCs w:val="15"/>
          <w:highlight w:val="none"/>
        </w:rPr>
      </w:pPr>
      <w:r>
        <w:rPr>
          <w:rFonts w:hint="eastAsia" w:ascii="宋体" w:hAnsi="宋体" w:eastAsia="宋体"/>
          <w:bCs/>
          <w:color w:val="auto"/>
          <w:sz w:val="21"/>
          <w:szCs w:val="15"/>
          <w:highlight w:val="none"/>
        </w:rPr>
        <w:t>4.根据设备安装的复杂程度，需现场装配、安装的大型设备，以及设备本身所需水、电、气安装条件超过实验室原有的基本配置，</w:t>
      </w:r>
      <w:r>
        <w:rPr>
          <w:rFonts w:hint="eastAsia" w:ascii="宋体" w:hAnsi="宋体" w:eastAsia="宋体"/>
          <w:bCs/>
          <w:color w:val="auto"/>
          <w:sz w:val="21"/>
          <w:szCs w:val="15"/>
          <w:highlight w:val="none"/>
          <w:lang w:val="en-US" w:eastAsia="zh-CN"/>
        </w:rPr>
        <w:t>中标人</w:t>
      </w:r>
      <w:r>
        <w:rPr>
          <w:rFonts w:hint="eastAsia" w:ascii="宋体" w:hAnsi="宋体" w:eastAsia="宋体"/>
          <w:bCs/>
          <w:color w:val="auto"/>
          <w:sz w:val="21"/>
          <w:szCs w:val="15"/>
          <w:highlight w:val="none"/>
        </w:rPr>
        <w:t>应通过现场勘察，并与相关实验室进行沟通，该部分费用包含在投标报价中，由中标人负责实施。</w:t>
      </w:r>
    </w:p>
    <w:p w14:paraId="4C2A9A0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37" w:firstLineChars="0"/>
        <w:textAlignment w:val="auto"/>
        <w:outlineLvl w:val="1"/>
        <w:rPr>
          <w:rFonts w:ascii="宋体" w:hAnsi="宋体" w:eastAsia="宋体"/>
          <w:b/>
          <w:bCs/>
          <w:color w:val="auto"/>
          <w:sz w:val="21"/>
          <w:szCs w:val="15"/>
          <w:highlight w:val="none"/>
        </w:rPr>
      </w:pPr>
      <w:bookmarkStart w:id="9" w:name="_Toc8438"/>
      <w:r>
        <w:rPr>
          <w:rFonts w:hint="eastAsia" w:ascii="宋体" w:hAnsi="宋体" w:eastAsia="宋体" w:cs="@仿宋_GB2312"/>
          <w:b/>
          <w:bCs/>
          <w:color w:val="auto"/>
          <w:kern w:val="2"/>
          <w:sz w:val="21"/>
          <w:szCs w:val="15"/>
          <w:lang w:val="en-US" w:eastAsia="zh-CN" w:bidi="ar-SA"/>
        </w:rPr>
        <w:t>四、</w:t>
      </w:r>
      <w:r>
        <w:rPr>
          <w:rFonts w:hint="eastAsia" w:ascii="宋体" w:hAnsi="宋体" w:eastAsia="宋体"/>
          <w:b/>
          <w:bCs/>
          <w:color w:val="auto"/>
          <w:sz w:val="21"/>
          <w:szCs w:val="15"/>
          <w:highlight w:val="none"/>
        </w:rPr>
        <w:t>报价要求</w:t>
      </w:r>
      <w:bookmarkEnd w:id="7"/>
      <w:bookmarkEnd w:id="8"/>
      <w:bookmarkEnd w:id="9"/>
    </w:p>
    <w:p w14:paraId="6398EA84">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rPr>
          <w:rFonts w:ascii="宋体" w:hAnsi="宋体" w:eastAsia="宋体"/>
          <w:bCs/>
          <w:color w:val="auto"/>
          <w:sz w:val="21"/>
          <w:szCs w:val="15"/>
          <w:highlight w:val="none"/>
        </w:rPr>
      </w:pPr>
      <w:r>
        <w:rPr>
          <w:rFonts w:hint="eastAsia" w:ascii="宋体" w:hAnsi="宋体" w:eastAsia="宋体"/>
          <w:bCs/>
          <w:color w:val="auto"/>
          <w:sz w:val="21"/>
          <w:szCs w:val="15"/>
          <w:highlight w:val="none"/>
        </w:rPr>
        <w:t>本项目报总价，投标报价</w:t>
      </w:r>
      <w:r>
        <w:rPr>
          <w:rFonts w:ascii="宋体" w:hAnsi="宋体" w:eastAsia="宋体"/>
          <w:bCs/>
          <w:color w:val="auto"/>
          <w:sz w:val="21"/>
          <w:szCs w:val="15"/>
          <w:highlight w:val="none"/>
        </w:rPr>
        <w:t>包括</w:t>
      </w:r>
      <w:r>
        <w:rPr>
          <w:rFonts w:hint="eastAsia" w:ascii="宋体" w:hAnsi="宋体" w:eastAsia="宋体"/>
          <w:bCs/>
          <w:color w:val="auto"/>
          <w:sz w:val="21"/>
          <w:szCs w:val="15"/>
          <w:highlight w:val="none"/>
        </w:rPr>
        <w:t>本项目需求的全部货物及所需附件购置费、包装费、运输费、人工费、保险费</w:t>
      </w:r>
      <w:r>
        <w:rPr>
          <w:rFonts w:hint="eastAsia" w:ascii="宋体" w:hAnsi="宋体" w:eastAsia="宋体"/>
          <w:bCs/>
          <w:color w:val="auto"/>
          <w:sz w:val="21"/>
          <w:szCs w:val="15"/>
          <w:highlight w:val="none"/>
          <w:lang w:eastAsia="zh-CN"/>
        </w:rPr>
        <w:t>（</w:t>
      </w:r>
      <w:r>
        <w:rPr>
          <w:rFonts w:hint="eastAsia" w:ascii="宋体" w:hAnsi="宋体" w:eastAsia="宋体"/>
          <w:bCs/>
          <w:color w:val="auto"/>
          <w:sz w:val="21"/>
          <w:szCs w:val="15"/>
          <w:highlight w:val="none"/>
          <w:lang w:val="en-US" w:eastAsia="zh-CN"/>
        </w:rPr>
        <w:t>如有</w:t>
      </w:r>
      <w:r>
        <w:rPr>
          <w:rFonts w:hint="eastAsia" w:ascii="宋体" w:hAnsi="宋体" w:eastAsia="宋体"/>
          <w:bCs/>
          <w:color w:val="auto"/>
          <w:sz w:val="21"/>
          <w:szCs w:val="15"/>
          <w:highlight w:val="none"/>
          <w:lang w:eastAsia="zh-CN"/>
        </w:rPr>
        <w:t>）</w:t>
      </w:r>
      <w:r>
        <w:rPr>
          <w:rFonts w:hint="eastAsia" w:ascii="宋体" w:hAnsi="宋体" w:eastAsia="宋体"/>
          <w:bCs/>
          <w:color w:val="auto"/>
          <w:sz w:val="21"/>
          <w:szCs w:val="15"/>
          <w:highlight w:val="none"/>
        </w:rPr>
        <w:t>、安装调试费、各种税费、资料费、售后服务费及完成项目应有的全部费用。</w:t>
      </w:r>
    </w:p>
    <w:p w14:paraId="40C7937D">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hint="eastAsia" w:ascii="宋体" w:hAnsi="宋体" w:eastAsia="宋体"/>
          <w:b/>
          <w:bCs/>
          <w:color w:val="auto"/>
          <w:sz w:val="21"/>
          <w:szCs w:val="15"/>
          <w:highlight w:val="none"/>
        </w:rPr>
      </w:pPr>
      <w:bookmarkStart w:id="10" w:name="_Toc5724"/>
      <w:r>
        <w:rPr>
          <w:rFonts w:hint="eastAsia" w:ascii="宋体" w:hAnsi="宋体" w:eastAsia="宋体"/>
          <w:b/>
          <w:bCs/>
          <w:color w:val="auto"/>
          <w:sz w:val="21"/>
          <w:szCs w:val="15"/>
          <w:highlight w:val="none"/>
          <w:lang w:val="en-US" w:eastAsia="zh-CN"/>
        </w:rPr>
        <w:t>五</w:t>
      </w:r>
      <w:r>
        <w:rPr>
          <w:rFonts w:hint="eastAsia" w:ascii="宋体" w:hAnsi="宋体" w:eastAsia="宋体"/>
          <w:b/>
          <w:bCs/>
          <w:color w:val="auto"/>
          <w:sz w:val="21"/>
          <w:szCs w:val="15"/>
          <w:highlight w:val="none"/>
        </w:rPr>
        <w:t>、备品备件及专用工具</w:t>
      </w:r>
      <w:bookmarkEnd w:id="10"/>
    </w:p>
    <w:p w14:paraId="556F2607">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1"/>
          <w:szCs w:val="15"/>
          <w:highlight w:val="none"/>
        </w:rPr>
      </w:pPr>
      <w:bookmarkStart w:id="11" w:name="_Toc7851"/>
      <w:bookmarkStart w:id="12" w:name="_Toc455587277"/>
      <w:bookmarkStart w:id="13" w:name="_Toc455587093"/>
      <w:bookmarkStart w:id="14" w:name="_Toc445554752"/>
      <w:r>
        <w:rPr>
          <w:rFonts w:ascii="宋体" w:hAnsi="宋体" w:eastAsia="宋体"/>
          <w:bCs/>
          <w:color w:val="auto"/>
          <w:sz w:val="21"/>
          <w:szCs w:val="15"/>
          <w:highlight w:val="none"/>
        </w:rPr>
        <w:t>1</w:t>
      </w:r>
      <w:r>
        <w:rPr>
          <w:rFonts w:hint="eastAsia" w:ascii="宋体" w:hAnsi="宋体" w:eastAsia="宋体"/>
          <w:bCs/>
          <w:color w:val="auto"/>
          <w:sz w:val="21"/>
          <w:szCs w:val="15"/>
          <w:highlight w:val="none"/>
          <w:lang w:eastAsia="zh-CN"/>
        </w:rPr>
        <w:t>.</w:t>
      </w:r>
      <w:r>
        <w:rPr>
          <w:rFonts w:ascii="宋体" w:hAnsi="宋体" w:eastAsia="宋体"/>
          <w:bCs/>
          <w:color w:val="auto"/>
          <w:sz w:val="21"/>
          <w:szCs w:val="15"/>
          <w:highlight w:val="none"/>
        </w:rPr>
        <w:t>备品备件：中标人提供能够满足质量保证期内的设备维修要求的备品备件，备品备件应是新品。</w:t>
      </w:r>
      <w:bookmarkEnd w:id="11"/>
    </w:p>
    <w:p w14:paraId="5E3BDDEC">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1"/>
          <w:szCs w:val="15"/>
          <w:highlight w:val="none"/>
        </w:rPr>
      </w:pPr>
      <w:bookmarkStart w:id="15" w:name="_Toc15530"/>
      <w:r>
        <w:rPr>
          <w:rFonts w:ascii="宋体" w:hAnsi="宋体" w:eastAsia="宋体"/>
          <w:bCs/>
          <w:color w:val="auto"/>
          <w:sz w:val="21"/>
          <w:szCs w:val="15"/>
          <w:highlight w:val="none"/>
        </w:rPr>
        <w:t>2</w:t>
      </w:r>
      <w:r>
        <w:rPr>
          <w:rFonts w:hint="eastAsia" w:ascii="宋体" w:hAnsi="宋体" w:eastAsia="宋体"/>
          <w:bCs/>
          <w:color w:val="auto"/>
          <w:sz w:val="21"/>
          <w:szCs w:val="15"/>
          <w:highlight w:val="none"/>
          <w:lang w:eastAsia="zh-CN"/>
        </w:rPr>
        <w:t>.</w:t>
      </w:r>
      <w:r>
        <w:rPr>
          <w:rFonts w:ascii="宋体" w:hAnsi="宋体" w:eastAsia="宋体"/>
          <w:bCs/>
          <w:color w:val="auto"/>
          <w:sz w:val="21"/>
          <w:szCs w:val="15"/>
          <w:highlight w:val="none"/>
        </w:rPr>
        <w:t>专用工具：中标人提供设备安装、调试、验收、维修、保养所必要的专用工具、仪器、仪表等工具。</w:t>
      </w:r>
      <w:bookmarkEnd w:id="15"/>
    </w:p>
    <w:bookmarkEnd w:id="12"/>
    <w:bookmarkEnd w:id="13"/>
    <w:bookmarkEnd w:id="14"/>
    <w:p w14:paraId="238DCD81">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hint="eastAsia" w:ascii="宋体" w:hAnsi="宋体" w:eastAsia="宋体"/>
          <w:b/>
          <w:bCs/>
          <w:color w:val="auto"/>
          <w:sz w:val="21"/>
          <w:szCs w:val="15"/>
          <w:highlight w:val="none"/>
        </w:rPr>
      </w:pPr>
      <w:bookmarkStart w:id="16" w:name="_Toc532199625"/>
      <w:bookmarkStart w:id="17" w:name="_Toc11418"/>
      <w:bookmarkStart w:id="18" w:name="_Toc455587094"/>
      <w:bookmarkStart w:id="19" w:name="_Toc455587278"/>
      <w:bookmarkStart w:id="20" w:name="_Toc445554753"/>
      <w:r>
        <w:rPr>
          <w:rFonts w:hint="eastAsia" w:ascii="宋体" w:hAnsi="宋体" w:eastAsia="宋体"/>
          <w:b/>
          <w:bCs/>
          <w:color w:val="auto"/>
          <w:sz w:val="21"/>
          <w:szCs w:val="15"/>
          <w:highlight w:val="none"/>
          <w:lang w:val="en-US" w:eastAsia="zh-CN"/>
        </w:rPr>
        <w:t>六</w:t>
      </w:r>
      <w:r>
        <w:rPr>
          <w:rFonts w:hint="eastAsia" w:ascii="宋体" w:hAnsi="宋体" w:eastAsia="宋体"/>
          <w:b/>
          <w:bCs/>
          <w:color w:val="auto"/>
          <w:sz w:val="21"/>
          <w:szCs w:val="15"/>
          <w:highlight w:val="none"/>
        </w:rPr>
        <w:t>、安装调试、验收试验及质量保证</w:t>
      </w:r>
      <w:bookmarkEnd w:id="16"/>
      <w:bookmarkEnd w:id="17"/>
    </w:p>
    <w:p w14:paraId="3F61A450">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1"/>
          <w:szCs w:val="15"/>
          <w:highlight w:val="none"/>
        </w:rPr>
      </w:pPr>
      <w:bookmarkStart w:id="21" w:name="_Toc29429"/>
      <w:r>
        <w:rPr>
          <w:rFonts w:ascii="宋体" w:hAnsi="宋体" w:eastAsia="宋体"/>
          <w:bCs/>
          <w:color w:val="auto"/>
          <w:sz w:val="21"/>
          <w:szCs w:val="15"/>
          <w:highlight w:val="none"/>
        </w:rPr>
        <w:t>1</w:t>
      </w:r>
      <w:r>
        <w:rPr>
          <w:rFonts w:hint="eastAsia" w:ascii="宋体" w:hAnsi="宋体" w:eastAsia="宋体"/>
          <w:bCs/>
          <w:color w:val="auto"/>
          <w:sz w:val="21"/>
          <w:szCs w:val="15"/>
          <w:highlight w:val="none"/>
          <w:lang w:eastAsia="zh-CN"/>
        </w:rPr>
        <w:t>.</w:t>
      </w:r>
      <w:r>
        <w:rPr>
          <w:rFonts w:ascii="宋体" w:hAnsi="宋体" w:eastAsia="宋体"/>
          <w:bCs/>
          <w:color w:val="auto"/>
          <w:sz w:val="21"/>
          <w:szCs w:val="15"/>
          <w:highlight w:val="none"/>
        </w:rPr>
        <w:t>中标人在设备安装地点负责安装、调试。</w:t>
      </w:r>
      <w:bookmarkEnd w:id="21"/>
    </w:p>
    <w:p w14:paraId="6FDC3222">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1"/>
          <w:szCs w:val="15"/>
          <w:highlight w:val="none"/>
        </w:rPr>
      </w:pPr>
      <w:bookmarkStart w:id="22" w:name="_Toc16786"/>
      <w:r>
        <w:rPr>
          <w:rFonts w:ascii="宋体" w:hAnsi="宋体" w:eastAsia="宋体"/>
          <w:bCs/>
          <w:color w:val="auto"/>
          <w:sz w:val="21"/>
          <w:szCs w:val="15"/>
          <w:highlight w:val="none"/>
        </w:rPr>
        <w:t>2</w:t>
      </w:r>
      <w:r>
        <w:rPr>
          <w:rFonts w:hint="eastAsia" w:ascii="宋体" w:hAnsi="宋体" w:eastAsia="宋体"/>
          <w:bCs/>
          <w:color w:val="auto"/>
          <w:sz w:val="21"/>
          <w:szCs w:val="15"/>
          <w:highlight w:val="none"/>
          <w:lang w:eastAsia="zh-CN"/>
        </w:rPr>
        <w:t>.</w:t>
      </w:r>
      <w:r>
        <w:rPr>
          <w:rFonts w:ascii="宋体" w:hAnsi="宋体" w:eastAsia="宋体"/>
          <w:bCs/>
          <w:color w:val="auto"/>
          <w:sz w:val="21"/>
          <w:szCs w:val="15"/>
          <w:highlight w:val="none"/>
        </w:rPr>
        <w:t>具体设备验收标准和程序按采购人要求执行，下列验收程序可参照执行：</w:t>
      </w:r>
      <w:bookmarkEnd w:id="22"/>
    </w:p>
    <w:p w14:paraId="1520D945">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1"/>
          <w:szCs w:val="15"/>
          <w:highlight w:val="none"/>
        </w:rPr>
      </w:pPr>
      <w:bookmarkStart w:id="23" w:name="_Toc1056"/>
      <w:r>
        <w:rPr>
          <w:rFonts w:ascii="宋体" w:hAnsi="宋体" w:eastAsia="宋体"/>
          <w:bCs/>
          <w:color w:val="auto"/>
          <w:sz w:val="21"/>
          <w:szCs w:val="15"/>
          <w:highlight w:val="none"/>
        </w:rPr>
        <w:t>2.1 采购人和相关部门按照招标文件和投标文件承诺进行验收。招标文件没有规定和投标文件没有相应承诺的，按照下列原则进行验收：有国家标准的按照国家标准验收，没有国家标准的按行业标准验收，无行业标准的按地方或企业标准验收，中标人予以配合。涉及需要由质检或行业主管部门验收的项目，采购人须约请相关部门和专家参加项目验收。所有需要质检部门进行检测才能使用的设备，投标报价中必须包含首次检测费用。</w:t>
      </w:r>
      <w:bookmarkEnd w:id="23"/>
    </w:p>
    <w:p w14:paraId="582CF048">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1"/>
          <w:szCs w:val="15"/>
          <w:highlight w:val="none"/>
        </w:rPr>
      </w:pPr>
      <w:bookmarkStart w:id="24" w:name="_Toc14068"/>
      <w:r>
        <w:rPr>
          <w:rFonts w:ascii="宋体" w:hAnsi="宋体" w:eastAsia="宋体"/>
          <w:bCs/>
          <w:color w:val="auto"/>
          <w:sz w:val="21"/>
          <w:szCs w:val="15"/>
          <w:highlight w:val="none"/>
        </w:rPr>
        <w:t>2.2货物在验收时，中标人应提供发票、制造厂家出具的产品合格证书、装箱清单等,涉及进口的部件须提供中国海关进口货物报关单、完税证明及商检证明等材料；提供有关货物的保养修理所需的各种随机工具及全部有关技术文件（外文应提供中文翻译资料，下同）、操作使用说明书、质保书、保修证明、维护手册及技术性指导资料以及根据中国相关法律规定制造、销售报价货物（包括主要部件和材料）所必备的各种证书 (如产品质量检验报告、国家相关检测机构出具的检验报告等）等文件汇集成册交付采购人和应由中标人提供的必要文件。</w:t>
      </w:r>
      <w:bookmarkEnd w:id="24"/>
    </w:p>
    <w:p w14:paraId="2358588D">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1"/>
          <w:szCs w:val="15"/>
          <w:highlight w:val="none"/>
        </w:rPr>
      </w:pPr>
      <w:bookmarkStart w:id="25" w:name="_Toc24043"/>
      <w:r>
        <w:rPr>
          <w:rFonts w:ascii="宋体" w:hAnsi="宋体" w:eastAsia="宋体"/>
          <w:bCs/>
          <w:color w:val="auto"/>
          <w:sz w:val="21"/>
          <w:szCs w:val="15"/>
          <w:highlight w:val="none"/>
        </w:rPr>
        <w:t>2.3 中标人应根据采购人使用单位的技术要求提供相应的产品。由中标人所提供的设备部件间的连线和插接件均应视为设备内部器件，包含在相应的设备之中。</w:t>
      </w:r>
      <w:bookmarkEnd w:id="25"/>
    </w:p>
    <w:p w14:paraId="255E0815">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1"/>
          <w:szCs w:val="15"/>
          <w:highlight w:val="none"/>
        </w:rPr>
      </w:pPr>
      <w:bookmarkStart w:id="26" w:name="_Toc24031"/>
      <w:r>
        <w:rPr>
          <w:rFonts w:ascii="宋体" w:hAnsi="宋体" w:eastAsia="宋体"/>
          <w:bCs/>
          <w:color w:val="auto"/>
          <w:sz w:val="21"/>
          <w:szCs w:val="15"/>
          <w:highlight w:val="none"/>
        </w:rPr>
        <w:t>2.4 运行测试及最终验收。在系统安装、调试结束后，采购人对其进行全面的测试，对测试中暴露出来的问题，中标人应及时进行整改，系统最终测试完毕经验收合格后，采购人应向中标人签发最终验收证明。</w:t>
      </w:r>
      <w:bookmarkEnd w:id="26"/>
    </w:p>
    <w:p w14:paraId="6E255CB9">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1"/>
          <w:szCs w:val="15"/>
          <w:highlight w:val="none"/>
        </w:rPr>
      </w:pPr>
      <w:bookmarkStart w:id="27" w:name="_Toc9709"/>
      <w:r>
        <w:rPr>
          <w:rFonts w:ascii="宋体" w:hAnsi="宋体" w:eastAsia="宋体"/>
          <w:bCs/>
          <w:color w:val="auto"/>
          <w:sz w:val="21"/>
          <w:szCs w:val="15"/>
          <w:highlight w:val="none"/>
        </w:rPr>
        <w:t>2.5 中标人应向采购人提供安装调试过程中的各种文档资料,以便采购人今后能掌握操作和维护方法。依据合同与合同有关条件、本招标文件的技术规范、系统配置要求、设备技术文件和系统说明书，以及国家和省部级等要求进行验收，验收分为预验收和竣工验收。</w:t>
      </w:r>
      <w:bookmarkEnd w:id="27"/>
    </w:p>
    <w:p w14:paraId="52130608">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1"/>
          <w:szCs w:val="15"/>
          <w:highlight w:val="none"/>
        </w:rPr>
      </w:pPr>
      <w:bookmarkStart w:id="28" w:name="_Toc17072"/>
      <w:r>
        <w:rPr>
          <w:rFonts w:ascii="宋体" w:hAnsi="宋体" w:eastAsia="宋体"/>
          <w:bCs/>
          <w:color w:val="auto"/>
          <w:sz w:val="21"/>
          <w:szCs w:val="15"/>
          <w:highlight w:val="none"/>
        </w:rPr>
        <w:t>3</w:t>
      </w:r>
      <w:r>
        <w:rPr>
          <w:rFonts w:hint="eastAsia" w:ascii="宋体" w:hAnsi="宋体" w:eastAsia="宋体"/>
          <w:bCs/>
          <w:color w:val="auto"/>
          <w:sz w:val="21"/>
          <w:szCs w:val="15"/>
          <w:highlight w:val="none"/>
          <w:lang w:eastAsia="zh-CN"/>
        </w:rPr>
        <w:t>.</w:t>
      </w:r>
      <w:r>
        <w:rPr>
          <w:rFonts w:ascii="宋体" w:hAnsi="宋体" w:eastAsia="宋体"/>
          <w:bCs/>
          <w:color w:val="auto"/>
          <w:sz w:val="21"/>
          <w:szCs w:val="15"/>
          <w:highlight w:val="none"/>
        </w:rPr>
        <w:t>如设备在验收时有一个或多个指标未能达到要求而属于中标人责任时，则中标人自费采取有效措施，在规定时间内使之达到保证指标。如在规定的时间内仍达不到合格标准时，则中标人应向采购人赔偿。</w:t>
      </w:r>
      <w:bookmarkEnd w:id="28"/>
    </w:p>
    <w:p w14:paraId="394FFB8A">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hint="eastAsia" w:ascii="宋体" w:hAnsi="宋体" w:eastAsia="宋体"/>
          <w:b/>
          <w:bCs/>
          <w:color w:val="auto"/>
          <w:sz w:val="21"/>
          <w:szCs w:val="15"/>
          <w:highlight w:val="none"/>
        </w:rPr>
      </w:pPr>
      <w:bookmarkStart w:id="29" w:name="_Toc26512"/>
      <w:bookmarkStart w:id="30" w:name="_Toc532199626"/>
      <w:r>
        <w:rPr>
          <w:rFonts w:hint="eastAsia" w:ascii="宋体" w:hAnsi="宋体" w:eastAsia="宋体"/>
          <w:b/>
          <w:bCs/>
          <w:color w:val="auto"/>
          <w:sz w:val="21"/>
          <w:szCs w:val="15"/>
          <w:highlight w:val="none"/>
          <w:lang w:val="en-US" w:eastAsia="zh-CN"/>
        </w:rPr>
        <w:t>七</w:t>
      </w:r>
      <w:r>
        <w:rPr>
          <w:rFonts w:hint="eastAsia" w:ascii="宋体" w:hAnsi="宋体" w:eastAsia="宋体"/>
          <w:b/>
          <w:bCs/>
          <w:color w:val="auto"/>
          <w:sz w:val="21"/>
          <w:szCs w:val="15"/>
          <w:highlight w:val="none"/>
        </w:rPr>
        <w:t>、包装运输</w:t>
      </w:r>
      <w:bookmarkEnd w:id="18"/>
      <w:bookmarkEnd w:id="19"/>
      <w:bookmarkEnd w:id="20"/>
      <w:bookmarkEnd w:id="29"/>
      <w:bookmarkEnd w:id="30"/>
    </w:p>
    <w:p w14:paraId="6D9FBAB4">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1"/>
          <w:szCs w:val="15"/>
          <w:highlight w:val="none"/>
        </w:rPr>
      </w:pPr>
      <w:bookmarkStart w:id="31" w:name="_Toc14762"/>
      <w:bookmarkStart w:id="32" w:name="_Toc455587279"/>
      <w:bookmarkStart w:id="33" w:name="_Toc445554754"/>
      <w:bookmarkStart w:id="34" w:name="_Toc455587095"/>
      <w:r>
        <w:rPr>
          <w:rFonts w:ascii="宋体" w:hAnsi="宋体" w:eastAsia="宋体"/>
          <w:bCs/>
          <w:color w:val="auto"/>
          <w:sz w:val="21"/>
          <w:szCs w:val="15"/>
          <w:highlight w:val="none"/>
        </w:rPr>
        <w:t>1</w:t>
      </w:r>
      <w:r>
        <w:rPr>
          <w:rFonts w:hint="eastAsia" w:ascii="宋体" w:hAnsi="宋体" w:eastAsia="宋体"/>
          <w:bCs/>
          <w:color w:val="auto"/>
          <w:sz w:val="21"/>
          <w:szCs w:val="15"/>
          <w:highlight w:val="none"/>
          <w:lang w:eastAsia="zh-CN"/>
        </w:rPr>
        <w:t>.</w:t>
      </w:r>
      <w:r>
        <w:rPr>
          <w:rFonts w:ascii="宋体" w:hAnsi="宋体" w:eastAsia="宋体"/>
          <w:bCs/>
          <w:color w:val="auto"/>
          <w:sz w:val="21"/>
          <w:szCs w:val="15"/>
          <w:highlight w:val="none"/>
        </w:rPr>
        <w:t>中标人负责设备包装、办理运输和保险，将设备安全运抵交货地点。</w:t>
      </w:r>
      <w:bookmarkEnd w:id="31"/>
    </w:p>
    <w:p w14:paraId="595323EE">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1"/>
          <w:szCs w:val="15"/>
          <w:highlight w:val="none"/>
        </w:rPr>
      </w:pPr>
      <w:bookmarkStart w:id="35" w:name="_Toc10904"/>
      <w:r>
        <w:rPr>
          <w:rFonts w:ascii="宋体" w:hAnsi="宋体" w:eastAsia="宋体"/>
          <w:bCs/>
          <w:color w:val="auto"/>
          <w:sz w:val="21"/>
          <w:szCs w:val="15"/>
          <w:highlight w:val="none"/>
        </w:rPr>
        <w:t>2</w:t>
      </w:r>
      <w:r>
        <w:rPr>
          <w:rFonts w:hint="eastAsia" w:ascii="宋体" w:hAnsi="宋体" w:eastAsia="宋体"/>
          <w:bCs/>
          <w:color w:val="auto"/>
          <w:sz w:val="21"/>
          <w:szCs w:val="15"/>
          <w:highlight w:val="none"/>
          <w:lang w:eastAsia="zh-CN"/>
        </w:rPr>
        <w:t>.</w:t>
      </w:r>
      <w:r>
        <w:rPr>
          <w:rFonts w:ascii="宋体" w:hAnsi="宋体" w:eastAsia="宋体"/>
          <w:bCs/>
          <w:color w:val="auto"/>
          <w:sz w:val="21"/>
          <w:szCs w:val="15"/>
          <w:highlight w:val="none"/>
        </w:rPr>
        <w:t>设备制造完成并通过试验后应及时包装，否则应得到切实的保护，确保其不受污损。</w:t>
      </w:r>
      <w:bookmarkEnd w:id="35"/>
    </w:p>
    <w:p w14:paraId="3C4B4A1E">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1"/>
          <w:szCs w:val="15"/>
          <w:highlight w:val="none"/>
        </w:rPr>
      </w:pPr>
      <w:bookmarkStart w:id="36" w:name="_Toc26055"/>
      <w:r>
        <w:rPr>
          <w:rFonts w:ascii="宋体" w:hAnsi="宋体" w:eastAsia="宋体"/>
          <w:bCs/>
          <w:color w:val="auto"/>
          <w:sz w:val="21"/>
          <w:szCs w:val="15"/>
          <w:highlight w:val="none"/>
        </w:rPr>
        <w:t>3</w:t>
      </w:r>
      <w:r>
        <w:rPr>
          <w:rFonts w:hint="eastAsia" w:ascii="宋体" w:hAnsi="宋体" w:eastAsia="宋体"/>
          <w:bCs/>
          <w:color w:val="auto"/>
          <w:sz w:val="21"/>
          <w:szCs w:val="15"/>
          <w:highlight w:val="none"/>
          <w:lang w:eastAsia="zh-CN"/>
        </w:rPr>
        <w:t>.</w:t>
      </w:r>
      <w:r>
        <w:rPr>
          <w:rFonts w:ascii="宋体" w:hAnsi="宋体" w:eastAsia="宋体"/>
          <w:bCs/>
          <w:color w:val="auto"/>
          <w:sz w:val="21"/>
          <w:szCs w:val="15"/>
          <w:highlight w:val="none"/>
        </w:rPr>
        <w:t>在包装箱外应标明采购人的订货号、发货号。</w:t>
      </w:r>
      <w:bookmarkEnd w:id="36"/>
    </w:p>
    <w:p w14:paraId="25D2AD3E">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1"/>
          <w:szCs w:val="15"/>
          <w:highlight w:val="none"/>
        </w:rPr>
      </w:pPr>
      <w:bookmarkStart w:id="37" w:name="_Toc32577"/>
      <w:r>
        <w:rPr>
          <w:rFonts w:ascii="宋体" w:hAnsi="宋体" w:eastAsia="宋体"/>
          <w:bCs/>
          <w:color w:val="auto"/>
          <w:sz w:val="21"/>
          <w:szCs w:val="15"/>
          <w:highlight w:val="none"/>
        </w:rPr>
        <w:t>4</w:t>
      </w:r>
      <w:r>
        <w:rPr>
          <w:rFonts w:hint="eastAsia" w:ascii="宋体" w:hAnsi="宋体" w:eastAsia="宋体"/>
          <w:bCs/>
          <w:color w:val="auto"/>
          <w:sz w:val="21"/>
          <w:szCs w:val="15"/>
          <w:highlight w:val="none"/>
          <w:lang w:eastAsia="zh-CN"/>
        </w:rPr>
        <w:t>.</w:t>
      </w:r>
      <w:r>
        <w:rPr>
          <w:rFonts w:ascii="宋体" w:hAnsi="宋体" w:eastAsia="宋体"/>
          <w:bCs/>
          <w:color w:val="auto"/>
          <w:sz w:val="21"/>
          <w:szCs w:val="15"/>
          <w:highlight w:val="none"/>
        </w:rPr>
        <w:t>各种包装应能确保各零部件在运输过程中不致遭到损坏、丢失、变形、受潮和腐蚀。</w:t>
      </w:r>
      <w:bookmarkEnd w:id="37"/>
    </w:p>
    <w:p w14:paraId="5A9FC8E4">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1"/>
          <w:szCs w:val="15"/>
          <w:highlight w:val="none"/>
        </w:rPr>
      </w:pPr>
      <w:bookmarkStart w:id="38" w:name="_Toc13041"/>
      <w:r>
        <w:rPr>
          <w:rFonts w:ascii="宋体" w:hAnsi="宋体" w:eastAsia="宋体"/>
          <w:bCs/>
          <w:color w:val="auto"/>
          <w:sz w:val="21"/>
          <w:szCs w:val="15"/>
          <w:highlight w:val="none"/>
        </w:rPr>
        <w:t>5</w:t>
      </w:r>
      <w:r>
        <w:rPr>
          <w:rFonts w:hint="eastAsia" w:ascii="宋体" w:hAnsi="宋体" w:eastAsia="宋体"/>
          <w:bCs/>
          <w:color w:val="auto"/>
          <w:sz w:val="21"/>
          <w:szCs w:val="15"/>
          <w:highlight w:val="none"/>
          <w:lang w:eastAsia="zh-CN"/>
        </w:rPr>
        <w:t>.</w:t>
      </w:r>
      <w:r>
        <w:rPr>
          <w:rFonts w:ascii="宋体" w:hAnsi="宋体" w:eastAsia="宋体"/>
          <w:bCs/>
          <w:color w:val="auto"/>
          <w:sz w:val="21"/>
          <w:szCs w:val="15"/>
          <w:highlight w:val="none"/>
        </w:rPr>
        <w:t>包装箱上应有明显的包装储运图示标志。</w:t>
      </w:r>
      <w:bookmarkEnd w:id="38"/>
    </w:p>
    <w:p w14:paraId="76953DA5">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1"/>
          <w:szCs w:val="15"/>
          <w:highlight w:val="none"/>
        </w:rPr>
      </w:pPr>
      <w:bookmarkStart w:id="39" w:name="_Toc13306"/>
      <w:r>
        <w:rPr>
          <w:rFonts w:ascii="宋体" w:hAnsi="宋体" w:eastAsia="宋体"/>
          <w:bCs/>
          <w:color w:val="auto"/>
          <w:sz w:val="21"/>
          <w:szCs w:val="15"/>
          <w:highlight w:val="none"/>
        </w:rPr>
        <w:t>6</w:t>
      </w:r>
      <w:r>
        <w:rPr>
          <w:rFonts w:hint="eastAsia" w:ascii="宋体" w:hAnsi="宋体" w:eastAsia="宋体"/>
          <w:bCs/>
          <w:color w:val="auto"/>
          <w:sz w:val="21"/>
          <w:szCs w:val="15"/>
          <w:highlight w:val="none"/>
          <w:lang w:eastAsia="zh-CN"/>
        </w:rPr>
        <w:t>.</w:t>
      </w:r>
      <w:r>
        <w:rPr>
          <w:rFonts w:ascii="宋体" w:hAnsi="宋体" w:eastAsia="宋体"/>
          <w:bCs/>
          <w:color w:val="auto"/>
          <w:sz w:val="21"/>
          <w:szCs w:val="15"/>
          <w:highlight w:val="none"/>
        </w:rPr>
        <w:t>整体产品或分别运输的部件都要适应运输和装载的要求。</w:t>
      </w:r>
      <w:bookmarkEnd w:id="39"/>
    </w:p>
    <w:p w14:paraId="48C9A595">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1"/>
          <w:szCs w:val="15"/>
          <w:highlight w:val="none"/>
        </w:rPr>
      </w:pPr>
      <w:bookmarkStart w:id="40" w:name="_Toc18238"/>
      <w:r>
        <w:rPr>
          <w:rFonts w:ascii="宋体" w:hAnsi="宋体" w:eastAsia="宋体"/>
          <w:bCs/>
          <w:color w:val="auto"/>
          <w:sz w:val="21"/>
          <w:szCs w:val="15"/>
          <w:highlight w:val="none"/>
        </w:rPr>
        <w:t>7</w:t>
      </w:r>
      <w:r>
        <w:rPr>
          <w:rFonts w:hint="eastAsia" w:ascii="宋体" w:hAnsi="宋体" w:eastAsia="宋体"/>
          <w:bCs/>
          <w:color w:val="auto"/>
          <w:sz w:val="21"/>
          <w:szCs w:val="15"/>
          <w:highlight w:val="none"/>
          <w:lang w:eastAsia="zh-CN"/>
        </w:rPr>
        <w:t>.</w:t>
      </w:r>
      <w:r>
        <w:rPr>
          <w:rFonts w:ascii="宋体" w:hAnsi="宋体" w:eastAsia="宋体"/>
          <w:bCs/>
          <w:color w:val="auto"/>
          <w:sz w:val="21"/>
          <w:szCs w:val="15"/>
          <w:highlight w:val="none"/>
        </w:rPr>
        <w:t>随产品提供的技术资料应完整无缺。</w:t>
      </w:r>
      <w:bookmarkEnd w:id="40"/>
    </w:p>
    <w:p w14:paraId="7BE96F57">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hint="eastAsia" w:ascii="宋体" w:hAnsi="宋体" w:eastAsia="宋体"/>
          <w:b/>
          <w:bCs/>
          <w:color w:val="auto"/>
          <w:sz w:val="21"/>
          <w:szCs w:val="15"/>
          <w:highlight w:val="none"/>
        </w:rPr>
      </w:pPr>
      <w:bookmarkStart w:id="41" w:name="_Toc19176"/>
      <w:bookmarkStart w:id="42" w:name="_Toc532199627"/>
      <w:r>
        <w:rPr>
          <w:rFonts w:hint="eastAsia" w:ascii="宋体" w:hAnsi="宋体" w:eastAsia="宋体"/>
          <w:b/>
          <w:bCs/>
          <w:color w:val="auto"/>
          <w:sz w:val="21"/>
          <w:szCs w:val="15"/>
          <w:highlight w:val="none"/>
          <w:lang w:val="en-US" w:eastAsia="zh-CN"/>
        </w:rPr>
        <w:t>八</w:t>
      </w:r>
      <w:r>
        <w:rPr>
          <w:rFonts w:hint="eastAsia" w:ascii="宋体" w:hAnsi="宋体" w:eastAsia="宋体"/>
          <w:b/>
          <w:bCs/>
          <w:color w:val="auto"/>
          <w:sz w:val="21"/>
          <w:szCs w:val="15"/>
          <w:highlight w:val="none"/>
        </w:rPr>
        <w:t>、技术培训</w:t>
      </w:r>
      <w:bookmarkEnd w:id="32"/>
      <w:bookmarkEnd w:id="33"/>
      <w:bookmarkEnd w:id="34"/>
      <w:bookmarkEnd w:id="41"/>
      <w:bookmarkEnd w:id="42"/>
    </w:p>
    <w:p w14:paraId="2A116984">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1"/>
          <w:szCs w:val="15"/>
          <w:highlight w:val="none"/>
        </w:rPr>
      </w:pPr>
      <w:bookmarkStart w:id="43" w:name="_Toc11077"/>
      <w:r>
        <w:rPr>
          <w:rFonts w:ascii="宋体" w:hAnsi="宋体" w:eastAsia="宋体"/>
          <w:bCs/>
          <w:color w:val="auto"/>
          <w:sz w:val="21"/>
          <w:szCs w:val="15"/>
          <w:highlight w:val="none"/>
        </w:rPr>
        <w:t>1</w:t>
      </w:r>
      <w:r>
        <w:rPr>
          <w:rFonts w:hint="eastAsia" w:ascii="宋体" w:hAnsi="宋体" w:eastAsia="宋体"/>
          <w:bCs/>
          <w:color w:val="auto"/>
          <w:sz w:val="21"/>
          <w:szCs w:val="15"/>
          <w:highlight w:val="none"/>
          <w:lang w:eastAsia="zh-CN"/>
        </w:rPr>
        <w:t>.</w:t>
      </w:r>
      <w:r>
        <w:rPr>
          <w:rFonts w:ascii="宋体" w:hAnsi="宋体" w:eastAsia="宋体"/>
          <w:bCs/>
          <w:color w:val="auto"/>
          <w:sz w:val="21"/>
          <w:szCs w:val="15"/>
          <w:highlight w:val="none"/>
        </w:rPr>
        <w:t>为使合同设备能正常安装和运行，由中标人提供相应的技术培训，并免收采购人培训费用。</w:t>
      </w:r>
      <w:bookmarkEnd w:id="43"/>
    </w:p>
    <w:p w14:paraId="027E476B">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1"/>
          <w:szCs w:val="15"/>
          <w:highlight w:val="none"/>
        </w:rPr>
      </w:pPr>
      <w:bookmarkStart w:id="44" w:name="_Toc9488"/>
      <w:r>
        <w:rPr>
          <w:rFonts w:ascii="宋体" w:hAnsi="宋体" w:eastAsia="宋体"/>
          <w:bCs/>
          <w:color w:val="auto"/>
          <w:sz w:val="21"/>
          <w:szCs w:val="15"/>
          <w:highlight w:val="none"/>
        </w:rPr>
        <w:t>2</w:t>
      </w:r>
      <w:r>
        <w:rPr>
          <w:rFonts w:hint="eastAsia" w:ascii="宋体" w:hAnsi="宋体" w:eastAsia="宋体"/>
          <w:bCs/>
          <w:color w:val="auto"/>
          <w:sz w:val="21"/>
          <w:szCs w:val="15"/>
          <w:highlight w:val="none"/>
          <w:lang w:eastAsia="zh-CN"/>
        </w:rPr>
        <w:t>.</w:t>
      </w:r>
      <w:r>
        <w:rPr>
          <w:rFonts w:ascii="宋体" w:hAnsi="宋体" w:eastAsia="宋体"/>
          <w:bCs/>
          <w:color w:val="auto"/>
          <w:sz w:val="21"/>
          <w:szCs w:val="15"/>
          <w:highlight w:val="none"/>
        </w:rPr>
        <w:t>培训的时间、人数、地点等具体内容由买卖双方商定，内容至少包括：设备原理、使用、维护、运行操作、常见故障处理等。</w:t>
      </w:r>
      <w:bookmarkEnd w:id="44"/>
    </w:p>
    <w:p w14:paraId="30A23E30">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hint="eastAsia" w:ascii="宋体" w:hAnsi="宋体" w:eastAsia="宋体"/>
          <w:b/>
          <w:bCs/>
          <w:color w:val="auto"/>
          <w:sz w:val="21"/>
          <w:szCs w:val="15"/>
          <w:highlight w:val="none"/>
        </w:rPr>
      </w:pPr>
      <w:bookmarkStart w:id="45" w:name="_Toc25081"/>
      <w:bookmarkStart w:id="46" w:name="_Toc532199628"/>
      <w:r>
        <w:rPr>
          <w:rFonts w:hint="eastAsia" w:ascii="宋体" w:hAnsi="宋体" w:eastAsia="宋体"/>
          <w:b/>
          <w:bCs/>
          <w:color w:val="auto"/>
          <w:sz w:val="21"/>
          <w:szCs w:val="15"/>
          <w:highlight w:val="none"/>
          <w:lang w:val="en-US" w:eastAsia="zh-CN"/>
        </w:rPr>
        <w:t>九</w:t>
      </w:r>
      <w:r>
        <w:rPr>
          <w:rFonts w:hint="eastAsia" w:ascii="宋体" w:hAnsi="宋体" w:eastAsia="宋体"/>
          <w:b/>
          <w:bCs/>
          <w:color w:val="auto"/>
          <w:sz w:val="21"/>
          <w:szCs w:val="15"/>
          <w:highlight w:val="none"/>
        </w:rPr>
        <w:t>、质保及售后服务</w:t>
      </w:r>
      <w:bookmarkEnd w:id="45"/>
    </w:p>
    <w:p w14:paraId="3475A2EF">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1"/>
          <w:szCs w:val="15"/>
          <w:highlight w:val="none"/>
        </w:rPr>
      </w:pPr>
      <w:bookmarkStart w:id="47" w:name="_Toc31632"/>
      <w:r>
        <w:rPr>
          <w:rFonts w:ascii="宋体" w:hAnsi="宋体" w:eastAsia="宋体"/>
          <w:bCs/>
          <w:color w:val="auto"/>
          <w:sz w:val="21"/>
          <w:szCs w:val="15"/>
          <w:highlight w:val="none"/>
        </w:rPr>
        <w:t>1</w:t>
      </w:r>
      <w:r>
        <w:rPr>
          <w:rFonts w:hint="eastAsia" w:ascii="宋体" w:hAnsi="宋体" w:eastAsia="宋体"/>
          <w:bCs/>
          <w:color w:val="auto"/>
          <w:sz w:val="21"/>
          <w:szCs w:val="15"/>
          <w:highlight w:val="none"/>
          <w:lang w:eastAsia="zh-CN"/>
        </w:rPr>
        <w:t>.</w:t>
      </w:r>
      <w:r>
        <w:rPr>
          <w:rFonts w:ascii="宋体" w:hAnsi="宋体" w:eastAsia="宋体"/>
          <w:bCs/>
          <w:color w:val="auto"/>
          <w:sz w:val="21"/>
          <w:szCs w:val="15"/>
          <w:highlight w:val="none"/>
        </w:rPr>
        <w:t>自双方签订《验收报告》起进入免费质保期。</w:t>
      </w:r>
      <w:bookmarkEnd w:id="47"/>
    </w:p>
    <w:p w14:paraId="2B85D0BA">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4"/>
          <w:szCs w:val="18"/>
          <w:highlight w:val="none"/>
        </w:rPr>
      </w:pPr>
      <w:bookmarkStart w:id="48" w:name="_Toc4165"/>
      <w:r>
        <w:rPr>
          <w:rFonts w:ascii="宋体" w:hAnsi="宋体" w:eastAsia="宋体"/>
          <w:bCs/>
          <w:color w:val="auto"/>
          <w:sz w:val="21"/>
          <w:szCs w:val="15"/>
          <w:highlight w:val="none"/>
        </w:rPr>
        <w:t>2</w:t>
      </w:r>
      <w:r>
        <w:rPr>
          <w:rFonts w:hint="eastAsia" w:ascii="宋体" w:hAnsi="宋体" w:eastAsia="宋体"/>
          <w:bCs/>
          <w:color w:val="auto"/>
          <w:sz w:val="21"/>
          <w:szCs w:val="15"/>
          <w:highlight w:val="none"/>
          <w:lang w:eastAsia="zh-CN"/>
        </w:rPr>
        <w:t>.</w:t>
      </w:r>
      <w:r>
        <w:rPr>
          <w:rFonts w:ascii="宋体" w:hAnsi="宋体" w:eastAsia="宋体"/>
          <w:bCs/>
          <w:color w:val="auto"/>
          <w:sz w:val="21"/>
          <w:szCs w:val="15"/>
          <w:highlight w:val="none"/>
        </w:rPr>
        <w:t>在质保期间内，非采购人过失和故意并且在正常使用的情况下发现商品有缺陷，中标人将免费修理或替换该设备；在质保期间内，非采购人过失和故意并且在正常使用的情况下设备发生故障，中标人应及时提供免费服务。</w:t>
      </w:r>
      <w:bookmarkEnd w:id="46"/>
      <w:bookmarkEnd w:id="48"/>
    </w:p>
    <w:p w14:paraId="203ADD9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Gulim">
    <w:panose1 w:val="020B0600000101010101"/>
    <w:charset w:val="81"/>
    <w:family w:val="auto"/>
    <w:pitch w:val="default"/>
    <w:sig w:usb0="B00002AF" w:usb1="69D77CFB" w:usb2="00000030" w:usb3="00000000" w:csb0="4008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234899"/>
    <w:multiLevelType w:val="singleLevel"/>
    <w:tmpl w:val="9F234899"/>
    <w:lvl w:ilvl="0" w:tentative="0">
      <w:start w:val="1"/>
      <w:numFmt w:val="decimal"/>
      <w:suff w:val="nothing"/>
      <w:lvlText w:val="%1"/>
      <w:lvlJc w:val="left"/>
      <w:pPr>
        <w:ind w:left="0" w:firstLine="0"/>
      </w:pPr>
      <w:rPr>
        <w:rFonts w:hint="default"/>
      </w:rPr>
    </w:lvl>
  </w:abstractNum>
  <w:abstractNum w:abstractNumId="1">
    <w:nsid w:val="9F8B664B"/>
    <w:multiLevelType w:val="singleLevel"/>
    <w:tmpl w:val="9F8B664B"/>
    <w:lvl w:ilvl="0" w:tentative="0">
      <w:start w:val="1"/>
      <w:numFmt w:val="decimal"/>
      <w:suff w:val="nothing"/>
      <w:lvlText w:val="%1"/>
      <w:lvlJc w:val="left"/>
      <w:pPr>
        <w:ind w:left="0" w:firstLine="0"/>
      </w:pPr>
      <w:rPr>
        <w:rFonts w:hint="default"/>
      </w:rPr>
    </w:lvl>
  </w:abstractNum>
  <w:abstractNum w:abstractNumId="2">
    <w:nsid w:val="F45B7B8A"/>
    <w:multiLevelType w:val="singleLevel"/>
    <w:tmpl w:val="F45B7B8A"/>
    <w:lvl w:ilvl="0" w:tentative="0">
      <w:start w:val="1"/>
      <w:numFmt w:val="decimal"/>
      <w:suff w:val="nothing"/>
      <w:lvlText w:val="%1"/>
      <w:lvlJc w:val="left"/>
      <w:pPr>
        <w:ind w:left="0" w:firstLine="0"/>
      </w:pPr>
      <w:rPr>
        <w:rFonts w:hint="default"/>
      </w:rPr>
    </w:lvl>
  </w:abstractNum>
  <w:abstractNum w:abstractNumId="3">
    <w:nsid w:val="20190D34"/>
    <w:multiLevelType w:val="singleLevel"/>
    <w:tmpl w:val="20190D34"/>
    <w:lvl w:ilvl="0" w:tentative="0">
      <w:start w:val="1"/>
      <w:numFmt w:val="decimal"/>
      <w:suff w:val="nothing"/>
      <w:lvlText w:val="%1"/>
      <w:lvlJc w:val="left"/>
      <w:pPr>
        <w:ind w:left="0" w:firstLine="0"/>
      </w:pPr>
      <w:rPr>
        <w:rFonts w:hint="default"/>
      </w:rPr>
    </w:lvl>
  </w:abstractNum>
  <w:abstractNum w:abstractNumId="4">
    <w:nsid w:val="2B7609E7"/>
    <w:multiLevelType w:val="singleLevel"/>
    <w:tmpl w:val="2B7609E7"/>
    <w:lvl w:ilvl="0" w:tentative="0">
      <w:start w:val="4"/>
      <w:numFmt w:val="chineseCounting"/>
      <w:suff w:val="nothing"/>
      <w:lvlText w:val="%1、"/>
      <w:lvlJc w:val="left"/>
      <w:rPr>
        <w:rFonts w:hint="eastAsia"/>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EB7F37"/>
    <w:rsid w:val="05EB7F37"/>
    <w:rsid w:val="079167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21"/>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rPr>
      <w:rFonts w:ascii="@微软简标宋" w:hAnsi="@微软简标宋" w:eastAsia="@微软简标宋" w:cs="@微软简标宋"/>
      <w:szCs w:val="24"/>
      <w:lang w:val="zh-CN"/>
    </w:rPr>
  </w:style>
  <w:style w:type="paragraph" w:styleId="3">
    <w:name w:val="Body Text Indent"/>
    <w:basedOn w:val="1"/>
    <w:next w:val="4"/>
    <w:qFormat/>
    <w:uiPriority w:val="0"/>
    <w:pPr>
      <w:spacing w:after="120"/>
      <w:ind w:left="420" w:leftChars="200"/>
    </w:pPr>
  </w:style>
  <w:style w:type="paragraph" w:styleId="4">
    <w:name w:val="envelope return"/>
    <w:basedOn w:val="1"/>
    <w:qFormat/>
    <w:uiPriority w:val="99"/>
    <w:pPr>
      <w:snapToGrid w:val="0"/>
    </w:pPr>
    <w:rPr>
      <w:rFonts w:ascii="Arial" w:hAnsi="Arial" w:cs="Arial"/>
    </w:rPr>
  </w:style>
  <w:style w:type="paragraph" w:styleId="5">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Body Text First Indent 2"/>
    <w:basedOn w:val="3"/>
    <w:unhideWhenUsed/>
    <w:qFormat/>
    <w:uiPriority w:val="99"/>
    <w:pPr>
      <w:ind w:left="420" w:firstLine="420" w:firstLineChars="200"/>
    </w:pPr>
    <w:rPr>
      <w:rFonts w:ascii="Times New Roman" w:cs="Times New Roman"/>
    </w:rPr>
  </w:style>
  <w:style w:type="table" w:styleId="8">
    <w:name w:val="Table Grid"/>
    <w:basedOn w:val="7"/>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0">
    <w:name w:val="D&amp;L"/>
    <w:basedOn w:val="5"/>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11">
    <w:name w:val="xl31"/>
    <w:basedOn w:val="1"/>
    <w:qFormat/>
    <w:uiPriority w:val="0"/>
    <w:pPr>
      <w:widowControl/>
      <w:spacing w:before="100" w:beforeAutospacing="1" w:after="100" w:afterAutospacing="1"/>
      <w:jc w:val="center"/>
    </w:pPr>
    <w:rPr>
      <w:b/>
      <w:bCs/>
      <w:kern w:val="0"/>
      <w:sz w:val="28"/>
      <w:szCs w:val="28"/>
    </w:rPr>
  </w:style>
  <w:style w:type="character" w:customStyle="1" w:styleId="12">
    <w:name w:val="fontstyle01"/>
    <w:basedOn w:val="9"/>
    <w:qFormat/>
    <w:uiPriority w:val="0"/>
    <w:rPr>
      <w:rFonts w:hint="eastAsia" w:ascii="宋体" w:hAnsi="宋体" w:eastAsia="宋体"/>
      <w:color w:val="000000"/>
      <w:sz w:val="22"/>
      <w:szCs w:val="22"/>
    </w:rPr>
  </w:style>
  <w:style w:type="character" w:customStyle="1" w:styleId="13">
    <w:name w:val="font11"/>
    <w:basedOn w:val="9"/>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41</Pages>
  <Words>6182</Words>
  <Characters>7083</Characters>
  <Lines>0</Lines>
  <Paragraphs>0</Paragraphs>
  <TotalTime>0</TotalTime>
  <ScaleCrop>false</ScaleCrop>
  <LinksUpToDate>false</LinksUpToDate>
  <CharactersWithSpaces>7266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2026-07-20T12:28:00Z</dcterms:created>
  <dc:creator>省招</dc:creator>
  <cp:lastModifiedBy>省招</cp:lastModifiedBy>
  <dcterms:modified xsi:type="dcterms:W3CDTF">2026-07-20T13:53:30Z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E37C55A10F984033948AD25B35C7B910_11</vt:lpwstr>
  </property>
  <property fmtid="{D5CDD505-2E9C-101B-9397-08002B2CF9AE}" pid="4" name="KSOTemplateDocerSaveRecord">
    <vt:lpwstr>eyJoZGlkIjoiMjFlNDcxMzhjZTVlNDBjMzBjMjM4MDQwMDM2MDcyZTEiLCJ1c2VySWQiOiI4ODgyMDUxMzUifQ==</vt:lpwstr>
  </property>
</Properties>
</file>