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pBdr>
          <w:top w:val="single" w:color="auto" w:sz="4" w:space="1"/>
          <w:left w:val="single" w:color="auto" w:sz="4" w:space="4"/>
          <w:bottom w:val="single" w:color="auto" w:sz="4" w:space="1"/>
          <w:right w:val="single" w:color="auto" w:sz="4" w:space="4"/>
        </w:pBdr>
        <w:wordWrap w:val="0"/>
        <w:spacing w:before="0" w:beforeAutospacing="0" w:after="0" w:afterAutospacing="0"/>
        <w:ind w:left="0" w:right="0" w:firstLine="560" w:firstLineChars="200"/>
        <w:jc w:val="both"/>
        <w:rPr>
          <w:rFonts w:eastAsia="仿宋"/>
          <w:sz w:val="28"/>
          <w:szCs w:val="28"/>
          <w:bdr w:val="none" w:color="auto" w:sz="0" w:space="0"/>
          <w:lang w:val="en-US"/>
        </w:rPr>
      </w:pPr>
      <w:r>
        <w:rPr>
          <w:rFonts w:hint="eastAsia" w:ascii="Times New Roman" w:hAnsi="Times New Roman" w:eastAsia="仿宋" w:cs="仿宋"/>
          <w:kern w:val="2"/>
          <w:sz w:val="28"/>
          <w:szCs w:val="28"/>
          <w:bdr w:val="none" w:color="auto" w:sz="0" w:space="0"/>
          <w:lang w:val="en-US" w:eastAsia="zh-CN" w:bidi="ar"/>
        </w:rPr>
        <w:t>项目概况</w:t>
      </w:r>
    </w:p>
    <w:p>
      <w:pPr>
        <w:keepNext w:val="0"/>
        <w:keepLines w:val="0"/>
        <w:widowControl w:val="0"/>
        <w:suppressLineNumbers w:val="0"/>
        <w:pBdr>
          <w:top w:val="single" w:color="auto" w:sz="4" w:space="1"/>
          <w:left w:val="single" w:color="auto" w:sz="4" w:space="4"/>
          <w:bottom w:val="single" w:color="auto" w:sz="4" w:space="1"/>
          <w:right w:val="single" w:color="auto" w:sz="4" w:space="4"/>
        </w:pBdr>
        <w:wordWrap w:val="0"/>
        <w:spacing w:before="0" w:beforeAutospacing="0" w:after="0" w:afterAutospacing="0"/>
        <w:ind w:left="0" w:right="0" w:firstLine="560" w:firstLineChars="200"/>
        <w:jc w:val="both"/>
        <w:rPr>
          <w:rFonts w:eastAsia="仿宋"/>
          <w:sz w:val="28"/>
          <w:szCs w:val="28"/>
          <w:bdr w:val="none" w:color="auto" w:sz="0" w:space="0"/>
          <w:lang w:val="en-US"/>
        </w:rPr>
      </w:pPr>
      <w:r>
        <w:rPr>
          <w:rFonts w:hint="eastAsia" w:ascii="Times New Roman" w:hAnsi="Times New Roman" w:eastAsia="仿宋" w:cs="仿宋"/>
          <w:kern w:val="2"/>
          <w:sz w:val="28"/>
          <w:szCs w:val="28"/>
          <w:bdr w:val="none" w:color="auto" w:sz="0" w:space="0"/>
          <w:lang w:val="en-US" w:eastAsia="zh-CN" w:bidi="ar"/>
        </w:rPr>
        <w:t>新能源电动汽车高压零部件检验检测公共服务平台项目一期供配电工程采购项目的潜在供应商应在优质采云采购平台（</w:t>
      </w:r>
      <w:r>
        <w:rPr>
          <w:rFonts w:hint="default" w:ascii="Times New Roman" w:hAnsi="Times New Roman" w:eastAsia="仿宋" w:cs="Times New Roman"/>
          <w:kern w:val="2"/>
          <w:sz w:val="28"/>
          <w:szCs w:val="28"/>
          <w:bdr w:val="none" w:color="auto" w:sz="0" w:space="0"/>
          <w:lang w:val="en-US" w:eastAsia="zh-CN" w:bidi="ar"/>
        </w:rPr>
        <w:t>http://www.youzhicai.com/</w:t>
      </w:r>
      <w:r>
        <w:rPr>
          <w:rFonts w:hint="eastAsia" w:ascii="Times New Roman" w:hAnsi="Times New Roman" w:eastAsia="仿宋" w:cs="仿宋"/>
          <w:kern w:val="2"/>
          <w:sz w:val="28"/>
          <w:szCs w:val="28"/>
          <w:bdr w:val="none" w:color="auto" w:sz="0" w:space="0"/>
          <w:lang w:val="en-US" w:eastAsia="zh-CN" w:bidi="ar"/>
        </w:rPr>
        <w:t>）</w:t>
      </w:r>
      <w:r>
        <w:rPr>
          <w:rFonts w:hint="default" w:ascii="Times New Roman" w:hAnsi="Times New Roman" w:eastAsia="仿宋" w:cs="Times New Roman"/>
          <w:kern w:val="2"/>
          <w:sz w:val="28"/>
          <w:szCs w:val="28"/>
          <w:bdr w:val="none" w:color="auto" w:sz="0" w:space="0"/>
          <w:lang w:val="en-US" w:eastAsia="zh-CN" w:bidi="ar"/>
        </w:rPr>
        <w:t xml:space="preserve"> </w:t>
      </w:r>
      <w:r>
        <w:rPr>
          <w:rFonts w:hint="eastAsia" w:ascii="Times New Roman" w:hAnsi="Times New Roman" w:eastAsia="仿宋" w:cs="仿宋"/>
          <w:kern w:val="2"/>
          <w:sz w:val="28"/>
          <w:szCs w:val="28"/>
          <w:bdr w:val="none" w:color="auto" w:sz="0" w:space="0"/>
          <w:lang w:val="en-US" w:eastAsia="zh-CN" w:bidi="ar"/>
        </w:rPr>
        <w:t>获取采购文件，并于</w:t>
      </w:r>
      <w:r>
        <w:rPr>
          <w:rFonts w:hint="default" w:ascii="Times New Roman" w:hAnsi="Times New Roman" w:eastAsia="仿宋" w:cs="Times New Roman"/>
          <w:kern w:val="2"/>
          <w:sz w:val="28"/>
          <w:szCs w:val="28"/>
          <w:bdr w:val="none" w:color="auto" w:sz="0" w:space="0"/>
          <w:lang w:val="en-US" w:eastAsia="zh-CN" w:bidi="ar"/>
        </w:rPr>
        <w:t>2024</w:t>
      </w:r>
      <w:r>
        <w:rPr>
          <w:rFonts w:hint="eastAsia" w:ascii="Times New Roman" w:hAnsi="Times New Roman" w:eastAsia="仿宋" w:cs="仿宋"/>
          <w:kern w:val="2"/>
          <w:sz w:val="28"/>
          <w:szCs w:val="28"/>
          <w:bdr w:val="none" w:color="auto" w:sz="0" w:space="0"/>
          <w:lang w:val="en-US" w:eastAsia="zh-CN" w:bidi="ar"/>
        </w:rPr>
        <w:t>年</w:t>
      </w:r>
      <w:r>
        <w:rPr>
          <w:rFonts w:hint="default" w:ascii="Times New Roman" w:hAnsi="Times New Roman" w:eastAsia="仿宋" w:cs="Times New Roman"/>
          <w:kern w:val="2"/>
          <w:sz w:val="28"/>
          <w:szCs w:val="28"/>
          <w:bdr w:val="none" w:color="auto" w:sz="0" w:space="0"/>
          <w:lang w:val="en-US" w:eastAsia="zh-CN" w:bidi="ar"/>
        </w:rPr>
        <w:t>5</w:t>
      </w:r>
      <w:r>
        <w:rPr>
          <w:rFonts w:hint="eastAsia" w:ascii="Times New Roman" w:hAnsi="Times New Roman" w:eastAsia="仿宋" w:cs="仿宋"/>
          <w:kern w:val="2"/>
          <w:sz w:val="28"/>
          <w:szCs w:val="28"/>
          <w:bdr w:val="none" w:color="auto" w:sz="0" w:space="0"/>
          <w:lang w:val="en-US" w:eastAsia="zh-CN" w:bidi="ar"/>
        </w:rPr>
        <w:t>月</w:t>
      </w:r>
      <w:r>
        <w:rPr>
          <w:rFonts w:hint="default" w:ascii="Times New Roman" w:hAnsi="Times New Roman" w:eastAsia="仿宋" w:cs="Times New Roman"/>
          <w:kern w:val="2"/>
          <w:sz w:val="28"/>
          <w:szCs w:val="28"/>
          <w:bdr w:val="none" w:color="auto" w:sz="0" w:space="0"/>
          <w:lang w:val="en-US" w:eastAsia="zh-CN" w:bidi="ar"/>
        </w:rPr>
        <w:t>31</w:t>
      </w:r>
      <w:r>
        <w:rPr>
          <w:rFonts w:hint="eastAsia" w:ascii="Times New Roman" w:hAnsi="Times New Roman" w:eastAsia="仿宋" w:cs="仿宋"/>
          <w:kern w:val="2"/>
          <w:sz w:val="28"/>
          <w:szCs w:val="28"/>
          <w:bdr w:val="none" w:color="auto" w:sz="0" w:space="0"/>
          <w:lang w:val="en-US" w:eastAsia="zh-CN" w:bidi="ar"/>
        </w:rPr>
        <w:t>日</w:t>
      </w:r>
      <w:r>
        <w:rPr>
          <w:rFonts w:hint="default" w:ascii="Times New Roman" w:hAnsi="Times New Roman" w:eastAsia="仿宋" w:cs="Times New Roman"/>
          <w:kern w:val="2"/>
          <w:sz w:val="28"/>
          <w:szCs w:val="28"/>
          <w:bdr w:val="none" w:color="auto" w:sz="0" w:space="0"/>
          <w:lang w:val="en-US" w:eastAsia="zh-CN" w:bidi="ar"/>
        </w:rPr>
        <w:t>14</w:t>
      </w:r>
      <w:r>
        <w:rPr>
          <w:rFonts w:hint="eastAsia" w:ascii="Times New Roman" w:hAnsi="Times New Roman" w:eastAsia="仿宋" w:cs="仿宋"/>
          <w:kern w:val="2"/>
          <w:sz w:val="28"/>
          <w:szCs w:val="28"/>
          <w:bdr w:val="none" w:color="auto" w:sz="0" w:space="0"/>
          <w:lang w:val="en-US" w:eastAsia="zh-CN" w:bidi="ar"/>
        </w:rPr>
        <w:t>点</w:t>
      </w:r>
      <w:r>
        <w:rPr>
          <w:rFonts w:hint="default" w:ascii="Times New Roman" w:hAnsi="Times New Roman" w:eastAsia="仿宋" w:cs="Times New Roman"/>
          <w:kern w:val="2"/>
          <w:sz w:val="28"/>
          <w:szCs w:val="28"/>
          <w:bdr w:val="none" w:color="auto" w:sz="0" w:space="0"/>
          <w:lang w:val="en-US" w:eastAsia="zh-CN" w:bidi="ar"/>
        </w:rPr>
        <w:t>30</w:t>
      </w:r>
      <w:r>
        <w:rPr>
          <w:rFonts w:hint="eastAsia" w:ascii="Times New Roman" w:hAnsi="Times New Roman" w:eastAsia="仿宋" w:cs="仿宋"/>
          <w:kern w:val="2"/>
          <w:sz w:val="28"/>
          <w:szCs w:val="28"/>
          <w:bdr w:val="none" w:color="auto" w:sz="0" w:space="0"/>
          <w:lang w:val="en-US" w:eastAsia="zh-CN" w:bidi="ar"/>
        </w:rPr>
        <w:t>分（北京时间）前递交响应文件。</w:t>
      </w:r>
    </w:p>
    <w:p>
      <w:pPr>
        <w:keepNext w:val="0"/>
        <w:keepLines w:val="0"/>
        <w:widowControl w:val="0"/>
        <w:suppressLineNumbers w:val="0"/>
        <w:spacing w:before="0" w:beforeAutospacing="0" w:after="0" w:afterAutospacing="0"/>
        <w:ind w:left="0" w:right="0"/>
        <w:jc w:val="both"/>
        <w:rPr>
          <w:rFonts w:eastAsia="仿宋"/>
          <w:sz w:val="28"/>
          <w:szCs w:val="28"/>
          <w:lang w:val="en-US"/>
        </w:rPr>
      </w:pPr>
    </w:p>
    <w:p>
      <w:pPr>
        <w:pStyle w:val="2"/>
        <w:widowControl/>
        <w:spacing w:line="360" w:lineRule="auto"/>
        <w:rPr>
          <w:rFonts w:hint="eastAsia" w:ascii="黑体" w:hAnsi="宋体" w:eastAsia="黑体" w:cs="宋体"/>
          <w:b w:val="0"/>
          <w:bCs/>
          <w:sz w:val="28"/>
          <w:szCs w:val="28"/>
          <w:lang w:val="en-US"/>
        </w:rPr>
      </w:pPr>
      <w:bookmarkStart w:id="0" w:name="_Toc28359079"/>
      <w:bookmarkStart w:id="1" w:name="_Toc35393621"/>
      <w:bookmarkStart w:id="2" w:name="_Toc35393790"/>
      <w:bookmarkStart w:id="3" w:name="_Toc28359002"/>
      <w:bookmarkStart w:id="4" w:name="_Hlk24379207"/>
      <w:r>
        <w:rPr>
          <w:rFonts w:hint="eastAsia" w:ascii="黑体" w:hAnsi="宋体" w:eastAsia="黑体" w:cs="宋体"/>
          <w:b w:val="0"/>
          <w:bCs/>
          <w:sz w:val="28"/>
          <w:szCs w:val="28"/>
          <w:lang w:eastAsia="zh-CN"/>
        </w:rPr>
        <w:t>一、项目基本情况</w:t>
      </w:r>
      <w:bookmarkEnd w:id="0"/>
      <w:bookmarkEnd w:id="1"/>
      <w:bookmarkEnd w:id="2"/>
      <w:bookmarkEnd w:id="3"/>
    </w:p>
    <w:p>
      <w:pPr>
        <w:keepNext w:val="0"/>
        <w:keepLines w:val="0"/>
        <w:widowControl w:val="0"/>
        <w:suppressLineNumbers w:val="0"/>
        <w:wordWrap w:val="0"/>
        <w:spacing w:before="0" w:beforeAutospacing="0" w:after="0" w:afterAutospacing="0"/>
        <w:ind w:left="0" w:right="0" w:firstLine="560" w:firstLineChars="200"/>
        <w:jc w:val="both"/>
        <w:rPr>
          <w:rFonts w:eastAsia="仿宋"/>
          <w:sz w:val="28"/>
          <w:szCs w:val="28"/>
          <w:lang w:val="en-US"/>
        </w:rPr>
      </w:pPr>
      <w:r>
        <w:rPr>
          <w:rFonts w:hint="eastAsia" w:ascii="Times New Roman" w:hAnsi="Times New Roman" w:eastAsia="仿宋" w:cs="仿宋"/>
          <w:kern w:val="2"/>
          <w:sz w:val="28"/>
          <w:szCs w:val="28"/>
          <w:lang w:val="en-US" w:eastAsia="zh-CN" w:bidi="ar"/>
        </w:rPr>
        <w:t>项目编号：</w:t>
      </w:r>
      <w:r>
        <w:rPr>
          <w:rFonts w:hint="default" w:ascii="Times New Roman" w:hAnsi="Times New Roman" w:eastAsia="仿宋" w:cs="Times New Roman"/>
          <w:kern w:val="2"/>
          <w:sz w:val="28"/>
          <w:szCs w:val="28"/>
          <w:lang w:val="en-US" w:eastAsia="zh-CN" w:bidi="ar"/>
        </w:rPr>
        <w:t>ZF2024-18-0204</w:t>
      </w:r>
    </w:p>
    <w:p>
      <w:pPr>
        <w:keepNext w:val="0"/>
        <w:keepLines w:val="0"/>
        <w:widowControl w:val="0"/>
        <w:suppressLineNumbers w:val="0"/>
        <w:wordWrap w:val="0"/>
        <w:spacing w:before="0" w:beforeAutospacing="0" w:after="0" w:afterAutospacing="0"/>
        <w:ind w:left="0" w:right="0" w:firstLine="560" w:firstLineChars="200"/>
        <w:jc w:val="both"/>
        <w:rPr>
          <w:rFonts w:eastAsia="仿宋"/>
          <w:sz w:val="28"/>
          <w:szCs w:val="28"/>
          <w:lang w:val="en-US"/>
        </w:rPr>
      </w:pPr>
      <w:r>
        <w:rPr>
          <w:rFonts w:hint="eastAsia" w:ascii="Times New Roman" w:hAnsi="Times New Roman" w:eastAsia="仿宋" w:cs="仿宋"/>
          <w:kern w:val="2"/>
          <w:sz w:val="28"/>
          <w:szCs w:val="28"/>
          <w:lang w:val="en-US" w:eastAsia="zh-CN" w:bidi="ar"/>
        </w:rPr>
        <w:t>项目名称：新能源电动汽车高压零部件检验检测公共服务平台项目一期供配电工程</w:t>
      </w:r>
    </w:p>
    <w:p>
      <w:pPr>
        <w:keepNext w:val="0"/>
        <w:keepLines w:val="0"/>
        <w:widowControl w:val="0"/>
        <w:suppressLineNumbers w:val="0"/>
        <w:wordWrap w:val="0"/>
        <w:spacing w:before="0" w:beforeAutospacing="0" w:after="0" w:afterAutospacing="0"/>
        <w:ind w:left="0" w:right="0" w:firstLine="560" w:firstLineChars="200"/>
        <w:jc w:val="both"/>
        <w:rPr>
          <w:rFonts w:eastAsia="仿宋"/>
          <w:sz w:val="28"/>
          <w:szCs w:val="28"/>
          <w:lang w:val="en-US"/>
        </w:rPr>
      </w:pPr>
      <w:r>
        <w:rPr>
          <w:rFonts w:hint="eastAsia" w:ascii="Times New Roman" w:hAnsi="Times New Roman" w:eastAsia="仿宋" w:cs="仿宋"/>
          <w:kern w:val="2"/>
          <w:sz w:val="28"/>
          <w:szCs w:val="28"/>
          <w:lang w:val="en-US" w:eastAsia="zh-CN" w:bidi="ar"/>
        </w:rPr>
        <w:t>采购方式：竞争性磋商</w:t>
      </w:r>
    </w:p>
    <w:bookmarkEnd w:id="4"/>
    <w:p>
      <w:pPr>
        <w:keepNext w:val="0"/>
        <w:keepLines w:val="0"/>
        <w:widowControl w:val="0"/>
        <w:suppressLineNumbers w:val="0"/>
        <w:wordWrap w:val="0"/>
        <w:spacing w:before="0" w:beforeAutospacing="0" w:after="0" w:afterAutospacing="0"/>
        <w:ind w:left="0" w:right="0" w:firstLine="560" w:firstLineChars="200"/>
        <w:jc w:val="both"/>
        <w:rPr>
          <w:rFonts w:eastAsia="仿宋"/>
          <w:sz w:val="28"/>
          <w:szCs w:val="28"/>
          <w:lang w:val="en-US"/>
        </w:rPr>
      </w:pPr>
      <w:r>
        <w:rPr>
          <w:rFonts w:hint="eastAsia" w:ascii="Times New Roman" w:hAnsi="Times New Roman" w:eastAsia="仿宋" w:cs="仿宋"/>
          <w:kern w:val="2"/>
          <w:sz w:val="28"/>
          <w:szCs w:val="28"/>
          <w:lang w:val="en-US" w:eastAsia="zh-CN" w:bidi="ar"/>
        </w:rPr>
        <w:t>预算金额：</w:t>
      </w:r>
      <w:r>
        <w:rPr>
          <w:rFonts w:hint="default" w:ascii="Times New Roman" w:hAnsi="Times New Roman" w:eastAsia="仿宋" w:cs="Times New Roman"/>
          <w:kern w:val="2"/>
          <w:sz w:val="28"/>
          <w:szCs w:val="28"/>
          <w:lang w:val="en-US" w:eastAsia="zh-CN" w:bidi="ar"/>
        </w:rPr>
        <w:t>205</w:t>
      </w:r>
      <w:r>
        <w:rPr>
          <w:rFonts w:hint="eastAsia" w:ascii="Times New Roman" w:hAnsi="Times New Roman" w:eastAsia="仿宋" w:cs="仿宋"/>
          <w:kern w:val="2"/>
          <w:sz w:val="28"/>
          <w:szCs w:val="28"/>
          <w:lang w:val="en-US" w:eastAsia="zh-CN" w:bidi="ar"/>
        </w:rPr>
        <w:t>万</w:t>
      </w:r>
      <w:r>
        <w:rPr>
          <w:rFonts w:hint="eastAsia" w:ascii="Times New Roman" w:hAnsi="Times New Roman" w:eastAsia="仿宋" w:cs="仿宋"/>
          <w:iCs/>
          <w:kern w:val="2"/>
          <w:sz w:val="28"/>
          <w:szCs w:val="24"/>
          <w:lang w:val="en-US" w:eastAsia="zh-CN" w:bidi="ar"/>
        </w:rPr>
        <w:t>元</w:t>
      </w:r>
    </w:p>
    <w:p>
      <w:pPr>
        <w:keepNext w:val="0"/>
        <w:keepLines w:val="0"/>
        <w:widowControl w:val="0"/>
        <w:suppressLineNumbers w:val="0"/>
        <w:wordWrap w:val="0"/>
        <w:spacing w:before="0" w:beforeAutospacing="0" w:after="0" w:afterAutospacing="0"/>
        <w:ind w:left="0" w:right="0" w:firstLine="560" w:firstLineChars="200"/>
        <w:jc w:val="both"/>
        <w:rPr>
          <w:rFonts w:eastAsia="仿宋"/>
          <w:sz w:val="28"/>
          <w:szCs w:val="28"/>
          <w:lang w:val="en-US"/>
        </w:rPr>
      </w:pPr>
      <w:r>
        <w:rPr>
          <w:rFonts w:hint="eastAsia" w:ascii="Times New Roman" w:hAnsi="Times New Roman" w:eastAsia="仿宋" w:cs="仿宋"/>
          <w:kern w:val="2"/>
          <w:sz w:val="28"/>
          <w:szCs w:val="28"/>
          <w:lang w:val="en-US" w:eastAsia="zh-CN" w:bidi="ar"/>
        </w:rPr>
        <w:t>最高限价：</w:t>
      </w:r>
      <w:r>
        <w:rPr>
          <w:rFonts w:hint="default" w:ascii="Times New Roman" w:hAnsi="Times New Roman" w:eastAsia="仿宋" w:cs="Times New Roman"/>
          <w:kern w:val="2"/>
          <w:sz w:val="28"/>
          <w:szCs w:val="28"/>
          <w:lang w:val="en-US" w:eastAsia="zh-CN" w:bidi="ar"/>
        </w:rPr>
        <w:t>2033508.25</w:t>
      </w:r>
      <w:r>
        <w:rPr>
          <w:rFonts w:hint="eastAsia" w:ascii="Times New Roman" w:hAnsi="Times New Roman" w:eastAsia="仿宋" w:cs="仿宋"/>
          <w:iCs/>
          <w:kern w:val="2"/>
          <w:sz w:val="28"/>
          <w:szCs w:val="24"/>
          <w:lang w:val="en-US" w:eastAsia="zh-CN" w:bidi="ar"/>
        </w:rPr>
        <w:t>元</w:t>
      </w:r>
    </w:p>
    <w:p>
      <w:pPr>
        <w:keepNext w:val="0"/>
        <w:keepLines w:val="0"/>
        <w:widowControl w:val="0"/>
        <w:suppressLineNumbers w:val="0"/>
        <w:wordWrap w:val="0"/>
        <w:spacing w:before="0" w:beforeAutospacing="0" w:after="0" w:afterAutospacing="0"/>
        <w:ind w:left="0" w:right="0" w:firstLine="560" w:firstLineChars="200"/>
        <w:jc w:val="both"/>
        <w:rPr>
          <w:rFonts w:eastAsia="仿宋"/>
          <w:sz w:val="28"/>
          <w:szCs w:val="28"/>
          <w:lang w:val="en-US"/>
        </w:rPr>
      </w:pPr>
      <w:r>
        <w:rPr>
          <w:rFonts w:hint="eastAsia" w:ascii="Times New Roman" w:hAnsi="Times New Roman" w:eastAsia="仿宋" w:cs="仿宋"/>
          <w:kern w:val="2"/>
          <w:sz w:val="28"/>
          <w:szCs w:val="28"/>
          <w:lang w:val="en-US" w:eastAsia="zh-CN" w:bidi="ar"/>
        </w:rPr>
        <w:t>采购需求：新能源电动汽车高压零部件检验检测公共服务平台项目一期供配电工程，</w:t>
      </w:r>
      <w:bookmarkStart w:id="5" w:name="_Hlk164873536"/>
      <w:r>
        <w:rPr>
          <w:rFonts w:hint="eastAsia" w:ascii="仿宋" w:hAnsi="仿宋" w:eastAsia="仿宋" w:cs="仿宋"/>
          <w:kern w:val="2"/>
          <w:sz w:val="28"/>
          <w:szCs w:val="28"/>
          <w:lang w:val="en-US" w:eastAsia="zh-CN" w:bidi="ar"/>
        </w:rPr>
        <w:t>具体详见采购文件、图纸及清单</w:t>
      </w:r>
      <w:bookmarkEnd w:id="5"/>
      <w:r>
        <w:rPr>
          <w:rFonts w:hint="eastAsia" w:ascii="仿宋" w:hAnsi="仿宋" w:eastAsia="仿宋" w:cs="仿宋"/>
          <w:kern w:val="2"/>
          <w:sz w:val="28"/>
          <w:szCs w:val="28"/>
          <w:lang w:val="en-US" w:eastAsia="zh-CN" w:bidi="ar"/>
        </w:rPr>
        <w:t>。</w:t>
      </w:r>
    </w:p>
    <w:p>
      <w:pPr>
        <w:keepNext w:val="0"/>
        <w:keepLines w:val="0"/>
        <w:widowControl w:val="0"/>
        <w:suppressLineNumbers w:val="0"/>
        <w:wordWrap w:val="0"/>
        <w:spacing w:before="0" w:beforeAutospacing="0" w:after="0" w:afterAutospacing="0"/>
        <w:ind w:left="0" w:right="0" w:firstLine="560" w:firstLineChars="200"/>
        <w:jc w:val="both"/>
        <w:rPr>
          <w:rFonts w:eastAsia="仿宋"/>
          <w:sz w:val="28"/>
          <w:szCs w:val="28"/>
          <w:lang w:val="en-US"/>
        </w:rPr>
      </w:pPr>
      <w:r>
        <w:rPr>
          <w:rFonts w:hint="eastAsia" w:ascii="Times New Roman" w:hAnsi="Times New Roman" w:eastAsia="仿宋" w:cs="仿宋"/>
          <w:kern w:val="2"/>
          <w:sz w:val="28"/>
          <w:szCs w:val="28"/>
          <w:lang w:val="en-US" w:eastAsia="zh-CN" w:bidi="ar"/>
        </w:rPr>
        <w:t>合同履行期限：</w:t>
      </w:r>
      <w:r>
        <w:rPr>
          <w:rFonts w:hint="eastAsia" w:ascii="Times New Roman" w:hAnsi="Times New Roman" w:eastAsia="仿宋" w:cs="仿宋"/>
          <w:iCs/>
          <w:kern w:val="2"/>
          <w:sz w:val="28"/>
          <w:szCs w:val="24"/>
          <w:lang w:val="en-US" w:eastAsia="zh-CN" w:bidi="ar"/>
        </w:rPr>
        <w:t>自开工通知之日起，</w:t>
      </w:r>
      <w:r>
        <w:rPr>
          <w:rFonts w:hint="default" w:ascii="Times New Roman" w:hAnsi="Times New Roman" w:eastAsia="仿宋" w:cs="Times New Roman"/>
          <w:iCs/>
          <w:kern w:val="2"/>
          <w:sz w:val="28"/>
          <w:szCs w:val="24"/>
          <w:lang w:val="en-US" w:eastAsia="zh-CN" w:bidi="ar"/>
        </w:rPr>
        <w:t>90</w:t>
      </w:r>
      <w:r>
        <w:rPr>
          <w:rFonts w:hint="eastAsia" w:ascii="Times New Roman" w:hAnsi="Times New Roman" w:eastAsia="仿宋" w:cs="仿宋"/>
          <w:iCs/>
          <w:kern w:val="2"/>
          <w:sz w:val="28"/>
          <w:szCs w:val="24"/>
          <w:lang w:val="en-US" w:eastAsia="zh-CN" w:bidi="ar"/>
        </w:rPr>
        <w:t>个日历天</w:t>
      </w:r>
      <w:r>
        <w:rPr>
          <w:rFonts w:hint="eastAsia" w:ascii="Times New Roman" w:hAnsi="Times New Roman" w:eastAsia="仿宋" w:cs="仿宋"/>
          <w:kern w:val="2"/>
          <w:sz w:val="28"/>
          <w:szCs w:val="28"/>
          <w:lang w:val="en-US" w:eastAsia="zh-CN" w:bidi="ar"/>
        </w:rPr>
        <w:t>。</w:t>
      </w:r>
    </w:p>
    <w:p>
      <w:pPr>
        <w:keepNext w:val="0"/>
        <w:keepLines w:val="0"/>
        <w:widowControl w:val="0"/>
        <w:suppressLineNumbers w:val="0"/>
        <w:wordWrap w:val="0"/>
        <w:spacing w:before="0" w:beforeAutospacing="0" w:after="0" w:afterAutospacing="0"/>
        <w:ind w:left="0" w:right="0" w:firstLine="560" w:firstLineChars="200"/>
        <w:jc w:val="both"/>
        <w:rPr>
          <w:rFonts w:eastAsia="仿宋"/>
          <w:sz w:val="28"/>
          <w:szCs w:val="28"/>
          <w:lang w:val="en-US"/>
        </w:rPr>
      </w:pPr>
      <w:r>
        <w:rPr>
          <w:rFonts w:hint="eastAsia" w:ascii="Times New Roman" w:hAnsi="Times New Roman" w:eastAsia="仿宋" w:cs="仿宋"/>
          <w:kern w:val="2"/>
          <w:sz w:val="28"/>
          <w:szCs w:val="28"/>
          <w:lang w:val="en-US" w:eastAsia="zh-CN" w:bidi="ar"/>
        </w:rPr>
        <w:t>本项目不接受联合体。</w:t>
      </w:r>
      <w:bookmarkStart w:id="6" w:name="_Toc28359080"/>
      <w:bookmarkStart w:id="7" w:name="_Toc35393791"/>
      <w:bookmarkStart w:id="8" w:name="_Toc28359003"/>
      <w:bookmarkStart w:id="9" w:name="_Toc35393622"/>
    </w:p>
    <w:p>
      <w:pPr>
        <w:pStyle w:val="2"/>
        <w:widowControl/>
        <w:spacing w:line="360" w:lineRule="auto"/>
        <w:rPr>
          <w:rFonts w:hint="eastAsia" w:ascii="黑体" w:hAnsi="宋体" w:eastAsia="黑体" w:cs="宋体"/>
          <w:b w:val="0"/>
          <w:bCs/>
          <w:sz w:val="28"/>
          <w:szCs w:val="28"/>
          <w:lang w:val="en-US"/>
        </w:rPr>
      </w:pPr>
      <w:r>
        <w:rPr>
          <w:rFonts w:hint="eastAsia" w:ascii="黑体" w:hAnsi="宋体" w:eastAsia="黑体" w:cs="宋体"/>
          <w:b w:val="0"/>
          <w:bCs/>
          <w:sz w:val="28"/>
          <w:szCs w:val="28"/>
          <w:lang w:eastAsia="zh-CN"/>
        </w:rPr>
        <w:t>二、申请人的资格要求：</w:t>
      </w:r>
      <w:bookmarkEnd w:id="6"/>
      <w:bookmarkEnd w:id="7"/>
      <w:bookmarkEnd w:id="8"/>
      <w:bookmarkEnd w:id="9"/>
    </w:p>
    <w:p>
      <w:pPr>
        <w:keepNext w:val="0"/>
        <w:keepLines w:val="0"/>
        <w:widowControl w:val="0"/>
        <w:suppressLineNumbers w:val="0"/>
        <w:wordWrap w:val="0"/>
        <w:spacing w:before="0" w:beforeAutospacing="0" w:after="0" w:afterAutospacing="0"/>
        <w:ind w:left="0" w:right="0" w:firstLine="560" w:firstLineChars="200"/>
        <w:jc w:val="both"/>
        <w:rPr>
          <w:rFonts w:eastAsia="仿宋"/>
          <w:sz w:val="28"/>
          <w:szCs w:val="28"/>
          <w:lang w:val="en-US"/>
        </w:rPr>
      </w:pPr>
      <w:r>
        <w:rPr>
          <w:rFonts w:hint="default" w:ascii="Times New Roman" w:hAnsi="Times New Roman" w:eastAsia="仿宋" w:cs="Times New Roman"/>
          <w:kern w:val="2"/>
          <w:sz w:val="28"/>
          <w:szCs w:val="28"/>
          <w:lang w:val="en-US" w:eastAsia="zh-CN" w:bidi="ar"/>
        </w:rPr>
        <w:t>1.</w:t>
      </w:r>
      <w:r>
        <w:rPr>
          <w:rFonts w:hint="eastAsia" w:ascii="Times New Roman" w:hAnsi="Times New Roman" w:eastAsia="仿宋" w:cs="仿宋"/>
          <w:kern w:val="2"/>
          <w:sz w:val="28"/>
          <w:szCs w:val="28"/>
          <w:lang w:val="en-US" w:eastAsia="zh-CN" w:bidi="ar"/>
        </w:rPr>
        <w:t>满足《中华人民共和国政府采购法》第二十二条规定；</w:t>
      </w:r>
    </w:p>
    <w:p>
      <w:pPr>
        <w:keepNext w:val="0"/>
        <w:keepLines w:val="0"/>
        <w:widowControl w:val="0"/>
        <w:suppressLineNumbers w:val="0"/>
        <w:wordWrap w:val="0"/>
        <w:spacing w:before="0" w:beforeAutospacing="0" w:after="0" w:afterAutospacing="0"/>
        <w:ind w:left="0" w:right="0" w:firstLine="560" w:firstLineChars="200"/>
        <w:jc w:val="both"/>
        <w:rPr>
          <w:rFonts w:eastAsia="仿宋"/>
          <w:sz w:val="28"/>
          <w:szCs w:val="28"/>
          <w:lang w:val="en-US"/>
        </w:rPr>
      </w:pPr>
      <w:r>
        <w:rPr>
          <w:rFonts w:hint="default" w:ascii="Times New Roman" w:hAnsi="Times New Roman" w:eastAsia="仿宋" w:cs="Times New Roman"/>
          <w:kern w:val="2"/>
          <w:sz w:val="28"/>
          <w:szCs w:val="28"/>
          <w:lang w:val="en-US" w:eastAsia="zh-CN" w:bidi="ar"/>
        </w:rPr>
        <w:t>2.</w:t>
      </w:r>
      <w:r>
        <w:rPr>
          <w:rFonts w:hint="eastAsia" w:ascii="Times New Roman" w:hAnsi="Times New Roman" w:eastAsia="仿宋" w:cs="仿宋"/>
          <w:kern w:val="2"/>
          <w:sz w:val="28"/>
          <w:szCs w:val="28"/>
          <w:lang w:val="en-US" w:eastAsia="zh-CN" w:bidi="ar"/>
        </w:rPr>
        <w:t>落实政府采购政策需满足的资格要求：</w:t>
      </w:r>
      <w:r>
        <w:rPr>
          <w:rFonts w:hint="eastAsia" w:ascii="仿宋" w:hAnsi="仿宋" w:eastAsia="仿宋" w:cs="仿宋"/>
          <w:kern w:val="2"/>
          <w:sz w:val="28"/>
          <w:szCs w:val="28"/>
          <w:lang w:val="en-US" w:eastAsia="zh-CN" w:bidi="ar"/>
        </w:rPr>
        <w:t>/</w:t>
      </w:r>
      <w:r>
        <w:rPr>
          <w:rFonts w:hint="eastAsia" w:ascii="Times New Roman" w:hAnsi="Times New Roman" w:eastAsia="仿宋" w:cs="仿宋"/>
          <w:iCs/>
          <w:kern w:val="2"/>
          <w:sz w:val="28"/>
          <w:szCs w:val="24"/>
          <w:lang w:val="en-US" w:eastAsia="zh-CN" w:bidi="ar"/>
        </w:rPr>
        <w:t>；</w:t>
      </w:r>
    </w:p>
    <w:p>
      <w:pPr>
        <w:keepNext w:val="0"/>
        <w:keepLines w:val="0"/>
        <w:widowControl w:val="0"/>
        <w:suppressLineNumbers w:val="0"/>
        <w:wordWrap w:val="0"/>
        <w:spacing w:before="0" w:beforeAutospacing="0" w:after="0" w:afterAutospacing="0"/>
        <w:ind w:left="0" w:right="0" w:firstLine="560" w:firstLineChars="200"/>
        <w:jc w:val="both"/>
        <w:rPr>
          <w:rFonts w:eastAsia="仿宋"/>
          <w:sz w:val="28"/>
          <w:szCs w:val="28"/>
          <w:lang w:val="en-US"/>
        </w:rPr>
      </w:pPr>
      <w:r>
        <w:rPr>
          <w:rFonts w:hint="default" w:ascii="Times New Roman" w:hAnsi="Times New Roman" w:eastAsia="仿宋" w:cs="Times New Roman"/>
          <w:kern w:val="2"/>
          <w:sz w:val="28"/>
          <w:szCs w:val="28"/>
          <w:lang w:val="en-US" w:eastAsia="zh-CN" w:bidi="ar"/>
        </w:rPr>
        <w:t>3.</w:t>
      </w:r>
      <w:r>
        <w:rPr>
          <w:rFonts w:hint="eastAsia" w:ascii="Times New Roman" w:hAnsi="Times New Roman" w:eastAsia="仿宋" w:cs="仿宋"/>
          <w:kern w:val="2"/>
          <w:sz w:val="28"/>
          <w:szCs w:val="28"/>
          <w:lang w:val="en-US" w:eastAsia="zh-CN" w:bidi="ar"/>
        </w:rPr>
        <w:t>本项目的特定资格要求：</w:t>
      </w:r>
    </w:p>
    <w:p>
      <w:pPr>
        <w:keepNext w:val="0"/>
        <w:keepLines w:val="0"/>
        <w:widowControl w:val="0"/>
        <w:suppressLineNumbers w:val="0"/>
        <w:wordWrap w:val="0"/>
        <w:spacing w:before="0" w:beforeAutospacing="0" w:after="0" w:afterAutospacing="0"/>
        <w:ind w:left="0" w:right="0" w:firstLine="560" w:firstLineChars="200"/>
        <w:jc w:val="both"/>
        <w:rPr>
          <w:rFonts w:eastAsia="仿宋"/>
          <w:sz w:val="28"/>
          <w:szCs w:val="28"/>
          <w:lang w:val="en-US"/>
        </w:rPr>
      </w:pPr>
      <w:r>
        <w:rPr>
          <w:rFonts w:hint="default" w:ascii="Times New Roman" w:hAnsi="Times New Roman" w:eastAsia="仿宋" w:cs="Times New Roman"/>
          <w:kern w:val="2"/>
          <w:sz w:val="28"/>
          <w:szCs w:val="28"/>
          <w:lang w:val="en-US" w:eastAsia="zh-CN" w:bidi="ar"/>
        </w:rPr>
        <w:t>3.1</w:t>
      </w:r>
      <w:r>
        <w:rPr>
          <w:rFonts w:hint="eastAsia" w:ascii="Times New Roman" w:hAnsi="Times New Roman" w:eastAsia="仿宋" w:cs="仿宋"/>
          <w:kern w:val="2"/>
          <w:sz w:val="28"/>
          <w:szCs w:val="28"/>
          <w:lang w:val="en-US" w:eastAsia="zh-CN" w:bidi="ar"/>
        </w:rPr>
        <w:t>供应商资格要求：</w:t>
      </w:r>
    </w:p>
    <w:p>
      <w:pPr>
        <w:keepNext w:val="0"/>
        <w:keepLines w:val="0"/>
        <w:widowControl w:val="0"/>
        <w:suppressLineNumbers w:val="0"/>
        <w:wordWrap w:val="0"/>
        <w:spacing w:before="0" w:beforeAutospacing="0" w:after="0" w:afterAutospacing="0"/>
        <w:ind w:left="0" w:right="0" w:firstLine="560" w:firstLineChars="200"/>
        <w:jc w:val="both"/>
        <w:rPr>
          <w:rFonts w:eastAsia="仿宋"/>
          <w:sz w:val="28"/>
          <w:szCs w:val="28"/>
          <w:lang w:val="en-US"/>
        </w:rPr>
      </w:pPr>
      <w:r>
        <w:rPr>
          <w:rFonts w:hint="eastAsia" w:ascii="Times New Roman" w:hAnsi="Times New Roman" w:eastAsia="仿宋" w:cs="仿宋"/>
          <w:kern w:val="2"/>
          <w:sz w:val="28"/>
          <w:szCs w:val="28"/>
          <w:lang w:val="en-US" w:eastAsia="zh-CN" w:bidi="ar"/>
        </w:rPr>
        <w:t>（</w:t>
      </w:r>
      <w:r>
        <w:rPr>
          <w:rFonts w:hint="default" w:ascii="Times New Roman" w:hAnsi="Times New Roman" w:eastAsia="仿宋" w:cs="Times New Roman"/>
          <w:kern w:val="2"/>
          <w:sz w:val="28"/>
          <w:szCs w:val="28"/>
          <w:lang w:val="en-US" w:eastAsia="zh-CN" w:bidi="ar"/>
        </w:rPr>
        <w:t>1</w:t>
      </w:r>
      <w:r>
        <w:rPr>
          <w:rFonts w:hint="eastAsia" w:ascii="Times New Roman" w:hAnsi="Times New Roman" w:eastAsia="仿宋" w:cs="仿宋"/>
          <w:kern w:val="2"/>
          <w:sz w:val="28"/>
          <w:szCs w:val="28"/>
          <w:lang w:val="en-US" w:eastAsia="zh-CN" w:bidi="ar"/>
        </w:rPr>
        <w:t>）具备有效的建设行政主管部门颁发的输变电工程专业承包三级及以上资质；</w:t>
      </w:r>
    </w:p>
    <w:p>
      <w:pPr>
        <w:keepNext w:val="0"/>
        <w:keepLines w:val="0"/>
        <w:widowControl w:val="0"/>
        <w:suppressLineNumbers w:val="0"/>
        <w:wordWrap w:val="0"/>
        <w:spacing w:before="0" w:beforeAutospacing="0" w:after="0" w:afterAutospacing="0"/>
        <w:ind w:left="0" w:right="0" w:firstLine="560" w:firstLineChars="200"/>
        <w:jc w:val="both"/>
        <w:rPr>
          <w:rFonts w:eastAsia="仿宋"/>
          <w:sz w:val="28"/>
          <w:szCs w:val="28"/>
          <w:lang w:val="en-US"/>
        </w:rPr>
      </w:pPr>
      <w:r>
        <w:rPr>
          <w:rFonts w:hint="eastAsia" w:ascii="Times New Roman" w:hAnsi="Times New Roman" w:eastAsia="仿宋" w:cs="仿宋"/>
          <w:kern w:val="2"/>
          <w:sz w:val="28"/>
          <w:szCs w:val="28"/>
          <w:lang w:val="en-US" w:eastAsia="zh-CN" w:bidi="ar"/>
        </w:rPr>
        <w:t>（</w:t>
      </w:r>
      <w:r>
        <w:rPr>
          <w:rFonts w:hint="default" w:ascii="Times New Roman" w:hAnsi="Times New Roman" w:eastAsia="仿宋" w:cs="Times New Roman"/>
          <w:kern w:val="2"/>
          <w:sz w:val="28"/>
          <w:szCs w:val="28"/>
          <w:lang w:val="en-US" w:eastAsia="zh-CN" w:bidi="ar"/>
        </w:rPr>
        <w:t>2</w:t>
      </w:r>
      <w:r>
        <w:rPr>
          <w:rFonts w:hint="eastAsia" w:ascii="Times New Roman" w:hAnsi="Times New Roman" w:eastAsia="仿宋" w:cs="仿宋"/>
          <w:kern w:val="2"/>
          <w:sz w:val="28"/>
          <w:szCs w:val="28"/>
          <w:lang w:val="en-US" w:eastAsia="zh-CN" w:bidi="ar"/>
        </w:rPr>
        <w:t>）具备承装（修、试）电力设施许可证承装、承修、承试五级及以上资质；</w:t>
      </w:r>
    </w:p>
    <w:p>
      <w:pPr>
        <w:keepNext w:val="0"/>
        <w:keepLines w:val="0"/>
        <w:widowControl w:val="0"/>
        <w:suppressLineNumbers w:val="0"/>
        <w:wordWrap w:val="0"/>
        <w:spacing w:before="0" w:beforeAutospacing="0" w:after="0" w:afterAutospacing="0"/>
        <w:ind w:left="0" w:right="0" w:firstLine="560" w:firstLineChars="200"/>
        <w:jc w:val="both"/>
        <w:rPr>
          <w:rFonts w:eastAsia="仿宋"/>
          <w:sz w:val="28"/>
          <w:szCs w:val="28"/>
          <w:lang w:val="en-US"/>
        </w:rPr>
      </w:pPr>
      <w:r>
        <w:rPr>
          <w:rFonts w:hint="eastAsia" w:ascii="Times New Roman" w:hAnsi="Times New Roman" w:eastAsia="仿宋" w:cs="仿宋"/>
          <w:kern w:val="2"/>
          <w:sz w:val="28"/>
          <w:szCs w:val="28"/>
          <w:lang w:val="en-US" w:eastAsia="zh-CN" w:bidi="ar"/>
        </w:rPr>
        <w:t>（</w:t>
      </w:r>
      <w:r>
        <w:rPr>
          <w:rFonts w:hint="default" w:ascii="Times New Roman" w:hAnsi="Times New Roman" w:eastAsia="仿宋" w:cs="Times New Roman"/>
          <w:kern w:val="2"/>
          <w:sz w:val="28"/>
          <w:szCs w:val="28"/>
          <w:lang w:val="en-US" w:eastAsia="zh-CN" w:bidi="ar"/>
        </w:rPr>
        <w:t>3</w:t>
      </w:r>
      <w:r>
        <w:rPr>
          <w:rFonts w:hint="eastAsia" w:ascii="Times New Roman" w:hAnsi="Times New Roman" w:eastAsia="仿宋" w:cs="仿宋"/>
          <w:kern w:val="2"/>
          <w:sz w:val="28"/>
          <w:szCs w:val="28"/>
          <w:lang w:val="en-US" w:eastAsia="zh-CN" w:bidi="ar"/>
        </w:rPr>
        <w:t>）具备有效的安全生产许可证</w:t>
      </w:r>
      <w:r>
        <w:rPr>
          <w:rFonts w:hint="eastAsia" w:ascii="Times New Roman" w:hAnsi="Times New Roman" w:eastAsia="仿宋" w:cs="仿宋"/>
          <w:iCs/>
          <w:kern w:val="2"/>
          <w:sz w:val="28"/>
          <w:szCs w:val="24"/>
          <w:lang w:val="en-US" w:eastAsia="zh-CN" w:bidi="ar"/>
        </w:rPr>
        <w:t>。</w:t>
      </w:r>
    </w:p>
    <w:p>
      <w:pPr>
        <w:keepNext w:val="0"/>
        <w:keepLines w:val="0"/>
        <w:widowControl w:val="0"/>
        <w:suppressLineNumbers w:val="0"/>
        <w:wordWrap w:val="0"/>
        <w:spacing w:before="0" w:beforeAutospacing="0" w:after="0" w:afterAutospacing="0"/>
        <w:ind w:left="0" w:right="0" w:firstLine="560" w:firstLineChars="200"/>
        <w:jc w:val="both"/>
        <w:rPr>
          <w:rFonts w:eastAsia="仿宋"/>
          <w:sz w:val="28"/>
          <w:szCs w:val="28"/>
          <w:lang w:val="en-US"/>
        </w:rPr>
      </w:pPr>
      <w:r>
        <w:rPr>
          <w:rFonts w:hint="default" w:ascii="Times New Roman" w:hAnsi="Times New Roman" w:eastAsia="仿宋" w:cs="Times New Roman"/>
          <w:kern w:val="2"/>
          <w:sz w:val="28"/>
          <w:szCs w:val="28"/>
          <w:lang w:val="en-US" w:eastAsia="zh-CN" w:bidi="ar"/>
        </w:rPr>
        <w:t>3.2</w:t>
      </w:r>
      <w:r>
        <w:rPr>
          <w:rFonts w:hint="eastAsia" w:ascii="Times New Roman" w:hAnsi="Times New Roman" w:eastAsia="仿宋" w:cs="仿宋"/>
          <w:kern w:val="2"/>
          <w:sz w:val="28"/>
          <w:szCs w:val="28"/>
          <w:lang w:val="en-US" w:eastAsia="zh-CN" w:bidi="ar"/>
        </w:rPr>
        <w:t>项目经理资格要求：</w:t>
      </w:r>
    </w:p>
    <w:p>
      <w:pPr>
        <w:keepNext w:val="0"/>
        <w:keepLines w:val="0"/>
        <w:widowControl w:val="0"/>
        <w:suppressLineNumbers w:val="0"/>
        <w:wordWrap w:val="0"/>
        <w:spacing w:before="0" w:beforeAutospacing="0" w:after="0" w:afterAutospacing="0"/>
        <w:ind w:left="0" w:right="0" w:firstLine="560" w:firstLineChars="200"/>
        <w:jc w:val="both"/>
        <w:rPr>
          <w:rFonts w:eastAsia="仿宋"/>
          <w:sz w:val="28"/>
          <w:szCs w:val="28"/>
          <w:lang w:val="en-US"/>
        </w:rPr>
      </w:pPr>
      <w:r>
        <w:rPr>
          <w:rFonts w:hint="eastAsia" w:ascii="Times New Roman" w:hAnsi="Times New Roman" w:eastAsia="仿宋" w:cs="仿宋"/>
          <w:kern w:val="2"/>
          <w:sz w:val="28"/>
          <w:szCs w:val="28"/>
          <w:lang w:val="en-US" w:eastAsia="zh-CN" w:bidi="ar"/>
        </w:rPr>
        <w:t>（</w:t>
      </w:r>
      <w:r>
        <w:rPr>
          <w:rFonts w:hint="default" w:ascii="Times New Roman" w:hAnsi="Times New Roman" w:eastAsia="仿宋" w:cs="Times New Roman"/>
          <w:kern w:val="2"/>
          <w:sz w:val="28"/>
          <w:szCs w:val="28"/>
          <w:lang w:val="en-US" w:eastAsia="zh-CN" w:bidi="ar"/>
        </w:rPr>
        <w:t>1</w:t>
      </w:r>
      <w:r>
        <w:rPr>
          <w:rFonts w:hint="eastAsia" w:ascii="Times New Roman" w:hAnsi="Times New Roman" w:eastAsia="仿宋" w:cs="仿宋"/>
          <w:kern w:val="2"/>
          <w:sz w:val="28"/>
          <w:szCs w:val="28"/>
          <w:lang w:val="en-US" w:eastAsia="zh-CN" w:bidi="ar"/>
        </w:rPr>
        <w:t>）</w:t>
      </w:r>
      <w:r>
        <w:rPr>
          <w:rFonts w:hint="eastAsia" w:ascii="Times New Roman" w:hAnsi="Times New Roman" w:eastAsia="仿宋" w:cs="仿宋"/>
          <w:iCs/>
          <w:kern w:val="2"/>
          <w:sz w:val="28"/>
          <w:szCs w:val="24"/>
          <w:lang w:val="en-US" w:eastAsia="zh-CN" w:bidi="ar"/>
        </w:rPr>
        <w:t>具备国家建设行政主管部门颁发的机电工程专业二级及以上注册建造师。</w:t>
      </w:r>
    </w:p>
    <w:p>
      <w:pPr>
        <w:keepNext w:val="0"/>
        <w:keepLines w:val="0"/>
        <w:widowControl w:val="0"/>
        <w:suppressLineNumbers w:val="0"/>
        <w:wordWrap w:val="0"/>
        <w:spacing w:before="0" w:beforeAutospacing="0" w:after="0" w:afterAutospacing="0"/>
        <w:ind w:left="0" w:right="0" w:firstLine="560" w:firstLineChars="200"/>
        <w:jc w:val="both"/>
        <w:rPr>
          <w:rFonts w:eastAsia="仿宋"/>
          <w:sz w:val="28"/>
          <w:szCs w:val="28"/>
          <w:lang w:val="en-US"/>
        </w:rPr>
      </w:pPr>
      <w:r>
        <w:rPr>
          <w:rFonts w:hint="eastAsia" w:ascii="Times New Roman" w:hAnsi="Times New Roman" w:eastAsia="仿宋" w:cs="仿宋"/>
          <w:kern w:val="2"/>
          <w:sz w:val="28"/>
          <w:szCs w:val="28"/>
          <w:lang w:val="en-US" w:eastAsia="zh-CN" w:bidi="ar"/>
        </w:rPr>
        <w:t>（</w:t>
      </w:r>
      <w:r>
        <w:rPr>
          <w:rFonts w:hint="default" w:ascii="Times New Roman" w:hAnsi="Times New Roman" w:eastAsia="仿宋" w:cs="Times New Roman"/>
          <w:kern w:val="2"/>
          <w:sz w:val="28"/>
          <w:szCs w:val="28"/>
          <w:lang w:val="en-US" w:eastAsia="zh-CN" w:bidi="ar"/>
        </w:rPr>
        <w:t>2</w:t>
      </w:r>
      <w:r>
        <w:rPr>
          <w:rFonts w:hint="eastAsia" w:ascii="Times New Roman" w:hAnsi="Times New Roman" w:eastAsia="仿宋" w:cs="仿宋"/>
          <w:kern w:val="2"/>
          <w:sz w:val="28"/>
          <w:szCs w:val="28"/>
          <w:lang w:val="en-US" w:eastAsia="zh-CN" w:bidi="ar"/>
        </w:rPr>
        <w:t>）具备行政主管部门颁发的安全生产考核合格证书（</w:t>
      </w:r>
      <w:r>
        <w:rPr>
          <w:rFonts w:hint="default" w:ascii="Times New Roman" w:hAnsi="Times New Roman" w:eastAsia="仿宋" w:cs="Times New Roman"/>
          <w:kern w:val="2"/>
          <w:sz w:val="28"/>
          <w:szCs w:val="28"/>
          <w:lang w:val="en-US" w:eastAsia="zh-CN" w:bidi="ar"/>
        </w:rPr>
        <w:t>B</w:t>
      </w:r>
      <w:r>
        <w:rPr>
          <w:rFonts w:hint="eastAsia" w:ascii="Times New Roman" w:hAnsi="Times New Roman" w:eastAsia="仿宋" w:cs="仿宋"/>
          <w:kern w:val="2"/>
          <w:sz w:val="28"/>
          <w:szCs w:val="28"/>
          <w:lang w:val="en-US" w:eastAsia="zh-CN" w:bidi="ar"/>
        </w:rPr>
        <w:t>证）。</w:t>
      </w:r>
    </w:p>
    <w:p>
      <w:pPr>
        <w:keepNext w:val="0"/>
        <w:keepLines w:val="0"/>
        <w:widowControl w:val="0"/>
        <w:suppressLineNumbers w:val="0"/>
        <w:wordWrap w:val="0"/>
        <w:spacing w:before="0" w:beforeAutospacing="0" w:after="0" w:afterAutospacing="0"/>
        <w:ind w:left="0" w:right="0" w:firstLine="560" w:firstLineChars="200"/>
        <w:jc w:val="both"/>
        <w:rPr>
          <w:rFonts w:eastAsia="仿宋"/>
          <w:sz w:val="28"/>
          <w:szCs w:val="28"/>
          <w:lang w:val="en-US"/>
        </w:rPr>
      </w:pPr>
      <w:r>
        <w:rPr>
          <w:rFonts w:hint="eastAsia" w:ascii="Times New Roman" w:hAnsi="Times New Roman" w:eastAsia="仿宋" w:cs="仿宋"/>
          <w:kern w:val="2"/>
          <w:sz w:val="28"/>
          <w:szCs w:val="28"/>
          <w:lang w:val="en-US" w:eastAsia="zh-CN" w:bidi="ar"/>
        </w:rPr>
        <w:t>（</w:t>
      </w:r>
      <w:r>
        <w:rPr>
          <w:rFonts w:hint="default" w:ascii="Times New Roman" w:hAnsi="Times New Roman" w:eastAsia="仿宋" w:cs="Times New Roman"/>
          <w:kern w:val="2"/>
          <w:sz w:val="28"/>
          <w:szCs w:val="28"/>
          <w:lang w:val="en-US" w:eastAsia="zh-CN" w:bidi="ar"/>
        </w:rPr>
        <w:t>3</w:t>
      </w:r>
      <w:r>
        <w:rPr>
          <w:rFonts w:hint="eastAsia" w:ascii="Times New Roman" w:hAnsi="Times New Roman" w:eastAsia="仿宋" w:cs="仿宋"/>
          <w:kern w:val="2"/>
          <w:sz w:val="28"/>
          <w:szCs w:val="28"/>
          <w:lang w:val="en-US" w:eastAsia="zh-CN" w:bidi="ar"/>
        </w:rPr>
        <w:t>）目前未在其他项目上任职或虽在其他项目上任职但本项目成交后能够从该项目撤离。</w:t>
      </w:r>
    </w:p>
    <w:p>
      <w:pPr>
        <w:keepNext w:val="0"/>
        <w:keepLines w:val="0"/>
        <w:widowControl w:val="0"/>
        <w:suppressLineNumbers w:val="0"/>
        <w:wordWrap w:val="0"/>
        <w:spacing w:before="0" w:beforeAutospacing="0" w:after="0" w:afterAutospacing="0"/>
        <w:ind w:left="0" w:right="0" w:firstLine="560" w:firstLineChars="200"/>
        <w:jc w:val="both"/>
        <w:rPr>
          <w:rFonts w:eastAsia="仿宋"/>
          <w:sz w:val="28"/>
          <w:szCs w:val="28"/>
          <w:lang w:val="en-US"/>
        </w:rPr>
      </w:pPr>
      <w:r>
        <w:rPr>
          <w:rFonts w:hint="default" w:ascii="Times New Roman" w:hAnsi="Times New Roman" w:eastAsia="仿宋" w:cs="Times New Roman"/>
          <w:kern w:val="2"/>
          <w:sz w:val="28"/>
          <w:szCs w:val="28"/>
          <w:lang w:val="en-US" w:eastAsia="zh-CN" w:bidi="ar"/>
        </w:rPr>
        <w:t>3.3</w:t>
      </w:r>
      <w:r>
        <w:rPr>
          <w:rFonts w:hint="eastAsia" w:ascii="Times New Roman" w:hAnsi="Times New Roman" w:eastAsia="仿宋" w:cs="仿宋"/>
          <w:kern w:val="2"/>
          <w:sz w:val="28"/>
          <w:szCs w:val="28"/>
          <w:lang w:val="en-US" w:eastAsia="zh-CN" w:bidi="ar"/>
        </w:rPr>
        <w:t>接受联合体参加采购活动的，联合体应当满足下列要求：</w:t>
      </w:r>
      <w:r>
        <w:rPr>
          <w:rFonts w:hint="default" w:ascii="Times New Roman" w:hAnsi="Times New Roman" w:eastAsia="仿宋" w:cs="Times New Roman"/>
          <w:kern w:val="2"/>
          <w:sz w:val="28"/>
          <w:szCs w:val="28"/>
          <w:lang w:val="en-US" w:eastAsia="zh-CN" w:bidi="ar"/>
        </w:rPr>
        <w:t>/</w:t>
      </w:r>
      <w:r>
        <w:rPr>
          <w:rFonts w:hint="eastAsia" w:ascii="Times New Roman" w:hAnsi="Times New Roman" w:eastAsia="仿宋" w:cs="仿宋"/>
          <w:kern w:val="2"/>
          <w:sz w:val="28"/>
          <w:szCs w:val="28"/>
          <w:lang w:val="en-US" w:eastAsia="zh-CN" w:bidi="ar"/>
        </w:rPr>
        <w:t>；</w:t>
      </w:r>
    </w:p>
    <w:p>
      <w:pPr>
        <w:keepNext w:val="0"/>
        <w:keepLines w:val="0"/>
        <w:widowControl w:val="0"/>
        <w:suppressLineNumbers w:val="0"/>
        <w:wordWrap w:val="0"/>
        <w:spacing w:before="0" w:beforeAutospacing="0" w:after="0" w:afterAutospacing="0"/>
        <w:ind w:left="0" w:right="0" w:firstLine="560" w:firstLineChars="200"/>
        <w:jc w:val="both"/>
        <w:rPr>
          <w:rFonts w:eastAsia="仿宋"/>
          <w:sz w:val="28"/>
          <w:szCs w:val="28"/>
          <w:lang w:val="en-US"/>
        </w:rPr>
      </w:pPr>
      <w:r>
        <w:rPr>
          <w:rFonts w:hint="default" w:ascii="Times New Roman" w:hAnsi="Times New Roman" w:eastAsia="仿宋" w:cs="Times New Roman"/>
          <w:kern w:val="2"/>
          <w:sz w:val="28"/>
          <w:szCs w:val="28"/>
          <w:lang w:val="en-US" w:eastAsia="zh-CN" w:bidi="ar"/>
        </w:rPr>
        <w:t>3.4</w:t>
      </w:r>
      <w:r>
        <w:rPr>
          <w:rFonts w:hint="eastAsia" w:ascii="Times New Roman" w:hAnsi="Times New Roman" w:eastAsia="仿宋" w:cs="仿宋"/>
          <w:kern w:val="2"/>
          <w:sz w:val="28"/>
          <w:szCs w:val="28"/>
          <w:lang w:val="en-US" w:eastAsia="zh-CN" w:bidi="ar"/>
        </w:rPr>
        <w:t>信誉要求</w:t>
      </w:r>
    </w:p>
    <w:p>
      <w:pPr>
        <w:keepNext w:val="0"/>
        <w:keepLines w:val="0"/>
        <w:widowControl w:val="0"/>
        <w:suppressLineNumbers w:val="0"/>
        <w:wordWrap w:val="0"/>
        <w:spacing w:before="0" w:beforeAutospacing="0" w:after="0" w:afterAutospacing="0"/>
        <w:ind w:left="0" w:right="0" w:firstLine="560" w:firstLineChars="200"/>
        <w:jc w:val="both"/>
        <w:rPr>
          <w:rFonts w:eastAsia="仿宋"/>
          <w:sz w:val="28"/>
          <w:szCs w:val="28"/>
          <w:lang w:val="en-US"/>
        </w:rPr>
      </w:pPr>
      <w:r>
        <w:rPr>
          <w:rFonts w:hint="eastAsia" w:ascii="Times New Roman" w:hAnsi="Times New Roman" w:eastAsia="仿宋" w:cs="仿宋"/>
          <w:kern w:val="2"/>
          <w:sz w:val="28"/>
          <w:szCs w:val="28"/>
          <w:lang w:val="en-US" w:eastAsia="zh-CN" w:bidi="ar"/>
        </w:rPr>
        <w:t>截至提交首次响应文件截止时间，供应商（含其不具有独立法人资格的分支机构）存在下列有效情形之一的，其响应文件按无效处理。</w:t>
      </w:r>
    </w:p>
    <w:p>
      <w:pPr>
        <w:keepNext w:val="0"/>
        <w:keepLines w:val="0"/>
        <w:widowControl w:val="0"/>
        <w:suppressLineNumbers w:val="0"/>
        <w:wordWrap w:val="0"/>
        <w:spacing w:before="0" w:beforeAutospacing="0" w:after="0" w:afterAutospacing="0"/>
        <w:ind w:left="0" w:right="0" w:firstLine="560" w:firstLineChars="200"/>
        <w:jc w:val="both"/>
        <w:rPr>
          <w:rFonts w:eastAsia="仿宋"/>
          <w:sz w:val="28"/>
          <w:szCs w:val="28"/>
          <w:lang w:val="en-US"/>
        </w:rPr>
      </w:pPr>
      <w:r>
        <w:rPr>
          <w:rFonts w:hint="eastAsia" w:ascii="Times New Roman" w:hAnsi="Times New Roman" w:eastAsia="仿宋" w:cs="仿宋"/>
          <w:kern w:val="2"/>
          <w:sz w:val="28"/>
          <w:szCs w:val="28"/>
          <w:lang w:val="en-US" w:eastAsia="zh-CN" w:bidi="ar"/>
        </w:rPr>
        <w:t>（</w:t>
      </w:r>
      <w:r>
        <w:rPr>
          <w:rFonts w:hint="default" w:ascii="Times New Roman" w:hAnsi="Times New Roman" w:eastAsia="仿宋" w:cs="Times New Roman"/>
          <w:kern w:val="2"/>
          <w:sz w:val="28"/>
          <w:szCs w:val="28"/>
          <w:lang w:val="en-US" w:eastAsia="zh-CN" w:bidi="ar"/>
        </w:rPr>
        <w:t>1</w:t>
      </w:r>
      <w:r>
        <w:rPr>
          <w:rFonts w:hint="eastAsia" w:ascii="Times New Roman" w:hAnsi="Times New Roman" w:eastAsia="仿宋" w:cs="仿宋"/>
          <w:kern w:val="2"/>
          <w:sz w:val="28"/>
          <w:szCs w:val="28"/>
          <w:lang w:val="en-US" w:eastAsia="zh-CN" w:bidi="ar"/>
        </w:rPr>
        <w:t>）被人民法院列入失信被执行人名单的；</w:t>
      </w:r>
    </w:p>
    <w:p>
      <w:pPr>
        <w:keepNext w:val="0"/>
        <w:keepLines w:val="0"/>
        <w:widowControl w:val="0"/>
        <w:suppressLineNumbers w:val="0"/>
        <w:wordWrap w:val="0"/>
        <w:spacing w:before="0" w:beforeAutospacing="0" w:after="0" w:afterAutospacing="0"/>
        <w:ind w:left="0" w:right="0" w:firstLine="560" w:firstLineChars="200"/>
        <w:jc w:val="both"/>
        <w:rPr>
          <w:rFonts w:eastAsia="仿宋"/>
          <w:sz w:val="28"/>
          <w:szCs w:val="28"/>
          <w:lang w:val="en-US"/>
        </w:rPr>
      </w:pPr>
      <w:r>
        <w:rPr>
          <w:rFonts w:hint="eastAsia" w:ascii="Times New Roman" w:hAnsi="Times New Roman" w:eastAsia="仿宋" w:cs="仿宋"/>
          <w:kern w:val="2"/>
          <w:sz w:val="28"/>
          <w:szCs w:val="28"/>
          <w:lang w:val="en-US" w:eastAsia="zh-CN" w:bidi="ar"/>
        </w:rPr>
        <w:t>（</w:t>
      </w:r>
      <w:r>
        <w:rPr>
          <w:rFonts w:hint="default" w:ascii="Times New Roman" w:hAnsi="Times New Roman" w:eastAsia="仿宋" w:cs="Times New Roman"/>
          <w:kern w:val="2"/>
          <w:sz w:val="28"/>
          <w:szCs w:val="28"/>
          <w:lang w:val="en-US" w:eastAsia="zh-CN" w:bidi="ar"/>
        </w:rPr>
        <w:t>2</w:t>
      </w:r>
      <w:r>
        <w:rPr>
          <w:rFonts w:hint="eastAsia" w:ascii="Times New Roman" w:hAnsi="Times New Roman" w:eastAsia="仿宋" w:cs="仿宋"/>
          <w:kern w:val="2"/>
          <w:sz w:val="28"/>
          <w:szCs w:val="28"/>
          <w:lang w:val="en-US" w:eastAsia="zh-CN" w:bidi="ar"/>
        </w:rPr>
        <w:t>）被税务机关列入重大税收违法案件当事人名单（重大税收违法失信主体）的；</w:t>
      </w:r>
    </w:p>
    <w:p>
      <w:pPr>
        <w:keepNext w:val="0"/>
        <w:keepLines w:val="0"/>
        <w:widowControl w:val="0"/>
        <w:suppressLineNumbers w:val="0"/>
        <w:wordWrap w:val="0"/>
        <w:spacing w:before="0" w:beforeAutospacing="0" w:after="0" w:afterAutospacing="0"/>
        <w:ind w:left="0" w:right="0" w:firstLine="560" w:firstLineChars="200"/>
        <w:jc w:val="both"/>
        <w:rPr>
          <w:rFonts w:eastAsia="仿宋"/>
          <w:sz w:val="28"/>
          <w:szCs w:val="28"/>
          <w:lang w:val="en-US"/>
        </w:rPr>
      </w:pPr>
      <w:r>
        <w:rPr>
          <w:rFonts w:hint="eastAsia" w:ascii="Times New Roman" w:hAnsi="Times New Roman" w:eastAsia="仿宋" w:cs="仿宋"/>
          <w:kern w:val="2"/>
          <w:sz w:val="28"/>
          <w:szCs w:val="28"/>
          <w:lang w:val="en-US" w:eastAsia="zh-CN" w:bidi="ar"/>
        </w:rPr>
        <w:t>（</w:t>
      </w:r>
      <w:r>
        <w:rPr>
          <w:rFonts w:hint="default" w:ascii="Times New Roman" w:hAnsi="Times New Roman" w:eastAsia="仿宋" w:cs="Times New Roman"/>
          <w:kern w:val="2"/>
          <w:sz w:val="28"/>
          <w:szCs w:val="28"/>
          <w:lang w:val="en-US" w:eastAsia="zh-CN" w:bidi="ar"/>
        </w:rPr>
        <w:t>3</w:t>
      </w:r>
      <w:r>
        <w:rPr>
          <w:rFonts w:hint="eastAsia" w:ascii="Times New Roman" w:hAnsi="Times New Roman" w:eastAsia="仿宋" w:cs="仿宋"/>
          <w:kern w:val="2"/>
          <w:sz w:val="28"/>
          <w:szCs w:val="28"/>
          <w:lang w:val="en-US" w:eastAsia="zh-CN" w:bidi="ar"/>
        </w:rPr>
        <w:t>）被财政部门列入政府采购严重违法失信名单的。</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rPr>
          <w:rFonts w:eastAsia="仿宋"/>
          <w:sz w:val="28"/>
          <w:szCs w:val="28"/>
          <w:lang w:val="en-US"/>
        </w:rPr>
      </w:pPr>
      <w:r>
        <w:rPr>
          <w:rFonts w:hint="default" w:ascii="Times New Roman" w:hAnsi="Times New Roman" w:eastAsia="仿宋" w:cs="Times New Roman"/>
          <w:kern w:val="2"/>
          <w:sz w:val="28"/>
          <w:szCs w:val="28"/>
          <w:lang w:val="en-US" w:eastAsia="zh-CN" w:bidi="ar"/>
        </w:rPr>
        <w:t>3.5</w:t>
      </w:r>
      <w:r>
        <w:rPr>
          <w:rFonts w:hint="eastAsia" w:ascii="Times New Roman" w:hAnsi="Times New Roman" w:eastAsia="仿宋" w:cs="仿宋"/>
          <w:kern w:val="2"/>
          <w:sz w:val="28"/>
          <w:szCs w:val="28"/>
          <w:lang w:val="en-US" w:eastAsia="zh-CN" w:bidi="ar"/>
        </w:rPr>
        <w:t>其他要求：</w:t>
      </w:r>
      <w:r>
        <w:rPr>
          <w:rFonts w:hint="default" w:ascii="Times New Roman" w:hAnsi="Times New Roman" w:eastAsia="仿宋" w:cs="Times New Roman"/>
          <w:kern w:val="2"/>
          <w:sz w:val="28"/>
          <w:szCs w:val="28"/>
          <w:lang w:val="en-US" w:eastAsia="zh-CN" w:bidi="ar"/>
        </w:rPr>
        <w:t>/</w:t>
      </w:r>
      <w:r>
        <w:rPr>
          <w:rFonts w:hint="eastAsia" w:ascii="Times New Roman" w:hAnsi="Times New Roman" w:eastAsia="仿宋" w:cs="仿宋"/>
          <w:kern w:val="2"/>
          <w:sz w:val="28"/>
          <w:szCs w:val="28"/>
          <w:lang w:val="en-US" w:eastAsia="zh-CN" w:bidi="ar"/>
        </w:rPr>
        <w:t>。</w:t>
      </w:r>
    </w:p>
    <w:p>
      <w:pPr>
        <w:pStyle w:val="2"/>
        <w:widowControl/>
        <w:spacing w:line="360" w:lineRule="auto"/>
        <w:rPr>
          <w:rFonts w:hint="eastAsia" w:ascii="黑体" w:hAnsi="宋体" w:eastAsia="黑体" w:cs="宋体"/>
          <w:b w:val="0"/>
          <w:bCs/>
          <w:sz w:val="28"/>
          <w:szCs w:val="28"/>
          <w:lang w:val="en-US"/>
        </w:rPr>
      </w:pPr>
      <w:bookmarkStart w:id="10" w:name="_Toc35393795"/>
      <w:bookmarkStart w:id="11" w:name="_Toc35393626"/>
      <w:r>
        <w:rPr>
          <w:rFonts w:hint="eastAsia" w:ascii="黑体" w:hAnsi="宋体" w:eastAsia="黑体" w:cs="宋体"/>
          <w:b w:val="0"/>
          <w:bCs/>
          <w:sz w:val="28"/>
          <w:szCs w:val="28"/>
          <w:lang w:eastAsia="zh-CN"/>
        </w:rPr>
        <w:t>三、获取采购文件</w:t>
      </w:r>
    </w:p>
    <w:p>
      <w:pPr>
        <w:keepNext w:val="0"/>
        <w:keepLines w:val="0"/>
        <w:widowControl w:val="0"/>
        <w:suppressLineNumbers w:val="0"/>
        <w:wordWrap w:val="0"/>
        <w:spacing w:before="0" w:beforeAutospacing="0" w:after="0" w:afterAutospacing="0"/>
        <w:ind w:left="0" w:right="0" w:firstLine="560" w:firstLineChars="200"/>
        <w:jc w:val="both"/>
        <w:rPr>
          <w:rFonts w:eastAsia="仿宋"/>
          <w:sz w:val="28"/>
          <w:szCs w:val="28"/>
          <w:lang w:val="en-US"/>
        </w:rPr>
      </w:pPr>
      <w:r>
        <w:rPr>
          <w:rFonts w:hint="eastAsia" w:ascii="Times New Roman" w:hAnsi="Times New Roman" w:eastAsia="仿宋" w:cs="仿宋"/>
          <w:kern w:val="2"/>
          <w:sz w:val="28"/>
          <w:szCs w:val="28"/>
          <w:lang w:val="en-US" w:eastAsia="zh-CN" w:bidi="ar"/>
        </w:rPr>
        <w:t>时间：</w:t>
      </w:r>
      <w:r>
        <w:rPr>
          <w:rFonts w:hint="default" w:ascii="Times New Roman" w:hAnsi="Times New Roman" w:eastAsia="仿宋" w:cs="Times New Roman"/>
          <w:kern w:val="2"/>
          <w:sz w:val="28"/>
          <w:szCs w:val="28"/>
          <w:lang w:val="en-US" w:eastAsia="zh-CN" w:bidi="ar"/>
        </w:rPr>
        <w:t>2024</w:t>
      </w:r>
      <w:r>
        <w:rPr>
          <w:rFonts w:hint="eastAsia" w:ascii="Times New Roman" w:hAnsi="Times New Roman" w:eastAsia="仿宋" w:cs="仿宋"/>
          <w:kern w:val="2"/>
          <w:sz w:val="28"/>
          <w:szCs w:val="28"/>
          <w:lang w:val="en-US" w:eastAsia="zh-CN" w:bidi="ar"/>
        </w:rPr>
        <w:t>年</w:t>
      </w:r>
      <w:r>
        <w:rPr>
          <w:rFonts w:hint="default" w:ascii="Times New Roman" w:hAnsi="Times New Roman" w:eastAsia="仿宋" w:cs="Times New Roman"/>
          <w:kern w:val="2"/>
          <w:sz w:val="28"/>
          <w:szCs w:val="28"/>
          <w:lang w:val="en-US" w:eastAsia="zh-CN" w:bidi="ar"/>
        </w:rPr>
        <w:t>5</w:t>
      </w:r>
      <w:r>
        <w:rPr>
          <w:rFonts w:hint="eastAsia" w:ascii="Times New Roman" w:hAnsi="Times New Roman" w:eastAsia="仿宋" w:cs="仿宋"/>
          <w:kern w:val="2"/>
          <w:sz w:val="28"/>
          <w:szCs w:val="28"/>
          <w:lang w:val="en-US" w:eastAsia="zh-CN" w:bidi="ar"/>
        </w:rPr>
        <w:t>月</w:t>
      </w:r>
      <w:r>
        <w:rPr>
          <w:rFonts w:hint="default" w:ascii="Times New Roman" w:hAnsi="Times New Roman" w:eastAsia="仿宋" w:cs="Times New Roman"/>
          <w:kern w:val="2"/>
          <w:sz w:val="28"/>
          <w:szCs w:val="28"/>
          <w:lang w:val="en-US" w:eastAsia="zh-CN" w:bidi="ar"/>
        </w:rPr>
        <w:t>20</w:t>
      </w:r>
      <w:r>
        <w:rPr>
          <w:rFonts w:hint="eastAsia" w:ascii="Times New Roman" w:hAnsi="Times New Roman" w:eastAsia="仿宋" w:cs="仿宋"/>
          <w:kern w:val="2"/>
          <w:sz w:val="28"/>
          <w:szCs w:val="28"/>
          <w:lang w:val="en-US" w:eastAsia="zh-CN" w:bidi="ar"/>
        </w:rPr>
        <w:t>日至</w:t>
      </w:r>
      <w:r>
        <w:rPr>
          <w:rFonts w:hint="default" w:ascii="Times New Roman" w:hAnsi="Times New Roman" w:eastAsia="仿宋" w:cs="Times New Roman"/>
          <w:kern w:val="2"/>
          <w:sz w:val="28"/>
          <w:szCs w:val="28"/>
          <w:lang w:val="en-US" w:eastAsia="zh-CN" w:bidi="ar"/>
        </w:rPr>
        <w:t>2024</w:t>
      </w:r>
      <w:r>
        <w:rPr>
          <w:rFonts w:hint="eastAsia" w:ascii="Times New Roman" w:hAnsi="Times New Roman" w:eastAsia="仿宋" w:cs="仿宋"/>
          <w:kern w:val="2"/>
          <w:sz w:val="28"/>
          <w:szCs w:val="28"/>
          <w:lang w:val="en-US" w:eastAsia="zh-CN" w:bidi="ar"/>
        </w:rPr>
        <w:t>年</w:t>
      </w:r>
      <w:r>
        <w:rPr>
          <w:rFonts w:hint="default" w:ascii="Times New Roman" w:hAnsi="Times New Roman" w:eastAsia="仿宋" w:cs="Times New Roman"/>
          <w:kern w:val="2"/>
          <w:sz w:val="28"/>
          <w:szCs w:val="28"/>
          <w:lang w:val="en-US" w:eastAsia="zh-CN" w:bidi="ar"/>
        </w:rPr>
        <w:t>5</w:t>
      </w:r>
      <w:r>
        <w:rPr>
          <w:rFonts w:hint="eastAsia" w:ascii="Times New Roman" w:hAnsi="Times New Roman" w:eastAsia="仿宋" w:cs="仿宋"/>
          <w:kern w:val="2"/>
          <w:sz w:val="28"/>
          <w:szCs w:val="28"/>
          <w:lang w:val="en-US" w:eastAsia="zh-CN" w:bidi="ar"/>
        </w:rPr>
        <w:t>月</w:t>
      </w:r>
      <w:r>
        <w:rPr>
          <w:rFonts w:hint="default" w:ascii="Times New Roman" w:hAnsi="Times New Roman" w:eastAsia="仿宋" w:cs="Times New Roman"/>
          <w:kern w:val="2"/>
          <w:sz w:val="28"/>
          <w:szCs w:val="28"/>
          <w:lang w:val="en-US" w:eastAsia="zh-CN" w:bidi="ar"/>
        </w:rPr>
        <w:t>27</w:t>
      </w:r>
      <w:r>
        <w:rPr>
          <w:rFonts w:hint="eastAsia" w:ascii="Times New Roman" w:hAnsi="Times New Roman" w:eastAsia="仿宋" w:cs="仿宋"/>
          <w:kern w:val="2"/>
          <w:sz w:val="28"/>
          <w:szCs w:val="28"/>
          <w:lang w:val="en-US" w:eastAsia="zh-CN" w:bidi="ar"/>
        </w:rPr>
        <w:t>日，每天上午</w:t>
      </w:r>
      <w:r>
        <w:rPr>
          <w:rFonts w:hint="default" w:ascii="Times New Roman" w:hAnsi="Times New Roman" w:eastAsia="仿宋" w:cs="Times New Roman"/>
          <w:kern w:val="2"/>
          <w:sz w:val="28"/>
          <w:szCs w:val="28"/>
          <w:lang w:val="en-US" w:eastAsia="zh-CN" w:bidi="ar"/>
        </w:rPr>
        <w:t>00:00</w:t>
      </w:r>
      <w:r>
        <w:rPr>
          <w:rFonts w:hint="eastAsia" w:ascii="Times New Roman" w:hAnsi="Times New Roman" w:eastAsia="仿宋" w:cs="仿宋"/>
          <w:kern w:val="2"/>
          <w:sz w:val="28"/>
          <w:szCs w:val="28"/>
          <w:lang w:val="en-US" w:eastAsia="zh-CN" w:bidi="ar"/>
        </w:rPr>
        <w:t>至</w:t>
      </w:r>
      <w:r>
        <w:rPr>
          <w:rFonts w:hint="default" w:ascii="Times New Roman" w:hAnsi="Times New Roman" w:eastAsia="仿宋" w:cs="Times New Roman"/>
          <w:kern w:val="2"/>
          <w:sz w:val="28"/>
          <w:szCs w:val="28"/>
          <w:lang w:val="en-US" w:eastAsia="zh-CN" w:bidi="ar"/>
        </w:rPr>
        <w:t>12:00</w:t>
      </w:r>
      <w:r>
        <w:rPr>
          <w:rFonts w:hint="eastAsia" w:ascii="Times New Roman" w:hAnsi="Times New Roman" w:eastAsia="仿宋" w:cs="仿宋"/>
          <w:kern w:val="2"/>
          <w:sz w:val="28"/>
          <w:szCs w:val="28"/>
          <w:lang w:val="en-US" w:eastAsia="zh-CN" w:bidi="ar"/>
        </w:rPr>
        <w:t>，下午</w:t>
      </w:r>
      <w:r>
        <w:rPr>
          <w:rFonts w:hint="default" w:ascii="Times New Roman" w:hAnsi="Times New Roman" w:eastAsia="仿宋" w:cs="Times New Roman"/>
          <w:kern w:val="2"/>
          <w:sz w:val="28"/>
          <w:szCs w:val="28"/>
          <w:lang w:val="en-US" w:eastAsia="zh-CN" w:bidi="ar"/>
        </w:rPr>
        <w:t>12:00</w:t>
      </w:r>
      <w:r>
        <w:rPr>
          <w:rFonts w:hint="eastAsia" w:ascii="Times New Roman" w:hAnsi="Times New Roman" w:eastAsia="仿宋" w:cs="仿宋"/>
          <w:kern w:val="2"/>
          <w:sz w:val="28"/>
          <w:szCs w:val="28"/>
          <w:lang w:val="en-US" w:eastAsia="zh-CN" w:bidi="ar"/>
        </w:rPr>
        <w:t>至</w:t>
      </w:r>
      <w:r>
        <w:rPr>
          <w:rFonts w:hint="default" w:ascii="Times New Roman" w:hAnsi="Times New Roman" w:eastAsia="仿宋" w:cs="Times New Roman"/>
          <w:kern w:val="2"/>
          <w:sz w:val="28"/>
          <w:szCs w:val="28"/>
          <w:lang w:val="en-US" w:eastAsia="zh-CN" w:bidi="ar"/>
        </w:rPr>
        <w:t>23:59</w:t>
      </w:r>
      <w:r>
        <w:rPr>
          <w:rFonts w:hint="eastAsia" w:ascii="Times New Roman" w:hAnsi="Times New Roman" w:eastAsia="仿宋" w:cs="仿宋"/>
          <w:kern w:val="2"/>
          <w:sz w:val="28"/>
          <w:szCs w:val="28"/>
          <w:lang w:val="en-US" w:eastAsia="zh-CN" w:bidi="ar"/>
        </w:rPr>
        <w:t>（北京时间，法定节假日除外）。</w:t>
      </w:r>
    </w:p>
    <w:p>
      <w:pPr>
        <w:keepNext w:val="0"/>
        <w:keepLines w:val="0"/>
        <w:widowControl w:val="0"/>
        <w:suppressLineNumbers w:val="0"/>
        <w:wordWrap w:val="0"/>
        <w:spacing w:before="0" w:beforeAutospacing="0" w:after="0" w:afterAutospacing="0"/>
        <w:ind w:left="0" w:right="0" w:firstLine="560" w:firstLineChars="200"/>
        <w:jc w:val="both"/>
        <w:rPr>
          <w:rFonts w:eastAsia="仿宋"/>
          <w:sz w:val="28"/>
          <w:szCs w:val="28"/>
          <w:lang w:val="en-US"/>
        </w:rPr>
      </w:pPr>
      <w:r>
        <w:rPr>
          <w:rFonts w:hint="eastAsia" w:ascii="Times New Roman" w:hAnsi="Times New Roman" w:eastAsia="仿宋" w:cs="仿宋"/>
          <w:kern w:val="2"/>
          <w:sz w:val="28"/>
          <w:szCs w:val="28"/>
          <w:lang w:val="en-US" w:eastAsia="zh-CN" w:bidi="ar"/>
        </w:rPr>
        <w:t>地点：</w:t>
      </w:r>
      <w:r>
        <w:rPr>
          <w:rFonts w:hint="default" w:ascii="Times New Roman" w:hAnsi="Times New Roman" w:eastAsia="仿宋" w:cs="Times New Roman"/>
          <w:kern w:val="2"/>
          <w:sz w:val="28"/>
          <w:szCs w:val="28"/>
          <w:lang w:val="en-US" w:eastAsia="zh-CN" w:bidi="ar"/>
        </w:rPr>
        <w:t>“</w:t>
      </w:r>
      <w:r>
        <w:rPr>
          <w:rFonts w:hint="eastAsia" w:ascii="Times New Roman" w:hAnsi="Times New Roman" w:eastAsia="仿宋" w:cs="仿宋"/>
          <w:kern w:val="2"/>
          <w:sz w:val="28"/>
          <w:szCs w:val="28"/>
          <w:lang w:val="en-US" w:eastAsia="zh-CN" w:bidi="ar"/>
        </w:rPr>
        <w:t>优质采云采购平台</w:t>
      </w:r>
      <w:r>
        <w:rPr>
          <w:rFonts w:hint="default" w:ascii="Times New Roman" w:hAnsi="Times New Roman" w:eastAsia="仿宋" w:cs="Times New Roman"/>
          <w:kern w:val="2"/>
          <w:sz w:val="28"/>
          <w:szCs w:val="28"/>
          <w:lang w:val="en-US" w:eastAsia="zh-CN" w:bidi="ar"/>
        </w:rPr>
        <w:t>”</w:t>
      </w:r>
      <w:r>
        <w:rPr>
          <w:rFonts w:hint="eastAsia" w:ascii="Times New Roman" w:hAnsi="Times New Roman" w:eastAsia="仿宋" w:cs="仿宋"/>
          <w:kern w:val="2"/>
          <w:sz w:val="28"/>
          <w:szCs w:val="28"/>
          <w:lang w:val="en-US" w:eastAsia="zh-CN" w:bidi="ar"/>
        </w:rPr>
        <w:t>（</w:t>
      </w:r>
      <w:r>
        <w:rPr>
          <w:rFonts w:hint="default" w:ascii="Times New Roman" w:hAnsi="Times New Roman" w:eastAsia="仿宋" w:cs="Times New Roman"/>
          <w:kern w:val="2"/>
          <w:sz w:val="28"/>
          <w:szCs w:val="28"/>
          <w:lang w:val="en-US" w:eastAsia="zh-CN" w:bidi="ar"/>
        </w:rPr>
        <w:t>http://www.youzhicai.com/</w:t>
      </w:r>
      <w:r>
        <w:rPr>
          <w:rFonts w:hint="eastAsia" w:ascii="Times New Roman" w:hAnsi="Times New Roman" w:eastAsia="仿宋" w:cs="仿宋"/>
          <w:kern w:val="2"/>
          <w:sz w:val="28"/>
          <w:szCs w:val="28"/>
          <w:lang w:val="en-US" w:eastAsia="zh-CN" w:bidi="ar"/>
        </w:rPr>
        <w:t>）</w:t>
      </w:r>
    </w:p>
    <w:p>
      <w:pPr>
        <w:keepNext w:val="0"/>
        <w:keepLines w:val="0"/>
        <w:widowControl w:val="0"/>
        <w:suppressLineNumbers w:val="0"/>
        <w:wordWrap w:val="0"/>
        <w:spacing w:before="0" w:beforeAutospacing="0" w:after="0" w:afterAutospacing="0"/>
        <w:ind w:left="0" w:right="0" w:firstLine="560" w:firstLineChars="200"/>
        <w:jc w:val="both"/>
        <w:rPr>
          <w:rFonts w:eastAsia="仿宋"/>
          <w:sz w:val="28"/>
          <w:szCs w:val="28"/>
          <w:lang w:val="en-US"/>
        </w:rPr>
      </w:pPr>
      <w:r>
        <w:rPr>
          <w:rFonts w:hint="eastAsia" w:ascii="Times New Roman" w:hAnsi="Times New Roman" w:eastAsia="仿宋" w:cs="仿宋"/>
          <w:kern w:val="2"/>
          <w:sz w:val="28"/>
          <w:szCs w:val="28"/>
          <w:lang w:val="en-US" w:eastAsia="zh-CN" w:bidi="ar"/>
        </w:rPr>
        <w:t>方式：在线下载</w:t>
      </w:r>
    </w:p>
    <w:p>
      <w:pPr>
        <w:keepNext w:val="0"/>
        <w:keepLines w:val="0"/>
        <w:widowControl w:val="0"/>
        <w:suppressLineNumbers w:val="0"/>
        <w:wordWrap w:val="0"/>
        <w:spacing w:before="0" w:beforeAutospacing="0" w:after="0" w:afterAutospacing="0"/>
        <w:ind w:left="0" w:right="0" w:firstLine="560" w:firstLineChars="200"/>
        <w:jc w:val="both"/>
        <w:rPr>
          <w:rFonts w:eastAsia="仿宋"/>
          <w:sz w:val="28"/>
          <w:szCs w:val="28"/>
          <w:lang w:val="en-US"/>
        </w:rPr>
      </w:pPr>
      <w:r>
        <w:rPr>
          <w:rFonts w:hint="eastAsia" w:ascii="Times New Roman" w:hAnsi="Times New Roman" w:eastAsia="仿宋" w:cs="仿宋"/>
          <w:kern w:val="2"/>
          <w:sz w:val="28"/>
          <w:szCs w:val="28"/>
          <w:lang w:val="en-US" w:eastAsia="zh-CN" w:bidi="ar"/>
        </w:rPr>
        <w:t>售价（元）：</w:t>
      </w:r>
      <w:r>
        <w:rPr>
          <w:rFonts w:hint="default" w:ascii="Times New Roman" w:hAnsi="Times New Roman" w:eastAsia="仿宋" w:cs="Times New Roman"/>
          <w:kern w:val="2"/>
          <w:sz w:val="28"/>
          <w:szCs w:val="28"/>
          <w:lang w:val="en-US" w:eastAsia="zh-CN" w:bidi="ar"/>
        </w:rPr>
        <w:t>0</w:t>
      </w:r>
    </w:p>
    <w:p>
      <w:pPr>
        <w:pStyle w:val="2"/>
        <w:widowControl/>
        <w:spacing w:line="360" w:lineRule="auto"/>
        <w:rPr>
          <w:rFonts w:hint="eastAsia" w:ascii="黑体" w:hAnsi="宋体" w:eastAsia="黑体" w:cs="宋体"/>
          <w:b w:val="0"/>
          <w:bCs/>
          <w:sz w:val="28"/>
          <w:szCs w:val="28"/>
          <w:lang w:val="en-US"/>
        </w:rPr>
      </w:pPr>
      <w:bookmarkStart w:id="12" w:name="_Toc28359005"/>
      <w:bookmarkStart w:id="13" w:name="_Toc28359082"/>
      <w:bookmarkStart w:id="14" w:name="_Toc35393624"/>
      <w:bookmarkStart w:id="15" w:name="_Toc35393793"/>
      <w:r>
        <w:rPr>
          <w:rFonts w:hint="eastAsia" w:ascii="黑体" w:hAnsi="宋体" w:eastAsia="黑体" w:cs="宋体"/>
          <w:b w:val="0"/>
          <w:bCs/>
          <w:sz w:val="28"/>
          <w:szCs w:val="28"/>
          <w:lang w:eastAsia="zh-CN"/>
        </w:rPr>
        <w:t>四、</w:t>
      </w:r>
      <w:bookmarkEnd w:id="12"/>
      <w:bookmarkEnd w:id="13"/>
      <w:bookmarkEnd w:id="14"/>
      <w:bookmarkEnd w:id="15"/>
      <w:r>
        <w:rPr>
          <w:rFonts w:hint="eastAsia" w:ascii="黑体" w:hAnsi="宋体" w:eastAsia="黑体" w:cs="宋体"/>
          <w:b w:val="0"/>
          <w:bCs/>
          <w:sz w:val="28"/>
          <w:szCs w:val="28"/>
          <w:lang w:eastAsia="zh-CN"/>
        </w:rPr>
        <w:t>响应文件提交</w:t>
      </w:r>
    </w:p>
    <w:p>
      <w:pPr>
        <w:keepNext w:val="0"/>
        <w:keepLines w:val="0"/>
        <w:widowControl w:val="0"/>
        <w:suppressLineNumbers w:val="0"/>
        <w:wordWrap w:val="0"/>
        <w:spacing w:before="0" w:beforeAutospacing="0" w:after="0" w:afterAutospacing="0"/>
        <w:ind w:left="0" w:right="0" w:firstLine="560" w:firstLineChars="200"/>
        <w:jc w:val="both"/>
        <w:rPr>
          <w:rFonts w:eastAsia="仿宋"/>
          <w:sz w:val="28"/>
          <w:szCs w:val="28"/>
          <w:lang w:val="en-US"/>
        </w:rPr>
      </w:pPr>
      <w:r>
        <w:rPr>
          <w:rFonts w:hint="eastAsia" w:ascii="Times New Roman" w:hAnsi="Times New Roman" w:eastAsia="仿宋" w:cs="仿宋"/>
          <w:bCs/>
          <w:kern w:val="2"/>
          <w:sz w:val="28"/>
          <w:szCs w:val="28"/>
          <w:lang w:val="en-US" w:eastAsia="zh-CN" w:bidi="ar"/>
        </w:rPr>
        <w:t>截止时间：</w:t>
      </w:r>
      <w:r>
        <w:rPr>
          <w:rFonts w:hint="default" w:ascii="Times New Roman" w:hAnsi="Times New Roman" w:eastAsia="仿宋" w:cs="Times New Roman"/>
          <w:kern w:val="2"/>
          <w:sz w:val="28"/>
          <w:szCs w:val="28"/>
          <w:lang w:val="en-US" w:eastAsia="zh-CN" w:bidi="ar"/>
        </w:rPr>
        <w:t>2024</w:t>
      </w:r>
      <w:r>
        <w:rPr>
          <w:rFonts w:hint="eastAsia" w:ascii="Times New Roman" w:hAnsi="Times New Roman" w:eastAsia="仿宋" w:cs="仿宋"/>
          <w:kern w:val="2"/>
          <w:sz w:val="28"/>
          <w:szCs w:val="28"/>
          <w:lang w:val="en-US" w:eastAsia="zh-CN" w:bidi="ar"/>
        </w:rPr>
        <w:t>年</w:t>
      </w:r>
      <w:r>
        <w:rPr>
          <w:rFonts w:hint="default" w:ascii="Times New Roman" w:hAnsi="Times New Roman" w:eastAsia="仿宋" w:cs="Times New Roman"/>
          <w:kern w:val="2"/>
          <w:sz w:val="28"/>
          <w:szCs w:val="28"/>
          <w:lang w:val="en-US" w:eastAsia="zh-CN" w:bidi="ar"/>
        </w:rPr>
        <w:t>5</w:t>
      </w:r>
      <w:r>
        <w:rPr>
          <w:rFonts w:hint="eastAsia" w:ascii="Times New Roman" w:hAnsi="Times New Roman" w:eastAsia="仿宋" w:cs="仿宋"/>
          <w:kern w:val="2"/>
          <w:sz w:val="28"/>
          <w:szCs w:val="28"/>
          <w:lang w:val="en-US" w:eastAsia="zh-CN" w:bidi="ar"/>
        </w:rPr>
        <w:t>月</w:t>
      </w:r>
      <w:r>
        <w:rPr>
          <w:rFonts w:hint="default" w:ascii="Times New Roman" w:hAnsi="Times New Roman" w:eastAsia="仿宋" w:cs="Times New Roman"/>
          <w:kern w:val="2"/>
          <w:sz w:val="28"/>
          <w:szCs w:val="28"/>
          <w:lang w:val="en-US" w:eastAsia="zh-CN" w:bidi="ar"/>
        </w:rPr>
        <w:t>31</w:t>
      </w:r>
      <w:r>
        <w:rPr>
          <w:rFonts w:hint="eastAsia" w:ascii="Times New Roman" w:hAnsi="Times New Roman" w:eastAsia="仿宋" w:cs="仿宋"/>
          <w:kern w:val="2"/>
          <w:sz w:val="28"/>
          <w:szCs w:val="28"/>
          <w:lang w:val="en-US" w:eastAsia="zh-CN" w:bidi="ar"/>
        </w:rPr>
        <w:t>日</w:t>
      </w:r>
      <w:r>
        <w:rPr>
          <w:rFonts w:hint="default" w:ascii="Times New Roman" w:hAnsi="Times New Roman" w:eastAsia="仿宋" w:cs="Times New Roman"/>
          <w:kern w:val="2"/>
          <w:sz w:val="28"/>
          <w:szCs w:val="28"/>
          <w:lang w:val="en-US" w:eastAsia="zh-CN" w:bidi="ar"/>
        </w:rPr>
        <w:t>14</w:t>
      </w:r>
      <w:r>
        <w:rPr>
          <w:rFonts w:hint="eastAsia" w:ascii="Times New Roman" w:hAnsi="Times New Roman" w:eastAsia="仿宋" w:cs="仿宋"/>
          <w:kern w:val="2"/>
          <w:sz w:val="28"/>
          <w:szCs w:val="28"/>
          <w:lang w:val="en-US" w:eastAsia="zh-CN" w:bidi="ar"/>
        </w:rPr>
        <w:t>点</w:t>
      </w:r>
      <w:r>
        <w:rPr>
          <w:rFonts w:hint="default" w:ascii="Times New Roman" w:hAnsi="Times New Roman" w:eastAsia="仿宋" w:cs="Times New Roman"/>
          <w:kern w:val="2"/>
          <w:sz w:val="28"/>
          <w:szCs w:val="28"/>
          <w:lang w:val="en-US" w:eastAsia="zh-CN" w:bidi="ar"/>
        </w:rPr>
        <w:t>30</w:t>
      </w:r>
      <w:r>
        <w:rPr>
          <w:rFonts w:hint="eastAsia" w:ascii="Times New Roman" w:hAnsi="Times New Roman" w:eastAsia="仿宋" w:cs="仿宋"/>
          <w:kern w:val="2"/>
          <w:sz w:val="28"/>
          <w:szCs w:val="28"/>
          <w:lang w:val="en-US" w:eastAsia="zh-CN" w:bidi="ar"/>
        </w:rPr>
        <w:t>分</w:t>
      </w:r>
      <w:r>
        <w:rPr>
          <w:rFonts w:hint="eastAsia" w:ascii="Times New Roman" w:hAnsi="Times New Roman" w:eastAsia="仿宋" w:cs="仿宋"/>
          <w:bCs/>
          <w:kern w:val="2"/>
          <w:sz w:val="28"/>
          <w:szCs w:val="28"/>
          <w:lang w:val="en-US" w:eastAsia="zh-CN" w:bidi="ar"/>
        </w:rPr>
        <w:t>（北京时间）</w:t>
      </w:r>
    </w:p>
    <w:p>
      <w:pPr>
        <w:keepNext w:val="0"/>
        <w:keepLines w:val="0"/>
        <w:widowControl w:val="0"/>
        <w:suppressLineNumbers w:val="0"/>
        <w:wordWrap w:val="0"/>
        <w:spacing w:before="0" w:beforeAutospacing="0" w:after="0" w:afterAutospacing="0"/>
        <w:ind w:left="0" w:right="0" w:firstLine="560" w:firstLineChars="200"/>
        <w:jc w:val="both"/>
        <w:rPr>
          <w:rFonts w:eastAsia="仿宋"/>
          <w:sz w:val="28"/>
          <w:szCs w:val="28"/>
          <w:lang w:val="en-US"/>
        </w:rPr>
      </w:pPr>
      <w:r>
        <w:rPr>
          <w:rFonts w:hint="eastAsia" w:ascii="Times New Roman" w:hAnsi="Times New Roman" w:eastAsia="仿宋" w:cs="仿宋"/>
          <w:kern w:val="2"/>
          <w:sz w:val="28"/>
          <w:szCs w:val="28"/>
          <w:lang w:val="en-US" w:eastAsia="zh-CN" w:bidi="ar"/>
        </w:rPr>
        <w:t>地点：</w:t>
      </w:r>
      <w:r>
        <w:rPr>
          <w:rFonts w:hint="default" w:ascii="Times New Roman" w:hAnsi="Times New Roman" w:eastAsia="仿宋" w:cs="Times New Roman"/>
          <w:kern w:val="2"/>
          <w:sz w:val="28"/>
          <w:szCs w:val="28"/>
          <w:lang w:val="en-US" w:eastAsia="zh-CN" w:bidi="ar"/>
        </w:rPr>
        <w:t>“</w:t>
      </w:r>
      <w:r>
        <w:rPr>
          <w:rFonts w:hint="eastAsia" w:ascii="Times New Roman" w:hAnsi="Times New Roman" w:eastAsia="仿宋" w:cs="仿宋"/>
          <w:kern w:val="2"/>
          <w:sz w:val="28"/>
          <w:szCs w:val="28"/>
          <w:lang w:val="en-US" w:eastAsia="zh-CN" w:bidi="ar"/>
        </w:rPr>
        <w:t>优质采云采购平台</w:t>
      </w:r>
      <w:r>
        <w:rPr>
          <w:rFonts w:hint="default" w:ascii="Times New Roman" w:hAnsi="Times New Roman" w:eastAsia="仿宋" w:cs="Times New Roman"/>
          <w:kern w:val="2"/>
          <w:sz w:val="28"/>
          <w:szCs w:val="28"/>
          <w:lang w:val="en-US" w:eastAsia="zh-CN" w:bidi="ar"/>
        </w:rPr>
        <w:t>”</w:t>
      </w:r>
      <w:r>
        <w:rPr>
          <w:rFonts w:hint="eastAsia" w:ascii="Times New Roman" w:hAnsi="Times New Roman" w:eastAsia="仿宋" w:cs="仿宋"/>
          <w:kern w:val="2"/>
          <w:sz w:val="28"/>
          <w:szCs w:val="28"/>
          <w:lang w:val="en-US" w:eastAsia="zh-CN" w:bidi="ar"/>
        </w:rPr>
        <w:t>（</w:t>
      </w:r>
      <w:r>
        <w:rPr>
          <w:rFonts w:hint="default" w:ascii="Times New Roman" w:hAnsi="Times New Roman" w:eastAsia="仿宋" w:cs="Times New Roman"/>
          <w:kern w:val="2"/>
          <w:sz w:val="28"/>
          <w:szCs w:val="28"/>
          <w:lang w:val="en-US" w:eastAsia="zh-CN" w:bidi="ar"/>
        </w:rPr>
        <w:t>http://www.youzhicai.com/</w:t>
      </w:r>
      <w:r>
        <w:rPr>
          <w:rFonts w:hint="eastAsia" w:ascii="Times New Roman" w:hAnsi="Times New Roman" w:eastAsia="仿宋" w:cs="仿宋"/>
          <w:kern w:val="2"/>
          <w:sz w:val="28"/>
          <w:szCs w:val="28"/>
          <w:lang w:val="en-US" w:eastAsia="zh-CN" w:bidi="ar"/>
        </w:rPr>
        <w:t>）</w:t>
      </w:r>
    </w:p>
    <w:p>
      <w:pPr>
        <w:pStyle w:val="2"/>
        <w:widowControl/>
        <w:spacing w:line="360" w:lineRule="auto"/>
        <w:rPr>
          <w:rFonts w:hint="eastAsia" w:ascii="黑体" w:hAnsi="宋体" w:eastAsia="黑体" w:cs="宋体"/>
          <w:b w:val="0"/>
          <w:bCs/>
          <w:sz w:val="28"/>
          <w:szCs w:val="28"/>
          <w:lang w:val="en-US"/>
        </w:rPr>
      </w:pPr>
      <w:bookmarkStart w:id="16" w:name="_Toc35393794"/>
      <w:bookmarkStart w:id="17" w:name="_Toc35393625"/>
      <w:bookmarkStart w:id="18" w:name="_Toc28359084"/>
      <w:bookmarkStart w:id="19" w:name="_Toc28359007"/>
      <w:r>
        <w:rPr>
          <w:rFonts w:hint="eastAsia" w:ascii="黑体" w:hAnsi="宋体" w:eastAsia="黑体" w:cs="宋体"/>
          <w:b w:val="0"/>
          <w:bCs/>
          <w:sz w:val="28"/>
          <w:szCs w:val="28"/>
          <w:lang w:eastAsia="zh-CN"/>
        </w:rPr>
        <w:t>五、开启</w:t>
      </w:r>
    </w:p>
    <w:p>
      <w:pPr>
        <w:keepNext w:val="0"/>
        <w:keepLines w:val="0"/>
        <w:widowControl w:val="0"/>
        <w:suppressLineNumbers w:val="0"/>
        <w:wordWrap w:val="0"/>
        <w:spacing w:before="0" w:beforeAutospacing="0" w:after="0" w:afterAutospacing="0"/>
        <w:ind w:left="0" w:right="0" w:firstLine="560" w:firstLineChars="200"/>
        <w:jc w:val="both"/>
        <w:rPr>
          <w:rFonts w:eastAsia="仿宋"/>
          <w:bCs/>
          <w:sz w:val="28"/>
          <w:szCs w:val="28"/>
          <w:lang w:val="en-US"/>
        </w:rPr>
      </w:pPr>
      <w:r>
        <w:rPr>
          <w:rFonts w:hint="eastAsia" w:ascii="Times New Roman" w:hAnsi="Times New Roman" w:eastAsia="仿宋" w:cs="仿宋"/>
          <w:kern w:val="2"/>
          <w:sz w:val="28"/>
          <w:szCs w:val="28"/>
          <w:lang w:val="en-US" w:eastAsia="zh-CN" w:bidi="ar"/>
        </w:rPr>
        <w:t>时间：</w:t>
      </w:r>
      <w:r>
        <w:rPr>
          <w:rFonts w:hint="default" w:ascii="Times New Roman" w:hAnsi="Times New Roman" w:eastAsia="仿宋" w:cs="Times New Roman"/>
          <w:kern w:val="2"/>
          <w:sz w:val="28"/>
          <w:szCs w:val="28"/>
          <w:lang w:val="en-US" w:eastAsia="zh-CN" w:bidi="ar"/>
        </w:rPr>
        <w:t>2024</w:t>
      </w:r>
      <w:r>
        <w:rPr>
          <w:rFonts w:hint="eastAsia" w:ascii="Times New Roman" w:hAnsi="Times New Roman" w:eastAsia="仿宋" w:cs="仿宋"/>
          <w:kern w:val="2"/>
          <w:sz w:val="28"/>
          <w:szCs w:val="28"/>
          <w:lang w:val="en-US" w:eastAsia="zh-CN" w:bidi="ar"/>
        </w:rPr>
        <w:t>年</w:t>
      </w:r>
      <w:r>
        <w:rPr>
          <w:rFonts w:hint="default" w:ascii="Times New Roman" w:hAnsi="Times New Roman" w:eastAsia="仿宋" w:cs="Times New Roman"/>
          <w:kern w:val="2"/>
          <w:sz w:val="28"/>
          <w:szCs w:val="28"/>
          <w:lang w:val="en-US" w:eastAsia="zh-CN" w:bidi="ar"/>
        </w:rPr>
        <w:t>5</w:t>
      </w:r>
      <w:r>
        <w:rPr>
          <w:rFonts w:hint="eastAsia" w:ascii="Times New Roman" w:hAnsi="Times New Roman" w:eastAsia="仿宋" w:cs="仿宋"/>
          <w:kern w:val="2"/>
          <w:sz w:val="28"/>
          <w:szCs w:val="28"/>
          <w:lang w:val="en-US" w:eastAsia="zh-CN" w:bidi="ar"/>
        </w:rPr>
        <w:t>月</w:t>
      </w:r>
      <w:r>
        <w:rPr>
          <w:rFonts w:hint="default" w:ascii="Times New Roman" w:hAnsi="Times New Roman" w:eastAsia="仿宋" w:cs="Times New Roman"/>
          <w:kern w:val="2"/>
          <w:sz w:val="28"/>
          <w:szCs w:val="28"/>
          <w:lang w:val="en-US" w:eastAsia="zh-CN" w:bidi="ar"/>
        </w:rPr>
        <w:t>31</w:t>
      </w:r>
      <w:r>
        <w:rPr>
          <w:rFonts w:hint="eastAsia" w:ascii="Times New Roman" w:hAnsi="Times New Roman" w:eastAsia="仿宋" w:cs="仿宋"/>
          <w:kern w:val="2"/>
          <w:sz w:val="28"/>
          <w:szCs w:val="28"/>
          <w:lang w:val="en-US" w:eastAsia="zh-CN" w:bidi="ar"/>
        </w:rPr>
        <w:t>日</w:t>
      </w:r>
      <w:r>
        <w:rPr>
          <w:rFonts w:hint="default" w:ascii="Times New Roman" w:hAnsi="Times New Roman" w:eastAsia="仿宋" w:cs="Times New Roman"/>
          <w:kern w:val="2"/>
          <w:sz w:val="28"/>
          <w:szCs w:val="28"/>
          <w:lang w:val="en-US" w:eastAsia="zh-CN" w:bidi="ar"/>
        </w:rPr>
        <w:t>14</w:t>
      </w:r>
      <w:r>
        <w:rPr>
          <w:rFonts w:hint="eastAsia" w:ascii="Times New Roman" w:hAnsi="Times New Roman" w:eastAsia="仿宋" w:cs="仿宋"/>
          <w:kern w:val="2"/>
          <w:sz w:val="28"/>
          <w:szCs w:val="28"/>
          <w:lang w:val="en-US" w:eastAsia="zh-CN" w:bidi="ar"/>
        </w:rPr>
        <w:t>点</w:t>
      </w:r>
      <w:r>
        <w:rPr>
          <w:rFonts w:hint="default" w:ascii="Times New Roman" w:hAnsi="Times New Roman" w:eastAsia="仿宋" w:cs="Times New Roman"/>
          <w:kern w:val="2"/>
          <w:sz w:val="28"/>
          <w:szCs w:val="28"/>
          <w:lang w:val="en-US" w:eastAsia="zh-CN" w:bidi="ar"/>
        </w:rPr>
        <w:t>30</w:t>
      </w:r>
      <w:r>
        <w:rPr>
          <w:rFonts w:hint="eastAsia" w:ascii="Times New Roman" w:hAnsi="Times New Roman" w:eastAsia="仿宋" w:cs="仿宋"/>
          <w:kern w:val="2"/>
          <w:sz w:val="28"/>
          <w:szCs w:val="28"/>
          <w:lang w:val="en-US" w:eastAsia="zh-CN" w:bidi="ar"/>
        </w:rPr>
        <w:t>分</w:t>
      </w:r>
      <w:r>
        <w:rPr>
          <w:rFonts w:hint="eastAsia" w:ascii="Times New Roman" w:hAnsi="Times New Roman" w:eastAsia="仿宋" w:cs="仿宋"/>
          <w:bCs/>
          <w:kern w:val="2"/>
          <w:sz w:val="28"/>
          <w:szCs w:val="28"/>
          <w:lang w:val="en-US" w:eastAsia="zh-CN" w:bidi="ar"/>
        </w:rPr>
        <w:t>（北京时间）</w:t>
      </w:r>
    </w:p>
    <w:p>
      <w:pPr>
        <w:keepNext w:val="0"/>
        <w:keepLines w:val="0"/>
        <w:widowControl w:val="0"/>
        <w:suppressLineNumbers w:val="0"/>
        <w:wordWrap w:val="0"/>
        <w:spacing w:before="0" w:beforeAutospacing="0" w:after="0" w:afterAutospacing="0"/>
        <w:ind w:left="0" w:right="0" w:firstLine="560" w:firstLineChars="200"/>
        <w:jc w:val="both"/>
        <w:rPr>
          <w:rFonts w:eastAsia="仿宋"/>
          <w:sz w:val="28"/>
          <w:szCs w:val="28"/>
          <w:lang w:val="en-US"/>
        </w:rPr>
      </w:pPr>
      <w:r>
        <w:rPr>
          <w:rFonts w:hint="eastAsia" w:ascii="Times New Roman" w:hAnsi="Times New Roman" w:eastAsia="仿宋" w:cs="仿宋"/>
          <w:kern w:val="2"/>
          <w:sz w:val="28"/>
          <w:szCs w:val="28"/>
          <w:lang w:val="en-US" w:eastAsia="zh-CN" w:bidi="ar"/>
        </w:rPr>
        <w:t>地点：</w:t>
      </w:r>
      <w:r>
        <w:rPr>
          <w:rFonts w:hint="default" w:ascii="Times New Roman" w:hAnsi="Times New Roman" w:eastAsia="仿宋" w:cs="Times New Roman"/>
          <w:kern w:val="2"/>
          <w:sz w:val="28"/>
          <w:szCs w:val="28"/>
          <w:lang w:val="en-US" w:eastAsia="zh-CN" w:bidi="ar"/>
        </w:rPr>
        <w:t>“</w:t>
      </w:r>
      <w:r>
        <w:rPr>
          <w:rFonts w:hint="eastAsia" w:ascii="Times New Roman" w:hAnsi="Times New Roman" w:eastAsia="仿宋" w:cs="仿宋"/>
          <w:kern w:val="2"/>
          <w:sz w:val="28"/>
          <w:szCs w:val="28"/>
          <w:lang w:val="en-US" w:eastAsia="zh-CN" w:bidi="ar"/>
        </w:rPr>
        <w:t>优质采云采购平台</w:t>
      </w:r>
      <w:r>
        <w:rPr>
          <w:rFonts w:hint="default" w:ascii="Times New Roman" w:hAnsi="Times New Roman" w:eastAsia="仿宋" w:cs="Times New Roman"/>
          <w:kern w:val="2"/>
          <w:sz w:val="28"/>
          <w:szCs w:val="28"/>
          <w:lang w:val="en-US" w:eastAsia="zh-CN" w:bidi="ar"/>
        </w:rPr>
        <w:t>”</w:t>
      </w:r>
      <w:r>
        <w:rPr>
          <w:rFonts w:hint="eastAsia" w:ascii="Times New Roman" w:hAnsi="Times New Roman" w:eastAsia="仿宋" w:cs="仿宋"/>
          <w:kern w:val="2"/>
          <w:sz w:val="28"/>
          <w:szCs w:val="28"/>
          <w:lang w:val="en-US" w:eastAsia="zh-CN" w:bidi="ar"/>
        </w:rPr>
        <w:t>（</w:t>
      </w:r>
      <w:r>
        <w:rPr>
          <w:rFonts w:hint="default" w:ascii="Times New Roman" w:hAnsi="Times New Roman" w:eastAsia="宋体" w:cs="Times New Roman"/>
          <w:kern w:val="2"/>
          <w:sz w:val="21"/>
          <w:szCs w:val="24"/>
          <w:lang w:val="en-US" w:eastAsia="zh-CN" w:bidi="ar"/>
        </w:rPr>
        <w:fldChar w:fldCharType="begin"/>
      </w:r>
      <w:r>
        <w:rPr>
          <w:rFonts w:hint="default" w:ascii="Times New Roman" w:hAnsi="Times New Roman" w:eastAsia="宋体" w:cs="Times New Roman"/>
          <w:kern w:val="2"/>
          <w:sz w:val="21"/>
          <w:szCs w:val="24"/>
          <w:lang w:val="en-US" w:eastAsia="zh-CN" w:bidi="ar"/>
        </w:rPr>
        <w:instrText xml:space="preserve"> HYPERLINK "http://www.youzhicai.com/" </w:instrText>
      </w:r>
      <w:r>
        <w:rPr>
          <w:rFonts w:hint="default" w:ascii="Times New Roman" w:hAnsi="Times New Roman" w:eastAsia="宋体" w:cs="Times New Roman"/>
          <w:kern w:val="2"/>
          <w:sz w:val="21"/>
          <w:szCs w:val="24"/>
          <w:lang w:val="en-US" w:eastAsia="zh-CN" w:bidi="ar"/>
        </w:rPr>
        <w:fldChar w:fldCharType="separate"/>
      </w:r>
      <w:r>
        <w:rPr>
          <w:rStyle w:val="6"/>
          <w:rFonts w:eastAsia="仿宋"/>
          <w:color w:val="auto"/>
          <w:sz w:val="28"/>
          <w:szCs w:val="28"/>
          <w:lang w:val="en-US"/>
        </w:rPr>
        <w:t>http://www.youzhicai.com/</w:t>
      </w:r>
      <w:r>
        <w:rPr>
          <w:rFonts w:hint="default" w:ascii="Times New Roman" w:hAnsi="Times New Roman" w:eastAsia="宋体" w:cs="Times New Roman"/>
          <w:kern w:val="2"/>
          <w:sz w:val="21"/>
          <w:szCs w:val="24"/>
          <w:lang w:val="en-US" w:eastAsia="zh-CN" w:bidi="ar"/>
        </w:rPr>
        <w:fldChar w:fldCharType="end"/>
      </w:r>
      <w:r>
        <w:rPr>
          <w:rFonts w:hint="eastAsia" w:ascii="Times New Roman" w:hAnsi="Times New Roman" w:eastAsia="仿宋" w:cs="仿宋"/>
          <w:kern w:val="2"/>
          <w:sz w:val="28"/>
          <w:szCs w:val="28"/>
          <w:lang w:val="en-US" w:eastAsia="zh-CN" w:bidi="ar"/>
        </w:rPr>
        <w:t>）</w:t>
      </w:r>
    </w:p>
    <w:p>
      <w:pPr>
        <w:pStyle w:val="2"/>
        <w:widowControl/>
        <w:spacing w:line="360" w:lineRule="auto"/>
        <w:rPr>
          <w:rFonts w:hint="eastAsia" w:ascii="黑体" w:hAnsi="宋体" w:eastAsia="黑体" w:cs="宋体"/>
          <w:b w:val="0"/>
          <w:bCs/>
          <w:sz w:val="28"/>
          <w:szCs w:val="28"/>
          <w:lang w:val="en-US"/>
        </w:rPr>
      </w:pPr>
      <w:r>
        <w:rPr>
          <w:rFonts w:hint="eastAsia" w:ascii="黑体" w:hAnsi="宋体" w:eastAsia="黑体" w:cs="宋体"/>
          <w:b w:val="0"/>
          <w:bCs/>
          <w:sz w:val="28"/>
          <w:szCs w:val="28"/>
          <w:lang w:eastAsia="zh-CN"/>
        </w:rPr>
        <w:t>六、公告期限</w:t>
      </w:r>
      <w:bookmarkEnd w:id="16"/>
      <w:bookmarkEnd w:id="17"/>
      <w:bookmarkEnd w:id="18"/>
      <w:bookmarkEnd w:id="19"/>
    </w:p>
    <w:p>
      <w:pPr>
        <w:keepNext w:val="0"/>
        <w:keepLines w:val="0"/>
        <w:widowControl w:val="0"/>
        <w:suppressLineNumbers w:val="0"/>
        <w:wordWrap w:val="0"/>
        <w:spacing w:before="0" w:beforeAutospacing="0" w:after="0" w:afterAutospacing="0"/>
        <w:ind w:left="0" w:right="0" w:firstLine="560" w:firstLineChars="200"/>
        <w:jc w:val="both"/>
        <w:rPr>
          <w:rFonts w:eastAsia="仿宋"/>
          <w:kern w:val="0"/>
          <w:sz w:val="28"/>
          <w:szCs w:val="28"/>
          <w:lang w:val="en-US"/>
        </w:rPr>
      </w:pPr>
      <w:r>
        <w:rPr>
          <w:rFonts w:hint="eastAsia" w:ascii="Times New Roman" w:hAnsi="Times New Roman" w:eastAsia="仿宋" w:cs="仿宋"/>
          <w:kern w:val="0"/>
          <w:sz w:val="28"/>
          <w:szCs w:val="28"/>
          <w:lang w:val="en-US" w:eastAsia="zh-CN" w:bidi="ar"/>
        </w:rPr>
        <w:t>自本公告发布之日起</w:t>
      </w:r>
      <w:r>
        <w:rPr>
          <w:rFonts w:hint="default" w:ascii="Times New Roman" w:hAnsi="Times New Roman" w:eastAsia="仿宋" w:cs="Times New Roman"/>
          <w:kern w:val="0"/>
          <w:sz w:val="28"/>
          <w:szCs w:val="28"/>
          <w:lang w:val="en-US" w:eastAsia="zh-CN" w:bidi="ar"/>
        </w:rPr>
        <w:t>3</w:t>
      </w:r>
      <w:r>
        <w:rPr>
          <w:rFonts w:hint="eastAsia" w:ascii="Times New Roman" w:hAnsi="Times New Roman" w:eastAsia="仿宋" w:cs="仿宋"/>
          <w:kern w:val="0"/>
          <w:sz w:val="28"/>
          <w:szCs w:val="28"/>
          <w:lang w:val="en-US" w:eastAsia="zh-CN" w:bidi="ar"/>
        </w:rPr>
        <w:t>个工作日。</w:t>
      </w:r>
    </w:p>
    <w:bookmarkEnd w:id="10"/>
    <w:bookmarkEnd w:id="11"/>
    <w:p>
      <w:pPr>
        <w:pStyle w:val="2"/>
        <w:widowControl/>
        <w:spacing w:line="360" w:lineRule="auto"/>
        <w:rPr>
          <w:rFonts w:hint="eastAsia" w:ascii="黑体" w:hAnsi="宋体" w:eastAsia="黑体" w:cs="宋体"/>
          <w:b w:val="0"/>
          <w:bCs/>
          <w:sz w:val="28"/>
          <w:szCs w:val="28"/>
          <w:lang w:val="en-US"/>
        </w:rPr>
      </w:pPr>
      <w:r>
        <w:rPr>
          <w:rFonts w:hint="eastAsia" w:ascii="黑体" w:hAnsi="宋体" w:eastAsia="黑体" w:cs="宋体"/>
          <w:b w:val="0"/>
          <w:bCs/>
          <w:sz w:val="28"/>
          <w:szCs w:val="28"/>
          <w:lang w:eastAsia="zh-CN"/>
        </w:rPr>
        <w:t>七、其他补充事宜</w:t>
      </w:r>
    </w:p>
    <w:p>
      <w:pPr>
        <w:keepNext w:val="0"/>
        <w:keepLines w:val="0"/>
        <w:widowControl w:val="0"/>
        <w:suppressLineNumbers w:val="0"/>
        <w:wordWrap w:val="0"/>
        <w:spacing w:before="0" w:beforeAutospacing="0" w:after="0" w:afterAutospacing="0"/>
        <w:ind w:left="0" w:right="0" w:firstLine="560" w:firstLineChars="200"/>
        <w:jc w:val="both"/>
        <w:rPr>
          <w:rFonts w:eastAsia="仿宋"/>
          <w:sz w:val="28"/>
          <w:szCs w:val="28"/>
          <w:lang w:val="en-US"/>
        </w:rPr>
      </w:pPr>
      <w:r>
        <w:rPr>
          <w:rFonts w:hint="default" w:ascii="Times New Roman" w:hAnsi="Times New Roman" w:eastAsia="仿宋" w:cs="Times New Roman"/>
          <w:kern w:val="2"/>
          <w:sz w:val="28"/>
          <w:szCs w:val="28"/>
          <w:lang w:val="en-US" w:eastAsia="zh-CN" w:bidi="ar"/>
        </w:rPr>
        <w:t>1.</w:t>
      </w:r>
      <w:r>
        <w:rPr>
          <w:rFonts w:hint="eastAsia" w:ascii="Times New Roman" w:hAnsi="Times New Roman" w:eastAsia="仿宋" w:cs="仿宋"/>
          <w:kern w:val="2"/>
          <w:sz w:val="28"/>
          <w:szCs w:val="28"/>
          <w:lang w:val="en-US" w:eastAsia="zh-CN" w:bidi="ar"/>
        </w:rPr>
        <w:t>本项目相关信息同时在</w:t>
      </w:r>
      <w:r>
        <w:rPr>
          <w:rFonts w:hint="default" w:ascii="Times New Roman" w:hAnsi="Times New Roman" w:eastAsia="仿宋" w:cs="Times New Roman"/>
          <w:kern w:val="2"/>
          <w:sz w:val="28"/>
          <w:szCs w:val="28"/>
          <w:lang w:val="en-US" w:eastAsia="zh-CN" w:bidi="ar"/>
        </w:rPr>
        <w:t>“</w:t>
      </w:r>
      <w:r>
        <w:rPr>
          <w:rFonts w:hint="eastAsia" w:ascii="Times New Roman" w:hAnsi="Times New Roman" w:eastAsia="仿宋" w:cs="仿宋"/>
          <w:kern w:val="2"/>
          <w:sz w:val="28"/>
          <w:szCs w:val="28"/>
          <w:lang w:val="en-US" w:eastAsia="zh-CN" w:bidi="ar"/>
        </w:rPr>
        <w:t>安徽省政府采购网、优质采云采购平台</w:t>
      </w:r>
      <w:r>
        <w:rPr>
          <w:rFonts w:hint="default" w:ascii="Times New Roman" w:hAnsi="Times New Roman" w:eastAsia="仿宋" w:cs="Times New Roman"/>
          <w:kern w:val="2"/>
          <w:sz w:val="28"/>
          <w:szCs w:val="28"/>
          <w:lang w:val="en-US" w:eastAsia="zh-CN" w:bidi="ar"/>
        </w:rPr>
        <w:t>”</w:t>
      </w:r>
      <w:r>
        <w:rPr>
          <w:rFonts w:hint="eastAsia" w:ascii="Times New Roman" w:hAnsi="Times New Roman" w:eastAsia="仿宋" w:cs="仿宋"/>
          <w:kern w:val="2"/>
          <w:sz w:val="28"/>
          <w:szCs w:val="28"/>
          <w:lang w:val="en-US" w:eastAsia="zh-CN" w:bidi="ar"/>
        </w:rPr>
        <w:t>媒介上发布；</w:t>
      </w:r>
    </w:p>
    <w:p>
      <w:pPr>
        <w:keepNext w:val="0"/>
        <w:keepLines w:val="0"/>
        <w:widowControl w:val="0"/>
        <w:suppressLineNumbers w:val="0"/>
        <w:wordWrap w:val="0"/>
        <w:spacing w:before="0" w:beforeAutospacing="0" w:after="0" w:afterAutospacing="0"/>
        <w:ind w:left="0" w:right="0" w:firstLine="560" w:firstLineChars="200"/>
        <w:jc w:val="both"/>
        <w:rPr>
          <w:rFonts w:eastAsia="仿宋"/>
          <w:sz w:val="28"/>
          <w:szCs w:val="28"/>
          <w:lang w:val="en-US"/>
        </w:rPr>
      </w:pPr>
      <w:r>
        <w:rPr>
          <w:rFonts w:hint="default" w:ascii="Times New Roman" w:hAnsi="Times New Roman" w:eastAsia="仿宋" w:cs="Times New Roman"/>
          <w:kern w:val="2"/>
          <w:sz w:val="28"/>
          <w:szCs w:val="28"/>
          <w:lang w:val="en-US" w:eastAsia="zh-CN" w:bidi="ar"/>
        </w:rPr>
        <w:t>2.</w:t>
      </w:r>
      <w:r>
        <w:rPr>
          <w:rFonts w:hint="eastAsia" w:ascii="Times New Roman" w:hAnsi="Times New Roman" w:eastAsia="仿宋" w:cs="仿宋"/>
          <w:kern w:val="2"/>
          <w:sz w:val="28"/>
          <w:szCs w:val="28"/>
          <w:lang w:val="en-US" w:eastAsia="zh-CN" w:bidi="ar"/>
        </w:rPr>
        <w:t>本项目需落实的节能环保、中小企业扶持等相关政府采购政策详见采购文件。</w:t>
      </w:r>
    </w:p>
    <w:p>
      <w:pPr>
        <w:keepNext w:val="0"/>
        <w:keepLines w:val="0"/>
        <w:widowControl w:val="0"/>
        <w:suppressLineNumbers w:val="0"/>
        <w:wordWrap w:val="0"/>
        <w:spacing w:before="0" w:beforeAutospacing="0" w:after="0" w:afterAutospacing="0"/>
        <w:ind w:left="0" w:right="0" w:firstLine="560" w:firstLineChars="200"/>
        <w:jc w:val="both"/>
        <w:rPr>
          <w:rFonts w:eastAsia="仿宋"/>
          <w:sz w:val="28"/>
          <w:szCs w:val="28"/>
          <w:lang w:val="en-US"/>
        </w:rPr>
      </w:pPr>
      <w:r>
        <w:rPr>
          <w:rFonts w:hint="default" w:ascii="Times New Roman" w:hAnsi="Times New Roman" w:eastAsia="仿宋" w:cs="Times New Roman"/>
          <w:kern w:val="2"/>
          <w:sz w:val="28"/>
          <w:szCs w:val="28"/>
          <w:lang w:val="en-US" w:eastAsia="zh-CN" w:bidi="ar"/>
        </w:rPr>
        <w:t>3.</w:t>
      </w:r>
      <w:r>
        <w:rPr>
          <w:rFonts w:hint="eastAsia" w:ascii="Times New Roman" w:hAnsi="Times New Roman" w:eastAsia="仿宋" w:cs="仿宋"/>
          <w:kern w:val="2"/>
          <w:sz w:val="28"/>
          <w:szCs w:val="28"/>
          <w:lang w:val="en-US" w:eastAsia="zh-CN" w:bidi="ar"/>
        </w:rPr>
        <w:t>根据《政府采购促进中小企业发展管理办法》（财库〔</w:t>
      </w:r>
      <w:r>
        <w:rPr>
          <w:rFonts w:hint="default" w:ascii="Times New Roman" w:hAnsi="Times New Roman" w:eastAsia="仿宋" w:cs="Times New Roman"/>
          <w:kern w:val="2"/>
          <w:sz w:val="28"/>
          <w:szCs w:val="28"/>
          <w:lang w:val="en-US" w:eastAsia="zh-CN" w:bidi="ar"/>
        </w:rPr>
        <w:t>2020</w:t>
      </w:r>
      <w:r>
        <w:rPr>
          <w:rFonts w:hint="eastAsia" w:ascii="Times New Roman" w:hAnsi="Times New Roman" w:eastAsia="仿宋" w:cs="仿宋"/>
          <w:kern w:val="2"/>
          <w:sz w:val="28"/>
          <w:szCs w:val="28"/>
          <w:lang w:val="en-US" w:eastAsia="zh-CN" w:bidi="ar"/>
        </w:rPr>
        <w:t>〕</w:t>
      </w:r>
      <w:r>
        <w:rPr>
          <w:rFonts w:hint="default" w:ascii="Times New Roman" w:hAnsi="Times New Roman" w:eastAsia="仿宋" w:cs="Times New Roman"/>
          <w:kern w:val="2"/>
          <w:sz w:val="28"/>
          <w:szCs w:val="28"/>
          <w:lang w:val="en-US" w:eastAsia="zh-CN" w:bidi="ar"/>
        </w:rPr>
        <w:t>46</w:t>
      </w:r>
      <w:r>
        <w:rPr>
          <w:rFonts w:hint="eastAsia" w:ascii="Times New Roman" w:hAnsi="Times New Roman" w:eastAsia="仿宋" w:cs="仿宋"/>
          <w:kern w:val="2"/>
          <w:sz w:val="28"/>
          <w:szCs w:val="28"/>
          <w:lang w:val="en-US" w:eastAsia="zh-CN" w:bidi="ar"/>
        </w:rPr>
        <w:t>号）第六条规定，本次采购符合不专门面向中小企业预留采购份额情形：按照本办法规定预留采购份额无法确保充分供应、充分竞争，或者存在可能影响政府采购目标实现的情形。供应商如有异议，可按采购文件规定提出询问或质疑。</w:t>
      </w:r>
    </w:p>
    <w:p>
      <w:pPr>
        <w:keepNext w:val="0"/>
        <w:keepLines w:val="0"/>
        <w:widowControl w:val="0"/>
        <w:suppressLineNumbers w:val="0"/>
        <w:wordWrap w:val="0"/>
        <w:spacing w:before="0" w:beforeAutospacing="0" w:after="0" w:afterAutospacing="0"/>
        <w:ind w:left="0" w:right="0" w:firstLine="560" w:firstLineChars="200"/>
        <w:jc w:val="both"/>
        <w:rPr>
          <w:rFonts w:eastAsia="仿宋"/>
          <w:sz w:val="28"/>
          <w:szCs w:val="28"/>
          <w:lang w:val="en-US"/>
        </w:rPr>
      </w:pPr>
      <w:r>
        <w:rPr>
          <w:rFonts w:hint="default" w:ascii="Times New Roman" w:hAnsi="Times New Roman" w:eastAsia="仿宋" w:cs="Times New Roman"/>
          <w:kern w:val="2"/>
          <w:sz w:val="28"/>
          <w:szCs w:val="28"/>
          <w:lang w:val="en-US" w:eastAsia="zh-CN" w:bidi="ar"/>
        </w:rPr>
        <w:t>4.</w:t>
      </w:r>
      <w:r>
        <w:rPr>
          <w:rFonts w:hint="eastAsia" w:ascii="Times New Roman" w:hAnsi="Times New Roman" w:eastAsia="仿宋" w:cs="仿宋"/>
          <w:kern w:val="2"/>
          <w:sz w:val="28"/>
          <w:szCs w:val="28"/>
          <w:lang w:val="en-US" w:eastAsia="zh-CN" w:bidi="ar"/>
        </w:rPr>
        <w:t>政府采购电子化交易要求：</w:t>
      </w:r>
    </w:p>
    <w:p>
      <w:pPr>
        <w:keepNext w:val="0"/>
        <w:keepLines w:val="0"/>
        <w:widowControl w:val="0"/>
        <w:suppressLineNumbers w:val="0"/>
        <w:wordWrap w:val="0"/>
        <w:spacing w:before="0" w:beforeAutospacing="0" w:after="0" w:afterAutospacing="0"/>
        <w:ind w:left="0" w:right="0" w:firstLine="560" w:firstLineChars="200"/>
        <w:jc w:val="both"/>
        <w:rPr>
          <w:rFonts w:eastAsia="仿宋"/>
          <w:sz w:val="28"/>
          <w:szCs w:val="28"/>
          <w:lang w:val="en-US"/>
        </w:rPr>
      </w:pPr>
      <w:r>
        <w:rPr>
          <w:rFonts w:hint="eastAsia" w:ascii="Times New Roman" w:hAnsi="Times New Roman" w:eastAsia="仿宋" w:cs="仿宋"/>
          <w:kern w:val="2"/>
          <w:sz w:val="28"/>
          <w:szCs w:val="28"/>
          <w:lang w:val="en-US" w:eastAsia="zh-CN" w:bidi="ar"/>
        </w:rPr>
        <w:t>（</w:t>
      </w:r>
      <w:r>
        <w:rPr>
          <w:rFonts w:hint="default" w:ascii="Times New Roman" w:hAnsi="Times New Roman" w:eastAsia="仿宋" w:cs="Times New Roman"/>
          <w:kern w:val="2"/>
          <w:sz w:val="28"/>
          <w:szCs w:val="28"/>
          <w:lang w:val="en-US" w:eastAsia="zh-CN" w:bidi="ar"/>
        </w:rPr>
        <w:t>1</w:t>
      </w:r>
      <w:r>
        <w:rPr>
          <w:rFonts w:hint="eastAsia" w:ascii="Times New Roman" w:hAnsi="Times New Roman" w:eastAsia="仿宋" w:cs="仿宋"/>
          <w:kern w:val="2"/>
          <w:sz w:val="28"/>
          <w:szCs w:val="28"/>
          <w:lang w:val="en-US" w:eastAsia="zh-CN" w:bidi="ar"/>
        </w:rPr>
        <w:t>）潜在投标人</w:t>
      </w:r>
      <w:r>
        <w:rPr>
          <w:rFonts w:hint="default" w:ascii="Times New Roman" w:hAnsi="Times New Roman" w:eastAsia="仿宋" w:cs="Times New Roman"/>
          <w:kern w:val="2"/>
          <w:sz w:val="28"/>
          <w:szCs w:val="28"/>
          <w:lang w:val="en-US" w:eastAsia="zh-CN" w:bidi="ar"/>
        </w:rPr>
        <w:t>/</w:t>
      </w:r>
      <w:r>
        <w:rPr>
          <w:rFonts w:hint="eastAsia" w:ascii="Times New Roman" w:hAnsi="Times New Roman" w:eastAsia="仿宋" w:cs="仿宋"/>
          <w:kern w:val="2"/>
          <w:sz w:val="28"/>
          <w:szCs w:val="28"/>
          <w:lang w:val="en-US" w:eastAsia="zh-CN" w:bidi="ar"/>
        </w:rPr>
        <w:t>供应商须登录</w:t>
      </w:r>
      <w:r>
        <w:rPr>
          <w:rFonts w:hint="default" w:ascii="Times New Roman" w:hAnsi="Times New Roman" w:eastAsia="仿宋" w:cs="Times New Roman"/>
          <w:kern w:val="2"/>
          <w:sz w:val="28"/>
          <w:szCs w:val="28"/>
          <w:lang w:val="en-US" w:eastAsia="zh-CN" w:bidi="ar"/>
        </w:rPr>
        <w:t>“</w:t>
      </w:r>
      <w:r>
        <w:rPr>
          <w:rFonts w:hint="eastAsia" w:ascii="Times New Roman" w:hAnsi="Times New Roman" w:eastAsia="仿宋" w:cs="仿宋"/>
          <w:kern w:val="2"/>
          <w:sz w:val="28"/>
          <w:szCs w:val="28"/>
          <w:lang w:val="en-US" w:eastAsia="zh-CN" w:bidi="ar"/>
        </w:rPr>
        <w:t>优质采云采购平台</w:t>
      </w:r>
      <w:r>
        <w:rPr>
          <w:rFonts w:hint="default" w:ascii="Times New Roman" w:hAnsi="Times New Roman" w:eastAsia="仿宋" w:cs="Times New Roman"/>
          <w:kern w:val="2"/>
          <w:sz w:val="28"/>
          <w:szCs w:val="28"/>
          <w:lang w:val="en-US" w:eastAsia="zh-CN" w:bidi="ar"/>
        </w:rPr>
        <w:t>”</w:t>
      </w:r>
      <w:r>
        <w:rPr>
          <w:rFonts w:hint="eastAsia" w:ascii="Times New Roman" w:hAnsi="Times New Roman" w:eastAsia="仿宋" w:cs="仿宋"/>
          <w:kern w:val="2"/>
          <w:sz w:val="28"/>
          <w:szCs w:val="28"/>
          <w:lang w:val="en-US" w:eastAsia="zh-CN" w:bidi="ar"/>
        </w:rPr>
        <w:t>（网址：</w:t>
      </w:r>
      <w:r>
        <w:rPr>
          <w:rFonts w:hint="default" w:ascii="Times New Roman" w:hAnsi="Times New Roman" w:eastAsia="仿宋" w:cs="Times New Roman"/>
          <w:kern w:val="2"/>
          <w:sz w:val="28"/>
          <w:szCs w:val="28"/>
          <w:lang w:val="en-US" w:eastAsia="zh-CN" w:bidi="ar"/>
        </w:rPr>
        <w:fldChar w:fldCharType="begin"/>
      </w:r>
      <w:r>
        <w:rPr>
          <w:rFonts w:hint="default" w:ascii="Times New Roman" w:hAnsi="Times New Roman" w:eastAsia="仿宋" w:cs="Times New Roman"/>
          <w:kern w:val="2"/>
          <w:sz w:val="28"/>
          <w:szCs w:val="28"/>
          <w:lang w:val="en-US" w:eastAsia="zh-CN" w:bidi="ar"/>
        </w:rPr>
        <w:instrText xml:space="preserve"> HYPERLINK "http://www.youzhicai.com" </w:instrText>
      </w:r>
      <w:r>
        <w:rPr>
          <w:rFonts w:hint="default" w:ascii="Times New Roman" w:hAnsi="Times New Roman" w:eastAsia="仿宋" w:cs="Times New Roman"/>
          <w:kern w:val="2"/>
          <w:sz w:val="28"/>
          <w:szCs w:val="28"/>
          <w:lang w:val="en-US" w:eastAsia="zh-CN" w:bidi="ar"/>
        </w:rPr>
        <w:fldChar w:fldCharType="separate"/>
      </w:r>
      <w:r>
        <w:rPr>
          <w:rStyle w:val="6"/>
          <w:rFonts w:eastAsia="仿宋"/>
          <w:color w:val="auto"/>
          <w:sz w:val="28"/>
          <w:szCs w:val="28"/>
          <w:lang w:val="en-US"/>
        </w:rPr>
        <w:t>www.youzhicai.com</w:t>
      </w:r>
      <w:r>
        <w:rPr>
          <w:rFonts w:hint="default" w:ascii="Times New Roman" w:hAnsi="Times New Roman" w:eastAsia="仿宋" w:cs="Times New Roman"/>
          <w:kern w:val="2"/>
          <w:sz w:val="28"/>
          <w:szCs w:val="28"/>
          <w:lang w:val="en-US" w:eastAsia="zh-CN" w:bidi="ar"/>
        </w:rPr>
        <w:fldChar w:fldCharType="end"/>
      </w:r>
      <w:r>
        <w:rPr>
          <w:rFonts w:hint="eastAsia" w:ascii="Times New Roman" w:hAnsi="Times New Roman" w:eastAsia="仿宋" w:cs="仿宋"/>
          <w:kern w:val="2"/>
          <w:sz w:val="28"/>
          <w:szCs w:val="28"/>
          <w:lang w:val="en-US" w:eastAsia="zh-CN" w:bidi="ar"/>
        </w:rPr>
        <w:t>，以下称</w:t>
      </w:r>
      <w:r>
        <w:rPr>
          <w:rFonts w:hint="default" w:ascii="Times New Roman" w:hAnsi="Times New Roman" w:eastAsia="仿宋" w:cs="Times New Roman"/>
          <w:kern w:val="2"/>
          <w:sz w:val="28"/>
          <w:szCs w:val="28"/>
          <w:lang w:val="en-US" w:eastAsia="zh-CN" w:bidi="ar"/>
        </w:rPr>
        <w:t>“</w:t>
      </w:r>
      <w:r>
        <w:rPr>
          <w:rFonts w:hint="eastAsia" w:ascii="Times New Roman" w:hAnsi="Times New Roman" w:eastAsia="仿宋" w:cs="仿宋"/>
          <w:kern w:val="2"/>
          <w:sz w:val="28"/>
          <w:szCs w:val="28"/>
          <w:lang w:val="en-US" w:eastAsia="zh-CN" w:bidi="ar"/>
        </w:rPr>
        <w:t>优质采平台</w:t>
      </w:r>
      <w:r>
        <w:rPr>
          <w:rFonts w:hint="default" w:ascii="Times New Roman" w:hAnsi="Times New Roman" w:eastAsia="仿宋" w:cs="Times New Roman"/>
          <w:kern w:val="2"/>
          <w:sz w:val="28"/>
          <w:szCs w:val="28"/>
          <w:lang w:val="en-US" w:eastAsia="zh-CN" w:bidi="ar"/>
        </w:rPr>
        <w:t>”</w:t>
      </w:r>
      <w:r>
        <w:rPr>
          <w:rFonts w:hint="eastAsia" w:ascii="Times New Roman" w:hAnsi="Times New Roman" w:eastAsia="仿宋" w:cs="仿宋"/>
          <w:kern w:val="2"/>
          <w:sz w:val="28"/>
          <w:szCs w:val="28"/>
          <w:lang w:val="en-US" w:eastAsia="zh-CN" w:bidi="ar"/>
        </w:rPr>
        <w:t>）参与本项目招标采购活动。首次登录须办理注册手续，请务必选择注册为</w:t>
      </w:r>
      <w:r>
        <w:rPr>
          <w:rFonts w:hint="default" w:ascii="Times New Roman" w:hAnsi="Times New Roman" w:eastAsia="仿宋" w:cs="Times New Roman"/>
          <w:kern w:val="2"/>
          <w:sz w:val="28"/>
          <w:szCs w:val="28"/>
          <w:lang w:val="en-US" w:eastAsia="zh-CN" w:bidi="ar"/>
        </w:rPr>
        <w:t>“</w:t>
      </w:r>
      <w:r>
        <w:rPr>
          <w:rFonts w:hint="eastAsia" w:ascii="Times New Roman" w:hAnsi="Times New Roman" w:eastAsia="仿宋" w:cs="仿宋"/>
          <w:kern w:val="2"/>
          <w:sz w:val="28"/>
          <w:szCs w:val="28"/>
          <w:lang w:val="en-US" w:eastAsia="zh-CN" w:bidi="ar"/>
        </w:rPr>
        <w:t>投标人角色</w:t>
      </w:r>
      <w:r>
        <w:rPr>
          <w:rFonts w:hint="default" w:ascii="Times New Roman" w:hAnsi="Times New Roman" w:eastAsia="仿宋" w:cs="Times New Roman"/>
          <w:kern w:val="2"/>
          <w:sz w:val="28"/>
          <w:szCs w:val="28"/>
          <w:lang w:val="en-US" w:eastAsia="zh-CN" w:bidi="ar"/>
        </w:rPr>
        <w:t>”</w:t>
      </w:r>
      <w:r>
        <w:rPr>
          <w:rFonts w:hint="eastAsia" w:ascii="Times New Roman" w:hAnsi="Times New Roman" w:eastAsia="仿宋" w:cs="仿宋"/>
          <w:kern w:val="2"/>
          <w:sz w:val="28"/>
          <w:szCs w:val="28"/>
          <w:lang w:val="en-US" w:eastAsia="zh-CN" w:bidi="ar"/>
        </w:rPr>
        <w:t>类型。注册流程见优质采平台</w:t>
      </w:r>
      <w:r>
        <w:rPr>
          <w:rFonts w:hint="default" w:ascii="Times New Roman" w:hAnsi="Times New Roman" w:eastAsia="仿宋" w:cs="Times New Roman"/>
          <w:kern w:val="2"/>
          <w:sz w:val="28"/>
          <w:szCs w:val="28"/>
          <w:lang w:val="en-US" w:eastAsia="zh-CN" w:bidi="ar"/>
        </w:rPr>
        <w:t>“</w:t>
      </w:r>
      <w:r>
        <w:rPr>
          <w:rFonts w:hint="eastAsia" w:ascii="Times New Roman" w:hAnsi="Times New Roman" w:eastAsia="仿宋" w:cs="仿宋"/>
          <w:kern w:val="2"/>
          <w:sz w:val="28"/>
          <w:szCs w:val="28"/>
          <w:lang w:val="en-US" w:eastAsia="zh-CN" w:bidi="ar"/>
        </w:rPr>
        <w:t>用户注册</w:t>
      </w:r>
      <w:r>
        <w:rPr>
          <w:rFonts w:hint="default" w:ascii="Times New Roman" w:hAnsi="Times New Roman" w:eastAsia="仿宋" w:cs="Times New Roman"/>
          <w:kern w:val="2"/>
          <w:sz w:val="28"/>
          <w:szCs w:val="28"/>
          <w:lang w:val="en-US" w:eastAsia="zh-CN" w:bidi="ar"/>
        </w:rPr>
        <w:t>”</w:t>
      </w:r>
      <w:r>
        <w:rPr>
          <w:rFonts w:hint="eastAsia" w:ascii="Times New Roman" w:hAnsi="Times New Roman" w:eastAsia="仿宋" w:cs="仿宋"/>
          <w:kern w:val="2"/>
          <w:sz w:val="28"/>
          <w:szCs w:val="28"/>
          <w:lang w:val="en-US" w:eastAsia="zh-CN" w:bidi="ar"/>
        </w:rPr>
        <w:t>栏目，咨询电话：</w:t>
      </w:r>
      <w:r>
        <w:rPr>
          <w:rFonts w:hint="default" w:ascii="Times New Roman" w:hAnsi="Times New Roman" w:eastAsia="仿宋" w:cs="Times New Roman"/>
          <w:kern w:val="2"/>
          <w:sz w:val="28"/>
          <w:szCs w:val="28"/>
          <w:lang w:val="en-US" w:eastAsia="zh-CN" w:bidi="ar"/>
        </w:rPr>
        <w:t>400-0099-555</w:t>
      </w:r>
      <w:r>
        <w:rPr>
          <w:rFonts w:hint="eastAsia" w:ascii="Times New Roman" w:hAnsi="Times New Roman" w:eastAsia="仿宋" w:cs="仿宋"/>
          <w:kern w:val="2"/>
          <w:sz w:val="28"/>
          <w:szCs w:val="28"/>
          <w:lang w:val="en-US" w:eastAsia="zh-CN" w:bidi="ar"/>
        </w:rPr>
        <w:t>。因未及时办理注册手续影响参加招标采购活动的，责任自负。</w:t>
      </w:r>
    </w:p>
    <w:p>
      <w:pPr>
        <w:keepNext w:val="0"/>
        <w:keepLines w:val="0"/>
        <w:widowControl w:val="0"/>
        <w:suppressLineNumbers w:val="0"/>
        <w:wordWrap w:val="0"/>
        <w:spacing w:before="0" w:beforeAutospacing="0" w:after="0" w:afterAutospacing="0"/>
        <w:ind w:left="0" w:right="0" w:firstLine="560" w:firstLineChars="200"/>
        <w:jc w:val="both"/>
        <w:rPr>
          <w:rFonts w:eastAsia="仿宋"/>
          <w:sz w:val="28"/>
          <w:szCs w:val="28"/>
          <w:lang w:val="en-US"/>
        </w:rPr>
      </w:pPr>
      <w:r>
        <w:rPr>
          <w:rFonts w:hint="eastAsia" w:ascii="Times New Roman" w:hAnsi="Times New Roman" w:eastAsia="仿宋" w:cs="仿宋"/>
          <w:kern w:val="2"/>
          <w:sz w:val="28"/>
          <w:szCs w:val="28"/>
          <w:lang w:val="en-US" w:eastAsia="zh-CN" w:bidi="ar"/>
        </w:rPr>
        <w:t>（</w:t>
      </w:r>
      <w:r>
        <w:rPr>
          <w:rFonts w:hint="default" w:ascii="Times New Roman" w:hAnsi="Times New Roman" w:eastAsia="仿宋" w:cs="Times New Roman"/>
          <w:kern w:val="2"/>
          <w:sz w:val="28"/>
          <w:szCs w:val="28"/>
          <w:lang w:val="en-US" w:eastAsia="zh-CN" w:bidi="ar"/>
        </w:rPr>
        <w:t>2</w:t>
      </w:r>
      <w:r>
        <w:rPr>
          <w:rFonts w:hint="eastAsia" w:ascii="Times New Roman" w:hAnsi="Times New Roman" w:eastAsia="仿宋" w:cs="仿宋"/>
          <w:kern w:val="2"/>
          <w:sz w:val="28"/>
          <w:szCs w:val="28"/>
          <w:lang w:val="en-US" w:eastAsia="zh-CN" w:bidi="ar"/>
        </w:rPr>
        <w:t>）已注册的潜在投标人</w:t>
      </w:r>
      <w:r>
        <w:rPr>
          <w:rFonts w:hint="default" w:ascii="Times New Roman" w:hAnsi="Times New Roman" w:eastAsia="仿宋" w:cs="Times New Roman"/>
          <w:kern w:val="2"/>
          <w:sz w:val="28"/>
          <w:szCs w:val="28"/>
          <w:lang w:val="en-US" w:eastAsia="zh-CN" w:bidi="ar"/>
        </w:rPr>
        <w:t>/</w:t>
      </w:r>
      <w:r>
        <w:rPr>
          <w:rFonts w:hint="eastAsia" w:ascii="Times New Roman" w:hAnsi="Times New Roman" w:eastAsia="仿宋" w:cs="仿宋"/>
          <w:kern w:val="2"/>
          <w:sz w:val="28"/>
          <w:szCs w:val="28"/>
          <w:lang w:val="en-US" w:eastAsia="zh-CN" w:bidi="ar"/>
        </w:rPr>
        <w:t>供应商可登录优质采平台获取招标采购文件，本项目的招标采购文件及其他资料（含澄清、答疑及相关补充文件）通过优质采平台发布，采购人</w:t>
      </w:r>
      <w:r>
        <w:rPr>
          <w:rFonts w:hint="default" w:ascii="Times New Roman" w:hAnsi="Times New Roman" w:eastAsia="仿宋" w:cs="Times New Roman"/>
          <w:kern w:val="2"/>
          <w:sz w:val="28"/>
          <w:szCs w:val="28"/>
          <w:lang w:val="en-US" w:eastAsia="zh-CN" w:bidi="ar"/>
        </w:rPr>
        <w:t>/</w:t>
      </w:r>
      <w:r>
        <w:rPr>
          <w:rFonts w:hint="eastAsia" w:ascii="Times New Roman" w:hAnsi="Times New Roman" w:eastAsia="仿宋" w:cs="仿宋"/>
          <w:kern w:val="2"/>
          <w:sz w:val="28"/>
          <w:szCs w:val="28"/>
          <w:lang w:val="en-US" w:eastAsia="zh-CN" w:bidi="ar"/>
        </w:rPr>
        <w:t>代理机构不再另行书面通知，潜在投标人</w:t>
      </w:r>
      <w:r>
        <w:rPr>
          <w:rFonts w:hint="default" w:ascii="Times New Roman" w:hAnsi="Times New Roman" w:eastAsia="仿宋" w:cs="Times New Roman"/>
          <w:kern w:val="2"/>
          <w:sz w:val="28"/>
          <w:szCs w:val="28"/>
          <w:lang w:val="en-US" w:eastAsia="zh-CN" w:bidi="ar"/>
        </w:rPr>
        <w:t>/</w:t>
      </w:r>
      <w:r>
        <w:rPr>
          <w:rFonts w:hint="eastAsia" w:ascii="Times New Roman" w:hAnsi="Times New Roman" w:eastAsia="仿宋" w:cs="仿宋"/>
          <w:kern w:val="2"/>
          <w:sz w:val="28"/>
          <w:szCs w:val="28"/>
          <w:lang w:val="en-US" w:eastAsia="zh-CN" w:bidi="ar"/>
        </w:rPr>
        <w:t>供应商应及时关注、查阅优质采平台。因未及时查看导致不利后果的，责任自负。</w:t>
      </w:r>
    </w:p>
    <w:p>
      <w:pPr>
        <w:keepNext w:val="0"/>
        <w:keepLines w:val="0"/>
        <w:widowControl w:val="0"/>
        <w:suppressLineNumbers w:val="0"/>
        <w:wordWrap w:val="0"/>
        <w:spacing w:before="0" w:beforeAutospacing="0" w:after="0" w:afterAutospacing="0"/>
        <w:ind w:left="0" w:right="0" w:firstLine="560" w:firstLineChars="200"/>
        <w:jc w:val="both"/>
        <w:rPr>
          <w:rFonts w:eastAsia="仿宋"/>
          <w:sz w:val="28"/>
          <w:szCs w:val="28"/>
          <w:lang w:val="en-US"/>
        </w:rPr>
      </w:pPr>
      <w:r>
        <w:rPr>
          <w:rFonts w:hint="eastAsia" w:ascii="Times New Roman" w:hAnsi="Times New Roman" w:eastAsia="仿宋" w:cs="仿宋"/>
          <w:kern w:val="2"/>
          <w:sz w:val="28"/>
          <w:szCs w:val="28"/>
          <w:lang w:val="en-US" w:eastAsia="zh-CN" w:bidi="ar"/>
        </w:rPr>
        <w:t>（</w:t>
      </w:r>
      <w:r>
        <w:rPr>
          <w:rFonts w:hint="default" w:ascii="Times New Roman" w:hAnsi="Times New Roman" w:eastAsia="仿宋" w:cs="Times New Roman"/>
          <w:kern w:val="2"/>
          <w:sz w:val="28"/>
          <w:szCs w:val="28"/>
          <w:lang w:val="en-US" w:eastAsia="zh-CN" w:bidi="ar"/>
        </w:rPr>
        <w:t>3</w:t>
      </w:r>
      <w:r>
        <w:rPr>
          <w:rFonts w:hint="eastAsia" w:ascii="Times New Roman" w:hAnsi="Times New Roman" w:eastAsia="仿宋" w:cs="仿宋"/>
          <w:kern w:val="2"/>
          <w:sz w:val="28"/>
          <w:szCs w:val="28"/>
          <w:lang w:val="en-US" w:eastAsia="zh-CN" w:bidi="ar"/>
        </w:rPr>
        <w:t>）已注册的潜在投标人</w:t>
      </w:r>
      <w:r>
        <w:rPr>
          <w:rFonts w:hint="default" w:ascii="Times New Roman" w:hAnsi="Times New Roman" w:eastAsia="仿宋" w:cs="Times New Roman"/>
          <w:kern w:val="2"/>
          <w:sz w:val="28"/>
          <w:szCs w:val="28"/>
          <w:lang w:val="en-US" w:eastAsia="zh-CN" w:bidi="ar"/>
        </w:rPr>
        <w:t>/</w:t>
      </w:r>
      <w:r>
        <w:rPr>
          <w:rFonts w:hint="eastAsia" w:ascii="Times New Roman" w:hAnsi="Times New Roman" w:eastAsia="仿宋" w:cs="仿宋"/>
          <w:kern w:val="2"/>
          <w:sz w:val="28"/>
          <w:szCs w:val="28"/>
          <w:lang w:val="en-US" w:eastAsia="zh-CN" w:bidi="ar"/>
        </w:rPr>
        <w:t>供应商若注册信息发生变更（如：与初始注册信息不一致），应及时网上提交变更申请。因未及时变更导致不利后果的，责任自负。</w:t>
      </w:r>
    </w:p>
    <w:p>
      <w:pPr>
        <w:keepNext w:val="0"/>
        <w:keepLines w:val="0"/>
        <w:widowControl w:val="0"/>
        <w:suppressLineNumbers w:val="0"/>
        <w:wordWrap w:val="0"/>
        <w:spacing w:before="0" w:beforeAutospacing="0" w:after="0" w:afterAutospacing="0"/>
        <w:ind w:left="0" w:right="0" w:firstLine="560" w:firstLineChars="200"/>
        <w:jc w:val="both"/>
        <w:rPr>
          <w:rFonts w:eastAsia="仿宋"/>
          <w:sz w:val="28"/>
          <w:szCs w:val="28"/>
          <w:lang w:val="en-US"/>
        </w:rPr>
      </w:pPr>
      <w:r>
        <w:rPr>
          <w:rFonts w:hint="eastAsia" w:ascii="Times New Roman" w:hAnsi="Times New Roman" w:eastAsia="仿宋" w:cs="仿宋"/>
          <w:kern w:val="2"/>
          <w:sz w:val="28"/>
          <w:szCs w:val="28"/>
          <w:lang w:val="en-US" w:eastAsia="zh-CN" w:bidi="ar"/>
        </w:rPr>
        <w:t>（</w:t>
      </w:r>
      <w:r>
        <w:rPr>
          <w:rFonts w:hint="default" w:ascii="Times New Roman" w:hAnsi="Times New Roman" w:eastAsia="仿宋" w:cs="Times New Roman"/>
          <w:kern w:val="2"/>
          <w:sz w:val="28"/>
          <w:szCs w:val="28"/>
          <w:lang w:val="en-US" w:eastAsia="zh-CN" w:bidi="ar"/>
        </w:rPr>
        <w:t>4</w:t>
      </w:r>
      <w:r>
        <w:rPr>
          <w:rFonts w:hint="eastAsia" w:ascii="Times New Roman" w:hAnsi="Times New Roman" w:eastAsia="仿宋" w:cs="仿宋"/>
          <w:kern w:val="2"/>
          <w:sz w:val="28"/>
          <w:szCs w:val="28"/>
          <w:lang w:val="en-US" w:eastAsia="zh-CN" w:bidi="ar"/>
        </w:rPr>
        <w:t>）本项目采用全流程电子化招标采购方式，潜在投标人</w:t>
      </w:r>
      <w:r>
        <w:rPr>
          <w:rFonts w:hint="default" w:ascii="Times New Roman" w:hAnsi="Times New Roman" w:eastAsia="仿宋" w:cs="Times New Roman"/>
          <w:kern w:val="2"/>
          <w:sz w:val="28"/>
          <w:szCs w:val="28"/>
          <w:lang w:val="en-US" w:eastAsia="zh-CN" w:bidi="ar"/>
        </w:rPr>
        <w:t>/</w:t>
      </w:r>
      <w:r>
        <w:rPr>
          <w:rFonts w:hint="eastAsia" w:ascii="Times New Roman" w:hAnsi="Times New Roman" w:eastAsia="仿宋" w:cs="仿宋"/>
          <w:kern w:val="2"/>
          <w:sz w:val="28"/>
          <w:szCs w:val="28"/>
          <w:lang w:val="en-US" w:eastAsia="zh-CN" w:bidi="ar"/>
        </w:rPr>
        <w:t>供应商须办理</w:t>
      </w:r>
      <w:r>
        <w:rPr>
          <w:rFonts w:hint="default" w:ascii="Times New Roman" w:hAnsi="Times New Roman" w:eastAsia="仿宋" w:cs="Times New Roman"/>
          <w:kern w:val="2"/>
          <w:sz w:val="28"/>
          <w:szCs w:val="28"/>
          <w:lang w:val="en-US" w:eastAsia="zh-CN" w:bidi="ar"/>
        </w:rPr>
        <w:t>CA</w:t>
      </w:r>
      <w:r>
        <w:rPr>
          <w:rFonts w:hint="eastAsia" w:ascii="Times New Roman" w:hAnsi="Times New Roman" w:eastAsia="仿宋" w:cs="仿宋"/>
          <w:kern w:val="2"/>
          <w:sz w:val="28"/>
          <w:szCs w:val="28"/>
          <w:lang w:val="en-US" w:eastAsia="zh-CN" w:bidi="ar"/>
        </w:rPr>
        <w:t>数字证书（以下简称</w:t>
      </w:r>
      <w:r>
        <w:rPr>
          <w:rFonts w:hint="default" w:ascii="Times New Roman" w:hAnsi="Times New Roman" w:eastAsia="仿宋" w:cs="Times New Roman"/>
          <w:kern w:val="2"/>
          <w:sz w:val="28"/>
          <w:szCs w:val="28"/>
          <w:lang w:val="en-US" w:eastAsia="zh-CN" w:bidi="ar"/>
        </w:rPr>
        <w:t>CA</w:t>
      </w:r>
      <w:r>
        <w:rPr>
          <w:rFonts w:hint="eastAsia" w:ascii="Times New Roman" w:hAnsi="Times New Roman" w:eastAsia="仿宋" w:cs="仿宋"/>
          <w:kern w:val="2"/>
          <w:sz w:val="28"/>
          <w:szCs w:val="28"/>
          <w:lang w:val="en-US" w:eastAsia="zh-CN" w:bidi="ar"/>
        </w:rPr>
        <w:t>），</w:t>
      </w:r>
      <w:r>
        <w:rPr>
          <w:rFonts w:hint="default" w:ascii="Times New Roman" w:hAnsi="Times New Roman" w:eastAsia="仿宋" w:cs="Times New Roman"/>
          <w:kern w:val="2"/>
          <w:sz w:val="28"/>
          <w:szCs w:val="28"/>
          <w:lang w:val="en-US" w:eastAsia="zh-CN" w:bidi="ar"/>
        </w:rPr>
        <w:t>CA</w:t>
      </w:r>
      <w:r>
        <w:rPr>
          <w:rFonts w:hint="eastAsia" w:ascii="Times New Roman" w:hAnsi="Times New Roman" w:eastAsia="仿宋" w:cs="仿宋"/>
          <w:kern w:val="2"/>
          <w:sz w:val="28"/>
          <w:szCs w:val="28"/>
          <w:lang w:val="en-US" w:eastAsia="zh-CN" w:bidi="ar"/>
        </w:rPr>
        <w:t>用于电子投标</w:t>
      </w:r>
      <w:r>
        <w:rPr>
          <w:rFonts w:hint="default" w:ascii="Times New Roman" w:hAnsi="Times New Roman" w:eastAsia="仿宋" w:cs="Times New Roman"/>
          <w:kern w:val="2"/>
          <w:sz w:val="28"/>
          <w:szCs w:val="28"/>
          <w:lang w:val="en-US" w:eastAsia="zh-CN" w:bidi="ar"/>
        </w:rPr>
        <w:t>/</w:t>
      </w:r>
      <w:r>
        <w:rPr>
          <w:rFonts w:hint="eastAsia" w:ascii="Times New Roman" w:hAnsi="Times New Roman" w:eastAsia="仿宋" w:cs="仿宋"/>
          <w:kern w:val="2"/>
          <w:sz w:val="28"/>
          <w:szCs w:val="28"/>
          <w:lang w:val="en-US" w:eastAsia="zh-CN" w:bidi="ar"/>
        </w:rPr>
        <w:t>响应文件的签章及上传（上传投标</w:t>
      </w:r>
      <w:r>
        <w:rPr>
          <w:rFonts w:hint="default" w:ascii="Times New Roman" w:hAnsi="Times New Roman" w:eastAsia="仿宋" w:cs="Times New Roman"/>
          <w:kern w:val="2"/>
          <w:sz w:val="28"/>
          <w:szCs w:val="28"/>
          <w:lang w:val="en-US" w:eastAsia="zh-CN" w:bidi="ar"/>
        </w:rPr>
        <w:t>/</w:t>
      </w:r>
      <w:r>
        <w:rPr>
          <w:rFonts w:hint="eastAsia" w:ascii="Times New Roman" w:hAnsi="Times New Roman" w:eastAsia="仿宋" w:cs="仿宋"/>
          <w:kern w:val="2"/>
          <w:sz w:val="28"/>
          <w:szCs w:val="28"/>
          <w:lang w:val="en-US" w:eastAsia="zh-CN" w:bidi="ar"/>
        </w:rPr>
        <w:t>响应文件需使用</w:t>
      </w:r>
      <w:r>
        <w:rPr>
          <w:rFonts w:hint="default" w:ascii="Times New Roman" w:hAnsi="Times New Roman" w:eastAsia="仿宋" w:cs="Times New Roman"/>
          <w:kern w:val="2"/>
          <w:sz w:val="28"/>
          <w:szCs w:val="28"/>
          <w:lang w:val="en-US" w:eastAsia="zh-CN" w:bidi="ar"/>
        </w:rPr>
        <w:t>CA</w:t>
      </w:r>
      <w:r>
        <w:rPr>
          <w:rFonts w:hint="eastAsia" w:ascii="Times New Roman" w:hAnsi="Times New Roman" w:eastAsia="仿宋" w:cs="仿宋"/>
          <w:kern w:val="2"/>
          <w:sz w:val="28"/>
          <w:szCs w:val="28"/>
          <w:lang w:val="en-US" w:eastAsia="zh-CN" w:bidi="ar"/>
        </w:rPr>
        <w:t>进行加密）；</w:t>
      </w:r>
      <w:r>
        <w:rPr>
          <w:rFonts w:hint="default" w:ascii="Times New Roman" w:hAnsi="Times New Roman" w:eastAsia="仿宋" w:cs="Times New Roman"/>
          <w:kern w:val="2"/>
          <w:sz w:val="28"/>
          <w:szCs w:val="28"/>
          <w:lang w:val="en-US" w:eastAsia="zh-CN" w:bidi="ar"/>
        </w:rPr>
        <w:t>CA</w:t>
      </w:r>
      <w:r>
        <w:rPr>
          <w:rFonts w:hint="eastAsia" w:ascii="Times New Roman" w:hAnsi="Times New Roman" w:eastAsia="仿宋" w:cs="仿宋"/>
          <w:kern w:val="2"/>
          <w:sz w:val="28"/>
          <w:szCs w:val="28"/>
          <w:lang w:val="en-US" w:eastAsia="zh-CN" w:bidi="ar"/>
        </w:rPr>
        <w:t>办理详见《关于优质采平台数字证书办理的须知》（</w:t>
      </w:r>
      <w:r>
        <w:rPr>
          <w:rFonts w:hint="default" w:ascii="Times New Roman" w:hAnsi="Times New Roman" w:eastAsia="仿宋" w:cs="Times New Roman"/>
          <w:kern w:val="2"/>
          <w:sz w:val="28"/>
          <w:szCs w:val="28"/>
          <w:lang w:val="en-US" w:eastAsia="zh-CN" w:bidi="ar"/>
        </w:rPr>
        <w:t>http://www.youzhicai.com/nd/a_8f80a7ec-911f-4c4d-a123-f8849880f045.html</w:t>
      </w:r>
      <w:r>
        <w:rPr>
          <w:rFonts w:hint="eastAsia" w:ascii="Times New Roman" w:hAnsi="Times New Roman" w:eastAsia="仿宋" w:cs="仿宋"/>
          <w:kern w:val="2"/>
          <w:sz w:val="28"/>
          <w:szCs w:val="28"/>
          <w:lang w:val="en-US" w:eastAsia="zh-CN" w:bidi="ar"/>
        </w:rPr>
        <w:t>）；咨询热线：</w:t>
      </w:r>
      <w:r>
        <w:rPr>
          <w:rFonts w:hint="default" w:ascii="Times New Roman" w:hAnsi="Times New Roman" w:eastAsia="仿宋" w:cs="Times New Roman"/>
          <w:kern w:val="2"/>
          <w:sz w:val="28"/>
          <w:szCs w:val="28"/>
          <w:lang w:val="en-US" w:eastAsia="zh-CN" w:bidi="ar"/>
        </w:rPr>
        <w:t>400-0099-555</w:t>
      </w:r>
      <w:r>
        <w:rPr>
          <w:rFonts w:hint="eastAsia" w:ascii="Times New Roman" w:hAnsi="Times New Roman" w:eastAsia="仿宋" w:cs="仿宋"/>
          <w:kern w:val="2"/>
          <w:sz w:val="28"/>
          <w:szCs w:val="28"/>
          <w:lang w:val="en-US" w:eastAsia="zh-CN" w:bidi="ar"/>
        </w:rPr>
        <w:t>。</w:t>
      </w:r>
    </w:p>
    <w:p>
      <w:pPr>
        <w:keepNext w:val="0"/>
        <w:keepLines w:val="0"/>
        <w:widowControl w:val="0"/>
        <w:suppressLineNumbers w:val="0"/>
        <w:wordWrap w:val="0"/>
        <w:spacing w:before="0" w:beforeAutospacing="0" w:after="0" w:afterAutospacing="0"/>
        <w:ind w:left="0" w:right="0" w:firstLine="560" w:firstLineChars="200"/>
        <w:jc w:val="both"/>
        <w:rPr>
          <w:rFonts w:eastAsia="仿宋"/>
          <w:sz w:val="28"/>
          <w:szCs w:val="28"/>
          <w:lang w:val="en-US"/>
        </w:rPr>
      </w:pPr>
      <w:r>
        <w:rPr>
          <w:rFonts w:hint="eastAsia" w:ascii="Times New Roman" w:hAnsi="Times New Roman" w:eastAsia="仿宋" w:cs="仿宋"/>
          <w:kern w:val="2"/>
          <w:sz w:val="28"/>
          <w:szCs w:val="28"/>
          <w:lang w:val="en-US" w:eastAsia="zh-CN" w:bidi="ar"/>
        </w:rPr>
        <w:t>（</w:t>
      </w:r>
      <w:r>
        <w:rPr>
          <w:rFonts w:hint="default" w:ascii="Times New Roman" w:hAnsi="Times New Roman" w:eastAsia="仿宋" w:cs="Times New Roman"/>
          <w:kern w:val="2"/>
          <w:sz w:val="28"/>
          <w:szCs w:val="28"/>
          <w:lang w:val="en-US" w:eastAsia="zh-CN" w:bidi="ar"/>
        </w:rPr>
        <w:t>5</w:t>
      </w:r>
      <w:r>
        <w:rPr>
          <w:rFonts w:hint="eastAsia" w:ascii="Times New Roman" w:hAnsi="Times New Roman" w:eastAsia="仿宋" w:cs="仿宋"/>
          <w:kern w:val="2"/>
          <w:sz w:val="28"/>
          <w:szCs w:val="28"/>
          <w:lang w:val="en-US" w:eastAsia="zh-CN" w:bidi="ar"/>
        </w:rPr>
        <w:t>）电子投标</w:t>
      </w:r>
      <w:r>
        <w:rPr>
          <w:rFonts w:hint="default" w:ascii="Times New Roman" w:hAnsi="Times New Roman" w:eastAsia="仿宋" w:cs="Times New Roman"/>
          <w:kern w:val="2"/>
          <w:sz w:val="28"/>
          <w:szCs w:val="28"/>
          <w:lang w:val="en-US" w:eastAsia="zh-CN" w:bidi="ar"/>
        </w:rPr>
        <w:t>/</w:t>
      </w:r>
      <w:r>
        <w:rPr>
          <w:rFonts w:hint="eastAsia" w:ascii="Times New Roman" w:hAnsi="Times New Roman" w:eastAsia="仿宋" w:cs="仿宋"/>
          <w:kern w:val="2"/>
          <w:sz w:val="28"/>
          <w:szCs w:val="28"/>
          <w:lang w:val="en-US" w:eastAsia="zh-CN" w:bidi="ar"/>
        </w:rPr>
        <w:t>响应文件必须使用</w:t>
      </w:r>
      <w:r>
        <w:rPr>
          <w:rFonts w:hint="default" w:ascii="Times New Roman" w:hAnsi="Times New Roman" w:eastAsia="仿宋" w:cs="Times New Roman"/>
          <w:kern w:val="2"/>
          <w:sz w:val="28"/>
          <w:szCs w:val="28"/>
          <w:lang w:val="en-US" w:eastAsia="zh-CN" w:bidi="ar"/>
        </w:rPr>
        <w:t>“</w:t>
      </w:r>
      <w:r>
        <w:rPr>
          <w:rFonts w:hint="eastAsia" w:ascii="Times New Roman" w:hAnsi="Times New Roman" w:eastAsia="仿宋" w:cs="仿宋"/>
          <w:kern w:val="2"/>
          <w:sz w:val="28"/>
          <w:szCs w:val="28"/>
          <w:lang w:val="en-US" w:eastAsia="zh-CN" w:bidi="ar"/>
        </w:rPr>
        <w:t>优质采投标文件制作工具</w:t>
      </w:r>
      <w:r>
        <w:rPr>
          <w:rFonts w:hint="default" w:ascii="Times New Roman" w:hAnsi="Times New Roman" w:eastAsia="仿宋" w:cs="Times New Roman"/>
          <w:kern w:val="2"/>
          <w:sz w:val="28"/>
          <w:szCs w:val="28"/>
          <w:lang w:val="en-US" w:eastAsia="zh-CN" w:bidi="ar"/>
        </w:rPr>
        <w:t>”</w:t>
      </w:r>
      <w:r>
        <w:rPr>
          <w:rFonts w:hint="eastAsia" w:ascii="Times New Roman" w:hAnsi="Times New Roman" w:eastAsia="仿宋" w:cs="仿宋"/>
          <w:kern w:val="2"/>
          <w:sz w:val="28"/>
          <w:szCs w:val="28"/>
          <w:lang w:val="en-US" w:eastAsia="zh-CN" w:bidi="ar"/>
        </w:rPr>
        <w:t>制作生成并上传。下载地址：</w:t>
      </w:r>
      <w:r>
        <w:rPr>
          <w:rFonts w:hint="default" w:ascii="Times New Roman" w:hAnsi="Times New Roman" w:eastAsia="仿宋" w:cs="Times New Roman"/>
          <w:kern w:val="2"/>
          <w:sz w:val="28"/>
          <w:szCs w:val="28"/>
          <w:lang w:val="en-US" w:eastAsia="zh-CN" w:bidi="ar"/>
        </w:rPr>
        <w:t>http://toolcdn.youzhicai.com/tools/BidderTools.zip</w:t>
      </w:r>
      <w:r>
        <w:rPr>
          <w:rFonts w:hint="eastAsia" w:ascii="Times New Roman" w:hAnsi="Times New Roman" w:eastAsia="仿宋" w:cs="仿宋"/>
          <w:kern w:val="2"/>
          <w:sz w:val="28"/>
          <w:szCs w:val="28"/>
          <w:lang w:val="en-US" w:eastAsia="zh-CN" w:bidi="ar"/>
        </w:rPr>
        <w:t>，使用说明书及视频教程下载地址</w:t>
      </w:r>
      <w:r>
        <w:rPr>
          <w:rFonts w:hint="default" w:ascii="Times New Roman" w:hAnsi="Times New Roman" w:eastAsia="仿宋" w:cs="Times New Roman"/>
          <w:kern w:val="2"/>
          <w:sz w:val="28"/>
          <w:szCs w:val="28"/>
          <w:lang w:val="en-US" w:eastAsia="zh-CN" w:bidi="ar"/>
        </w:rPr>
        <w:t xml:space="preserve">: </w:t>
      </w:r>
      <w:r>
        <w:rPr>
          <w:rFonts w:hint="default" w:ascii="Times New Roman" w:hAnsi="Times New Roman" w:eastAsia="仿宋" w:cs="Times New Roman"/>
          <w:kern w:val="2"/>
          <w:sz w:val="28"/>
          <w:szCs w:val="28"/>
          <w:lang w:val="en-US" w:eastAsia="zh-CN" w:bidi="ar"/>
        </w:rPr>
        <w:fldChar w:fldCharType="begin"/>
      </w:r>
      <w:r>
        <w:rPr>
          <w:rFonts w:hint="default" w:ascii="Times New Roman" w:hAnsi="Times New Roman" w:eastAsia="仿宋" w:cs="Times New Roman"/>
          <w:kern w:val="2"/>
          <w:sz w:val="28"/>
          <w:szCs w:val="28"/>
          <w:lang w:val="en-US" w:eastAsia="zh-CN" w:bidi="ar"/>
        </w:rPr>
        <w:instrText xml:space="preserve"> HYPERLINK "http://file.youzhicai.com/files/BidderHelp.rar。" </w:instrText>
      </w:r>
      <w:r>
        <w:rPr>
          <w:rFonts w:hint="default" w:ascii="Times New Roman" w:hAnsi="Times New Roman" w:eastAsia="仿宋" w:cs="Times New Roman"/>
          <w:kern w:val="2"/>
          <w:sz w:val="28"/>
          <w:szCs w:val="28"/>
          <w:lang w:val="en-US" w:eastAsia="zh-CN" w:bidi="ar"/>
        </w:rPr>
        <w:fldChar w:fldCharType="separate"/>
      </w:r>
      <w:r>
        <w:rPr>
          <w:rStyle w:val="6"/>
          <w:rFonts w:eastAsia="仿宋"/>
          <w:sz w:val="28"/>
          <w:szCs w:val="28"/>
          <w:lang w:val="en-US"/>
        </w:rPr>
        <w:t>http://file.youzhicai.com/files/BidderHelp.rar</w:t>
      </w:r>
      <w:r>
        <w:rPr>
          <w:rStyle w:val="6"/>
          <w:rFonts w:hint="eastAsia" w:ascii="Times New Roman" w:hAnsi="Times New Roman" w:eastAsia="仿宋" w:cs="仿宋"/>
          <w:sz w:val="28"/>
          <w:szCs w:val="28"/>
          <w:lang w:val="en-US"/>
        </w:rPr>
        <w:t>。</w:t>
      </w:r>
      <w:r>
        <w:rPr>
          <w:rFonts w:hint="default" w:ascii="Times New Roman" w:hAnsi="Times New Roman" w:eastAsia="仿宋" w:cs="Times New Roman"/>
          <w:kern w:val="2"/>
          <w:sz w:val="28"/>
          <w:szCs w:val="28"/>
          <w:lang w:val="en-US" w:eastAsia="zh-CN" w:bidi="ar"/>
        </w:rPr>
        <w:fldChar w:fldCharType="end"/>
      </w:r>
    </w:p>
    <w:p>
      <w:pPr>
        <w:pStyle w:val="2"/>
        <w:widowControl/>
        <w:spacing w:line="360" w:lineRule="auto"/>
        <w:rPr>
          <w:rFonts w:hint="eastAsia" w:ascii="黑体" w:hAnsi="宋体" w:eastAsia="黑体" w:cs="宋体"/>
          <w:b w:val="0"/>
          <w:bCs/>
          <w:sz w:val="28"/>
          <w:szCs w:val="28"/>
          <w:lang w:val="en-US"/>
        </w:rPr>
      </w:pPr>
      <w:r>
        <w:rPr>
          <w:rFonts w:hint="eastAsia" w:ascii="黑体" w:hAnsi="宋体" w:eastAsia="黑体" w:cs="宋体"/>
          <w:b w:val="0"/>
          <w:bCs/>
          <w:sz w:val="28"/>
          <w:szCs w:val="28"/>
          <w:lang w:eastAsia="zh-CN"/>
        </w:rPr>
        <w:t>八、凡对本次采购提出询问，请按以下方式联系。</w:t>
      </w:r>
    </w:p>
    <w:p>
      <w:pPr>
        <w:keepNext w:val="0"/>
        <w:keepLines w:val="0"/>
        <w:widowControl w:val="0"/>
        <w:suppressLineNumbers w:val="0"/>
        <w:wordWrap w:val="0"/>
        <w:spacing w:before="0" w:beforeAutospacing="0" w:after="0" w:afterAutospacing="0"/>
        <w:ind w:left="0" w:right="0" w:firstLine="560" w:firstLineChars="200"/>
        <w:jc w:val="left"/>
        <w:rPr>
          <w:rFonts w:eastAsia="仿宋"/>
          <w:sz w:val="28"/>
          <w:szCs w:val="28"/>
          <w:lang w:val="en-US"/>
        </w:rPr>
      </w:pPr>
      <w:r>
        <w:rPr>
          <w:rFonts w:hint="default" w:ascii="Times New Roman" w:hAnsi="Times New Roman" w:eastAsia="仿宋" w:cs="Times New Roman"/>
          <w:kern w:val="2"/>
          <w:sz w:val="28"/>
          <w:szCs w:val="28"/>
          <w:lang w:val="en-US" w:eastAsia="zh-CN" w:bidi="ar"/>
        </w:rPr>
        <w:t>1.</w:t>
      </w:r>
      <w:r>
        <w:rPr>
          <w:rFonts w:hint="eastAsia" w:ascii="Times New Roman" w:hAnsi="Times New Roman" w:eastAsia="仿宋" w:cs="仿宋"/>
          <w:kern w:val="2"/>
          <w:sz w:val="28"/>
          <w:szCs w:val="28"/>
          <w:lang w:val="en-US" w:eastAsia="zh-CN" w:bidi="ar"/>
        </w:rPr>
        <w:t>采购人信息</w:t>
      </w:r>
    </w:p>
    <w:p>
      <w:pPr>
        <w:keepNext w:val="0"/>
        <w:keepLines w:val="0"/>
        <w:widowControl w:val="0"/>
        <w:suppressLineNumbers w:val="0"/>
        <w:wordWrap w:val="0"/>
        <w:spacing w:before="0" w:beforeAutospacing="0" w:after="0" w:afterAutospacing="0"/>
        <w:ind w:left="0" w:right="0" w:firstLine="560" w:firstLineChars="200"/>
        <w:jc w:val="left"/>
        <w:rPr>
          <w:rFonts w:eastAsia="仿宋"/>
          <w:sz w:val="28"/>
          <w:szCs w:val="28"/>
          <w:lang w:val="en-US"/>
        </w:rPr>
      </w:pPr>
      <w:r>
        <w:rPr>
          <w:rFonts w:hint="eastAsia" w:ascii="Times New Roman" w:hAnsi="Times New Roman" w:eastAsia="仿宋" w:cs="仿宋"/>
          <w:kern w:val="2"/>
          <w:sz w:val="28"/>
          <w:szCs w:val="28"/>
          <w:lang w:val="en-US" w:eastAsia="zh-CN" w:bidi="ar"/>
        </w:rPr>
        <w:t>名</w:t>
      </w:r>
      <w:r>
        <w:rPr>
          <w:rFonts w:hint="default" w:ascii="Times New Roman" w:hAnsi="Times New Roman" w:eastAsia="仿宋" w:cs="Times New Roman"/>
          <w:kern w:val="2"/>
          <w:sz w:val="28"/>
          <w:szCs w:val="28"/>
          <w:lang w:val="en-US" w:eastAsia="zh-CN" w:bidi="ar"/>
        </w:rPr>
        <w:t xml:space="preserve">    </w:t>
      </w:r>
      <w:r>
        <w:rPr>
          <w:rFonts w:hint="eastAsia" w:ascii="Times New Roman" w:hAnsi="Times New Roman" w:eastAsia="仿宋" w:cs="仿宋"/>
          <w:kern w:val="2"/>
          <w:sz w:val="28"/>
          <w:szCs w:val="28"/>
          <w:lang w:val="en-US" w:eastAsia="zh-CN" w:bidi="ar"/>
        </w:rPr>
        <w:t>称：</w:t>
      </w:r>
      <w:r>
        <w:rPr>
          <w:rFonts w:hint="eastAsia" w:ascii="Times New Roman" w:hAnsi="Times New Roman" w:eastAsia="仿宋" w:cs="仿宋"/>
          <w:iCs/>
          <w:kern w:val="2"/>
          <w:sz w:val="28"/>
          <w:szCs w:val="24"/>
          <w:lang w:val="en-US" w:eastAsia="zh-CN" w:bidi="ar"/>
        </w:rPr>
        <w:t>安徽省产品质量监督检验研究院</w:t>
      </w:r>
    </w:p>
    <w:p>
      <w:pPr>
        <w:keepNext w:val="0"/>
        <w:keepLines w:val="0"/>
        <w:widowControl w:val="0"/>
        <w:suppressLineNumbers w:val="0"/>
        <w:wordWrap w:val="0"/>
        <w:spacing w:before="0" w:beforeAutospacing="0" w:after="0" w:afterAutospacing="0"/>
        <w:ind w:left="0" w:right="0" w:firstLine="560" w:firstLineChars="200"/>
        <w:jc w:val="left"/>
        <w:rPr>
          <w:rFonts w:eastAsia="仿宋"/>
          <w:sz w:val="28"/>
          <w:szCs w:val="28"/>
          <w:lang w:val="en-US"/>
        </w:rPr>
      </w:pPr>
      <w:r>
        <w:rPr>
          <w:rFonts w:hint="eastAsia" w:ascii="Times New Roman" w:hAnsi="Times New Roman" w:eastAsia="仿宋" w:cs="仿宋"/>
          <w:kern w:val="2"/>
          <w:sz w:val="28"/>
          <w:szCs w:val="28"/>
          <w:lang w:val="en-US" w:eastAsia="zh-CN" w:bidi="ar"/>
        </w:rPr>
        <w:t>地</w:t>
      </w:r>
      <w:r>
        <w:rPr>
          <w:rFonts w:hint="default" w:ascii="Times New Roman" w:hAnsi="Times New Roman" w:eastAsia="仿宋" w:cs="Times New Roman"/>
          <w:kern w:val="2"/>
          <w:sz w:val="28"/>
          <w:szCs w:val="28"/>
          <w:lang w:val="en-US" w:eastAsia="zh-CN" w:bidi="ar"/>
        </w:rPr>
        <w:t xml:space="preserve">    </w:t>
      </w:r>
      <w:r>
        <w:rPr>
          <w:rFonts w:hint="eastAsia" w:ascii="Times New Roman" w:hAnsi="Times New Roman" w:eastAsia="仿宋" w:cs="仿宋"/>
          <w:kern w:val="2"/>
          <w:sz w:val="28"/>
          <w:szCs w:val="28"/>
          <w:lang w:val="en-US" w:eastAsia="zh-CN" w:bidi="ar"/>
        </w:rPr>
        <w:t>址：合肥市包河经济开发区延安路</w:t>
      </w:r>
      <w:r>
        <w:rPr>
          <w:rFonts w:hint="default" w:ascii="Times New Roman" w:hAnsi="Times New Roman" w:eastAsia="仿宋" w:cs="Times New Roman"/>
          <w:kern w:val="2"/>
          <w:sz w:val="28"/>
          <w:szCs w:val="28"/>
          <w:lang w:val="en-US" w:eastAsia="zh-CN" w:bidi="ar"/>
        </w:rPr>
        <w:t>13</w:t>
      </w:r>
      <w:r>
        <w:rPr>
          <w:rFonts w:hint="eastAsia" w:ascii="Times New Roman" w:hAnsi="Times New Roman" w:eastAsia="仿宋" w:cs="仿宋"/>
          <w:kern w:val="2"/>
          <w:sz w:val="28"/>
          <w:szCs w:val="28"/>
          <w:lang w:val="en-US" w:eastAsia="zh-CN" w:bidi="ar"/>
        </w:rPr>
        <w:t>号</w:t>
      </w:r>
      <w:r>
        <w:rPr>
          <w:rFonts w:hint="default" w:ascii="Times New Roman" w:hAnsi="Times New Roman" w:eastAsia="仿宋" w:cs="Times New Roman"/>
          <w:kern w:val="2"/>
          <w:sz w:val="28"/>
          <w:szCs w:val="28"/>
          <w:lang w:val="en-US" w:eastAsia="zh-CN" w:bidi="ar"/>
        </w:rPr>
        <w:t xml:space="preserve"> </w:t>
      </w:r>
    </w:p>
    <w:p>
      <w:pPr>
        <w:keepNext w:val="0"/>
        <w:keepLines w:val="0"/>
        <w:widowControl w:val="0"/>
        <w:suppressLineNumbers w:val="0"/>
        <w:wordWrap w:val="0"/>
        <w:spacing w:before="0" w:beforeAutospacing="0" w:after="0" w:afterAutospacing="0"/>
        <w:ind w:left="0" w:right="0" w:firstLine="560" w:firstLineChars="200"/>
        <w:jc w:val="left"/>
        <w:rPr>
          <w:rFonts w:eastAsia="仿宋"/>
          <w:sz w:val="28"/>
          <w:szCs w:val="28"/>
          <w:lang w:val="en-US"/>
        </w:rPr>
      </w:pPr>
      <w:r>
        <w:rPr>
          <w:rFonts w:hint="eastAsia" w:ascii="Times New Roman" w:hAnsi="Times New Roman" w:eastAsia="仿宋" w:cs="仿宋"/>
          <w:kern w:val="2"/>
          <w:sz w:val="28"/>
          <w:szCs w:val="28"/>
          <w:lang w:val="en-US" w:eastAsia="zh-CN" w:bidi="ar"/>
        </w:rPr>
        <w:t>联系方式：</w:t>
      </w:r>
      <w:bookmarkStart w:id="20" w:name="_Toc28359009"/>
      <w:bookmarkStart w:id="21" w:name="_Toc28359086"/>
      <w:r>
        <w:rPr>
          <w:rFonts w:hint="default" w:ascii="Times New Roman" w:hAnsi="Times New Roman" w:eastAsia="仿宋" w:cs="Times New Roman"/>
          <w:kern w:val="2"/>
          <w:sz w:val="28"/>
          <w:szCs w:val="28"/>
          <w:lang w:val="en-US" w:eastAsia="zh-CN" w:bidi="ar"/>
        </w:rPr>
        <w:t>0551-63356276</w:t>
      </w:r>
      <w:r>
        <w:rPr>
          <w:rFonts w:hint="eastAsia" w:ascii="Times New Roman" w:hAnsi="Times New Roman" w:eastAsia="仿宋" w:cs="仿宋"/>
          <w:kern w:val="2"/>
          <w:sz w:val="28"/>
          <w:szCs w:val="28"/>
          <w:lang w:val="en-US" w:eastAsia="zh-CN" w:bidi="ar"/>
        </w:rPr>
        <w:t>、</w:t>
      </w:r>
      <w:r>
        <w:rPr>
          <w:rFonts w:hint="default" w:ascii="Times New Roman" w:hAnsi="Times New Roman" w:eastAsia="仿宋" w:cs="Times New Roman"/>
          <w:kern w:val="2"/>
          <w:sz w:val="28"/>
          <w:szCs w:val="28"/>
          <w:lang w:val="en-US" w:eastAsia="zh-CN" w:bidi="ar"/>
        </w:rPr>
        <w:t>63356296</w:t>
      </w:r>
    </w:p>
    <w:p>
      <w:pPr>
        <w:keepNext w:val="0"/>
        <w:keepLines w:val="0"/>
        <w:widowControl w:val="0"/>
        <w:suppressLineNumbers w:val="0"/>
        <w:wordWrap w:val="0"/>
        <w:spacing w:before="0" w:beforeAutospacing="0" w:after="0" w:afterAutospacing="0"/>
        <w:ind w:left="0" w:right="0" w:firstLine="560" w:firstLineChars="200"/>
        <w:jc w:val="left"/>
        <w:rPr>
          <w:rFonts w:eastAsia="仿宋"/>
          <w:sz w:val="28"/>
          <w:szCs w:val="28"/>
          <w:lang w:val="en-US"/>
        </w:rPr>
      </w:pPr>
      <w:r>
        <w:rPr>
          <w:rFonts w:hint="default" w:ascii="Times New Roman" w:hAnsi="Times New Roman" w:eastAsia="仿宋" w:cs="Times New Roman"/>
          <w:kern w:val="2"/>
          <w:sz w:val="28"/>
          <w:szCs w:val="28"/>
          <w:lang w:val="en-US" w:eastAsia="zh-CN" w:bidi="ar"/>
        </w:rPr>
        <w:t>2.</w:t>
      </w:r>
      <w:r>
        <w:rPr>
          <w:rFonts w:hint="eastAsia" w:ascii="Times New Roman" w:hAnsi="Times New Roman" w:eastAsia="仿宋" w:cs="仿宋"/>
          <w:kern w:val="2"/>
          <w:sz w:val="28"/>
          <w:szCs w:val="28"/>
          <w:lang w:val="en-US" w:eastAsia="zh-CN" w:bidi="ar"/>
        </w:rPr>
        <w:t>采购代理机构信息</w:t>
      </w:r>
      <w:bookmarkEnd w:id="20"/>
      <w:bookmarkEnd w:id="21"/>
    </w:p>
    <w:p>
      <w:pPr>
        <w:keepNext w:val="0"/>
        <w:keepLines w:val="0"/>
        <w:widowControl w:val="0"/>
        <w:suppressLineNumbers w:val="0"/>
        <w:wordWrap w:val="0"/>
        <w:spacing w:before="0" w:beforeAutospacing="0" w:after="0" w:afterAutospacing="0"/>
        <w:ind w:left="0" w:right="0" w:firstLine="560" w:firstLineChars="200"/>
        <w:jc w:val="left"/>
        <w:rPr>
          <w:rFonts w:eastAsia="仿宋"/>
          <w:sz w:val="28"/>
          <w:szCs w:val="28"/>
          <w:lang w:val="en-US"/>
        </w:rPr>
      </w:pPr>
      <w:r>
        <w:rPr>
          <w:rFonts w:hint="eastAsia" w:ascii="Times New Roman" w:hAnsi="Times New Roman" w:eastAsia="仿宋" w:cs="仿宋"/>
          <w:kern w:val="2"/>
          <w:sz w:val="28"/>
          <w:szCs w:val="28"/>
          <w:lang w:val="en-US" w:eastAsia="zh-CN" w:bidi="ar"/>
        </w:rPr>
        <w:t>名</w:t>
      </w:r>
      <w:r>
        <w:rPr>
          <w:rFonts w:hint="default" w:ascii="Times New Roman" w:hAnsi="Times New Roman" w:eastAsia="仿宋" w:cs="Times New Roman"/>
          <w:kern w:val="2"/>
          <w:sz w:val="28"/>
          <w:szCs w:val="28"/>
          <w:lang w:val="en-US" w:eastAsia="zh-CN" w:bidi="ar"/>
        </w:rPr>
        <w:t xml:space="preserve">    </w:t>
      </w:r>
      <w:r>
        <w:rPr>
          <w:rFonts w:hint="eastAsia" w:ascii="Times New Roman" w:hAnsi="Times New Roman" w:eastAsia="仿宋" w:cs="仿宋"/>
          <w:kern w:val="2"/>
          <w:sz w:val="28"/>
          <w:szCs w:val="28"/>
          <w:lang w:val="en-US" w:eastAsia="zh-CN" w:bidi="ar"/>
        </w:rPr>
        <w:t>称：安徽省招标集团股份有限公司</w:t>
      </w:r>
    </w:p>
    <w:p>
      <w:pPr>
        <w:keepNext w:val="0"/>
        <w:keepLines w:val="0"/>
        <w:widowControl w:val="0"/>
        <w:suppressLineNumbers w:val="0"/>
        <w:wordWrap w:val="0"/>
        <w:spacing w:before="0" w:beforeAutospacing="0" w:after="0" w:afterAutospacing="0"/>
        <w:ind w:left="0" w:right="0" w:firstLine="560" w:firstLineChars="200"/>
        <w:jc w:val="left"/>
        <w:rPr>
          <w:rFonts w:eastAsia="仿宋"/>
          <w:sz w:val="28"/>
          <w:szCs w:val="28"/>
          <w:lang w:val="en-US"/>
        </w:rPr>
      </w:pPr>
      <w:r>
        <w:rPr>
          <w:rFonts w:hint="eastAsia" w:ascii="Times New Roman" w:hAnsi="Times New Roman" w:eastAsia="仿宋" w:cs="仿宋"/>
          <w:kern w:val="2"/>
          <w:sz w:val="28"/>
          <w:szCs w:val="28"/>
          <w:lang w:val="en-US" w:eastAsia="zh-CN" w:bidi="ar"/>
        </w:rPr>
        <w:t>地</w:t>
      </w:r>
      <w:r>
        <w:rPr>
          <w:rFonts w:hint="default" w:ascii="Times New Roman" w:hAnsi="Times New Roman" w:eastAsia="仿宋" w:cs="Times New Roman"/>
          <w:kern w:val="2"/>
          <w:sz w:val="28"/>
          <w:szCs w:val="28"/>
          <w:lang w:val="en-US" w:eastAsia="zh-CN" w:bidi="ar"/>
        </w:rPr>
        <w:t xml:space="preserve">    </w:t>
      </w:r>
      <w:r>
        <w:rPr>
          <w:rFonts w:hint="eastAsia" w:ascii="Times New Roman" w:hAnsi="Times New Roman" w:eastAsia="仿宋" w:cs="仿宋"/>
          <w:kern w:val="2"/>
          <w:sz w:val="28"/>
          <w:szCs w:val="28"/>
          <w:lang w:val="en-US" w:eastAsia="zh-CN" w:bidi="ar"/>
        </w:rPr>
        <w:t>址：合肥市包河大道</w:t>
      </w:r>
      <w:r>
        <w:rPr>
          <w:rFonts w:hint="default" w:ascii="Times New Roman" w:hAnsi="Times New Roman" w:eastAsia="仿宋" w:cs="Times New Roman"/>
          <w:kern w:val="2"/>
          <w:sz w:val="28"/>
          <w:szCs w:val="28"/>
          <w:lang w:val="en-US" w:eastAsia="zh-CN" w:bidi="ar"/>
        </w:rPr>
        <w:t>236</w:t>
      </w:r>
      <w:r>
        <w:rPr>
          <w:rFonts w:hint="eastAsia" w:ascii="Times New Roman" w:hAnsi="Times New Roman" w:eastAsia="仿宋" w:cs="仿宋"/>
          <w:kern w:val="2"/>
          <w:sz w:val="28"/>
          <w:szCs w:val="28"/>
          <w:lang w:val="en-US" w:eastAsia="zh-CN" w:bidi="ar"/>
        </w:rPr>
        <w:t>号</w:t>
      </w:r>
    </w:p>
    <w:p>
      <w:pPr>
        <w:keepNext w:val="0"/>
        <w:keepLines w:val="0"/>
        <w:widowControl w:val="0"/>
        <w:suppressLineNumbers w:val="0"/>
        <w:wordWrap w:val="0"/>
        <w:spacing w:before="0" w:beforeAutospacing="0" w:after="0" w:afterAutospacing="0"/>
        <w:ind w:left="0" w:right="0" w:firstLine="560" w:firstLineChars="200"/>
        <w:jc w:val="left"/>
        <w:rPr>
          <w:rFonts w:eastAsia="仿宋"/>
          <w:sz w:val="28"/>
          <w:szCs w:val="28"/>
          <w:lang w:val="en-US"/>
        </w:rPr>
      </w:pPr>
      <w:r>
        <w:rPr>
          <w:rFonts w:hint="eastAsia" w:ascii="Times New Roman" w:hAnsi="Times New Roman" w:eastAsia="仿宋" w:cs="仿宋"/>
          <w:kern w:val="2"/>
          <w:sz w:val="28"/>
          <w:szCs w:val="28"/>
          <w:lang w:val="en-US" w:eastAsia="zh-CN" w:bidi="ar"/>
        </w:rPr>
        <w:t>联系方式：</w:t>
      </w:r>
      <w:bookmarkStart w:id="22" w:name="_Toc28359087"/>
      <w:bookmarkStart w:id="23" w:name="_Toc28359010"/>
      <w:r>
        <w:rPr>
          <w:rFonts w:hint="eastAsia" w:ascii="Times New Roman" w:hAnsi="Times New Roman" w:eastAsia="仿宋" w:cs="仿宋"/>
          <w:kern w:val="2"/>
          <w:sz w:val="28"/>
          <w:szCs w:val="28"/>
          <w:lang w:val="en-US" w:eastAsia="zh-CN" w:bidi="ar"/>
        </w:rPr>
        <w:t>应急客服电话：</w:t>
      </w:r>
      <w:r>
        <w:rPr>
          <w:rFonts w:hint="default" w:ascii="Times New Roman" w:hAnsi="Times New Roman" w:eastAsia="仿宋" w:cs="Times New Roman"/>
          <w:kern w:val="2"/>
          <w:sz w:val="28"/>
          <w:szCs w:val="28"/>
          <w:lang w:val="en-US" w:eastAsia="zh-CN" w:bidi="ar"/>
        </w:rPr>
        <w:t>0551-62220153</w:t>
      </w:r>
      <w:r>
        <w:rPr>
          <w:rFonts w:hint="eastAsia" w:ascii="Times New Roman" w:hAnsi="Times New Roman" w:eastAsia="仿宋" w:cs="仿宋"/>
          <w:kern w:val="2"/>
          <w:sz w:val="28"/>
          <w:szCs w:val="28"/>
          <w:lang w:val="en-US" w:eastAsia="zh-CN" w:bidi="ar"/>
        </w:rPr>
        <w:t>（接听时间：</w:t>
      </w:r>
      <w:r>
        <w:rPr>
          <w:rFonts w:hint="default" w:ascii="Times New Roman" w:hAnsi="Times New Roman" w:eastAsia="仿宋" w:cs="Times New Roman"/>
          <w:kern w:val="2"/>
          <w:sz w:val="28"/>
          <w:szCs w:val="28"/>
          <w:lang w:val="en-US" w:eastAsia="zh-CN" w:bidi="ar"/>
        </w:rPr>
        <w:t>8:30-12:00,13:30-17:30</w:t>
      </w:r>
      <w:r>
        <w:rPr>
          <w:rFonts w:hint="eastAsia" w:ascii="Times New Roman" w:hAnsi="Times New Roman" w:eastAsia="仿宋" w:cs="仿宋"/>
          <w:kern w:val="2"/>
          <w:sz w:val="28"/>
          <w:szCs w:val="28"/>
          <w:lang w:val="en-US" w:eastAsia="zh-CN" w:bidi="ar"/>
        </w:rPr>
        <w:t>，节假日除外。潜在供应商应优先拨打项目联系人联系电话，无人接听时再拨打该</w:t>
      </w:r>
      <w:r>
        <w:rPr>
          <w:rFonts w:hint="default" w:ascii="Times New Roman" w:hAnsi="Times New Roman" w:eastAsia="仿宋" w:cs="Times New Roman"/>
          <w:kern w:val="2"/>
          <w:sz w:val="28"/>
          <w:szCs w:val="28"/>
          <w:lang w:val="en-US" w:eastAsia="zh-CN" w:bidi="ar"/>
        </w:rPr>
        <w:t>“</w:t>
      </w:r>
      <w:r>
        <w:rPr>
          <w:rFonts w:hint="eastAsia" w:ascii="Times New Roman" w:hAnsi="Times New Roman" w:eastAsia="仿宋" w:cs="仿宋"/>
          <w:kern w:val="2"/>
          <w:sz w:val="28"/>
          <w:szCs w:val="28"/>
          <w:lang w:val="en-US" w:eastAsia="zh-CN" w:bidi="ar"/>
        </w:rPr>
        <w:t>应急客服电话</w:t>
      </w:r>
      <w:r>
        <w:rPr>
          <w:rFonts w:hint="default" w:ascii="Times New Roman" w:hAnsi="Times New Roman" w:eastAsia="仿宋" w:cs="Times New Roman"/>
          <w:kern w:val="2"/>
          <w:sz w:val="28"/>
          <w:szCs w:val="28"/>
          <w:lang w:val="en-US" w:eastAsia="zh-CN" w:bidi="ar"/>
        </w:rPr>
        <w:t>”</w:t>
      </w:r>
      <w:r>
        <w:rPr>
          <w:rFonts w:hint="eastAsia" w:ascii="Times New Roman" w:hAnsi="Times New Roman" w:eastAsia="仿宋" w:cs="仿宋"/>
          <w:kern w:val="2"/>
          <w:sz w:val="28"/>
          <w:szCs w:val="28"/>
          <w:lang w:val="en-US" w:eastAsia="zh-CN" w:bidi="ar"/>
        </w:rPr>
        <w:t>）</w:t>
      </w:r>
    </w:p>
    <w:p>
      <w:pPr>
        <w:keepNext w:val="0"/>
        <w:keepLines w:val="0"/>
        <w:widowControl w:val="0"/>
        <w:suppressLineNumbers w:val="0"/>
        <w:wordWrap w:val="0"/>
        <w:spacing w:before="0" w:beforeAutospacing="0" w:after="0" w:afterAutospacing="0"/>
        <w:ind w:left="0" w:right="0" w:firstLine="560" w:firstLineChars="200"/>
        <w:jc w:val="left"/>
        <w:rPr>
          <w:rFonts w:eastAsia="仿宋"/>
          <w:sz w:val="28"/>
          <w:szCs w:val="28"/>
          <w:lang w:val="en-US"/>
        </w:rPr>
      </w:pPr>
      <w:r>
        <w:rPr>
          <w:rFonts w:hint="default" w:ascii="Times New Roman" w:hAnsi="Times New Roman" w:eastAsia="仿宋" w:cs="Times New Roman"/>
          <w:kern w:val="2"/>
          <w:sz w:val="28"/>
          <w:szCs w:val="28"/>
          <w:lang w:val="en-US" w:eastAsia="zh-CN" w:bidi="ar"/>
        </w:rPr>
        <w:t>3.</w:t>
      </w:r>
      <w:r>
        <w:rPr>
          <w:rFonts w:hint="eastAsia" w:ascii="Times New Roman" w:hAnsi="Times New Roman" w:eastAsia="仿宋" w:cs="仿宋"/>
          <w:kern w:val="2"/>
          <w:sz w:val="28"/>
          <w:szCs w:val="28"/>
          <w:lang w:val="en-US" w:eastAsia="zh-CN" w:bidi="ar"/>
        </w:rPr>
        <w:t>项目联系方式</w:t>
      </w:r>
      <w:bookmarkEnd w:id="22"/>
      <w:bookmarkEnd w:id="23"/>
    </w:p>
    <w:p>
      <w:pPr>
        <w:keepNext w:val="0"/>
        <w:keepLines w:val="0"/>
        <w:widowControl w:val="0"/>
        <w:suppressLineNumbers w:val="0"/>
        <w:wordWrap w:val="0"/>
        <w:spacing w:before="0" w:beforeAutospacing="0" w:after="0" w:afterAutospacing="0"/>
        <w:ind w:left="0" w:right="0" w:firstLine="560" w:firstLineChars="200"/>
        <w:jc w:val="both"/>
        <w:rPr>
          <w:rFonts w:eastAsia="仿宋"/>
          <w:sz w:val="28"/>
          <w:szCs w:val="28"/>
          <w:lang w:val="en-US"/>
        </w:rPr>
      </w:pPr>
      <w:r>
        <w:rPr>
          <w:rFonts w:hint="eastAsia" w:ascii="Times New Roman" w:hAnsi="Times New Roman" w:eastAsia="仿宋" w:cs="仿宋"/>
          <w:kern w:val="2"/>
          <w:sz w:val="28"/>
          <w:szCs w:val="28"/>
          <w:lang w:val="en-US" w:eastAsia="zh-CN" w:bidi="ar"/>
        </w:rPr>
        <w:t>项目联系人：</w:t>
      </w:r>
      <w:r>
        <w:rPr>
          <w:rFonts w:hint="eastAsia" w:ascii="仿宋" w:hAnsi="仿宋" w:eastAsia="仿宋" w:cs="仿宋"/>
          <w:kern w:val="2"/>
          <w:sz w:val="28"/>
          <w:szCs w:val="28"/>
          <w:lang w:val="en-US" w:eastAsia="zh-CN" w:bidi="ar"/>
        </w:rPr>
        <w:t>程龙、疏杨、张宏广</w:t>
      </w:r>
    </w:p>
    <w:p>
      <w:pPr>
        <w:keepNext w:val="0"/>
        <w:keepLines w:val="0"/>
        <w:widowControl/>
        <w:suppressLineNumbers w:val="0"/>
        <w:ind w:firstLine="560" w:firstLineChars="200"/>
        <w:jc w:val="left"/>
      </w:pPr>
      <w:bookmarkStart w:id="24" w:name="_GoBack"/>
      <w:bookmarkEnd w:id="24"/>
      <w:r>
        <w:rPr>
          <w:rFonts w:hint="eastAsia" w:ascii="Times New Roman" w:hAnsi="Times New Roman" w:eastAsia="仿宋" w:cs="Times New Roman"/>
          <w:kern w:val="2"/>
          <w:sz w:val="28"/>
          <w:szCs w:val="28"/>
          <w:lang w:val="en-US" w:eastAsia="zh-CN" w:bidi="ar"/>
        </w:rPr>
        <w:t>电</w:t>
      </w:r>
      <w:r>
        <w:rPr>
          <w:rFonts w:hint="default" w:ascii="Times New Roman" w:hAnsi="Times New Roman" w:eastAsia="仿宋" w:cs="Times New Roman"/>
          <w:kern w:val="2"/>
          <w:sz w:val="28"/>
          <w:szCs w:val="28"/>
          <w:lang w:val="en-US" w:eastAsia="zh-CN" w:bidi="ar"/>
        </w:rPr>
        <w:t xml:space="preserve">      </w:t>
      </w:r>
      <w:r>
        <w:rPr>
          <w:rFonts w:hint="eastAsia" w:ascii="Times New Roman" w:hAnsi="Times New Roman" w:eastAsia="仿宋" w:cs="Times New Roman"/>
          <w:kern w:val="2"/>
          <w:sz w:val="28"/>
          <w:szCs w:val="28"/>
          <w:lang w:val="en-US" w:eastAsia="zh-CN" w:bidi="ar"/>
        </w:rPr>
        <w:t>话：</w:t>
      </w:r>
      <w:r>
        <w:rPr>
          <w:rFonts w:hint="eastAsia" w:ascii="仿宋" w:hAnsi="仿宋" w:eastAsia="仿宋" w:cs="仿宋"/>
          <w:kern w:val="2"/>
          <w:sz w:val="28"/>
          <w:szCs w:val="28"/>
          <w:lang w:val="en-US" w:eastAsia="zh-CN" w:bidi="ar"/>
        </w:rPr>
        <w:t>0551-62220266、0551-62220075</w:t>
      </w:r>
    </w:p>
    <w:p/>
    <w:sectPr>
      <w:pgSz w:w="12240" w:h="15840"/>
      <w:pgMar w:top="1440" w:right="1800" w:bottom="1440" w:left="180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auto"/>
    <w:pitch w:val="variable"/>
    <w:sig w:usb0="E00006FF" w:usb1="420024FF" w:usb2="02000000" w:usb3="00000000" w:csb0="2000019F" w:csb1="00000000"/>
  </w:font>
  <w:font w:name="仿宋">
    <w:panose1 w:val="02010609060101010101"/>
    <w:charset w:val="86"/>
    <w:family w:val="auto"/>
    <w:pitch w:val="fixed"/>
    <w:sig w:usb0="800002BF" w:usb1="38CF7CFA" w:usb2="00000016" w:usb3="00000000" w:csb0="00040001" w:csb1="00000000"/>
  </w:font>
  <w:font w:name="@仿宋">
    <w:panose1 w:val="02010609060101010101"/>
    <w:charset w:val="86"/>
    <w:family w:val="auto"/>
    <w:pitch w:val="fixed"/>
    <w:sig w:usb0="800002BF" w:usb1="38CF7CFA" w:usb2="00000016" w:usb3="00000000" w:csb0="00040001" w:csb1="00000000"/>
  </w:font>
  <w:font w:name="@黑体">
    <w:panose1 w:val="02010609060101010101"/>
    <w:charset w:val="86"/>
    <w:family w:val="auto"/>
    <w:pitch w:val="fixed"/>
    <w:sig w:usb0="800002BF" w:usb1="38CF7CFA" w:usb2="00000016" w:usb3="00000000" w:csb0="00040001" w:csb1="00000000"/>
  </w:font>
  <w:font w:name="@宋体">
    <w:panose1 w:val="02010600030101010101"/>
    <w:charset w:val="86"/>
    <w:family w:val="auto"/>
    <w:pitch w:val="variable"/>
    <w:sig w:usb0="00000203" w:usb1="288F0000" w:usb2="0000000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1OTI4OGI4OWZlMDYwMmVlMWY3YWRlZDgyOTRhNzEifQ=="/>
  </w:docVars>
  <w:rsids>
    <w:rsidRoot w:val="7CFF51AB"/>
    <w:rsid w:val="7CFF5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7"/>
    <w:semiHidden/>
    <w:unhideWhenUsed/>
    <w:qFormat/>
    <w:uiPriority w:val="0"/>
    <w:pPr>
      <w:keepNext/>
      <w:keepLines/>
      <w:widowControl w:val="0"/>
      <w:suppressLineNumbers w:val="0"/>
      <w:spacing w:before="260" w:beforeAutospacing="0" w:after="260" w:afterAutospacing="0" w:line="415" w:lineRule="auto"/>
      <w:ind w:left="0" w:right="0"/>
      <w:jc w:val="both"/>
      <w:outlineLvl w:val="1"/>
    </w:pPr>
    <w:rPr>
      <w:rFonts w:ascii="等线 Light" w:hAnsi="等线 Light" w:eastAsia="等线 Light" w:cs="Times New Roman"/>
      <w:b/>
      <w:bCs/>
      <w:kern w:val="2"/>
      <w:sz w:val="32"/>
      <w:szCs w:val="32"/>
      <w:lang w:val="en-US" w:eastAsia="zh-CN" w:bidi="ar"/>
    </w:rPr>
  </w:style>
  <w:style w:type="character" w:default="1" w:styleId="4">
    <w:name w:val="Default Paragraph Font"/>
    <w:semiHidden/>
    <w:uiPriority w:val="0"/>
  </w:style>
  <w:style w:type="table" w:default="1" w:styleId="3">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character" w:styleId="5">
    <w:name w:val="FollowedHyperlink"/>
    <w:basedOn w:val="4"/>
    <w:uiPriority w:val="0"/>
    <w:rPr>
      <w:color w:val="954F72"/>
      <w:u w:val="single"/>
    </w:rPr>
  </w:style>
  <w:style w:type="character" w:styleId="6">
    <w:name w:val="Hyperlink"/>
    <w:basedOn w:val="4"/>
    <w:uiPriority w:val="0"/>
    <w:rPr>
      <w:color w:val="333333"/>
      <w:u w:val="none"/>
    </w:rPr>
  </w:style>
  <w:style w:type="character" w:customStyle="1" w:styleId="7">
    <w:name w:val="标题 2 字符"/>
    <w:basedOn w:val="4"/>
    <w:link w:val="2"/>
    <w:uiPriority w:val="0"/>
    <w:rPr>
      <w:rFonts w:hint="eastAsia" w:ascii="等线 Light" w:hAnsi="等线 Light" w:eastAsia="等线 Light" w:cs="Times New Roman"/>
      <w:b/>
      <w:bCs/>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2024-05-20T07:14:00Z</dcterms:created>
  <dc:creator>疏杨</dc:creator>
  <cp:lastModifiedBy>疏杨</cp:lastModifiedBy>
  <dcterms:modified xsi:type="dcterms:W3CDTF">2024-05-20T07:15:30Z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3077F30ECB63457ABB6DF4CD348D5760_11</vt:lpwstr>
  </property>
</Properties>
</file>